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8E057" w14:textId="77777777" w:rsidR="00E04917" w:rsidRDefault="002C633A" w:rsidP="002C633A">
      <w:pPr>
        <w:pStyle w:val="Heading1"/>
      </w:pPr>
      <w:r>
        <w:t>Understanding and being able to derive what effort would be needed if all transportation would be electrified.</w:t>
      </w:r>
    </w:p>
    <w:p w14:paraId="5E532D44" w14:textId="5D32F7B1" w:rsidR="002C633A" w:rsidRDefault="002C633A" w:rsidP="002C633A">
      <w:r>
        <w:t>Lately, there have been a lot of discussions suggesting that we should all drive electric cars</w:t>
      </w:r>
      <w:r w:rsidR="00902CF4">
        <w:t xml:space="preserve"> to fight climate change and related water issues</w:t>
      </w:r>
      <w:r w:rsidR="00A002F0">
        <w:t xml:space="preserve"> (directly as in water consumption of power plants and indirectly by as in the increase of hurricanes and droughts, and sea level rise)</w:t>
      </w:r>
      <w:r>
        <w:t>, but the electric energy should come from somewhere that is ideally not coal, and not even any other carbohydrates, but from alternative resources that don’t emit carbon dioxide. But do we know</w:t>
      </w:r>
      <w:r w:rsidR="003B4DE0">
        <w:t>,</w:t>
      </w:r>
      <w:r>
        <w:t xml:space="preserve"> or can we make an estimate, how much effort would be required if we went all nuclear or all wind to produce the electricity or energy needed to electrify transportation?</w:t>
      </w:r>
    </w:p>
    <w:p w14:paraId="37FC645E" w14:textId="77777777" w:rsidR="002C633A" w:rsidRDefault="002C633A" w:rsidP="002C633A">
      <w:r>
        <w:t xml:space="preserve">Unfortunately, the confusion starts with a zoo of units used for total primary energy consumption (quadrillion British thermal units or quads) </w:t>
      </w:r>
      <w:r w:rsidR="003B4DE0">
        <w:t xml:space="preserve">and </w:t>
      </w:r>
      <w:r>
        <w:t>electrical energy units (kWh, MWh, GWh, TWh …)</w:t>
      </w:r>
      <w:r w:rsidR="003B4DE0">
        <w:t>.</w:t>
      </w:r>
    </w:p>
    <w:p w14:paraId="68A33BBE" w14:textId="77777777" w:rsidR="003B4DE0" w:rsidRDefault="003B4DE0" w:rsidP="002C633A">
      <w:r>
        <w:t xml:space="preserve">To make things a little easier, we are providing you with a spreadsheet template where you start with </w:t>
      </w:r>
      <w:r w:rsidR="00856A8D">
        <w:t>seven</w:t>
      </w:r>
      <w:r>
        <w:t xml:space="preserve"> pieces of raw information first:</w:t>
      </w:r>
    </w:p>
    <w:p w14:paraId="0354D716" w14:textId="5314BA09" w:rsidR="00AA2F7A" w:rsidRDefault="003B4DE0" w:rsidP="00AA2F7A">
      <w:pPr>
        <w:pStyle w:val="ListParagraph"/>
        <w:numPr>
          <w:ilvl w:val="0"/>
          <w:numId w:val="1"/>
        </w:numPr>
      </w:pPr>
      <w:r>
        <w:t>Total amount of energy consumed in the US</w:t>
      </w:r>
      <w:r w:rsidR="00624DA0">
        <w:t xml:space="preserve"> per year (the energy given here is most likely in quads or quadrillion British Thermal Units, VTU)</w:t>
      </w:r>
    </w:p>
    <w:p w14:paraId="2F533C67" w14:textId="5AB9B05B" w:rsidR="00FD1DBC" w:rsidRPr="00FD1DBC" w:rsidRDefault="00FD1DBC" w:rsidP="00FD1DBC">
      <w:pPr>
        <w:pStyle w:val="ListParagraph"/>
        <w:ind w:left="1080" w:firstLine="0"/>
        <w:rPr>
          <w:color w:val="4472C4" w:themeColor="accent5"/>
        </w:rPr>
      </w:pPr>
      <w:r w:rsidRPr="00FD1DBC">
        <w:rPr>
          <w:color w:val="4472C4" w:themeColor="accent5"/>
        </w:rPr>
        <w:t>100 quads/year</w:t>
      </w:r>
    </w:p>
    <w:p w14:paraId="4FB8378B" w14:textId="77777777" w:rsidR="003B4DE0" w:rsidRDefault="003B4DE0" w:rsidP="003B4DE0">
      <w:pPr>
        <w:pStyle w:val="ListParagraph"/>
        <w:numPr>
          <w:ilvl w:val="0"/>
          <w:numId w:val="1"/>
        </w:numPr>
      </w:pPr>
      <w:r>
        <w:t>Percentage of (1) that is used in transportation</w:t>
      </w:r>
    </w:p>
    <w:p w14:paraId="48546EFC" w14:textId="49B691C2" w:rsidR="00FD1DBC" w:rsidRPr="00FD1DBC" w:rsidRDefault="00FD1DBC" w:rsidP="00FD1DBC">
      <w:pPr>
        <w:pStyle w:val="ListParagraph"/>
        <w:ind w:left="1080" w:firstLine="0"/>
        <w:rPr>
          <w:color w:val="4472C4" w:themeColor="accent5"/>
        </w:rPr>
      </w:pPr>
      <w:r w:rsidRPr="00FD1DBC">
        <w:rPr>
          <w:color w:val="4472C4" w:themeColor="accent5"/>
        </w:rPr>
        <w:t>28%</w:t>
      </w:r>
    </w:p>
    <w:p w14:paraId="6937C13C" w14:textId="77777777" w:rsidR="003B4DE0" w:rsidRDefault="003B4DE0" w:rsidP="003B4DE0">
      <w:pPr>
        <w:pStyle w:val="ListParagraph"/>
        <w:numPr>
          <w:ilvl w:val="0"/>
          <w:numId w:val="1"/>
        </w:numPr>
      </w:pPr>
      <w:r>
        <w:t xml:space="preserve">Total annual electricity </w:t>
      </w:r>
      <w:proofErr w:type="gramStart"/>
      <w:r>
        <w:t>currently</w:t>
      </w:r>
      <w:proofErr w:type="gramEnd"/>
      <w:r>
        <w:t xml:space="preserve"> produced in the US</w:t>
      </w:r>
    </w:p>
    <w:p w14:paraId="0C3ED8E7" w14:textId="6BD0A959" w:rsidR="00FD1DBC" w:rsidRPr="00FD1DBC" w:rsidRDefault="00FD1DBC" w:rsidP="00FD1DBC">
      <w:pPr>
        <w:pStyle w:val="ListParagraph"/>
        <w:ind w:left="1080" w:firstLine="0"/>
        <w:rPr>
          <w:color w:val="4472C4" w:themeColor="accent5"/>
        </w:rPr>
      </w:pPr>
      <w:r w:rsidRPr="00FD1DBC">
        <w:rPr>
          <w:color w:val="4472C4" w:themeColor="accent5"/>
        </w:rPr>
        <w:t xml:space="preserve">4000 </w:t>
      </w:r>
      <w:proofErr w:type="gramStart"/>
      <w:r w:rsidRPr="00FD1DBC">
        <w:rPr>
          <w:color w:val="4472C4" w:themeColor="accent5"/>
        </w:rPr>
        <w:t>TWh/year</w:t>
      </w:r>
      <w:proofErr w:type="gramEnd"/>
    </w:p>
    <w:p w14:paraId="1AFD10A9" w14:textId="77777777" w:rsidR="003B4DE0" w:rsidRDefault="003B4DE0" w:rsidP="003B4DE0">
      <w:pPr>
        <w:pStyle w:val="ListParagraph"/>
        <w:numPr>
          <w:ilvl w:val="0"/>
          <w:numId w:val="1"/>
        </w:numPr>
      </w:pPr>
      <w:r>
        <w:t>Total annual nuclear energy currently produced in the US</w:t>
      </w:r>
    </w:p>
    <w:p w14:paraId="375C6226" w14:textId="0AC4E84F" w:rsidR="00FD1DBC" w:rsidRPr="00FD1DBC" w:rsidRDefault="00FD1DBC" w:rsidP="00FD1DBC">
      <w:pPr>
        <w:pStyle w:val="ListParagraph"/>
        <w:ind w:left="1080" w:firstLine="0"/>
        <w:rPr>
          <w:color w:val="4472C4" w:themeColor="accent5"/>
        </w:rPr>
      </w:pPr>
      <w:r w:rsidRPr="00FD1DBC">
        <w:rPr>
          <w:color w:val="4472C4" w:themeColor="accent5"/>
        </w:rPr>
        <w:t>800 TWh/year</w:t>
      </w:r>
    </w:p>
    <w:p w14:paraId="7974F284" w14:textId="77777777" w:rsidR="003B4DE0" w:rsidRDefault="003B4DE0" w:rsidP="003B4DE0">
      <w:pPr>
        <w:pStyle w:val="ListParagraph"/>
        <w:numPr>
          <w:ilvl w:val="0"/>
          <w:numId w:val="1"/>
        </w:numPr>
      </w:pPr>
      <w:r>
        <w:t>Total annual wind energy currently produced in the US</w:t>
      </w:r>
    </w:p>
    <w:p w14:paraId="0B8FDB2C" w14:textId="492733D6" w:rsidR="00FD1DBC" w:rsidRPr="00FD1DBC" w:rsidRDefault="00FD1DBC" w:rsidP="00FD1DBC">
      <w:pPr>
        <w:pStyle w:val="ListParagraph"/>
        <w:ind w:left="1080" w:firstLine="0"/>
        <w:rPr>
          <w:color w:val="4472C4" w:themeColor="accent5"/>
        </w:rPr>
      </w:pPr>
      <w:r w:rsidRPr="00FD1DBC">
        <w:rPr>
          <w:color w:val="4472C4" w:themeColor="accent5"/>
        </w:rPr>
        <w:t>300 TWh/year</w:t>
      </w:r>
    </w:p>
    <w:p w14:paraId="1688AAF7" w14:textId="77777777" w:rsidR="003B4DE0" w:rsidRDefault="003B4DE0" w:rsidP="003B4DE0">
      <w:pPr>
        <w:pStyle w:val="ListParagraph"/>
        <w:numPr>
          <w:ilvl w:val="0"/>
          <w:numId w:val="1"/>
        </w:numPr>
      </w:pPr>
      <w:r>
        <w:t>Power of 1 nuclear reactor</w:t>
      </w:r>
    </w:p>
    <w:p w14:paraId="59233868" w14:textId="7EC2A969" w:rsidR="00FD1DBC" w:rsidRPr="00FD1DBC" w:rsidRDefault="00FD1DBC" w:rsidP="00FD1DBC">
      <w:pPr>
        <w:pStyle w:val="ListParagraph"/>
        <w:ind w:left="1080" w:firstLine="0"/>
        <w:rPr>
          <w:color w:val="4472C4" w:themeColor="accent5"/>
        </w:rPr>
      </w:pPr>
      <w:r w:rsidRPr="00FD1DBC">
        <w:rPr>
          <w:color w:val="4472C4" w:themeColor="accent5"/>
        </w:rPr>
        <w:t>1 GW = 0.001 TW</w:t>
      </w:r>
    </w:p>
    <w:p w14:paraId="141386B2" w14:textId="58F2D704" w:rsidR="003B4DE0" w:rsidRDefault="003B4DE0" w:rsidP="003B4DE0">
      <w:pPr>
        <w:pStyle w:val="ListParagraph"/>
        <w:numPr>
          <w:ilvl w:val="0"/>
          <w:numId w:val="1"/>
        </w:numPr>
      </w:pPr>
      <w:r>
        <w:t>Power of 1 big wind turbine.</w:t>
      </w:r>
      <w:r w:rsidR="003714A6">
        <w:t xml:space="preserve"> (you would have to multiply the nominal value of a big wind turbine by about 0.25 because lots of times the wind is not blowing at the right speed).</w:t>
      </w:r>
    </w:p>
    <w:p w14:paraId="21867235" w14:textId="653582CA" w:rsidR="00FD1DBC" w:rsidRDefault="00FD1DBC" w:rsidP="00FD1DBC">
      <w:pPr>
        <w:pStyle w:val="ListParagraph"/>
        <w:ind w:left="1080" w:firstLine="0"/>
        <w:rPr>
          <w:color w:val="4472C4" w:themeColor="accent5"/>
        </w:rPr>
      </w:pPr>
      <w:r w:rsidRPr="00FD1DBC">
        <w:rPr>
          <w:color w:val="4472C4" w:themeColor="accent5"/>
        </w:rPr>
        <w:t>2.5 MW × 0.25 = 0.625 MW</w:t>
      </w:r>
      <w:r>
        <w:rPr>
          <w:color w:val="4472C4" w:themeColor="accent5"/>
        </w:rPr>
        <w:t xml:space="preserve"> convert to GW then to TW:</w:t>
      </w:r>
      <w:r w:rsidRPr="00FD1DBC">
        <w:rPr>
          <w:color w:val="4472C4" w:themeColor="accent5"/>
        </w:rPr>
        <w:t xml:space="preserve"> </w:t>
      </w:r>
      <w:r w:rsidRPr="00FD1DBC">
        <w:rPr>
          <w:color w:val="4472C4" w:themeColor="accent5"/>
        </w:rPr>
        <w:t>0.625 MW = 0.000625 GW = 0.000000625 TW</w:t>
      </w:r>
    </w:p>
    <w:p w14:paraId="5CA24F78" w14:textId="77777777" w:rsidR="00AA2F7A" w:rsidRDefault="00AA2F7A" w:rsidP="00FD1DBC">
      <w:pPr>
        <w:pStyle w:val="ListParagraph"/>
        <w:ind w:left="1080" w:firstLine="0"/>
        <w:rPr>
          <w:color w:val="4472C4" w:themeColor="accent5"/>
        </w:rPr>
      </w:pPr>
    </w:p>
    <w:p w14:paraId="095E7FC0" w14:textId="77777777" w:rsidR="00AA2F7A" w:rsidRDefault="00AA2F7A" w:rsidP="00FD1DBC">
      <w:pPr>
        <w:pStyle w:val="ListParagraph"/>
        <w:ind w:left="1080" w:firstLine="0"/>
        <w:rPr>
          <w:color w:val="4472C4" w:themeColor="accent5"/>
        </w:rPr>
      </w:pPr>
    </w:p>
    <w:p w14:paraId="01A987E4" w14:textId="77777777" w:rsidR="00AA2F7A" w:rsidRDefault="00AA2F7A" w:rsidP="00FD1DBC">
      <w:pPr>
        <w:pStyle w:val="ListParagraph"/>
        <w:ind w:left="1080" w:firstLine="0"/>
        <w:rPr>
          <w:color w:val="4472C4" w:themeColor="accent5"/>
        </w:rPr>
      </w:pPr>
    </w:p>
    <w:p w14:paraId="728E9166" w14:textId="77777777" w:rsidR="00AA2F7A" w:rsidRPr="00AA2F7A" w:rsidRDefault="00AA2F7A" w:rsidP="00AA2F7A">
      <w:pPr>
        <w:rPr>
          <w:color w:val="4472C4" w:themeColor="accent5"/>
        </w:rPr>
      </w:pPr>
    </w:p>
    <w:p w14:paraId="6489BDD2" w14:textId="0F83AB9C" w:rsidR="00A1365D" w:rsidRDefault="00A1365D" w:rsidP="00A1365D">
      <w:pPr>
        <w:ind w:firstLine="0"/>
      </w:pPr>
      <w:r w:rsidRPr="00A1365D">
        <w:rPr>
          <w:noProof/>
        </w:rPr>
        <w:lastRenderedPageBreak/>
        <w:drawing>
          <wp:inline distT="0" distB="0" distL="0" distR="0" wp14:anchorId="495B39E4" wp14:editId="6BE048A3">
            <wp:extent cx="5943600" cy="2332355"/>
            <wp:effectExtent l="0" t="0" r="0" b="0"/>
            <wp:docPr id="1287386460" name="Picture 1" descr="A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86460" name="Picture 1" descr="A black and red text&#10;&#10;AI-generated content may be incorrect."/>
                    <pic:cNvPicPr/>
                  </pic:nvPicPr>
                  <pic:blipFill>
                    <a:blip r:embed="rId5"/>
                    <a:stretch>
                      <a:fillRect/>
                    </a:stretch>
                  </pic:blipFill>
                  <pic:spPr>
                    <a:xfrm>
                      <a:off x="0" y="0"/>
                      <a:ext cx="5943600" cy="2332355"/>
                    </a:xfrm>
                    <a:prstGeom prst="rect">
                      <a:avLst/>
                    </a:prstGeom>
                  </pic:spPr>
                </pic:pic>
              </a:graphicData>
            </a:graphic>
          </wp:inline>
        </w:drawing>
      </w:r>
    </w:p>
    <w:p w14:paraId="56FEDBD6" w14:textId="77777777" w:rsidR="007872D4" w:rsidRDefault="007872D4" w:rsidP="007872D4">
      <w:r>
        <w:t>While the items above go into the red boxes 1-7, we need three conversion factors for units in placeholders 8-10. Since you slowly develop into Excel wizards, you can calculate (maybe with a little help) the values for the remaining fields and answer the following questions.</w:t>
      </w:r>
    </w:p>
    <w:p w14:paraId="40AE4D79" w14:textId="77777777" w:rsidR="001E74C6" w:rsidRDefault="003714A6" w:rsidP="003B4DE0">
      <w:pPr>
        <w:pStyle w:val="ListParagraph"/>
        <w:numPr>
          <w:ilvl w:val="0"/>
          <w:numId w:val="1"/>
        </w:numPr>
      </w:pPr>
      <w:proofErr w:type="gramStart"/>
      <w:r>
        <w:t>In order to</w:t>
      </w:r>
      <w:proofErr w:type="gramEnd"/>
      <w:r>
        <w:t xml:space="preserve"> obtain numbers 27 and 28, the total TW for transportation </w:t>
      </w:r>
      <w:proofErr w:type="gramStart"/>
      <w:r w:rsidR="001E74C6">
        <w:t>has to</w:t>
      </w:r>
      <w:proofErr w:type="gramEnd"/>
      <w:r w:rsidR="001E74C6">
        <w:t xml:space="preserve"> be divided by the total nuclear and the total wind, respectively, to obtain the factors by which factors </w:t>
      </w:r>
      <w:proofErr w:type="gramStart"/>
      <w:r w:rsidR="001E74C6">
        <w:t>nuclear</w:t>
      </w:r>
      <w:proofErr w:type="gramEnd"/>
      <w:r w:rsidR="001E74C6">
        <w:t xml:space="preserve"> and wind would have to be increased.</w:t>
      </w:r>
    </w:p>
    <w:p w14:paraId="2A755A3F" w14:textId="266DF04E" w:rsidR="00AA2F7A" w:rsidRDefault="00AA2F7A" w:rsidP="00AA2F7A">
      <w:pPr>
        <w:pStyle w:val="ListParagraph"/>
        <w:ind w:left="1080" w:firstLine="0"/>
        <w:rPr>
          <w:color w:val="4472C4" w:themeColor="accent5"/>
        </w:rPr>
      </w:pPr>
      <w:r>
        <w:rPr>
          <w:color w:val="4472C4" w:themeColor="accent5"/>
        </w:rPr>
        <w:t xml:space="preserve">Calculate other values using the table: </w:t>
      </w:r>
    </w:p>
    <w:p w14:paraId="0814019E" w14:textId="6068AB02" w:rsidR="00AA2F7A" w:rsidRDefault="00AA2F7A" w:rsidP="00AA2F7A">
      <w:pPr>
        <w:pStyle w:val="ListParagraph"/>
        <w:ind w:left="1080" w:firstLine="0"/>
        <w:rPr>
          <w:color w:val="4472C4" w:themeColor="accent5"/>
        </w:rPr>
      </w:pPr>
      <w:r>
        <w:rPr>
          <w:color w:val="4472C4" w:themeColor="accent5"/>
        </w:rPr>
        <w:t xml:space="preserve">8: </w:t>
      </w:r>
      <w:r w:rsidRPr="00AA2F7A">
        <w:rPr>
          <w:color w:val="4472C4" w:themeColor="accent5"/>
        </w:rPr>
        <w:t>1 quad = 1.055 EJ</w:t>
      </w:r>
    </w:p>
    <w:p w14:paraId="028EC0A7" w14:textId="77777777" w:rsidR="00AA2F7A" w:rsidRDefault="00AA2F7A" w:rsidP="00AA2F7A">
      <w:pPr>
        <w:pStyle w:val="ListParagraph"/>
        <w:ind w:left="1080" w:firstLine="0"/>
        <w:rPr>
          <w:color w:val="4472C4" w:themeColor="accent5"/>
        </w:rPr>
      </w:pPr>
      <w:r>
        <w:rPr>
          <w:color w:val="4472C4" w:themeColor="accent5"/>
        </w:rPr>
        <w:t xml:space="preserve">9: </w:t>
      </w:r>
      <w:r w:rsidRPr="00AA2F7A">
        <w:rPr>
          <w:color w:val="4472C4" w:themeColor="accent5"/>
        </w:rPr>
        <w:t>1 quad = 293.1 TWh</w:t>
      </w:r>
    </w:p>
    <w:p w14:paraId="39816743" w14:textId="77777777" w:rsidR="00AA2F7A" w:rsidRDefault="00AA2F7A" w:rsidP="00AA2F7A">
      <w:pPr>
        <w:pStyle w:val="ListParagraph"/>
        <w:ind w:left="1080" w:firstLine="0"/>
        <w:rPr>
          <w:color w:val="4472C4" w:themeColor="accent5"/>
        </w:rPr>
      </w:pPr>
      <w:r>
        <w:rPr>
          <w:color w:val="4472C4" w:themeColor="accent5"/>
        </w:rPr>
        <w:t xml:space="preserve">10: </w:t>
      </w:r>
      <w:r w:rsidRPr="00AA2F7A">
        <w:rPr>
          <w:color w:val="4472C4" w:themeColor="accent5"/>
        </w:rPr>
        <w:t>365 days × 24 hours = 8760 hours</w:t>
      </w:r>
    </w:p>
    <w:p w14:paraId="34634FB5" w14:textId="77777777" w:rsidR="00AA2F7A" w:rsidRDefault="00AA2F7A" w:rsidP="00AA2F7A">
      <w:pPr>
        <w:pStyle w:val="ListParagraph"/>
        <w:ind w:left="1080" w:firstLine="0"/>
        <w:rPr>
          <w:color w:val="4472C4" w:themeColor="accent5"/>
        </w:rPr>
      </w:pPr>
      <w:r>
        <w:rPr>
          <w:color w:val="4472C4" w:themeColor="accent5"/>
        </w:rPr>
        <w:t>11:</w:t>
      </w:r>
      <w:r w:rsidRPr="00AA2F7A">
        <w:t xml:space="preserve"> </w:t>
      </w:r>
      <w:r w:rsidRPr="00AA2F7A">
        <w:rPr>
          <w:color w:val="4472C4" w:themeColor="accent5"/>
        </w:rPr>
        <w:t>100 quads × 1.055 EJ/quad</w:t>
      </w:r>
    </w:p>
    <w:p w14:paraId="60F59F7B" w14:textId="77777777" w:rsidR="00AA2F7A" w:rsidRDefault="00AA2F7A" w:rsidP="00AA2F7A">
      <w:pPr>
        <w:pStyle w:val="ListParagraph"/>
        <w:ind w:left="1080" w:firstLine="0"/>
        <w:rPr>
          <w:color w:val="4472C4" w:themeColor="accent5"/>
        </w:rPr>
      </w:pPr>
      <w:r>
        <w:rPr>
          <w:color w:val="4472C4" w:themeColor="accent5"/>
        </w:rPr>
        <w:t xml:space="preserve">12: </w:t>
      </w:r>
      <w:r w:rsidRPr="00AA2F7A">
        <w:rPr>
          <w:color w:val="4472C4" w:themeColor="accent5"/>
        </w:rPr>
        <w:t>100 quads × 293.1 TWh/quad</w:t>
      </w:r>
      <w:r>
        <w:rPr>
          <w:color w:val="4472C4" w:themeColor="accent5"/>
        </w:rPr>
        <w:t xml:space="preserve"> = </w:t>
      </w:r>
      <w:r w:rsidRPr="00AA2F7A">
        <w:rPr>
          <w:color w:val="4472C4" w:themeColor="accent5"/>
        </w:rPr>
        <w:t>29,310 TWh</w:t>
      </w:r>
    </w:p>
    <w:p w14:paraId="49F40B86" w14:textId="7B0DE771" w:rsidR="00AA2F7A" w:rsidRDefault="00AA2F7A" w:rsidP="00AA2F7A">
      <w:pPr>
        <w:pStyle w:val="ListParagraph"/>
        <w:ind w:left="1080" w:firstLine="0"/>
        <w:rPr>
          <w:color w:val="4472C4" w:themeColor="accent5"/>
        </w:rPr>
      </w:pPr>
      <w:r>
        <w:rPr>
          <w:color w:val="4472C4" w:themeColor="accent5"/>
        </w:rPr>
        <w:t xml:space="preserve">13: </w:t>
      </w:r>
      <w:r w:rsidRPr="00AA2F7A">
        <w:rPr>
          <w:color w:val="4472C4" w:themeColor="accent5"/>
        </w:rPr>
        <w:t xml:space="preserve">29,310 TWh / 8760 </w:t>
      </w:r>
      <w:proofErr w:type="spellStart"/>
      <w:r w:rsidRPr="00AA2F7A">
        <w:rPr>
          <w:color w:val="4472C4" w:themeColor="accent5"/>
        </w:rPr>
        <w:t>hr</w:t>
      </w:r>
      <w:proofErr w:type="spellEnd"/>
      <w:r>
        <w:rPr>
          <w:color w:val="4472C4" w:themeColor="accent5"/>
        </w:rPr>
        <w:t xml:space="preserve"> = </w:t>
      </w:r>
      <w:r w:rsidRPr="00AA2F7A">
        <w:rPr>
          <w:color w:val="4472C4" w:themeColor="accent5"/>
        </w:rPr>
        <w:t>3.344 TW</w:t>
      </w:r>
    </w:p>
    <w:p w14:paraId="326AE55A" w14:textId="77777777" w:rsidR="00AA2F7A" w:rsidRDefault="00AA2F7A" w:rsidP="00AA2F7A">
      <w:pPr>
        <w:pStyle w:val="ListParagraph"/>
        <w:ind w:left="1080" w:firstLine="0"/>
        <w:rPr>
          <w:color w:val="4472C4" w:themeColor="accent5"/>
        </w:rPr>
      </w:pPr>
      <w:r>
        <w:rPr>
          <w:color w:val="4472C4" w:themeColor="accent5"/>
        </w:rPr>
        <w:t xml:space="preserve">14: </w:t>
      </w:r>
      <w:r w:rsidRPr="00AA2F7A">
        <w:rPr>
          <w:color w:val="4472C4" w:themeColor="accent5"/>
        </w:rPr>
        <w:t>28% of 100 quads</w:t>
      </w:r>
      <w:r>
        <w:rPr>
          <w:color w:val="4472C4" w:themeColor="accent5"/>
        </w:rPr>
        <w:t xml:space="preserve"> = 28%</w:t>
      </w:r>
    </w:p>
    <w:p w14:paraId="49ED8716" w14:textId="77777777" w:rsidR="00AA2F7A" w:rsidRDefault="00AA2F7A" w:rsidP="00AA2F7A">
      <w:pPr>
        <w:pStyle w:val="ListParagraph"/>
        <w:ind w:left="1080" w:firstLine="0"/>
        <w:rPr>
          <w:color w:val="4472C4" w:themeColor="accent5"/>
        </w:rPr>
      </w:pPr>
      <w:r>
        <w:rPr>
          <w:color w:val="4472C4" w:themeColor="accent5"/>
        </w:rPr>
        <w:t xml:space="preserve">15: </w:t>
      </w:r>
      <w:r w:rsidRPr="00AA2F7A">
        <w:rPr>
          <w:color w:val="4472C4" w:themeColor="accent5"/>
        </w:rPr>
        <w:t>28 quads × 1.055 EJ/quad</w:t>
      </w:r>
      <w:r>
        <w:rPr>
          <w:color w:val="4472C4" w:themeColor="accent5"/>
        </w:rPr>
        <w:t xml:space="preserve"> = </w:t>
      </w:r>
      <w:r w:rsidRPr="00AA2F7A">
        <w:rPr>
          <w:color w:val="4472C4" w:themeColor="accent5"/>
        </w:rPr>
        <w:t>29.54 EJ</w:t>
      </w:r>
    </w:p>
    <w:p w14:paraId="38642538" w14:textId="77777777" w:rsidR="00AA2F7A" w:rsidRDefault="00AA2F7A" w:rsidP="00AA2F7A">
      <w:pPr>
        <w:pStyle w:val="ListParagraph"/>
        <w:ind w:left="1080" w:firstLine="0"/>
        <w:rPr>
          <w:color w:val="4472C4" w:themeColor="accent5"/>
        </w:rPr>
      </w:pPr>
      <w:r>
        <w:rPr>
          <w:color w:val="4472C4" w:themeColor="accent5"/>
        </w:rPr>
        <w:t xml:space="preserve">16: </w:t>
      </w:r>
      <w:r w:rsidRPr="00AA2F7A">
        <w:rPr>
          <w:color w:val="4472C4" w:themeColor="accent5"/>
        </w:rPr>
        <w:t>28 quads × 293.1 TWh/quad</w:t>
      </w:r>
      <w:r>
        <w:rPr>
          <w:color w:val="4472C4" w:themeColor="accent5"/>
        </w:rPr>
        <w:t xml:space="preserve"> = </w:t>
      </w:r>
      <w:r w:rsidRPr="00AA2F7A">
        <w:rPr>
          <w:color w:val="4472C4" w:themeColor="accent5"/>
        </w:rPr>
        <w:t>8206.8 TWh</w:t>
      </w:r>
    </w:p>
    <w:p w14:paraId="74F4A118" w14:textId="77777777" w:rsidR="00AA2F7A" w:rsidRDefault="00AA2F7A" w:rsidP="00AA2F7A">
      <w:pPr>
        <w:pStyle w:val="ListParagraph"/>
        <w:ind w:left="1080" w:firstLine="0"/>
        <w:rPr>
          <w:color w:val="4472C4" w:themeColor="accent5"/>
        </w:rPr>
      </w:pPr>
      <w:r>
        <w:rPr>
          <w:color w:val="4472C4" w:themeColor="accent5"/>
        </w:rPr>
        <w:t xml:space="preserve">17: </w:t>
      </w:r>
      <w:r w:rsidRPr="00AA2F7A">
        <w:rPr>
          <w:color w:val="4472C4" w:themeColor="accent5"/>
        </w:rPr>
        <w:t xml:space="preserve">8206.8 TWh / 8760 </w:t>
      </w:r>
      <w:proofErr w:type="spellStart"/>
      <w:r w:rsidRPr="00AA2F7A">
        <w:rPr>
          <w:color w:val="4472C4" w:themeColor="accent5"/>
        </w:rPr>
        <w:t>hr</w:t>
      </w:r>
      <w:proofErr w:type="spellEnd"/>
      <w:r>
        <w:rPr>
          <w:color w:val="4472C4" w:themeColor="accent5"/>
        </w:rPr>
        <w:t xml:space="preserve"> = </w:t>
      </w:r>
      <w:r w:rsidRPr="00AA2F7A">
        <w:rPr>
          <w:color w:val="4472C4" w:themeColor="accent5"/>
        </w:rPr>
        <w:t>0.9372 TW</w:t>
      </w:r>
    </w:p>
    <w:p w14:paraId="67D5080F" w14:textId="77777777" w:rsidR="00AA2F7A" w:rsidRDefault="00AA2F7A" w:rsidP="00AA2F7A">
      <w:pPr>
        <w:pStyle w:val="ListParagraph"/>
        <w:ind w:left="1080" w:firstLine="0"/>
        <w:rPr>
          <w:color w:val="4472C4" w:themeColor="accent5"/>
        </w:rPr>
      </w:pPr>
      <w:r>
        <w:rPr>
          <w:color w:val="4472C4" w:themeColor="accent5"/>
        </w:rPr>
        <w:t xml:space="preserve">18: </w:t>
      </w:r>
      <w:r w:rsidRPr="00AA2F7A">
        <w:rPr>
          <w:color w:val="4472C4" w:themeColor="accent5"/>
        </w:rPr>
        <w:t>4000 TWh / 293.1 TWh/quad</w:t>
      </w:r>
      <w:r>
        <w:rPr>
          <w:color w:val="4472C4" w:themeColor="accent5"/>
        </w:rPr>
        <w:t xml:space="preserve"> = </w:t>
      </w:r>
      <w:r w:rsidRPr="00AA2F7A">
        <w:rPr>
          <w:color w:val="4472C4" w:themeColor="accent5"/>
        </w:rPr>
        <w:t>13.64 quads</w:t>
      </w:r>
    </w:p>
    <w:p w14:paraId="72A3087B" w14:textId="77777777" w:rsidR="00AA2F7A" w:rsidRDefault="00AA2F7A" w:rsidP="00AA2F7A">
      <w:pPr>
        <w:pStyle w:val="ListParagraph"/>
        <w:ind w:left="1080" w:firstLine="0"/>
        <w:rPr>
          <w:color w:val="4472C4" w:themeColor="accent5"/>
        </w:rPr>
      </w:pPr>
      <w:r>
        <w:rPr>
          <w:color w:val="4472C4" w:themeColor="accent5"/>
        </w:rPr>
        <w:t xml:space="preserve">19: </w:t>
      </w:r>
      <w:r w:rsidRPr="00AA2F7A">
        <w:rPr>
          <w:color w:val="4472C4" w:themeColor="accent5"/>
        </w:rPr>
        <w:t>13.64 quads × 1.055 EJ/quad</w:t>
      </w:r>
      <w:r>
        <w:rPr>
          <w:color w:val="4472C4" w:themeColor="accent5"/>
        </w:rPr>
        <w:t xml:space="preserve"> = </w:t>
      </w:r>
      <w:r w:rsidRPr="00AA2F7A">
        <w:rPr>
          <w:color w:val="4472C4" w:themeColor="accent5"/>
        </w:rPr>
        <w:t>14.39 EJ</w:t>
      </w:r>
    </w:p>
    <w:p w14:paraId="73893923" w14:textId="77777777" w:rsidR="00AA2F7A" w:rsidRDefault="00AA2F7A" w:rsidP="00AA2F7A">
      <w:pPr>
        <w:pStyle w:val="ListParagraph"/>
        <w:ind w:left="1080" w:firstLine="0"/>
        <w:rPr>
          <w:color w:val="4472C4" w:themeColor="accent5"/>
        </w:rPr>
      </w:pPr>
      <w:r>
        <w:rPr>
          <w:color w:val="4472C4" w:themeColor="accent5"/>
        </w:rPr>
        <w:t xml:space="preserve">20: </w:t>
      </w:r>
      <w:r w:rsidRPr="00AA2F7A">
        <w:rPr>
          <w:color w:val="4472C4" w:themeColor="accent5"/>
        </w:rPr>
        <w:t xml:space="preserve">4000 TWh / 8760 </w:t>
      </w:r>
      <w:proofErr w:type="spellStart"/>
      <w:r w:rsidRPr="00AA2F7A">
        <w:rPr>
          <w:color w:val="4472C4" w:themeColor="accent5"/>
        </w:rPr>
        <w:t>hr</w:t>
      </w:r>
      <w:proofErr w:type="spellEnd"/>
      <w:r>
        <w:rPr>
          <w:color w:val="4472C4" w:themeColor="accent5"/>
        </w:rPr>
        <w:t xml:space="preserve"> = </w:t>
      </w:r>
      <w:r w:rsidRPr="00AA2F7A">
        <w:rPr>
          <w:color w:val="4472C4" w:themeColor="accent5"/>
        </w:rPr>
        <w:t>0.456 TW</w:t>
      </w:r>
    </w:p>
    <w:p w14:paraId="7261E7A0" w14:textId="77777777" w:rsidR="00AA2F7A" w:rsidRDefault="00AA2F7A" w:rsidP="00AA2F7A">
      <w:pPr>
        <w:pStyle w:val="ListParagraph"/>
        <w:ind w:left="1080" w:firstLine="0"/>
        <w:rPr>
          <w:color w:val="4472C4" w:themeColor="accent5"/>
        </w:rPr>
      </w:pPr>
      <w:r>
        <w:rPr>
          <w:color w:val="4472C4" w:themeColor="accent5"/>
        </w:rPr>
        <w:t xml:space="preserve">21: </w:t>
      </w:r>
      <w:r w:rsidRPr="00AA2F7A">
        <w:rPr>
          <w:color w:val="4472C4" w:themeColor="accent5"/>
        </w:rPr>
        <w:t>800 TWh / 293.1</w:t>
      </w:r>
      <w:r>
        <w:rPr>
          <w:color w:val="4472C4" w:themeColor="accent5"/>
        </w:rPr>
        <w:t xml:space="preserve"> </w:t>
      </w:r>
      <w:r w:rsidRPr="00AA2F7A">
        <w:rPr>
          <w:color w:val="4472C4" w:themeColor="accent5"/>
        </w:rPr>
        <w:t>= 2.73 quads</w:t>
      </w:r>
    </w:p>
    <w:p w14:paraId="30FFE554" w14:textId="77777777" w:rsidR="00AA2F7A" w:rsidRDefault="00AA2F7A" w:rsidP="00AA2F7A">
      <w:pPr>
        <w:pStyle w:val="ListParagraph"/>
        <w:ind w:left="1080" w:firstLine="0"/>
        <w:rPr>
          <w:color w:val="4472C4" w:themeColor="accent5"/>
        </w:rPr>
      </w:pPr>
      <w:r>
        <w:rPr>
          <w:color w:val="4472C4" w:themeColor="accent5"/>
        </w:rPr>
        <w:t xml:space="preserve">22: </w:t>
      </w:r>
      <w:r w:rsidRPr="00AA2F7A">
        <w:rPr>
          <w:color w:val="4472C4" w:themeColor="accent5"/>
        </w:rPr>
        <w:t>2.73 × 1.055</w:t>
      </w:r>
      <w:r>
        <w:rPr>
          <w:color w:val="4472C4" w:themeColor="accent5"/>
        </w:rPr>
        <w:t xml:space="preserve"> = </w:t>
      </w:r>
      <w:r>
        <w:rPr>
          <w:color w:val="4472C4" w:themeColor="accent5"/>
        </w:rPr>
        <w:tab/>
      </w:r>
      <w:r w:rsidRPr="00AA2F7A">
        <w:rPr>
          <w:color w:val="4472C4" w:themeColor="accent5"/>
        </w:rPr>
        <w:t>2.88 EJ</w:t>
      </w:r>
    </w:p>
    <w:p w14:paraId="640D9943" w14:textId="77777777" w:rsidR="00AA2F7A" w:rsidRDefault="00AA2F7A" w:rsidP="00AA2F7A">
      <w:pPr>
        <w:pStyle w:val="ListParagraph"/>
        <w:ind w:left="1080" w:firstLine="0"/>
        <w:rPr>
          <w:color w:val="4472C4" w:themeColor="accent5"/>
        </w:rPr>
      </w:pPr>
      <w:r>
        <w:rPr>
          <w:color w:val="4472C4" w:themeColor="accent5"/>
        </w:rPr>
        <w:t xml:space="preserve">23: </w:t>
      </w:r>
      <w:r w:rsidRPr="00AA2F7A">
        <w:rPr>
          <w:color w:val="4472C4" w:themeColor="accent5"/>
        </w:rPr>
        <w:t xml:space="preserve">800 TWh / 8760 </w:t>
      </w:r>
      <w:proofErr w:type="spellStart"/>
      <w:r w:rsidRPr="00AA2F7A">
        <w:rPr>
          <w:color w:val="4472C4" w:themeColor="accent5"/>
        </w:rPr>
        <w:t>hr</w:t>
      </w:r>
      <w:proofErr w:type="spellEnd"/>
      <w:r>
        <w:rPr>
          <w:color w:val="4472C4" w:themeColor="accent5"/>
        </w:rPr>
        <w:t xml:space="preserve"> = </w:t>
      </w:r>
      <w:r w:rsidRPr="00AA2F7A">
        <w:rPr>
          <w:color w:val="4472C4" w:themeColor="accent5"/>
        </w:rPr>
        <w:t>0.0913 TW</w:t>
      </w:r>
    </w:p>
    <w:p w14:paraId="78BD7FB2" w14:textId="77777777" w:rsidR="00AA2F7A" w:rsidRDefault="00AA2F7A" w:rsidP="00AA2F7A">
      <w:pPr>
        <w:pStyle w:val="ListParagraph"/>
        <w:ind w:left="1080" w:firstLine="0"/>
        <w:rPr>
          <w:color w:val="4472C4" w:themeColor="accent5"/>
        </w:rPr>
      </w:pPr>
      <w:r>
        <w:rPr>
          <w:color w:val="4472C4" w:themeColor="accent5"/>
        </w:rPr>
        <w:t xml:space="preserve">24: </w:t>
      </w:r>
      <w:r w:rsidRPr="00AA2F7A">
        <w:rPr>
          <w:color w:val="4472C4" w:themeColor="accent5"/>
        </w:rPr>
        <w:t>300 TWh / 293.1</w:t>
      </w:r>
      <w:r>
        <w:rPr>
          <w:color w:val="4472C4" w:themeColor="accent5"/>
        </w:rPr>
        <w:t xml:space="preserve"> = </w:t>
      </w:r>
      <w:r w:rsidRPr="00AA2F7A">
        <w:rPr>
          <w:color w:val="4472C4" w:themeColor="accent5"/>
        </w:rPr>
        <w:t>1.023 quads</w:t>
      </w:r>
    </w:p>
    <w:p w14:paraId="18D8C022" w14:textId="77777777" w:rsidR="00AA2F7A" w:rsidRDefault="00AA2F7A" w:rsidP="00AA2F7A">
      <w:pPr>
        <w:pStyle w:val="ListParagraph"/>
        <w:ind w:left="1080" w:firstLine="0"/>
        <w:rPr>
          <w:color w:val="4472C4" w:themeColor="accent5"/>
        </w:rPr>
      </w:pPr>
      <w:r>
        <w:rPr>
          <w:color w:val="4472C4" w:themeColor="accent5"/>
        </w:rPr>
        <w:t xml:space="preserve">25: </w:t>
      </w:r>
      <w:r w:rsidRPr="00AA2F7A">
        <w:rPr>
          <w:color w:val="4472C4" w:themeColor="accent5"/>
        </w:rPr>
        <w:t>1.023 × 1.055</w:t>
      </w:r>
      <w:r>
        <w:rPr>
          <w:color w:val="4472C4" w:themeColor="accent5"/>
        </w:rPr>
        <w:t xml:space="preserve"> = </w:t>
      </w:r>
      <w:r w:rsidRPr="00AA2F7A">
        <w:rPr>
          <w:color w:val="4472C4" w:themeColor="accent5"/>
        </w:rPr>
        <w:t>1.08 EJ</w:t>
      </w:r>
    </w:p>
    <w:p w14:paraId="4E4FA48E" w14:textId="77777777" w:rsidR="00AA2F7A" w:rsidRDefault="00AA2F7A" w:rsidP="00AA2F7A">
      <w:pPr>
        <w:pStyle w:val="ListParagraph"/>
        <w:ind w:left="1080" w:firstLine="0"/>
        <w:rPr>
          <w:color w:val="4472C4" w:themeColor="accent5"/>
        </w:rPr>
      </w:pPr>
      <w:r>
        <w:rPr>
          <w:color w:val="4472C4" w:themeColor="accent5"/>
        </w:rPr>
        <w:t xml:space="preserve">26: </w:t>
      </w:r>
      <w:r w:rsidRPr="00AA2F7A">
        <w:rPr>
          <w:color w:val="4472C4" w:themeColor="accent5"/>
        </w:rPr>
        <w:t xml:space="preserve">300 TWh / 8760 </w:t>
      </w:r>
      <w:proofErr w:type="spellStart"/>
      <w:r w:rsidRPr="00AA2F7A">
        <w:rPr>
          <w:color w:val="4472C4" w:themeColor="accent5"/>
        </w:rPr>
        <w:t>hr</w:t>
      </w:r>
      <w:proofErr w:type="spellEnd"/>
      <w:r>
        <w:rPr>
          <w:color w:val="4472C4" w:themeColor="accent5"/>
        </w:rPr>
        <w:t xml:space="preserve"> = </w:t>
      </w:r>
      <w:r w:rsidRPr="00AA2F7A">
        <w:rPr>
          <w:color w:val="4472C4" w:themeColor="accent5"/>
        </w:rPr>
        <w:t>0.03425 TW</w:t>
      </w:r>
    </w:p>
    <w:p w14:paraId="7C8852B3" w14:textId="77777777" w:rsidR="00AA2F7A" w:rsidRDefault="00AA2F7A" w:rsidP="00AA2F7A">
      <w:pPr>
        <w:pStyle w:val="ListParagraph"/>
        <w:ind w:left="1080" w:firstLine="0"/>
        <w:rPr>
          <w:color w:val="4472C4" w:themeColor="accent5"/>
        </w:rPr>
      </w:pPr>
    </w:p>
    <w:p w14:paraId="7A8E9C52" w14:textId="322B8351" w:rsidR="00AA2F7A" w:rsidRDefault="00AA2F7A" w:rsidP="00AA2F7A">
      <w:pPr>
        <w:pStyle w:val="ListParagraph"/>
        <w:ind w:left="1080" w:firstLine="0"/>
        <w:rPr>
          <w:color w:val="4472C4" w:themeColor="accent5"/>
        </w:rPr>
      </w:pPr>
      <w:r>
        <w:rPr>
          <w:color w:val="4472C4" w:themeColor="accent5"/>
        </w:rPr>
        <w:t>Now to get 27 and 28:</w:t>
      </w:r>
    </w:p>
    <w:p w14:paraId="685AB4BA" w14:textId="75B01FF3" w:rsidR="00AA2F7A" w:rsidRDefault="00AA2F7A" w:rsidP="00AA2F7A">
      <w:pPr>
        <w:pStyle w:val="ListParagraph"/>
        <w:ind w:left="1080" w:firstLine="0"/>
        <w:rPr>
          <w:color w:val="4472C4" w:themeColor="accent5"/>
        </w:rPr>
      </w:pPr>
      <w:r>
        <w:rPr>
          <w:color w:val="4472C4" w:themeColor="accent5"/>
        </w:rPr>
        <w:lastRenderedPageBreak/>
        <w:t xml:space="preserve">For 27: </w:t>
      </w:r>
      <w:r w:rsidRPr="00AA2F7A">
        <w:rPr>
          <w:color w:val="4472C4" w:themeColor="accent5"/>
        </w:rPr>
        <w:t>Transportation energy in TW / Nuclear in TW</w:t>
      </w:r>
      <w:r>
        <w:rPr>
          <w:color w:val="4472C4" w:themeColor="accent5"/>
        </w:rPr>
        <w:t xml:space="preserve"> so </w:t>
      </w:r>
      <w:r w:rsidRPr="00AA2F7A">
        <w:rPr>
          <w:color w:val="4472C4" w:themeColor="accent5"/>
        </w:rPr>
        <w:t xml:space="preserve">0.9372 / 0.0913 </w:t>
      </w:r>
      <w:r>
        <w:rPr>
          <w:color w:val="4472C4" w:themeColor="accent5"/>
        </w:rPr>
        <w:t>= roughly</w:t>
      </w:r>
      <w:r w:rsidRPr="00AA2F7A">
        <w:rPr>
          <w:color w:val="4472C4" w:themeColor="accent5"/>
        </w:rPr>
        <w:t xml:space="preserve"> 10.27</w:t>
      </w:r>
    </w:p>
    <w:p w14:paraId="5F2B4E53" w14:textId="6990CFA5" w:rsidR="00AA2F7A" w:rsidRDefault="00AA2F7A" w:rsidP="00AA2F7A">
      <w:pPr>
        <w:pStyle w:val="ListParagraph"/>
        <w:ind w:left="1080" w:firstLine="0"/>
        <w:rPr>
          <w:color w:val="4472C4" w:themeColor="accent5"/>
        </w:rPr>
      </w:pPr>
      <w:r>
        <w:rPr>
          <w:color w:val="4472C4" w:themeColor="accent5"/>
        </w:rPr>
        <w:t xml:space="preserve">For 28: </w:t>
      </w:r>
      <w:r w:rsidRPr="00AA2F7A">
        <w:rPr>
          <w:color w:val="4472C4" w:themeColor="accent5"/>
        </w:rPr>
        <w:t>Transportation energy in TW / Wind in TW</w:t>
      </w:r>
      <w:r>
        <w:rPr>
          <w:color w:val="4472C4" w:themeColor="accent5"/>
        </w:rPr>
        <w:t xml:space="preserve"> so </w:t>
      </w:r>
      <w:r w:rsidRPr="00AA2F7A">
        <w:rPr>
          <w:color w:val="4472C4" w:themeColor="accent5"/>
        </w:rPr>
        <w:t xml:space="preserve">0.9372 / 0.03425 </w:t>
      </w:r>
      <w:r>
        <w:rPr>
          <w:color w:val="4472C4" w:themeColor="accent5"/>
        </w:rPr>
        <w:t xml:space="preserve">= roughly </w:t>
      </w:r>
      <w:r w:rsidRPr="00AA2F7A">
        <w:rPr>
          <w:color w:val="4472C4" w:themeColor="accent5"/>
        </w:rPr>
        <w:t>27.37</w:t>
      </w:r>
    </w:p>
    <w:p w14:paraId="4BDE4F8C" w14:textId="77777777" w:rsidR="00AA2F7A" w:rsidRDefault="00AA2F7A" w:rsidP="00AA2F7A"/>
    <w:p w14:paraId="25976623" w14:textId="79285475" w:rsidR="003B4DE0" w:rsidRDefault="001E74C6" w:rsidP="00BD1C7F">
      <w:pPr>
        <w:pStyle w:val="ListParagraph"/>
        <w:numPr>
          <w:ilvl w:val="0"/>
          <w:numId w:val="1"/>
        </w:numPr>
        <w:ind w:firstLine="0"/>
      </w:pPr>
      <w:r>
        <w:t xml:space="preserve">For the </w:t>
      </w:r>
      <w:proofErr w:type="gramStart"/>
      <w:r>
        <w:t>numbers</w:t>
      </w:r>
      <w:proofErr w:type="gramEnd"/>
      <w:r>
        <w:t xml:space="preserve"> of reactors needed to electrify all transportation you need to divide the TW for transportation by the power of one reactor or the power of one big wind turbine (times its efficiency for the latter), </w:t>
      </w:r>
      <w:proofErr w:type="gramStart"/>
      <w:r>
        <w:t>in order to</w:t>
      </w:r>
      <w:proofErr w:type="gramEnd"/>
      <w:r>
        <w:t xml:space="preserve"> obtain the </w:t>
      </w:r>
      <w:proofErr w:type="gramStart"/>
      <w:r>
        <w:t># of reactors</w:t>
      </w:r>
      <w:proofErr w:type="gramEnd"/>
      <w:r>
        <w:t xml:space="preserve"> or turbines needed. Please comment on </w:t>
      </w:r>
      <w:r w:rsidR="007872D4">
        <w:t>these two numbers, specifically look up how many nuclear reactors have b</w:t>
      </w:r>
      <w:r w:rsidR="007845BC">
        <w:t>een built in the last 40 years</w:t>
      </w:r>
      <w:r w:rsidR="003B4DE0">
        <w:t>?</w:t>
      </w:r>
    </w:p>
    <w:p w14:paraId="05DD7814" w14:textId="77777777" w:rsidR="00AA2F7A" w:rsidRDefault="00AA2F7A" w:rsidP="00AA2F7A">
      <w:pPr>
        <w:spacing w:after="120" w:line="240" w:lineRule="auto"/>
        <w:ind w:left="720" w:firstLine="0"/>
        <w:rPr>
          <w:color w:val="4472C4" w:themeColor="accent5"/>
        </w:rPr>
      </w:pPr>
      <w:r w:rsidRPr="00AA2F7A">
        <w:rPr>
          <w:color w:val="4472C4" w:themeColor="accent5"/>
        </w:rPr>
        <w:t>To electrify all U.S. transportation, we calculated</w:t>
      </w:r>
      <w:r w:rsidRPr="00AA2F7A">
        <w:rPr>
          <w:color w:val="4472C4" w:themeColor="accent5"/>
        </w:rPr>
        <w:t xml:space="preserve"> </w:t>
      </w:r>
      <w:r w:rsidRPr="00AA2F7A">
        <w:rPr>
          <w:color w:val="4472C4" w:themeColor="accent5"/>
        </w:rPr>
        <w:t>Transportation energy use: 0.9372 TW</w:t>
      </w:r>
      <w:r w:rsidRPr="00AA2F7A">
        <w:rPr>
          <w:color w:val="4472C4" w:themeColor="accent5"/>
        </w:rPr>
        <w:t xml:space="preserve"> and p</w:t>
      </w:r>
      <w:r w:rsidRPr="00AA2F7A">
        <w:rPr>
          <w:color w:val="4472C4" w:themeColor="accent5"/>
        </w:rPr>
        <w:t>ower per nuclear reactor: 1 GW = 0.001 TW</w:t>
      </w:r>
      <w:r w:rsidRPr="00AA2F7A">
        <w:rPr>
          <w:color w:val="4472C4" w:themeColor="accent5"/>
        </w:rPr>
        <w:t xml:space="preserve"> and p</w:t>
      </w:r>
      <w:r w:rsidRPr="00AA2F7A">
        <w:rPr>
          <w:color w:val="4472C4" w:themeColor="accent5"/>
        </w:rPr>
        <w:t>ower per wind turbine: 0.625 MW × 0.25 capacity factor = 0.000000625 TW</w:t>
      </w:r>
      <w:r>
        <w:rPr>
          <w:color w:val="4472C4" w:themeColor="accent5"/>
        </w:rPr>
        <w:t xml:space="preserve"> so</w:t>
      </w:r>
    </w:p>
    <w:p w14:paraId="32D40EBA" w14:textId="65FDFA5F" w:rsidR="00AA2F7A" w:rsidRPr="00AA2F7A" w:rsidRDefault="00AA2F7A" w:rsidP="00AA2F7A">
      <w:pPr>
        <w:spacing w:after="120" w:line="240" w:lineRule="auto"/>
        <w:ind w:left="720" w:firstLine="0"/>
        <w:rPr>
          <w:color w:val="4472C4" w:themeColor="accent5"/>
        </w:rPr>
      </w:pPr>
      <w:r w:rsidRPr="00AA2F7A">
        <w:rPr>
          <w:color w:val="4472C4" w:themeColor="accent5"/>
        </w:rPr>
        <w:t>Number of nuclear reactors needed = 0.9372 / 0.001 = 937 reactors</w:t>
      </w:r>
      <w:r>
        <w:rPr>
          <w:color w:val="4472C4" w:themeColor="accent5"/>
        </w:rPr>
        <w:t xml:space="preserve"> and n</w:t>
      </w:r>
      <w:r w:rsidRPr="00AA2F7A">
        <w:rPr>
          <w:color w:val="4472C4" w:themeColor="accent5"/>
        </w:rPr>
        <w:t>umber of wind turbines needed = 0.9372 / 0.000000625 ≈ 1.5 million turbines</w:t>
      </w:r>
    </w:p>
    <w:p w14:paraId="0EC620D7" w14:textId="6C5F7DE0" w:rsidR="00AA2F7A" w:rsidRPr="00AA2F7A" w:rsidRDefault="00AA2F7A" w:rsidP="00D32185">
      <w:pPr>
        <w:spacing w:after="120" w:line="240" w:lineRule="auto"/>
        <w:ind w:left="720" w:firstLine="0"/>
        <w:rPr>
          <w:color w:val="4472C4" w:themeColor="accent5"/>
        </w:rPr>
      </w:pPr>
      <w:r>
        <w:rPr>
          <w:color w:val="4472C4" w:themeColor="accent5"/>
        </w:rPr>
        <w:t>Looking up online o</w:t>
      </w:r>
      <w:r w:rsidRPr="00AA2F7A">
        <w:rPr>
          <w:color w:val="4472C4" w:themeColor="accent5"/>
        </w:rPr>
        <w:t>nly two reactors have been completed in the past 40 years.</w:t>
      </w:r>
      <w:r>
        <w:rPr>
          <w:color w:val="4472C4" w:themeColor="accent5"/>
        </w:rPr>
        <w:t xml:space="preserve"> </w:t>
      </w:r>
      <w:r w:rsidRPr="00AA2F7A">
        <w:rPr>
          <w:color w:val="4472C4" w:themeColor="accent5"/>
        </w:rPr>
        <w:t>Most recently, Vogtle Units 3 and 4 in Georgia were finished in 2023 and 2024, after decades of delay and billions over budget.</w:t>
      </w:r>
      <w:r>
        <w:rPr>
          <w:color w:val="4472C4" w:themeColor="accent5"/>
        </w:rPr>
        <w:t xml:space="preserve"> </w:t>
      </w:r>
      <w:r w:rsidRPr="00AA2F7A">
        <w:rPr>
          <w:color w:val="4472C4" w:themeColor="accent5"/>
        </w:rPr>
        <w:t>According to the World Nuclear Association</w:t>
      </w:r>
      <w:r w:rsidR="00D32185">
        <w:rPr>
          <w:color w:val="4472C4" w:themeColor="accent5"/>
        </w:rPr>
        <w:t xml:space="preserve"> about </w:t>
      </w:r>
      <w:r w:rsidRPr="00AA2F7A">
        <w:rPr>
          <w:color w:val="4472C4" w:themeColor="accent5"/>
        </w:rPr>
        <w:t>100–110 reactors have been completed worldwide in the last 40 years</w:t>
      </w:r>
      <w:r w:rsidR="00D32185">
        <w:rPr>
          <w:color w:val="4472C4" w:themeColor="accent5"/>
        </w:rPr>
        <w:t xml:space="preserve"> and </w:t>
      </w:r>
      <w:r w:rsidRPr="00AA2F7A">
        <w:rPr>
          <w:color w:val="4472C4" w:themeColor="accent5"/>
        </w:rPr>
        <w:t>many are in China, Russia, India, and South Korea.</w:t>
      </w:r>
    </w:p>
    <w:p w14:paraId="35BBE951" w14:textId="51B60180" w:rsidR="00AA2F7A" w:rsidRPr="00AA2F7A" w:rsidRDefault="00AA2F7A" w:rsidP="00D32185">
      <w:pPr>
        <w:spacing w:after="120" w:line="240" w:lineRule="auto"/>
        <w:ind w:left="720" w:firstLine="0"/>
        <w:rPr>
          <w:color w:val="4472C4" w:themeColor="accent5"/>
        </w:rPr>
      </w:pPr>
      <w:r w:rsidRPr="00AA2F7A">
        <w:rPr>
          <w:color w:val="4472C4" w:themeColor="accent5"/>
        </w:rPr>
        <w:t xml:space="preserve">Building only 2 reactors in 40 years shows the extreme political, regulatory, and financial challenges in scaling </w:t>
      </w:r>
      <w:proofErr w:type="gramStart"/>
      <w:r w:rsidRPr="00AA2F7A">
        <w:rPr>
          <w:color w:val="4472C4" w:themeColor="accent5"/>
        </w:rPr>
        <w:t>nuclear</w:t>
      </w:r>
      <w:proofErr w:type="gramEnd"/>
      <w:r w:rsidR="00D32185">
        <w:rPr>
          <w:color w:val="4472C4" w:themeColor="accent5"/>
        </w:rPr>
        <w:t xml:space="preserve"> for the U.S, as compared to the rest of the world.</w:t>
      </w:r>
    </w:p>
    <w:p w14:paraId="4E935337" w14:textId="15F96F61" w:rsidR="00D24BFA" w:rsidRPr="00AA2F7A" w:rsidRDefault="00AA2F7A" w:rsidP="00D32185">
      <w:pPr>
        <w:spacing w:after="120" w:line="240" w:lineRule="auto"/>
        <w:ind w:left="720" w:firstLine="0"/>
        <w:rPr>
          <w:color w:val="4472C4" w:themeColor="accent5"/>
        </w:rPr>
      </w:pPr>
      <w:r w:rsidRPr="00AA2F7A">
        <w:rPr>
          <w:color w:val="4472C4" w:themeColor="accent5"/>
        </w:rPr>
        <w:t>In contrast, wind turbines are being built rapidly:</w:t>
      </w:r>
      <w:r w:rsidR="00D32185">
        <w:rPr>
          <w:color w:val="4472C4" w:themeColor="accent5"/>
        </w:rPr>
        <w:t xml:space="preserve"> </w:t>
      </w:r>
      <w:r w:rsidRPr="00AA2F7A">
        <w:rPr>
          <w:color w:val="4472C4" w:themeColor="accent5"/>
        </w:rPr>
        <w:t xml:space="preserve">The U.S. has installed </w:t>
      </w:r>
      <w:r w:rsidR="00D32185">
        <w:rPr>
          <w:color w:val="4472C4" w:themeColor="accent5"/>
        </w:rPr>
        <w:t>around</w:t>
      </w:r>
      <w:r w:rsidRPr="00AA2F7A">
        <w:rPr>
          <w:color w:val="4472C4" w:themeColor="accent5"/>
        </w:rPr>
        <w:t xml:space="preserve"> 70,000 wind turbines so far</w:t>
      </w:r>
      <w:r w:rsidR="00D32185">
        <w:rPr>
          <w:color w:val="4472C4" w:themeColor="accent5"/>
        </w:rPr>
        <w:t xml:space="preserve"> and is probably more feasible because of</w:t>
      </w:r>
      <w:r w:rsidRPr="00AA2F7A">
        <w:rPr>
          <w:color w:val="4472C4" w:themeColor="accent5"/>
        </w:rPr>
        <w:t xml:space="preserve"> construction</w:t>
      </w:r>
      <w:r w:rsidR="00D32185">
        <w:rPr>
          <w:color w:val="4472C4" w:themeColor="accent5"/>
        </w:rPr>
        <w:t>, f</w:t>
      </w:r>
      <w:r w:rsidRPr="00AA2F7A">
        <w:rPr>
          <w:color w:val="4472C4" w:themeColor="accent5"/>
        </w:rPr>
        <w:t>aster installation time (months vs. decades for nuclear)</w:t>
      </w:r>
      <w:r w:rsidR="00D32185">
        <w:rPr>
          <w:color w:val="4472C4" w:themeColor="accent5"/>
        </w:rPr>
        <w:t>, and not as many regulations.</w:t>
      </w:r>
    </w:p>
    <w:p w14:paraId="312B07F9" w14:textId="4C9D1706" w:rsidR="007872D4" w:rsidRPr="00D32185" w:rsidRDefault="007872D4" w:rsidP="007872D4">
      <w:pPr>
        <w:ind w:left="720" w:firstLine="0"/>
        <w:rPr>
          <w:color w:val="4472C4" w:themeColor="accent5"/>
        </w:rPr>
      </w:pPr>
      <w:r>
        <w:t>Que</w:t>
      </w:r>
      <w:r w:rsidR="007845BC">
        <w:t>stions not from the spreadsheet:</w:t>
      </w:r>
      <w:r w:rsidR="00D32185">
        <w:t xml:space="preserve"> </w:t>
      </w:r>
      <w:r w:rsidR="00D32185">
        <w:rPr>
          <w:color w:val="4472C4" w:themeColor="accent5"/>
        </w:rPr>
        <w:t>Answers found from online sources as well as lecture references.</w:t>
      </w:r>
    </w:p>
    <w:p w14:paraId="36797518" w14:textId="0DB8527C" w:rsidR="007845BC" w:rsidRPr="00D32185" w:rsidRDefault="007845BC" w:rsidP="007845BC">
      <w:pPr>
        <w:pStyle w:val="ListParagraph"/>
        <w:numPr>
          <w:ilvl w:val="0"/>
          <w:numId w:val="2"/>
        </w:numPr>
      </w:pPr>
      <w:r w:rsidRPr="00D32185">
        <w:t>What types of transportation are not easily electrified using battery-driven engines?</w:t>
      </w:r>
    </w:p>
    <w:p w14:paraId="7D0EC91C" w14:textId="2ABD0334" w:rsidR="00D32185" w:rsidRPr="00D32185" w:rsidRDefault="00D32185" w:rsidP="00D32185">
      <w:pPr>
        <w:pStyle w:val="ListParagraph"/>
        <w:ind w:left="1080" w:firstLine="0"/>
        <w:rPr>
          <w:color w:val="4472C4" w:themeColor="accent5"/>
        </w:rPr>
      </w:pPr>
      <w:r w:rsidRPr="00D32185">
        <w:rPr>
          <w:color w:val="4472C4" w:themeColor="accent5"/>
        </w:rPr>
        <w:t xml:space="preserve">Heavy-duty transportation like airplanes, long-haul trucks, cargo ships, and trains (especially in remote areas) are not easily electrified with batteries. This is because batteries are too heavy or don't store enough energy for </w:t>
      </w:r>
      <w:proofErr w:type="gramStart"/>
      <w:r w:rsidRPr="00D32185">
        <w:rPr>
          <w:color w:val="4472C4" w:themeColor="accent5"/>
        </w:rPr>
        <w:t>the long</w:t>
      </w:r>
      <w:proofErr w:type="gramEnd"/>
      <w:r w:rsidRPr="00D32185">
        <w:rPr>
          <w:color w:val="4472C4" w:themeColor="accent5"/>
        </w:rPr>
        <w:t xml:space="preserve"> distances and high power needed.</w:t>
      </w:r>
    </w:p>
    <w:p w14:paraId="1A7CFB9D" w14:textId="77777777" w:rsidR="00D32185" w:rsidRPr="00D32185" w:rsidRDefault="00D32185" w:rsidP="00D32185">
      <w:pPr>
        <w:pStyle w:val="ListParagraph"/>
        <w:ind w:left="1080" w:firstLine="0"/>
      </w:pPr>
    </w:p>
    <w:p w14:paraId="6C8DDAD4" w14:textId="77777777" w:rsidR="007845BC" w:rsidRPr="00D32185" w:rsidRDefault="007845BC" w:rsidP="007845BC">
      <w:pPr>
        <w:pStyle w:val="ListParagraph"/>
        <w:numPr>
          <w:ilvl w:val="0"/>
          <w:numId w:val="2"/>
        </w:numPr>
      </w:pPr>
      <w:r w:rsidRPr="00D32185">
        <w:t xml:space="preserve">What type of transportation can be electrified without the use of batteries? </w:t>
      </w:r>
    </w:p>
    <w:p w14:paraId="2E1EFAB8" w14:textId="058D53B5" w:rsidR="00D32185" w:rsidRPr="00D32185" w:rsidRDefault="00D32185" w:rsidP="00D32185">
      <w:pPr>
        <w:pStyle w:val="ListParagraph"/>
        <w:ind w:left="1080" w:firstLine="0"/>
        <w:rPr>
          <w:color w:val="4472C4" w:themeColor="accent5"/>
        </w:rPr>
      </w:pPr>
      <w:r w:rsidRPr="00D32185">
        <w:rPr>
          <w:color w:val="4472C4" w:themeColor="accent5"/>
        </w:rPr>
        <w:t>Trains can be electrified without batteries if they are powered by overhead electric lines or third rails. This is common in many cities and countries. It avoids the need to carry heavy batteries onboard.</w:t>
      </w:r>
    </w:p>
    <w:p w14:paraId="13EDAF4F" w14:textId="77777777" w:rsidR="00D32185" w:rsidRPr="00D32185" w:rsidRDefault="00D32185" w:rsidP="00D32185">
      <w:pPr>
        <w:pStyle w:val="ListParagraph"/>
        <w:ind w:left="1080" w:firstLine="0"/>
      </w:pPr>
    </w:p>
    <w:p w14:paraId="1910F14D" w14:textId="77777777" w:rsidR="007845BC" w:rsidRPr="00D32185" w:rsidRDefault="007845BC" w:rsidP="007845BC">
      <w:pPr>
        <w:pStyle w:val="ListParagraph"/>
        <w:numPr>
          <w:ilvl w:val="0"/>
          <w:numId w:val="2"/>
        </w:numPr>
      </w:pPr>
      <w:r w:rsidRPr="00D32185">
        <w:t>Since we are treating hydropower plants in lecture, how does the total electricity produced by hydropower in the US compare to nuclear and wind?</w:t>
      </w:r>
    </w:p>
    <w:p w14:paraId="14F58A5E" w14:textId="459FBED0" w:rsidR="00D32185" w:rsidRPr="00D32185" w:rsidRDefault="00D32185" w:rsidP="00D32185">
      <w:pPr>
        <w:pStyle w:val="ListParagraph"/>
        <w:ind w:left="1080" w:firstLine="0"/>
        <w:rPr>
          <w:color w:val="4472C4" w:themeColor="accent5"/>
        </w:rPr>
      </w:pPr>
      <w:r w:rsidRPr="00D32185">
        <w:rPr>
          <w:color w:val="4472C4" w:themeColor="accent5"/>
        </w:rPr>
        <w:t xml:space="preserve">In the U.S., hydropower produces less electricity than both nuclear and wind. Nuclear is the biggest non-carbon source, followed by wind, then hydropower. </w:t>
      </w:r>
      <w:proofErr w:type="gramStart"/>
      <w:r w:rsidRPr="00D32185">
        <w:rPr>
          <w:color w:val="4472C4" w:themeColor="accent5"/>
        </w:rPr>
        <w:t>So</w:t>
      </w:r>
      <w:proofErr w:type="gramEnd"/>
      <w:r w:rsidRPr="00D32185">
        <w:rPr>
          <w:color w:val="4472C4" w:themeColor="accent5"/>
        </w:rPr>
        <w:t xml:space="preserve"> while hydro is important, it's not the largest.</w:t>
      </w:r>
    </w:p>
    <w:p w14:paraId="59535B75" w14:textId="77777777" w:rsidR="00D32185" w:rsidRDefault="00D32185" w:rsidP="00D32185"/>
    <w:p w14:paraId="3C360463" w14:textId="56746074" w:rsidR="003B4DE0" w:rsidRDefault="003B4DE0" w:rsidP="003B4DE0">
      <w:pPr>
        <w:pStyle w:val="ListParagraph"/>
        <w:numPr>
          <w:ilvl w:val="0"/>
          <w:numId w:val="2"/>
        </w:numPr>
      </w:pPr>
      <w:r>
        <w:t xml:space="preserve">Since we are </w:t>
      </w:r>
      <w:r w:rsidR="0064000F">
        <w:t>discussing different</w:t>
      </w:r>
      <w:r>
        <w:t xml:space="preserve"> hydropower plant</w:t>
      </w:r>
      <w:r w:rsidR="0064000F">
        <w:t>s with very different sizes</w:t>
      </w:r>
      <w:r>
        <w:t>:</w:t>
      </w:r>
    </w:p>
    <w:p w14:paraId="7F53223A" w14:textId="72E911B2" w:rsidR="00856A8D" w:rsidRDefault="003B4DE0" w:rsidP="00D32185">
      <w:pPr>
        <w:ind w:firstLine="720"/>
      </w:pPr>
      <w:r>
        <w:t>What</w:t>
      </w:r>
      <w:r w:rsidR="0064000F">
        <w:t xml:space="preserve"> is the power of the Argo plant in AA using the following data for this year in Feb</w:t>
      </w:r>
    </w:p>
    <w:p w14:paraId="612D19FA" w14:textId="77777777" w:rsidR="0064000F" w:rsidRPr="0064000F" w:rsidRDefault="0064000F" w:rsidP="007845BC">
      <w:pPr>
        <w:kinsoku w:val="0"/>
        <w:overflowPunct w:val="0"/>
        <w:spacing w:after="0" w:line="240" w:lineRule="auto"/>
        <w:ind w:left="907" w:firstLine="0"/>
        <w:contextualSpacing/>
        <w:jc w:val="left"/>
        <w:textAlignment w:val="baseline"/>
        <w:rPr>
          <w:rFonts w:ascii="Times New Roman" w:eastAsia="Times New Roman" w:hAnsi="Times New Roman" w:cs="Times New Roman"/>
        </w:rPr>
      </w:pPr>
      <w:r w:rsidRPr="0064000F">
        <w:rPr>
          <w:rFonts w:eastAsiaTheme="minorEastAsia" w:hAnsi="Times New Roman"/>
          <w:color w:val="000000" w:themeColor="text1"/>
        </w:rPr>
        <w:t xml:space="preserve">Date </w:t>
      </w:r>
      <w:r w:rsidRPr="0064000F">
        <w:rPr>
          <w:rFonts w:eastAsiaTheme="minorEastAsia" w:hAnsi="Times New Roman"/>
          <w:color w:val="000000" w:themeColor="text1"/>
        </w:rPr>
        <w:tab/>
        <w:t xml:space="preserve"> Dam Flow (</w:t>
      </w:r>
      <w:proofErr w:type="spellStart"/>
      <w:r w:rsidRPr="0064000F">
        <w:rPr>
          <w:rFonts w:eastAsiaTheme="minorEastAsia" w:hAnsi="Times New Roman"/>
          <w:color w:val="000000" w:themeColor="text1"/>
        </w:rPr>
        <w:t>cfs</w:t>
      </w:r>
      <w:proofErr w:type="spellEnd"/>
      <w:r w:rsidRPr="0064000F">
        <w:rPr>
          <w:rFonts w:eastAsiaTheme="minorEastAsia" w:hAnsi="Times New Roman"/>
          <w:color w:val="000000" w:themeColor="text1"/>
        </w:rPr>
        <w:t>) Pond Level Tail Level Hydro Flow (</w:t>
      </w:r>
      <w:proofErr w:type="spellStart"/>
      <w:r w:rsidRPr="0064000F">
        <w:rPr>
          <w:rFonts w:eastAsiaTheme="minorEastAsia" w:hAnsi="Times New Roman"/>
          <w:color w:val="000000" w:themeColor="text1"/>
        </w:rPr>
        <w:t>cfs</w:t>
      </w:r>
      <w:proofErr w:type="spellEnd"/>
      <w:r w:rsidRPr="0064000F">
        <w:rPr>
          <w:rFonts w:eastAsiaTheme="minorEastAsia" w:hAnsi="Times New Roman"/>
          <w:color w:val="000000" w:themeColor="text1"/>
        </w:rPr>
        <w:t>) Hydro kW</w:t>
      </w:r>
    </w:p>
    <w:p w14:paraId="1A4A6B20" w14:textId="220BBE5B" w:rsidR="0064000F" w:rsidRPr="0064000F" w:rsidRDefault="0064000F" w:rsidP="007845BC">
      <w:pPr>
        <w:kinsoku w:val="0"/>
        <w:overflowPunct w:val="0"/>
        <w:spacing w:after="0" w:line="240" w:lineRule="auto"/>
        <w:ind w:left="907" w:firstLine="0"/>
        <w:contextualSpacing/>
        <w:jc w:val="left"/>
        <w:textAlignment w:val="baseline"/>
        <w:rPr>
          <w:rFonts w:ascii="Times New Roman" w:eastAsia="Times New Roman" w:hAnsi="Times New Roman" w:cs="Times New Roman"/>
          <w:sz w:val="32"/>
          <w:szCs w:val="24"/>
        </w:rPr>
      </w:pPr>
      <w:r w:rsidRPr="0064000F">
        <w:rPr>
          <w:rFonts w:eastAsiaTheme="minorEastAsia" w:hAnsi="Times New Roman"/>
          <w:color w:val="000000" w:themeColor="text1"/>
        </w:rPr>
        <w:t xml:space="preserve">Feb 9 </w:t>
      </w:r>
      <w:r w:rsidRPr="0064000F">
        <w:rPr>
          <w:rFonts w:eastAsiaTheme="minorEastAsia" w:hAnsi="Times New Roman"/>
          <w:color w:val="000000" w:themeColor="text1"/>
        </w:rPr>
        <w:tab/>
        <w:t xml:space="preserve">746 </w:t>
      </w:r>
      <w:r w:rsidRPr="0064000F">
        <w:rPr>
          <w:rFonts w:eastAsiaTheme="minorEastAsia" w:hAnsi="Times New Roman"/>
          <w:color w:val="000000" w:themeColor="text1"/>
        </w:rPr>
        <w:tab/>
        <w:t xml:space="preserve">         </w:t>
      </w:r>
      <w:r>
        <w:rPr>
          <w:rFonts w:eastAsiaTheme="minorEastAsia" w:hAnsi="Times New Roman"/>
          <w:color w:val="000000" w:themeColor="text1"/>
        </w:rPr>
        <w:tab/>
      </w:r>
      <w:r w:rsidRPr="0064000F">
        <w:rPr>
          <w:rFonts w:eastAsiaTheme="minorEastAsia" w:hAnsi="Times New Roman"/>
          <w:color w:val="000000" w:themeColor="text1"/>
        </w:rPr>
        <w:t xml:space="preserve">797 </w:t>
      </w:r>
      <w:r w:rsidRPr="0064000F">
        <w:rPr>
          <w:rFonts w:eastAsiaTheme="minorEastAsia" w:hAnsi="Times New Roman"/>
          <w:color w:val="000000" w:themeColor="text1"/>
        </w:rPr>
        <w:tab/>
      </w:r>
      <w:r w:rsidRPr="0064000F">
        <w:rPr>
          <w:rFonts w:eastAsiaTheme="minorEastAsia" w:hAnsi="Times New Roman"/>
          <w:color w:val="000000" w:themeColor="text1"/>
        </w:rPr>
        <w:tab/>
        <w:t>774       543                        845.7</w:t>
      </w:r>
    </w:p>
    <w:p w14:paraId="7258CBDA" w14:textId="6207AE30" w:rsidR="0064000F" w:rsidRDefault="0064000F" w:rsidP="007845BC">
      <w:pPr>
        <w:ind w:left="1440" w:firstLine="0"/>
      </w:pPr>
      <w:r>
        <w:t>Dam flow is the water that passes by the plant and Hydro flow is the water going</w:t>
      </w:r>
      <w:r w:rsidR="00C82D80">
        <w:t xml:space="preserve"> through the plant. The sum of the two is what’s coming from the river or reservoir.</w:t>
      </w:r>
    </w:p>
    <w:p w14:paraId="5BB2465F" w14:textId="624CCFAD" w:rsidR="00C82D80" w:rsidRDefault="00C82D80" w:rsidP="007845BC">
      <w:pPr>
        <w:pStyle w:val="ListParagraph"/>
        <w:numPr>
          <w:ilvl w:val="0"/>
          <w:numId w:val="5"/>
        </w:numPr>
        <w:ind w:left="360" w:firstLine="720"/>
      </w:pPr>
      <w:r>
        <w:t>What percentage of the total flow was going through the plant?</w:t>
      </w:r>
    </w:p>
    <w:p w14:paraId="4653E42A" w14:textId="1E3D8403" w:rsidR="00D32185" w:rsidRDefault="00D32185" w:rsidP="00D32185">
      <w:pPr>
        <w:pStyle w:val="ListParagraph"/>
        <w:ind w:left="1080" w:firstLine="0"/>
        <w:rPr>
          <w:color w:val="4472C4" w:themeColor="accent5"/>
        </w:rPr>
      </w:pPr>
      <w:r w:rsidRPr="00D32185">
        <w:rPr>
          <w:color w:val="4472C4" w:themeColor="accent5"/>
        </w:rPr>
        <w:t xml:space="preserve">Hydro flow = 543 </w:t>
      </w:r>
      <w:proofErr w:type="spellStart"/>
      <w:r w:rsidRPr="00D32185">
        <w:rPr>
          <w:color w:val="4472C4" w:themeColor="accent5"/>
        </w:rPr>
        <w:t>cfs</w:t>
      </w:r>
      <w:proofErr w:type="spellEnd"/>
      <w:r w:rsidRPr="00D32185">
        <w:rPr>
          <w:color w:val="4472C4" w:themeColor="accent5"/>
        </w:rPr>
        <w:t xml:space="preserve">; </w:t>
      </w:r>
      <w:proofErr w:type="gramStart"/>
      <w:r w:rsidRPr="00D32185">
        <w:rPr>
          <w:color w:val="4472C4" w:themeColor="accent5"/>
        </w:rPr>
        <w:t>Total river</w:t>
      </w:r>
      <w:proofErr w:type="gramEnd"/>
      <w:r w:rsidRPr="00D32185">
        <w:rPr>
          <w:color w:val="4472C4" w:themeColor="accent5"/>
        </w:rPr>
        <w:t xml:space="preserve"> flow = Dam flow + Hydro flow = 746 + 543 = </w:t>
      </w:r>
      <w:r w:rsidRPr="00D32185">
        <w:rPr>
          <w:b/>
          <w:bCs/>
          <w:color w:val="4472C4" w:themeColor="accent5"/>
        </w:rPr>
        <w:t xml:space="preserve">1289 </w:t>
      </w:r>
      <w:proofErr w:type="spellStart"/>
      <w:r w:rsidRPr="00D32185">
        <w:rPr>
          <w:b/>
          <w:bCs/>
          <w:color w:val="4472C4" w:themeColor="accent5"/>
        </w:rPr>
        <w:t>cfs</w:t>
      </w:r>
      <w:proofErr w:type="spellEnd"/>
      <w:r w:rsidRPr="00D32185">
        <w:rPr>
          <w:color w:val="4472C4" w:themeColor="accent5"/>
        </w:rPr>
        <w:br/>
        <w:t>Percentage through the plant = 543 / 1289 ≈ 42.1%</w:t>
      </w:r>
    </w:p>
    <w:p w14:paraId="06BF07FC" w14:textId="77777777" w:rsidR="00D32185" w:rsidRPr="00D32185" w:rsidRDefault="00D32185" w:rsidP="00D32185">
      <w:pPr>
        <w:pStyle w:val="ListParagraph"/>
        <w:ind w:left="1080" w:firstLine="0"/>
        <w:rPr>
          <w:color w:val="4472C4" w:themeColor="accent5"/>
        </w:rPr>
      </w:pPr>
    </w:p>
    <w:p w14:paraId="680D295E" w14:textId="0B7C9189" w:rsidR="003714A6" w:rsidRDefault="00C82D80" w:rsidP="007845BC">
      <w:pPr>
        <w:pStyle w:val="ListParagraph"/>
        <w:numPr>
          <w:ilvl w:val="0"/>
          <w:numId w:val="5"/>
        </w:numPr>
        <w:ind w:left="1260" w:hanging="180"/>
      </w:pPr>
      <w:r>
        <w:t>Using the equation in the lecture slide</w:t>
      </w:r>
      <w:r w:rsidR="008F3453">
        <w:t xml:space="preserve"> and an efficie</w:t>
      </w:r>
      <w:r w:rsidR="007872D4">
        <w:t>nc</w:t>
      </w:r>
      <w:r w:rsidR="008F3453">
        <w:t xml:space="preserve">y of one, what nominal power of the Argo plant would you obtain? The Argo plant is listed with a power of 846 kW, what is the efficiency that you </w:t>
      </w:r>
      <w:proofErr w:type="gramStart"/>
      <w:r w:rsidR="008F3453">
        <w:t>have to</w:t>
      </w:r>
      <w:proofErr w:type="gramEnd"/>
      <w:r w:rsidR="008F3453">
        <w:t xml:space="preserve"> use to get to that value?</w:t>
      </w:r>
    </w:p>
    <w:p w14:paraId="11CA70B6" w14:textId="37A2BDAA" w:rsidR="00D32185" w:rsidRPr="00D32185" w:rsidRDefault="00D32185" w:rsidP="00D32185">
      <w:pPr>
        <w:pStyle w:val="ListParagraph"/>
        <w:ind w:left="1260" w:firstLine="0"/>
        <w:rPr>
          <w:color w:val="4472C4" w:themeColor="accent5"/>
        </w:rPr>
      </w:pPr>
      <w:r w:rsidRPr="00D32185">
        <w:rPr>
          <w:color w:val="4472C4" w:themeColor="accent5"/>
        </w:rPr>
        <w:t>P=ρ</w:t>
      </w:r>
      <w:r w:rsidRPr="00D32185">
        <w:rPr>
          <w:rFonts w:ascii="Cambria Math" w:hAnsi="Cambria Math" w:cs="Cambria Math"/>
          <w:color w:val="4472C4" w:themeColor="accent5"/>
        </w:rPr>
        <w:t>*</w:t>
      </w:r>
      <w:r w:rsidRPr="00D32185">
        <w:rPr>
          <w:color w:val="4472C4" w:themeColor="accent5"/>
        </w:rPr>
        <w:t>g</w:t>
      </w:r>
      <w:r w:rsidRPr="00D32185">
        <w:rPr>
          <w:rFonts w:ascii="Cambria Math" w:hAnsi="Cambria Math" w:cs="Cambria Math"/>
          <w:color w:val="4472C4" w:themeColor="accent5"/>
        </w:rPr>
        <w:t>*</w:t>
      </w:r>
      <w:r w:rsidRPr="00D32185">
        <w:rPr>
          <w:color w:val="4472C4" w:themeColor="accent5"/>
        </w:rPr>
        <w:t>Q</w:t>
      </w:r>
      <w:r w:rsidRPr="00D32185">
        <w:rPr>
          <w:rFonts w:ascii="Cambria Math" w:hAnsi="Cambria Math" w:cs="Cambria Math"/>
          <w:color w:val="4472C4" w:themeColor="accent5"/>
        </w:rPr>
        <w:t>*</w:t>
      </w:r>
      <w:r w:rsidRPr="00D32185">
        <w:rPr>
          <w:color w:val="4472C4" w:themeColor="accent5"/>
        </w:rPr>
        <w:t>h</w:t>
      </w:r>
      <w:r w:rsidRPr="00D32185">
        <w:rPr>
          <w:color w:val="4472C4" w:themeColor="accent5"/>
        </w:rPr>
        <w:br/>
        <w:t>Where:</w:t>
      </w:r>
      <w:r w:rsidRPr="00D32185">
        <w:rPr>
          <w:color w:val="4472C4" w:themeColor="accent5"/>
        </w:rPr>
        <w:t xml:space="preserve"> </w:t>
      </w:r>
      <w:r w:rsidRPr="00D32185">
        <w:rPr>
          <w:color w:val="4472C4" w:themeColor="accent5"/>
        </w:rPr>
        <w:t>ρ=1000\rho = 1000ρ=1000 kg/m³ (density of water)</w:t>
      </w:r>
      <w:r w:rsidRPr="00D32185">
        <w:rPr>
          <w:color w:val="4472C4" w:themeColor="accent5"/>
        </w:rPr>
        <w:t xml:space="preserve">, </w:t>
      </w:r>
      <w:r w:rsidRPr="00D32185">
        <w:rPr>
          <w:color w:val="4472C4" w:themeColor="accent5"/>
        </w:rPr>
        <w:t>g=9.81g = 9.81g=9.81 m/s²</w:t>
      </w:r>
      <w:r w:rsidRPr="00D32185">
        <w:rPr>
          <w:color w:val="4472C4" w:themeColor="accent5"/>
        </w:rPr>
        <w:t xml:space="preserve">, </w:t>
      </w:r>
      <w:r w:rsidRPr="00D32185">
        <w:rPr>
          <w:color w:val="4472C4" w:themeColor="accent5"/>
        </w:rPr>
        <w:t>Q=543 </w:t>
      </w:r>
      <w:proofErr w:type="spellStart"/>
      <w:r w:rsidRPr="00D32185">
        <w:rPr>
          <w:color w:val="4472C4" w:themeColor="accent5"/>
        </w:rPr>
        <w:t>cfs</w:t>
      </w:r>
      <w:proofErr w:type="spellEnd"/>
      <w:r w:rsidRPr="00D32185">
        <w:rPr>
          <w:color w:val="4472C4" w:themeColor="accent5"/>
        </w:rPr>
        <w:t xml:space="preserve">=15.38Q = 543 </w:t>
      </w:r>
      <w:proofErr w:type="spellStart"/>
      <w:r w:rsidRPr="00D32185">
        <w:rPr>
          <w:color w:val="4472C4" w:themeColor="accent5"/>
        </w:rPr>
        <w:t>cfs</w:t>
      </w:r>
      <w:proofErr w:type="spellEnd"/>
      <w:r w:rsidRPr="00D32185">
        <w:rPr>
          <w:color w:val="4472C4" w:themeColor="accent5"/>
        </w:rPr>
        <w:t xml:space="preserve"> </w:t>
      </w:r>
      <w:r w:rsidRPr="00D32185">
        <w:rPr>
          <w:color w:val="4472C4" w:themeColor="accent5"/>
        </w:rPr>
        <w:t>= 15.38Q=543 </w:t>
      </w:r>
      <w:proofErr w:type="spellStart"/>
      <w:r w:rsidRPr="00D32185">
        <w:rPr>
          <w:color w:val="4472C4" w:themeColor="accent5"/>
        </w:rPr>
        <w:t>cfs</w:t>
      </w:r>
      <w:proofErr w:type="spellEnd"/>
      <w:r w:rsidRPr="00D32185">
        <w:rPr>
          <w:color w:val="4472C4" w:themeColor="accent5"/>
        </w:rPr>
        <w:t>=15.38 m³/s</w:t>
      </w:r>
      <w:r w:rsidRPr="00D32185">
        <w:rPr>
          <w:color w:val="4472C4" w:themeColor="accent5"/>
        </w:rPr>
        <w:t xml:space="preserve">, </w:t>
      </w:r>
      <w:r w:rsidRPr="00D32185">
        <w:rPr>
          <w:color w:val="4472C4" w:themeColor="accent5"/>
        </w:rPr>
        <w:t>h=797−774=23h = 797 - 774 = 23h=797−774=23 ft = 7.01 m</w:t>
      </w:r>
    </w:p>
    <w:p w14:paraId="47C22D1F" w14:textId="3C3B8EA7" w:rsidR="00D32185" w:rsidRPr="00D32185" w:rsidRDefault="00D32185" w:rsidP="00D32185">
      <w:pPr>
        <w:pStyle w:val="ListParagraph"/>
        <w:ind w:left="1260"/>
        <w:rPr>
          <w:color w:val="4472C4" w:themeColor="accent5"/>
        </w:rPr>
      </w:pPr>
      <w:proofErr w:type="gramStart"/>
      <w:r w:rsidRPr="00D32185">
        <w:rPr>
          <w:color w:val="4472C4" w:themeColor="accent5"/>
        </w:rPr>
        <w:t>So</w:t>
      </w:r>
      <w:proofErr w:type="gramEnd"/>
      <w:r w:rsidRPr="00D32185">
        <w:rPr>
          <w:color w:val="4472C4" w:themeColor="accent5"/>
        </w:rPr>
        <w:t xml:space="preserve"> </w:t>
      </w:r>
      <w:r w:rsidRPr="00D32185">
        <w:rPr>
          <w:color w:val="4472C4" w:themeColor="accent5"/>
        </w:rPr>
        <w:t>P=1000</w:t>
      </w:r>
      <w:r w:rsidRPr="00D32185">
        <w:rPr>
          <w:rFonts w:ascii="Cambria Math" w:hAnsi="Cambria Math" w:cs="Cambria Math"/>
          <w:color w:val="4472C4" w:themeColor="accent5"/>
        </w:rPr>
        <w:t>*</w:t>
      </w:r>
      <w:r w:rsidRPr="00D32185">
        <w:rPr>
          <w:color w:val="4472C4" w:themeColor="accent5"/>
        </w:rPr>
        <w:t>9.81</w:t>
      </w:r>
      <w:r w:rsidRPr="00D32185">
        <w:rPr>
          <w:rFonts w:ascii="Cambria Math" w:hAnsi="Cambria Math" w:cs="Cambria Math"/>
          <w:color w:val="4472C4" w:themeColor="accent5"/>
        </w:rPr>
        <w:t>*</w:t>
      </w:r>
      <w:r w:rsidRPr="00D32185">
        <w:rPr>
          <w:color w:val="4472C4" w:themeColor="accent5"/>
        </w:rPr>
        <w:t>15.38</w:t>
      </w:r>
      <w:r w:rsidRPr="00D32185">
        <w:rPr>
          <w:rFonts w:ascii="Cambria Math" w:hAnsi="Cambria Math" w:cs="Cambria Math"/>
          <w:color w:val="4472C4" w:themeColor="accent5"/>
        </w:rPr>
        <w:t>*</w:t>
      </w:r>
      <w:r w:rsidRPr="00D32185">
        <w:rPr>
          <w:color w:val="4472C4" w:themeColor="accent5"/>
        </w:rPr>
        <w:t>7.01</w:t>
      </w:r>
      <w:r w:rsidRPr="00D32185">
        <w:rPr>
          <w:rFonts w:ascii="Calibri" w:hAnsi="Calibri" w:cs="Calibri"/>
          <w:color w:val="4472C4" w:themeColor="accent5"/>
        </w:rPr>
        <w:t>≈</w:t>
      </w:r>
      <w:r w:rsidRPr="00D32185">
        <w:rPr>
          <w:color w:val="4472C4" w:themeColor="accent5"/>
        </w:rPr>
        <w:t>1,057,397</w:t>
      </w:r>
      <w:r w:rsidRPr="00D32185">
        <w:rPr>
          <w:rFonts w:ascii="Calibri" w:hAnsi="Calibri" w:cs="Calibri"/>
          <w:color w:val="4472C4" w:themeColor="accent5"/>
        </w:rPr>
        <w:t> </w:t>
      </w:r>
      <w:r w:rsidRPr="00D32185">
        <w:rPr>
          <w:color w:val="4472C4" w:themeColor="accent5"/>
        </w:rPr>
        <w:t>W=1057</w:t>
      </w:r>
      <w:r w:rsidRPr="00D32185">
        <w:rPr>
          <w:rFonts w:ascii="Calibri" w:hAnsi="Calibri" w:cs="Calibri"/>
          <w:color w:val="4472C4" w:themeColor="accent5"/>
        </w:rPr>
        <w:t> </w:t>
      </w:r>
      <w:proofErr w:type="spellStart"/>
      <w:r w:rsidRPr="00D32185">
        <w:rPr>
          <w:color w:val="4472C4" w:themeColor="accent5"/>
        </w:rPr>
        <w:t>kWP</w:t>
      </w:r>
      <w:proofErr w:type="spellEnd"/>
      <w:r w:rsidRPr="00D32185">
        <w:rPr>
          <w:color w:val="4472C4" w:themeColor="accent5"/>
        </w:rPr>
        <w:t xml:space="preserve"> = 1000 </w:t>
      </w:r>
      <w:r w:rsidRPr="00D32185">
        <w:rPr>
          <w:color w:val="4472C4" w:themeColor="accent5"/>
        </w:rPr>
        <w:t xml:space="preserve">* </w:t>
      </w:r>
      <w:r w:rsidRPr="00D32185">
        <w:rPr>
          <w:color w:val="4472C4" w:themeColor="accent5"/>
        </w:rPr>
        <w:t xml:space="preserve">9.81 </w:t>
      </w:r>
      <w:r w:rsidRPr="00D32185">
        <w:rPr>
          <w:color w:val="4472C4" w:themeColor="accent5"/>
        </w:rPr>
        <w:t>*</w:t>
      </w:r>
      <w:r w:rsidRPr="00D32185">
        <w:rPr>
          <w:color w:val="4472C4" w:themeColor="accent5"/>
        </w:rPr>
        <w:t xml:space="preserve"> 15.38 </w:t>
      </w:r>
      <w:r w:rsidRPr="00D32185">
        <w:rPr>
          <w:color w:val="4472C4" w:themeColor="accent5"/>
        </w:rPr>
        <w:t xml:space="preserve">* </w:t>
      </w:r>
      <w:r w:rsidRPr="00D32185">
        <w:rPr>
          <w:color w:val="4472C4" w:themeColor="accent5"/>
        </w:rPr>
        <w:t>7.01 P=1000</w:t>
      </w:r>
      <w:r w:rsidRPr="00D32185">
        <w:rPr>
          <w:rFonts w:ascii="Cambria Math" w:hAnsi="Cambria Math" w:cs="Cambria Math"/>
          <w:color w:val="4472C4" w:themeColor="accent5"/>
        </w:rPr>
        <w:t>⋅</w:t>
      </w:r>
      <w:r w:rsidRPr="00D32185">
        <w:rPr>
          <w:color w:val="4472C4" w:themeColor="accent5"/>
        </w:rPr>
        <w:t>9.81</w:t>
      </w:r>
      <w:r w:rsidRPr="00D32185">
        <w:rPr>
          <w:rFonts w:ascii="Cambria Math" w:hAnsi="Cambria Math" w:cs="Cambria Math"/>
          <w:color w:val="4472C4" w:themeColor="accent5"/>
        </w:rPr>
        <w:t>⋅</w:t>
      </w:r>
      <w:r w:rsidRPr="00D32185">
        <w:rPr>
          <w:color w:val="4472C4" w:themeColor="accent5"/>
        </w:rPr>
        <w:t>15.38</w:t>
      </w:r>
      <w:r w:rsidRPr="00D32185">
        <w:rPr>
          <w:rFonts w:ascii="Cambria Math" w:hAnsi="Cambria Math" w:cs="Cambria Math"/>
          <w:color w:val="4472C4" w:themeColor="accent5"/>
        </w:rPr>
        <w:t>⋅</w:t>
      </w:r>
      <w:r w:rsidRPr="00D32185">
        <w:rPr>
          <w:color w:val="4472C4" w:themeColor="accent5"/>
        </w:rPr>
        <w:t>7.01≈1,057,397 W=1057 kW</w:t>
      </w:r>
      <w:r w:rsidRPr="00D32185">
        <w:rPr>
          <w:color w:val="4472C4" w:themeColor="accent5"/>
        </w:rPr>
        <w:t xml:space="preserve"> </w:t>
      </w:r>
    </w:p>
    <w:p w14:paraId="09CF53DA" w14:textId="094126C9" w:rsidR="00D32185" w:rsidRPr="00D32185" w:rsidRDefault="00D32185" w:rsidP="00D32185">
      <w:pPr>
        <w:pStyle w:val="ListParagraph"/>
        <w:ind w:left="1260" w:firstLine="0"/>
        <w:rPr>
          <w:color w:val="4472C4" w:themeColor="accent5"/>
        </w:rPr>
      </w:pPr>
      <w:r w:rsidRPr="00D32185">
        <w:rPr>
          <w:color w:val="4472C4" w:themeColor="accent5"/>
        </w:rPr>
        <w:t>Efficiency = Actual output / Ideal output = 846 / 1057 ≈ 0.80 or 80%</w:t>
      </w:r>
    </w:p>
    <w:p w14:paraId="028C35E3" w14:textId="465BB3F7" w:rsidR="003B4DE0" w:rsidRPr="00D32185" w:rsidRDefault="003B4DE0" w:rsidP="007845BC">
      <w:pPr>
        <w:pStyle w:val="ListParagraph"/>
        <w:numPr>
          <w:ilvl w:val="0"/>
          <w:numId w:val="5"/>
        </w:numPr>
        <w:ind w:left="360" w:firstLine="720"/>
      </w:pPr>
      <w:proofErr w:type="gramStart"/>
      <w:r w:rsidRPr="00D32185">
        <w:t>how</w:t>
      </w:r>
      <w:proofErr w:type="gramEnd"/>
      <w:r w:rsidRPr="00D32185">
        <w:t xml:space="preserve"> does that compare with the power produced by a full-scale wind turbine?</w:t>
      </w:r>
    </w:p>
    <w:p w14:paraId="7BEB76B4" w14:textId="29720803" w:rsidR="00D32185" w:rsidRPr="00D32185" w:rsidRDefault="00D32185" w:rsidP="00D32185">
      <w:pPr>
        <w:pStyle w:val="ListParagraph"/>
        <w:ind w:left="1080" w:firstLine="0"/>
        <w:rPr>
          <w:color w:val="4472C4" w:themeColor="accent5"/>
        </w:rPr>
      </w:pPr>
      <w:r w:rsidRPr="00D32185">
        <w:rPr>
          <w:color w:val="4472C4" w:themeColor="accent5"/>
        </w:rPr>
        <w:t>A typical full-scale wind turbine produces 1.5 to 3 MW (1500–3000 kW). Argo only produces 846 kW, so it's about 1/2 to 1/4 the size of a single wind turbine.</w:t>
      </w:r>
    </w:p>
    <w:p w14:paraId="4713EFBC" w14:textId="33F9BD41" w:rsidR="007845BC" w:rsidRPr="00D32185" w:rsidRDefault="007845BC" w:rsidP="007845BC">
      <w:pPr>
        <w:pStyle w:val="ListParagraph"/>
        <w:numPr>
          <w:ilvl w:val="0"/>
          <w:numId w:val="5"/>
        </w:numPr>
        <w:ind w:left="360" w:firstLine="720"/>
      </w:pPr>
      <w:r w:rsidRPr="00D32185">
        <w:t>What is the power of the three gorges plant in China?</w:t>
      </w:r>
    </w:p>
    <w:p w14:paraId="45B55C5E" w14:textId="7522C07B" w:rsidR="00D32185" w:rsidRPr="00D32185" w:rsidRDefault="00D32185" w:rsidP="00D32185">
      <w:pPr>
        <w:pStyle w:val="ListParagraph"/>
        <w:ind w:left="1080" w:firstLine="0"/>
        <w:rPr>
          <w:color w:val="4472C4" w:themeColor="accent5"/>
        </w:rPr>
      </w:pPr>
      <w:r w:rsidRPr="00D32185">
        <w:rPr>
          <w:color w:val="4472C4" w:themeColor="accent5"/>
        </w:rPr>
        <w:t xml:space="preserve">From online: </w:t>
      </w:r>
      <w:r w:rsidRPr="00D32185">
        <w:rPr>
          <w:color w:val="4472C4" w:themeColor="accent5"/>
        </w:rPr>
        <w:t>The Three Gorges Dam produces 22,500 MW, or 22.5 GW. It's the largest hydroelectric plant in the world.</w:t>
      </w:r>
    </w:p>
    <w:p w14:paraId="0EDE3ECF" w14:textId="2421808A" w:rsidR="007845BC" w:rsidRPr="00D32185" w:rsidRDefault="007845BC" w:rsidP="007845BC">
      <w:pPr>
        <w:pStyle w:val="ListParagraph"/>
        <w:numPr>
          <w:ilvl w:val="0"/>
          <w:numId w:val="5"/>
        </w:numPr>
        <w:ind w:left="360" w:firstLine="720"/>
      </w:pPr>
      <w:r w:rsidRPr="00D32185">
        <w:t>What is the power of the Niagara plant?</w:t>
      </w:r>
    </w:p>
    <w:p w14:paraId="553C6509" w14:textId="1255608D" w:rsidR="00D32185" w:rsidRPr="00D32185" w:rsidRDefault="00D32185" w:rsidP="00D32185">
      <w:pPr>
        <w:pStyle w:val="ListParagraph"/>
        <w:ind w:left="1080" w:firstLine="0"/>
        <w:rPr>
          <w:color w:val="4472C4" w:themeColor="accent5"/>
        </w:rPr>
      </w:pPr>
      <w:r w:rsidRPr="00D32185">
        <w:rPr>
          <w:color w:val="4472C4" w:themeColor="accent5"/>
        </w:rPr>
        <w:t xml:space="preserve">From online: </w:t>
      </w:r>
      <w:r w:rsidRPr="00D32185">
        <w:rPr>
          <w:color w:val="4472C4" w:themeColor="accent5"/>
        </w:rPr>
        <w:t>Niagara produces about 2,500 MW, or 2.5 GW from both the U.S. and Canadian sides combined.</w:t>
      </w:r>
    </w:p>
    <w:p w14:paraId="344CFE88" w14:textId="39AE3901" w:rsidR="007845BC" w:rsidRPr="00D32185" w:rsidRDefault="007845BC" w:rsidP="007845BC">
      <w:pPr>
        <w:pStyle w:val="ListParagraph"/>
        <w:numPr>
          <w:ilvl w:val="0"/>
          <w:numId w:val="5"/>
        </w:numPr>
        <w:ind w:left="360" w:firstLine="720"/>
      </w:pPr>
      <w:r w:rsidRPr="00D32185">
        <w:t xml:space="preserve">How do these last two values compare with </w:t>
      </w:r>
      <w:r w:rsidR="00D24BFA" w:rsidRPr="00D32185">
        <w:t>the one for one nuclear reactor?</w:t>
      </w:r>
    </w:p>
    <w:p w14:paraId="2C97564E" w14:textId="77777777" w:rsidR="00D32185" w:rsidRPr="00D32185" w:rsidRDefault="00D32185" w:rsidP="00D32185">
      <w:pPr>
        <w:pStyle w:val="ListParagraph"/>
        <w:ind w:left="1080" w:firstLine="0"/>
        <w:rPr>
          <w:color w:val="4472C4" w:themeColor="accent5"/>
        </w:rPr>
      </w:pPr>
      <w:r w:rsidRPr="00D32185">
        <w:rPr>
          <w:color w:val="4472C4" w:themeColor="accent5"/>
        </w:rPr>
        <w:t xml:space="preserve">From online: </w:t>
      </w:r>
      <w:r w:rsidRPr="00D32185">
        <w:rPr>
          <w:color w:val="4472C4" w:themeColor="accent5"/>
        </w:rPr>
        <w:t>A typical nuclear reactor is 1 GW.</w:t>
      </w:r>
      <w:r w:rsidRPr="00D32185">
        <w:rPr>
          <w:color w:val="4472C4" w:themeColor="accent5"/>
        </w:rPr>
        <w:t xml:space="preserve"> </w:t>
      </w:r>
      <w:r w:rsidRPr="00D32185">
        <w:rPr>
          <w:color w:val="4472C4" w:themeColor="accent5"/>
        </w:rPr>
        <w:t>Three Gorges = 22.5× more powerful</w:t>
      </w:r>
      <w:r w:rsidRPr="00D32185">
        <w:rPr>
          <w:color w:val="4472C4" w:themeColor="accent5"/>
        </w:rPr>
        <w:t xml:space="preserve"> </w:t>
      </w:r>
    </w:p>
    <w:p w14:paraId="0831EA71" w14:textId="44D6C062" w:rsidR="00D32185" w:rsidRPr="00D32185" w:rsidRDefault="00D32185" w:rsidP="00D32185">
      <w:pPr>
        <w:pStyle w:val="ListParagraph"/>
        <w:ind w:left="1080" w:firstLine="0"/>
        <w:rPr>
          <w:color w:val="4472C4" w:themeColor="accent5"/>
        </w:rPr>
      </w:pPr>
      <w:r w:rsidRPr="00D32185">
        <w:rPr>
          <w:color w:val="4472C4" w:themeColor="accent5"/>
        </w:rPr>
        <w:t>Niagara</w:t>
      </w:r>
      <w:r w:rsidRPr="00D32185">
        <w:rPr>
          <w:color w:val="4472C4" w:themeColor="accent5"/>
        </w:rPr>
        <w:t xml:space="preserve"> </w:t>
      </w:r>
      <w:r w:rsidRPr="00D32185">
        <w:rPr>
          <w:color w:val="4472C4" w:themeColor="accent5"/>
        </w:rPr>
        <w:t>= 2.5× more powerful</w:t>
      </w:r>
      <w:r w:rsidRPr="00D32185">
        <w:rPr>
          <w:color w:val="4472C4" w:themeColor="accent5"/>
        </w:rPr>
        <w:br/>
        <w:t>So large hydro plants can rival or exceed nuclear reactor output—but there are very few sites left to build more of them.</w:t>
      </w:r>
    </w:p>
    <w:p w14:paraId="70F540B4" w14:textId="7DFBA952" w:rsidR="00D32185" w:rsidRPr="002C633A" w:rsidRDefault="00D32185" w:rsidP="00D32185">
      <w:pPr>
        <w:pStyle w:val="ListParagraph"/>
        <w:ind w:left="1080" w:firstLine="0"/>
      </w:pPr>
    </w:p>
    <w:sectPr w:rsidR="00D32185" w:rsidRPr="002C63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505A"/>
    <w:multiLevelType w:val="hybridMultilevel"/>
    <w:tmpl w:val="B76634B2"/>
    <w:lvl w:ilvl="0" w:tplc="70748976">
      <w:start w:val="1"/>
      <w:numFmt w:val="lowerLetter"/>
      <w:lvlText w:val="%1."/>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B9154A"/>
    <w:multiLevelType w:val="multilevel"/>
    <w:tmpl w:val="C3F07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F75F6"/>
    <w:multiLevelType w:val="hybridMultilevel"/>
    <w:tmpl w:val="75EEA45C"/>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4203503"/>
    <w:multiLevelType w:val="multilevel"/>
    <w:tmpl w:val="EA1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92BFE"/>
    <w:multiLevelType w:val="hybridMultilevel"/>
    <w:tmpl w:val="CA3879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6B36408"/>
    <w:multiLevelType w:val="multilevel"/>
    <w:tmpl w:val="C7B6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E5E2D"/>
    <w:multiLevelType w:val="multilevel"/>
    <w:tmpl w:val="3C0A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10129"/>
    <w:multiLevelType w:val="multilevel"/>
    <w:tmpl w:val="3F864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957FD"/>
    <w:multiLevelType w:val="multilevel"/>
    <w:tmpl w:val="9EBC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0501F"/>
    <w:multiLevelType w:val="multilevel"/>
    <w:tmpl w:val="E4FC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B22E9D"/>
    <w:multiLevelType w:val="hybridMultilevel"/>
    <w:tmpl w:val="CEAE9D5C"/>
    <w:lvl w:ilvl="0" w:tplc="733401E2">
      <w:start w:val="1"/>
      <w:numFmt w:val="bullet"/>
      <w:lvlText w:val="•"/>
      <w:lvlJc w:val="left"/>
      <w:pPr>
        <w:tabs>
          <w:tab w:val="num" w:pos="720"/>
        </w:tabs>
        <w:ind w:left="720" w:hanging="360"/>
      </w:pPr>
      <w:rPr>
        <w:rFonts w:ascii="Times New Roman" w:hAnsi="Times New Roman" w:hint="default"/>
      </w:rPr>
    </w:lvl>
    <w:lvl w:ilvl="1" w:tplc="820A44CC" w:tentative="1">
      <w:start w:val="1"/>
      <w:numFmt w:val="bullet"/>
      <w:lvlText w:val="•"/>
      <w:lvlJc w:val="left"/>
      <w:pPr>
        <w:tabs>
          <w:tab w:val="num" w:pos="1440"/>
        </w:tabs>
        <w:ind w:left="1440" w:hanging="360"/>
      </w:pPr>
      <w:rPr>
        <w:rFonts w:ascii="Times New Roman" w:hAnsi="Times New Roman" w:hint="default"/>
      </w:rPr>
    </w:lvl>
    <w:lvl w:ilvl="2" w:tplc="93906A96" w:tentative="1">
      <w:start w:val="1"/>
      <w:numFmt w:val="bullet"/>
      <w:lvlText w:val="•"/>
      <w:lvlJc w:val="left"/>
      <w:pPr>
        <w:tabs>
          <w:tab w:val="num" w:pos="2160"/>
        </w:tabs>
        <w:ind w:left="2160" w:hanging="360"/>
      </w:pPr>
      <w:rPr>
        <w:rFonts w:ascii="Times New Roman" w:hAnsi="Times New Roman" w:hint="default"/>
      </w:rPr>
    </w:lvl>
    <w:lvl w:ilvl="3" w:tplc="85301BF8" w:tentative="1">
      <w:start w:val="1"/>
      <w:numFmt w:val="bullet"/>
      <w:lvlText w:val="•"/>
      <w:lvlJc w:val="left"/>
      <w:pPr>
        <w:tabs>
          <w:tab w:val="num" w:pos="2880"/>
        </w:tabs>
        <w:ind w:left="2880" w:hanging="360"/>
      </w:pPr>
      <w:rPr>
        <w:rFonts w:ascii="Times New Roman" w:hAnsi="Times New Roman" w:hint="default"/>
      </w:rPr>
    </w:lvl>
    <w:lvl w:ilvl="4" w:tplc="615698E4" w:tentative="1">
      <w:start w:val="1"/>
      <w:numFmt w:val="bullet"/>
      <w:lvlText w:val="•"/>
      <w:lvlJc w:val="left"/>
      <w:pPr>
        <w:tabs>
          <w:tab w:val="num" w:pos="3600"/>
        </w:tabs>
        <w:ind w:left="3600" w:hanging="360"/>
      </w:pPr>
      <w:rPr>
        <w:rFonts w:ascii="Times New Roman" w:hAnsi="Times New Roman" w:hint="default"/>
      </w:rPr>
    </w:lvl>
    <w:lvl w:ilvl="5" w:tplc="E01A0A22" w:tentative="1">
      <w:start w:val="1"/>
      <w:numFmt w:val="bullet"/>
      <w:lvlText w:val="•"/>
      <w:lvlJc w:val="left"/>
      <w:pPr>
        <w:tabs>
          <w:tab w:val="num" w:pos="4320"/>
        </w:tabs>
        <w:ind w:left="4320" w:hanging="360"/>
      </w:pPr>
      <w:rPr>
        <w:rFonts w:ascii="Times New Roman" w:hAnsi="Times New Roman" w:hint="default"/>
      </w:rPr>
    </w:lvl>
    <w:lvl w:ilvl="6" w:tplc="1D8E59CA" w:tentative="1">
      <w:start w:val="1"/>
      <w:numFmt w:val="bullet"/>
      <w:lvlText w:val="•"/>
      <w:lvlJc w:val="left"/>
      <w:pPr>
        <w:tabs>
          <w:tab w:val="num" w:pos="5040"/>
        </w:tabs>
        <w:ind w:left="5040" w:hanging="360"/>
      </w:pPr>
      <w:rPr>
        <w:rFonts w:ascii="Times New Roman" w:hAnsi="Times New Roman" w:hint="default"/>
      </w:rPr>
    </w:lvl>
    <w:lvl w:ilvl="7" w:tplc="22C2C700" w:tentative="1">
      <w:start w:val="1"/>
      <w:numFmt w:val="bullet"/>
      <w:lvlText w:val="•"/>
      <w:lvlJc w:val="left"/>
      <w:pPr>
        <w:tabs>
          <w:tab w:val="num" w:pos="5760"/>
        </w:tabs>
        <w:ind w:left="5760" w:hanging="360"/>
      </w:pPr>
      <w:rPr>
        <w:rFonts w:ascii="Times New Roman" w:hAnsi="Times New Roman" w:hint="default"/>
      </w:rPr>
    </w:lvl>
    <w:lvl w:ilvl="8" w:tplc="FAD4260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729C09BE"/>
    <w:multiLevelType w:val="hybridMultilevel"/>
    <w:tmpl w:val="BAE09AF4"/>
    <w:lvl w:ilvl="0" w:tplc="70748976">
      <w:start w:val="1"/>
      <w:numFmt w:val="lowerLetter"/>
      <w:lvlText w:val="%1."/>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908225310">
    <w:abstractNumId w:val="4"/>
  </w:num>
  <w:num w:numId="2" w16cid:durableId="1382822515">
    <w:abstractNumId w:val="2"/>
  </w:num>
  <w:num w:numId="3" w16cid:durableId="522520445">
    <w:abstractNumId w:val="10"/>
  </w:num>
  <w:num w:numId="4" w16cid:durableId="1714498579">
    <w:abstractNumId w:val="11"/>
  </w:num>
  <w:num w:numId="5" w16cid:durableId="1444880451">
    <w:abstractNumId w:val="0"/>
  </w:num>
  <w:num w:numId="6" w16cid:durableId="1548375865">
    <w:abstractNumId w:val="9"/>
  </w:num>
  <w:num w:numId="7" w16cid:durableId="1884976844">
    <w:abstractNumId w:val="8"/>
  </w:num>
  <w:num w:numId="8" w16cid:durableId="1957522766">
    <w:abstractNumId w:val="3"/>
  </w:num>
  <w:num w:numId="9" w16cid:durableId="2059695040">
    <w:abstractNumId w:val="1"/>
  </w:num>
  <w:num w:numId="10" w16cid:durableId="1824810776">
    <w:abstractNumId w:val="7"/>
  </w:num>
  <w:num w:numId="11" w16cid:durableId="1270546892">
    <w:abstractNumId w:val="5"/>
  </w:num>
  <w:num w:numId="12" w16cid:durableId="465391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wNzIyNTcwsbAEEko6SsGpxcWZ+XkgBSa1APAmiYIsAAAA"/>
    <w:docVar w:name="dgnword-docGUID" w:val="{0B3D3FED-6BBF-4C5C-93BC-C6FF27454273}"/>
    <w:docVar w:name="dgnword-eventsink" w:val="795431288"/>
  </w:docVars>
  <w:rsids>
    <w:rsidRoot w:val="002C633A"/>
    <w:rsid w:val="00003A17"/>
    <w:rsid w:val="00035EE2"/>
    <w:rsid w:val="000422AB"/>
    <w:rsid w:val="000C28F5"/>
    <w:rsid w:val="0010480B"/>
    <w:rsid w:val="00105089"/>
    <w:rsid w:val="00180627"/>
    <w:rsid w:val="001E08F0"/>
    <w:rsid w:val="001E74C6"/>
    <w:rsid w:val="001F5D54"/>
    <w:rsid w:val="00211082"/>
    <w:rsid w:val="00217AF2"/>
    <w:rsid w:val="00245B0D"/>
    <w:rsid w:val="002C633A"/>
    <w:rsid w:val="00340DF5"/>
    <w:rsid w:val="00350984"/>
    <w:rsid w:val="003714A6"/>
    <w:rsid w:val="00382074"/>
    <w:rsid w:val="00383537"/>
    <w:rsid w:val="003A7064"/>
    <w:rsid w:val="003B051B"/>
    <w:rsid w:val="003B4DE0"/>
    <w:rsid w:val="003D069A"/>
    <w:rsid w:val="004047FE"/>
    <w:rsid w:val="00590A4C"/>
    <w:rsid w:val="005B5478"/>
    <w:rsid w:val="005E4114"/>
    <w:rsid w:val="00605638"/>
    <w:rsid w:val="00606B6E"/>
    <w:rsid w:val="0061338F"/>
    <w:rsid w:val="00624DA0"/>
    <w:rsid w:val="0064000F"/>
    <w:rsid w:val="007363B3"/>
    <w:rsid w:val="00780763"/>
    <w:rsid w:val="007845BC"/>
    <w:rsid w:val="007872D4"/>
    <w:rsid w:val="007A646A"/>
    <w:rsid w:val="007E7006"/>
    <w:rsid w:val="00856A8D"/>
    <w:rsid w:val="00884C12"/>
    <w:rsid w:val="008A5669"/>
    <w:rsid w:val="008F3453"/>
    <w:rsid w:val="00902CF4"/>
    <w:rsid w:val="00907BC9"/>
    <w:rsid w:val="0091050A"/>
    <w:rsid w:val="00921C7A"/>
    <w:rsid w:val="00963770"/>
    <w:rsid w:val="00992F4A"/>
    <w:rsid w:val="009A1419"/>
    <w:rsid w:val="00A002F0"/>
    <w:rsid w:val="00A1365D"/>
    <w:rsid w:val="00A35C1F"/>
    <w:rsid w:val="00A724BA"/>
    <w:rsid w:val="00AA2F7A"/>
    <w:rsid w:val="00AD1AEE"/>
    <w:rsid w:val="00B01DC3"/>
    <w:rsid w:val="00B05CAC"/>
    <w:rsid w:val="00B81B1F"/>
    <w:rsid w:val="00BE5D64"/>
    <w:rsid w:val="00C67D39"/>
    <w:rsid w:val="00C82409"/>
    <w:rsid w:val="00C82D80"/>
    <w:rsid w:val="00CB62E4"/>
    <w:rsid w:val="00CC7F86"/>
    <w:rsid w:val="00D24BFA"/>
    <w:rsid w:val="00D32185"/>
    <w:rsid w:val="00D34FA6"/>
    <w:rsid w:val="00D361C3"/>
    <w:rsid w:val="00D8285F"/>
    <w:rsid w:val="00DA0691"/>
    <w:rsid w:val="00E04917"/>
    <w:rsid w:val="00E6748E"/>
    <w:rsid w:val="00E921DF"/>
    <w:rsid w:val="00ED6855"/>
    <w:rsid w:val="00F50491"/>
    <w:rsid w:val="00F862B8"/>
    <w:rsid w:val="00F902B4"/>
    <w:rsid w:val="00FB36E3"/>
    <w:rsid w:val="00FD1DBC"/>
    <w:rsid w:val="00FE5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E1663"/>
  <w15:chartTrackingRefBased/>
  <w15:docId w15:val="{8C7CA672-9A92-4749-8405-2C6DB5E74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720"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2C63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A2F7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A2F7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rrative">
    <w:name w:val="narrative"/>
    <w:basedOn w:val="Normal"/>
    <w:link w:val="narrativeChar"/>
    <w:qFormat/>
    <w:rsid w:val="007E7006"/>
    <w:pPr>
      <w:spacing w:after="60" w:line="240" w:lineRule="auto"/>
    </w:pPr>
    <w:rPr>
      <w:rFonts w:ascii="Times New Roman" w:hAnsi="Times New Roman" w:cs="Times New Roman"/>
    </w:rPr>
  </w:style>
  <w:style w:type="character" w:customStyle="1" w:styleId="narrativeChar">
    <w:name w:val="narrative Char"/>
    <w:basedOn w:val="DefaultParagraphFont"/>
    <w:link w:val="narrative"/>
    <w:rsid w:val="007E7006"/>
    <w:rPr>
      <w:rFonts w:ascii="Times New Roman" w:hAnsi="Times New Roman" w:cs="Times New Roman"/>
    </w:rPr>
  </w:style>
  <w:style w:type="character" w:customStyle="1" w:styleId="Heading1Char">
    <w:name w:val="Heading 1 Char"/>
    <w:basedOn w:val="DefaultParagraphFont"/>
    <w:link w:val="Heading1"/>
    <w:uiPriority w:val="9"/>
    <w:rsid w:val="002C633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3B4DE0"/>
    <w:pPr>
      <w:ind w:left="720"/>
      <w:contextualSpacing/>
    </w:pPr>
  </w:style>
  <w:style w:type="character" w:customStyle="1" w:styleId="Heading3Char">
    <w:name w:val="Heading 3 Char"/>
    <w:basedOn w:val="DefaultParagraphFont"/>
    <w:link w:val="Heading3"/>
    <w:uiPriority w:val="9"/>
    <w:semiHidden/>
    <w:rsid w:val="00AA2F7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A2F7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24672">
      <w:bodyDiv w:val="1"/>
      <w:marLeft w:val="0"/>
      <w:marRight w:val="0"/>
      <w:marTop w:val="0"/>
      <w:marBottom w:val="0"/>
      <w:divBdr>
        <w:top w:val="none" w:sz="0" w:space="0" w:color="auto"/>
        <w:left w:val="none" w:sz="0" w:space="0" w:color="auto"/>
        <w:bottom w:val="none" w:sz="0" w:space="0" w:color="auto"/>
        <w:right w:val="none" w:sz="0" w:space="0" w:color="auto"/>
      </w:divBdr>
    </w:div>
    <w:div w:id="664282939">
      <w:bodyDiv w:val="1"/>
      <w:marLeft w:val="0"/>
      <w:marRight w:val="0"/>
      <w:marTop w:val="0"/>
      <w:marBottom w:val="0"/>
      <w:divBdr>
        <w:top w:val="none" w:sz="0" w:space="0" w:color="auto"/>
        <w:left w:val="none" w:sz="0" w:space="0" w:color="auto"/>
        <w:bottom w:val="none" w:sz="0" w:space="0" w:color="auto"/>
        <w:right w:val="none" w:sz="0" w:space="0" w:color="auto"/>
      </w:divBdr>
    </w:div>
    <w:div w:id="724260930">
      <w:bodyDiv w:val="1"/>
      <w:marLeft w:val="0"/>
      <w:marRight w:val="0"/>
      <w:marTop w:val="0"/>
      <w:marBottom w:val="0"/>
      <w:divBdr>
        <w:top w:val="none" w:sz="0" w:space="0" w:color="auto"/>
        <w:left w:val="none" w:sz="0" w:space="0" w:color="auto"/>
        <w:bottom w:val="none" w:sz="0" w:space="0" w:color="auto"/>
        <w:right w:val="none" w:sz="0" w:space="0" w:color="auto"/>
      </w:divBdr>
    </w:div>
    <w:div w:id="867984908">
      <w:bodyDiv w:val="1"/>
      <w:marLeft w:val="0"/>
      <w:marRight w:val="0"/>
      <w:marTop w:val="0"/>
      <w:marBottom w:val="0"/>
      <w:divBdr>
        <w:top w:val="none" w:sz="0" w:space="0" w:color="auto"/>
        <w:left w:val="none" w:sz="0" w:space="0" w:color="auto"/>
        <w:bottom w:val="none" w:sz="0" w:space="0" w:color="auto"/>
        <w:right w:val="none" w:sz="0" w:space="0" w:color="auto"/>
      </w:divBdr>
      <w:divsChild>
        <w:div w:id="202669467">
          <w:marLeft w:val="547"/>
          <w:marRight w:val="0"/>
          <w:marTop w:val="77"/>
          <w:marBottom w:val="0"/>
          <w:divBdr>
            <w:top w:val="none" w:sz="0" w:space="0" w:color="auto"/>
            <w:left w:val="none" w:sz="0" w:space="0" w:color="auto"/>
            <w:bottom w:val="none" w:sz="0" w:space="0" w:color="auto"/>
            <w:right w:val="none" w:sz="0" w:space="0" w:color="auto"/>
          </w:divBdr>
        </w:div>
        <w:div w:id="1998730125">
          <w:marLeft w:val="547"/>
          <w:marRight w:val="0"/>
          <w:marTop w:val="77"/>
          <w:marBottom w:val="0"/>
          <w:divBdr>
            <w:top w:val="none" w:sz="0" w:space="0" w:color="auto"/>
            <w:left w:val="none" w:sz="0" w:space="0" w:color="auto"/>
            <w:bottom w:val="none" w:sz="0" w:space="0" w:color="auto"/>
            <w:right w:val="none" w:sz="0" w:space="0" w:color="auto"/>
          </w:divBdr>
        </w:div>
      </w:divsChild>
    </w:div>
    <w:div w:id="1276057180">
      <w:bodyDiv w:val="1"/>
      <w:marLeft w:val="0"/>
      <w:marRight w:val="0"/>
      <w:marTop w:val="0"/>
      <w:marBottom w:val="0"/>
      <w:divBdr>
        <w:top w:val="none" w:sz="0" w:space="0" w:color="auto"/>
        <w:left w:val="none" w:sz="0" w:space="0" w:color="auto"/>
        <w:bottom w:val="none" w:sz="0" w:space="0" w:color="auto"/>
        <w:right w:val="none" w:sz="0" w:space="0" w:color="auto"/>
      </w:divBdr>
    </w:div>
    <w:div w:id="1285506073">
      <w:bodyDiv w:val="1"/>
      <w:marLeft w:val="0"/>
      <w:marRight w:val="0"/>
      <w:marTop w:val="0"/>
      <w:marBottom w:val="0"/>
      <w:divBdr>
        <w:top w:val="none" w:sz="0" w:space="0" w:color="auto"/>
        <w:left w:val="none" w:sz="0" w:space="0" w:color="auto"/>
        <w:bottom w:val="none" w:sz="0" w:space="0" w:color="auto"/>
        <w:right w:val="none" w:sz="0" w:space="0" w:color="auto"/>
      </w:divBdr>
    </w:div>
    <w:div w:id="1848788520">
      <w:bodyDiv w:val="1"/>
      <w:marLeft w:val="0"/>
      <w:marRight w:val="0"/>
      <w:marTop w:val="0"/>
      <w:marBottom w:val="0"/>
      <w:divBdr>
        <w:top w:val="none" w:sz="0" w:space="0" w:color="auto"/>
        <w:left w:val="none" w:sz="0" w:space="0" w:color="auto"/>
        <w:bottom w:val="none" w:sz="0" w:space="0" w:color="auto"/>
        <w:right w:val="none" w:sz="0" w:space="0" w:color="auto"/>
      </w:divBdr>
      <w:divsChild>
        <w:div w:id="1809711273">
          <w:marLeft w:val="0"/>
          <w:marRight w:val="0"/>
          <w:marTop w:val="0"/>
          <w:marBottom w:val="0"/>
          <w:divBdr>
            <w:top w:val="none" w:sz="0" w:space="0" w:color="auto"/>
            <w:left w:val="none" w:sz="0" w:space="0" w:color="auto"/>
            <w:bottom w:val="none" w:sz="0" w:space="0" w:color="auto"/>
            <w:right w:val="none" w:sz="0" w:space="0" w:color="auto"/>
          </w:divBdr>
          <w:divsChild>
            <w:div w:id="9371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21974">
      <w:bodyDiv w:val="1"/>
      <w:marLeft w:val="0"/>
      <w:marRight w:val="0"/>
      <w:marTop w:val="0"/>
      <w:marBottom w:val="0"/>
      <w:divBdr>
        <w:top w:val="none" w:sz="0" w:space="0" w:color="auto"/>
        <w:left w:val="none" w:sz="0" w:space="0" w:color="auto"/>
        <w:bottom w:val="none" w:sz="0" w:space="0" w:color="auto"/>
        <w:right w:val="none" w:sz="0" w:space="0" w:color="auto"/>
      </w:divBdr>
    </w:div>
    <w:div w:id="2139258296">
      <w:bodyDiv w:val="1"/>
      <w:marLeft w:val="0"/>
      <w:marRight w:val="0"/>
      <w:marTop w:val="0"/>
      <w:marBottom w:val="0"/>
      <w:divBdr>
        <w:top w:val="none" w:sz="0" w:space="0" w:color="auto"/>
        <w:left w:val="none" w:sz="0" w:space="0" w:color="auto"/>
        <w:bottom w:val="none" w:sz="0" w:space="0" w:color="auto"/>
        <w:right w:val="none" w:sz="0" w:space="0" w:color="auto"/>
      </w:divBdr>
      <w:divsChild>
        <w:div w:id="1953130398">
          <w:marLeft w:val="547"/>
          <w:marRight w:val="0"/>
          <w:marTop w:val="77"/>
          <w:marBottom w:val="0"/>
          <w:divBdr>
            <w:top w:val="none" w:sz="0" w:space="0" w:color="auto"/>
            <w:left w:val="none" w:sz="0" w:space="0" w:color="auto"/>
            <w:bottom w:val="none" w:sz="0" w:space="0" w:color="auto"/>
            <w:right w:val="none" w:sz="0" w:space="0" w:color="auto"/>
          </w:divBdr>
        </w:div>
        <w:div w:id="713505085">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1198</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shikha nukala</cp:lastModifiedBy>
  <cp:revision>5</cp:revision>
  <dcterms:created xsi:type="dcterms:W3CDTF">2024-03-28T02:21:00Z</dcterms:created>
  <dcterms:modified xsi:type="dcterms:W3CDTF">2025-04-12T03:39:00Z</dcterms:modified>
</cp:coreProperties>
</file>