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54AB" w:rsidRPr="00FA358A" w:rsidRDefault="00A254AB" w:rsidP="00A254A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254AB" w:rsidRPr="00FA358A" w:rsidRDefault="00A254AB" w:rsidP="00A254AB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A254AB" w:rsidRPr="00FA358A" w:rsidRDefault="00A254AB" w:rsidP="00A254AB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A254AB" w:rsidRPr="00FA358A" w:rsidRDefault="00A254AB" w:rsidP="00A254AB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A254AB" w:rsidRPr="00FA358A" w:rsidRDefault="00A254AB" w:rsidP="00A254AB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A254AB" w:rsidRPr="00FA358A" w:rsidRDefault="00A254AB" w:rsidP="00A254AB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A254AB" w:rsidRPr="00FA358A" w:rsidRDefault="00A254AB" w:rsidP="00A254AB">
      <w:pPr>
        <w:jc w:val="center"/>
        <w:rPr>
          <w:rFonts w:ascii="Times New Roman" w:hAnsi="Times New Roman" w:cs="Times New Roman"/>
          <w:sz w:val="36"/>
          <w:szCs w:val="36"/>
        </w:rPr>
      </w:pPr>
      <w:r w:rsidRPr="00FA358A">
        <w:rPr>
          <w:rFonts w:ascii="Times New Roman" w:hAnsi="Times New Roman" w:cs="Times New Roman"/>
          <w:sz w:val="36"/>
          <w:szCs w:val="36"/>
        </w:rPr>
        <w:t>Отчет о выполнении лабораторной работы 1.2.5</w:t>
      </w:r>
    </w:p>
    <w:p w:rsidR="00A254AB" w:rsidRPr="00FA358A" w:rsidRDefault="00A254AB" w:rsidP="00A254AB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A254AB" w:rsidRPr="00FA358A" w:rsidRDefault="00A254AB" w:rsidP="00A254AB">
      <w:pPr>
        <w:jc w:val="center"/>
        <w:rPr>
          <w:rFonts w:ascii="Times New Roman" w:hAnsi="Times New Roman" w:cs="Times New Roman"/>
          <w:sz w:val="28"/>
          <w:szCs w:val="28"/>
        </w:rPr>
      </w:pPr>
      <w:r w:rsidRPr="00FA358A">
        <w:rPr>
          <w:rFonts w:ascii="Times New Roman" w:hAnsi="Times New Roman" w:cs="Times New Roman"/>
          <w:sz w:val="36"/>
          <w:szCs w:val="36"/>
        </w:rPr>
        <w:t>Исследование вынужденной прецессии гироскопа</w:t>
      </w:r>
    </w:p>
    <w:p w:rsidR="00A254AB" w:rsidRPr="00FA358A" w:rsidRDefault="00A254AB" w:rsidP="00A254AB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A254AB" w:rsidRPr="00FA358A" w:rsidRDefault="00A254AB" w:rsidP="00A254AB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A254AB" w:rsidRPr="00FA358A" w:rsidRDefault="00A254AB" w:rsidP="00A254AB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A254AB" w:rsidRPr="00FA358A" w:rsidRDefault="00A254AB" w:rsidP="00A254AB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A254AB" w:rsidRPr="00FA358A" w:rsidRDefault="00A254AB" w:rsidP="00A254AB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A254AB" w:rsidRPr="00FA358A" w:rsidRDefault="00A254AB" w:rsidP="00A254AB">
      <w:pPr>
        <w:rPr>
          <w:rFonts w:ascii="Times New Roman" w:hAnsi="Times New Roman" w:cs="Times New Roman"/>
          <w:sz w:val="28"/>
          <w:szCs w:val="28"/>
        </w:rPr>
      </w:pPr>
    </w:p>
    <w:p w:rsidR="00A254AB" w:rsidRPr="00FA358A" w:rsidRDefault="00A254AB" w:rsidP="00A254AB">
      <w:pPr>
        <w:rPr>
          <w:rFonts w:ascii="Times New Roman" w:hAnsi="Times New Roman" w:cs="Times New Roman"/>
          <w:sz w:val="28"/>
          <w:szCs w:val="28"/>
        </w:rPr>
      </w:pPr>
    </w:p>
    <w:p w:rsidR="00A254AB" w:rsidRPr="00FA358A" w:rsidRDefault="00A254AB" w:rsidP="00A254AB">
      <w:pPr>
        <w:jc w:val="right"/>
        <w:rPr>
          <w:rFonts w:ascii="Times New Roman" w:hAnsi="Times New Roman" w:cs="Times New Roman"/>
          <w:sz w:val="28"/>
          <w:szCs w:val="28"/>
        </w:rPr>
      </w:pPr>
      <w:r w:rsidRPr="00FA358A">
        <w:rPr>
          <w:rFonts w:ascii="Times New Roman" w:hAnsi="Times New Roman" w:cs="Times New Roman"/>
          <w:sz w:val="28"/>
          <w:szCs w:val="28"/>
        </w:rPr>
        <w:t xml:space="preserve">Выполнили: студенты 1 курса ФРТК </w:t>
      </w:r>
    </w:p>
    <w:p w:rsidR="00A254AB" w:rsidRPr="00FA358A" w:rsidRDefault="00A254AB" w:rsidP="00A254AB">
      <w:pPr>
        <w:jc w:val="right"/>
        <w:rPr>
          <w:rFonts w:ascii="Times New Roman" w:hAnsi="Times New Roman" w:cs="Times New Roman"/>
          <w:sz w:val="28"/>
          <w:szCs w:val="28"/>
        </w:rPr>
      </w:pPr>
      <w:r w:rsidRPr="00FA358A">
        <w:rPr>
          <w:rFonts w:ascii="Times New Roman" w:hAnsi="Times New Roman" w:cs="Times New Roman"/>
          <w:sz w:val="28"/>
          <w:szCs w:val="28"/>
        </w:rPr>
        <w:t xml:space="preserve">Данила </w:t>
      </w:r>
      <w:proofErr w:type="spellStart"/>
      <w:r w:rsidRPr="00FA358A">
        <w:rPr>
          <w:rFonts w:ascii="Times New Roman" w:hAnsi="Times New Roman" w:cs="Times New Roman"/>
          <w:sz w:val="28"/>
          <w:szCs w:val="28"/>
        </w:rPr>
        <w:t>Бежко</w:t>
      </w:r>
      <w:proofErr w:type="spellEnd"/>
      <w:r w:rsidRPr="00FA358A">
        <w:rPr>
          <w:rFonts w:ascii="Times New Roman" w:hAnsi="Times New Roman" w:cs="Times New Roman"/>
          <w:sz w:val="28"/>
          <w:szCs w:val="28"/>
        </w:rPr>
        <w:t xml:space="preserve"> и Зажигина Елизавета</w:t>
      </w:r>
    </w:p>
    <w:p w:rsidR="00A254AB" w:rsidRPr="00FA358A" w:rsidRDefault="00A254AB" w:rsidP="00A254AB">
      <w:pPr>
        <w:jc w:val="right"/>
        <w:rPr>
          <w:rFonts w:ascii="Times New Roman" w:hAnsi="Times New Roman" w:cs="Times New Roman"/>
          <w:sz w:val="28"/>
          <w:szCs w:val="28"/>
        </w:rPr>
      </w:pPr>
      <w:r w:rsidRPr="00FA358A">
        <w:rPr>
          <w:rFonts w:ascii="Times New Roman" w:hAnsi="Times New Roman" w:cs="Times New Roman"/>
          <w:sz w:val="28"/>
          <w:szCs w:val="28"/>
        </w:rPr>
        <w:t>816 группа</w:t>
      </w:r>
    </w:p>
    <w:p w:rsidR="00A254AB" w:rsidRPr="00FA358A" w:rsidRDefault="00A254AB" w:rsidP="00A254AB">
      <w:pPr>
        <w:jc w:val="right"/>
        <w:rPr>
          <w:rFonts w:ascii="Times New Roman" w:hAnsi="Times New Roman" w:cs="Times New Roman"/>
          <w:sz w:val="28"/>
          <w:szCs w:val="28"/>
        </w:rPr>
      </w:pPr>
      <w:r w:rsidRPr="00FA358A">
        <w:rPr>
          <w:rFonts w:ascii="Times New Roman" w:hAnsi="Times New Roman" w:cs="Times New Roman"/>
          <w:sz w:val="28"/>
          <w:szCs w:val="28"/>
        </w:rPr>
        <w:t xml:space="preserve">Руководитель: </w:t>
      </w:r>
      <w:proofErr w:type="spellStart"/>
      <w:r w:rsidRPr="00FA358A">
        <w:rPr>
          <w:rFonts w:ascii="Times New Roman" w:hAnsi="Times New Roman" w:cs="Times New Roman"/>
          <w:sz w:val="28"/>
          <w:szCs w:val="28"/>
        </w:rPr>
        <w:t>Жотиков</w:t>
      </w:r>
      <w:proofErr w:type="spellEnd"/>
      <w:r w:rsidRPr="00FA358A">
        <w:rPr>
          <w:rFonts w:ascii="Times New Roman" w:hAnsi="Times New Roman" w:cs="Times New Roman"/>
          <w:sz w:val="28"/>
          <w:szCs w:val="28"/>
        </w:rPr>
        <w:t xml:space="preserve"> Вадим Геннадьевич</w:t>
      </w:r>
    </w:p>
    <w:p w:rsidR="00A254AB" w:rsidRPr="00FA358A" w:rsidRDefault="00A254AB" w:rsidP="00A254AB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A254AB" w:rsidRPr="00FA358A" w:rsidRDefault="00A254AB" w:rsidP="00A254AB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A254AB" w:rsidRPr="00FA358A" w:rsidRDefault="00A254AB" w:rsidP="00A254AB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A254AB" w:rsidRPr="00FA358A" w:rsidRDefault="00A254AB" w:rsidP="00A254AB">
      <w:pPr>
        <w:jc w:val="center"/>
        <w:rPr>
          <w:rFonts w:ascii="Times New Roman" w:hAnsi="Times New Roman" w:cs="Times New Roman"/>
          <w:sz w:val="28"/>
          <w:szCs w:val="28"/>
        </w:rPr>
      </w:pPr>
      <w:r w:rsidRPr="00FA358A">
        <w:rPr>
          <w:rFonts w:ascii="Times New Roman" w:hAnsi="Times New Roman" w:cs="Times New Roman"/>
          <w:sz w:val="28"/>
          <w:szCs w:val="28"/>
        </w:rPr>
        <w:t>МФТИ, 2018</w:t>
      </w:r>
    </w:p>
    <w:p w:rsidR="00A254AB" w:rsidRDefault="00A254AB" w:rsidP="00A254A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AF70DD">
        <w:rPr>
          <w:rFonts w:ascii="Times New Roman" w:eastAsiaTheme="minorHAnsi" w:hAnsi="Times New Roman" w:cs="Times New Roman"/>
          <w:b/>
          <w:sz w:val="28"/>
          <w:szCs w:val="28"/>
          <w:lang w:eastAsia="en-US"/>
        </w:rPr>
        <w:lastRenderedPageBreak/>
        <w:t>Цель работы:</w:t>
      </w:r>
      <w:r w:rsidR="00AF70DD">
        <w:rPr>
          <w:rFonts w:ascii="Times New Roman" w:eastAsiaTheme="minorHAnsi" w:hAnsi="Times New Roman" w:cs="Times New Roman"/>
          <w:b/>
          <w:sz w:val="28"/>
          <w:szCs w:val="28"/>
          <w:lang w:eastAsia="en-US"/>
        </w:rPr>
        <w:t xml:space="preserve"> </w:t>
      </w:r>
      <w:r w:rsidRPr="00FA358A">
        <w:rPr>
          <w:rFonts w:ascii="Times New Roman" w:eastAsiaTheme="minorHAnsi" w:hAnsi="Times New Roman" w:cs="Times New Roman"/>
          <w:sz w:val="28"/>
          <w:szCs w:val="28"/>
          <w:lang w:eastAsia="en-US"/>
        </w:rPr>
        <w:t>Исследовать вынужденную прецессию гироскопа; установить зависимость</w:t>
      </w:r>
      <w:r w:rsidR="00AF70DD">
        <w:rPr>
          <w:rFonts w:ascii="Times New Roman" w:eastAsiaTheme="minorHAnsi" w:hAnsi="Times New Roman" w:cs="Times New Roman"/>
          <w:b/>
          <w:sz w:val="28"/>
          <w:szCs w:val="28"/>
          <w:lang w:eastAsia="en-US"/>
        </w:rPr>
        <w:t xml:space="preserve"> </w:t>
      </w:r>
      <w:r w:rsidRPr="00FA358A">
        <w:rPr>
          <w:rFonts w:ascii="Times New Roman" w:eastAsiaTheme="minorHAnsi" w:hAnsi="Times New Roman" w:cs="Times New Roman"/>
          <w:sz w:val="28"/>
          <w:szCs w:val="28"/>
          <w:lang w:eastAsia="en-US"/>
        </w:rPr>
        <w:t>скорости вынужденной прецессии от</w:t>
      </w:r>
      <w:r w:rsidR="00AF70D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величины момента сил, действую</w:t>
      </w:r>
      <w:r w:rsidRPr="00FA358A">
        <w:rPr>
          <w:rFonts w:ascii="Times New Roman" w:eastAsiaTheme="minorHAnsi" w:hAnsi="Times New Roman" w:cs="Times New Roman"/>
          <w:sz w:val="28"/>
          <w:szCs w:val="28"/>
          <w:lang w:eastAsia="en-US"/>
        </w:rPr>
        <w:t>щих на ось гироскопа; определить скорость вращения ротора гироскопа</w:t>
      </w:r>
      <w:r w:rsidR="00AF70DD">
        <w:rPr>
          <w:rFonts w:ascii="Times New Roman" w:eastAsiaTheme="minorHAnsi" w:hAnsi="Times New Roman" w:cs="Times New Roman"/>
          <w:b/>
          <w:sz w:val="28"/>
          <w:szCs w:val="28"/>
          <w:lang w:eastAsia="en-US"/>
        </w:rPr>
        <w:t xml:space="preserve"> </w:t>
      </w:r>
      <w:r w:rsidRPr="00FA358A">
        <w:rPr>
          <w:rFonts w:ascii="Times New Roman" w:eastAsiaTheme="minorHAnsi" w:hAnsi="Times New Roman" w:cs="Times New Roman"/>
          <w:sz w:val="28"/>
          <w:szCs w:val="28"/>
          <w:lang w:eastAsia="en-US"/>
        </w:rPr>
        <w:t>и сравнить ее со скоростью, рассчитанной по скорости прецессии.</w:t>
      </w:r>
    </w:p>
    <w:p w:rsidR="00AF70DD" w:rsidRPr="00AF70DD" w:rsidRDefault="00AF70DD" w:rsidP="00A254A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sz w:val="28"/>
          <w:szCs w:val="28"/>
          <w:lang w:eastAsia="en-US"/>
        </w:rPr>
      </w:pPr>
    </w:p>
    <w:p w:rsidR="00A254AB" w:rsidRDefault="00A254AB" w:rsidP="00A254A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AF70DD">
        <w:rPr>
          <w:rFonts w:ascii="Times New Roman" w:eastAsiaTheme="minorHAnsi" w:hAnsi="Times New Roman" w:cs="Times New Roman"/>
          <w:b/>
          <w:sz w:val="28"/>
          <w:szCs w:val="28"/>
          <w:lang w:eastAsia="en-US"/>
        </w:rPr>
        <w:t xml:space="preserve">Оборудование: </w:t>
      </w:r>
      <w:r w:rsidRPr="00FA358A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Гироскоп в </w:t>
      </w:r>
      <w:proofErr w:type="spellStart"/>
      <w:r w:rsidRPr="00FA358A">
        <w:rPr>
          <w:rFonts w:ascii="Times New Roman" w:eastAsiaTheme="minorHAnsi" w:hAnsi="Times New Roman" w:cs="Times New Roman"/>
          <w:sz w:val="28"/>
          <w:szCs w:val="28"/>
          <w:lang w:eastAsia="en-US"/>
        </w:rPr>
        <w:t>кардановом</w:t>
      </w:r>
      <w:proofErr w:type="spellEnd"/>
      <w:r w:rsidRPr="00FA358A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подвесе, секундомер, набор грузов, отдельный</w:t>
      </w:r>
      <w:r w:rsidR="00AF70DD">
        <w:rPr>
          <w:rFonts w:ascii="Times New Roman" w:eastAsiaTheme="minorHAnsi" w:hAnsi="Times New Roman" w:cs="Times New Roman"/>
          <w:b/>
          <w:sz w:val="28"/>
          <w:szCs w:val="28"/>
          <w:lang w:eastAsia="en-US"/>
        </w:rPr>
        <w:t xml:space="preserve"> </w:t>
      </w:r>
      <w:r w:rsidRPr="00FA358A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ротор гироскопа, цилиндр известной </w:t>
      </w:r>
      <w:r w:rsidR="00AF70DD">
        <w:rPr>
          <w:rFonts w:ascii="Times New Roman" w:eastAsiaTheme="minorHAnsi" w:hAnsi="Times New Roman" w:cs="Times New Roman"/>
          <w:sz w:val="28"/>
          <w:szCs w:val="28"/>
          <w:lang w:eastAsia="en-US"/>
        </w:rPr>
        <w:t>массы, крутильный маятник, штан</w:t>
      </w:r>
      <w:r w:rsidRPr="00FA358A">
        <w:rPr>
          <w:rFonts w:ascii="Times New Roman" w:eastAsiaTheme="minorHAnsi" w:hAnsi="Times New Roman" w:cs="Times New Roman"/>
          <w:sz w:val="28"/>
          <w:szCs w:val="28"/>
          <w:lang w:eastAsia="en-US"/>
        </w:rPr>
        <w:t>генциркуль, линейка.</w:t>
      </w:r>
    </w:p>
    <w:p w:rsidR="003D7A8A" w:rsidRPr="00AF70DD" w:rsidRDefault="003D7A8A" w:rsidP="00A254A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sz w:val="28"/>
          <w:szCs w:val="28"/>
          <w:lang w:eastAsia="en-US"/>
        </w:rPr>
      </w:pPr>
    </w:p>
    <w:p w:rsidR="00AF70DD" w:rsidRPr="00AF70DD" w:rsidRDefault="00A254AB" w:rsidP="00AF70D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sz w:val="28"/>
          <w:szCs w:val="28"/>
          <w:lang w:eastAsia="en-US"/>
        </w:rPr>
      </w:pPr>
      <w:r w:rsidRPr="00AF70DD">
        <w:rPr>
          <w:rFonts w:ascii="Times New Roman" w:eastAsiaTheme="minorHAnsi" w:hAnsi="Times New Roman" w:cs="Times New Roman"/>
          <w:b/>
          <w:sz w:val="28"/>
          <w:szCs w:val="28"/>
          <w:lang w:eastAsia="en-US"/>
        </w:rPr>
        <w:t>Теоретические сведения</w:t>
      </w:r>
      <w:r w:rsidR="00AF70DD">
        <w:rPr>
          <w:rFonts w:ascii="Times New Roman" w:eastAsiaTheme="minorHAnsi" w:hAnsi="Times New Roman" w:cs="Times New Roman"/>
          <w:b/>
          <w:sz w:val="28"/>
          <w:szCs w:val="28"/>
          <w:lang w:eastAsia="en-US"/>
        </w:rPr>
        <w:t>:</w:t>
      </w:r>
    </w:p>
    <w:p w:rsidR="00A254AB" w:rsidRPr="00FA358A" w:rsidRDefault="00A254AB" w:rsidP="00A254A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FA358A">
        <w:rPr>
          <w:rFonts w:ascii="Times New Roman" w:eastAsiaTheme="minorHAnsi" w:hAnsi="Times New Roman" w:cs="Times New Roman"/>
          <w:sz w:val="28"/>
          <w:szCs w:val="28"/>
          <w:lang w:eastAsia="en-US"/>
        </w:rPr>
        <w:t>Уравнения движения твердого тела можно записать в виде</w:t>
      </w:r>
    </w:p>
    <w:p w:rsidR="00A254AB" w:rsidRPr="00FA358A" w:rsidRDefault="00FA358A" w:rsidP="00A254A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eastAsia="en-US"/>
        </w:rPr>
      </w:pPr>
      <m:oMathPara>
        <m:oMath>
          <m:f>
            <m:fPr>
              <m:ctrlPr>
                <w:rPr>
                  <w:rFonts w:ascii="Cambria Math" w:eastAsiaTheme="minorHAnsi" w:hAnsi="Cambria Math" w:cs="Times New Roman"/>
                  <w:i/>
                  <w:sz w:val="28"/>
                  <w:szCs w:val="28"/>
                  <w:lang w:eastAsia="en-US"/>
                </w:rPr>
              </m:ctrlPr>
            </m:fPr>
            <m:num>
              <m:r>
                <w:rPr>
                  <w:rFonts w:ascii="Cambria Math" w:eastAsiaTheme="minorHAnsi" w:hAnsi="Cambria Math" w:cs="Times New Roman"/>
                  <w:sz w:val="28"/>
                  <w:szCs w:val="28"/>
                  <w:lang w:val="en-US" w:eastAsia="en-US"/>
                </w:rPr>
                <m:t>d</m:t>
              </m:r>
              <m:acc>
                <m:accPr>
                  <m:chr m:val="⃗"/>
                  <m:ctrlPr>
                    <w:rPr>
                      <w:rFonts w:ascii="Cambria Math" w:eastAsiaTheme="minorHAnsi" w:hAnsi="Cambria Math" w:cs="Times New Roman"/>
                      <w:i/>
                      <w:sz w:val="28"/>
                      <w:szCs w:val="28"/>
                      <w:lang w:val="en-US" w:eastAsia="en-US"/>
                    </w:rPr>
                  </m:ctrlPr>
                </m:accPr>
                <m:e>
                  <m:r>
                    <w:rPr>
                      <w:rFonts w:ascii="Cambria Math" w:eastAsiaTheme="minorHAnsi" w:hAnsi="Cambria Math" w:cs="Times New Roman"/>
                      <w:sz w:val="28"/>
                      <w:szCs w:val="28"/>
                      <w:lang w:val="en-US" w:eastAsia="en-US"/>
                    </w:rPr>
                    <m:t>P</m:t>
                  </m:r>
                </m:e>
              </m:acc>
            </m:num>
            <m:den>
              <m:r>
                <w:rPr>
                  <w:rFonts w:ascii="Cambria Math" w:eastAsiaTheme="minorHAnsi" w:hAnsi="Cambria Math" w:cs="Times New Roman"/>
                  <w:sz w:val="28"/>
                  <w:szCs w:val="28"/>
                  <w:lang w:eastAsia="en-US"/>
                </w:rPr>
                <m:t>dt</m:t>
              </m:r>
            </m:den>
          </m:f>
          <m:r>
            <w:rPr>
              <w:rFonts w:ascii="Cambria Math" w:eastAsiaTheme="minorHAnsi" w:hAnsi="Cambria Math" w:cs="Times New Roman"/>
              <w:sz w:val="28"/>
              <w:szCs w:val="28"/>
              <w:lang w:eastAsia="en-US"/>
            </w:rPr>
            <m:t>=</m:t>
          </m:r>
          <m:acc>
            <m:accPr>
              <m:chr m:val="⃗"/>
              <m:ctrlPr>
                <w:rPr>
                  <w:rFonts w:ascii="Cambria Math" w:eastAsiaTheme="minorHAnsi" w:hAnsi="Cambria Math" w:cs="Times New Roman"/>
                  <w:i/>
                  <w:sz w:val="28"/>
                  <w:szCs w:val="28"/>
                  <w:lang w:eastAsia="en-US"/>
                </w:rPr>
              </m:ctrlPr>
            </m:accPr>
            <m:e>
              <m:r>
                <w:rPr>
                  <w:rFonts w:ascii="Cambria Math" w:eastAsiaTheme="minorHAnsi" w:hAnsi="Cambria Math" w:cs="Times New Roman"/>
                  <w:sz w:val="28"/>
                  <w:szCs w:val="28"/>
                  <w:lang w:eastAsia="en-US"/>
                </w:rPr>
                <m:t>F</m:t>
              </m:r>
            </m:e>
          </m:acc>
          <m:r>
            <w:rPr>
              <w:rFonts w:ascii="Cambria Math" w:eastAsiaTheme="minorHAnsi" w:hAnsi="Cambria Math" w:cs="Times New Roman"/>
              <w:sz w:val="28"/>
              <w:szCs w:val="28"/>
              <w:lang w:eastAsia="en-US"/>
            </w:rPr>
            <m:t xml:space="preserve"> </m:t>
          </m:r>
          <m:d>
            <m:dPr>
              <m:ctrlPr>
                <w:rPr>
                  <w:rFonts w:ascii="Cambria Math" w:eastAsiaTheme="minorHAnsi" w:hAnsi="Cambria Math" w:cs="Times New Roman"/>
                  <w:i/>
                  <w:sz w:val="28"/>
                  <w:szCs w:val="28"/>
                  <w:lang w:eastAsia="en-US"/>
                </w:rPr>
              </m:ctrlPr>
            </m:dPr>
            <m:e>
              <m:r>
                <w:rPr>
                  <w:rFonts w:ascii="Cambria Math" w:eastAsiaTheme="minorHAnsi" w:hAnsi="Cambria Math" w:cs="Times New Roman"/>
                  <w:sz w:val="28"/>
                  <w:szCs w:val="28"/>
                  <w:lang w:eastAsia="en-US"/>
                </w:rPr>
                <m:t>1</m:t>
              </m:r>
            </m:e>
          </m:d>
        </m:oMath>
      </m:oMathPara>
    </w:p>
    <w:p w:rsidR="00FA358A" w:rsidRPr="00FA358A" w:rsidRDefault="00FA358A" w:rsidP="00FA358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eastAsia="en-US"/>
        </w:rPr>
      </w:pPr>
      <m:oMathPara>
        <m:oMath>
          <m:f>
            <m:fPr>
              <m:ctrlPr>
                <w:rPr>
                  <w:rFonts w:ascii="Cambria Math" w:eastAsiaTheme="minorHAnsi" w:hAnsi="Cambria Math" w:cs="Times New Roman"/>
                  <w:i/>
                  <w:sz w:val="28"/>
                  <w:szCs w:val="28"/>
                  <w:lang w:eastAsia="en-US"/>
                </w:rPr>
              </m:ctrlPr>
            </m:fPr>
            <m:num>
              <m:r>
                <w:rPr>
                  <w:rFonts w:ascii="Cambria Math" w:eastAsiaTheme="minorHAnsi" w:hAnsi="Cambria Math" w:cs="Times New Roman"/>
                  <w:sz w:val="28"/>
                  <w:szCs w:val="28"/>
                  <w:lang w:val="en-US" w:eastAsia="en-US"/>
                </w:rPr>
                <m:t>d</m:t>
              </m:r>
              <m:acc>
                <m:accPr>
                  <m:chr m:val="⃗"/>
                  <m:ctrlPr>
                    <w:rPr>
                      <w:rFonts w:ascii="Cambria Math" w:eastAsiaTheme="minorHAnsi" w:hAnsi="Cambria Math" w:cs="Times New Roman"/>
                      <w:i/>
                      <w:sz w:val="28"/>
                      <w:szCs w:val="28"/>
                      <w:lang w:val="en-US" w:eastAsia="en-US"/>
                    </w:rPr>
                  </m:ctrlPr>
                </m:accPr>
                <m:e>
                  <m:r>
                    <w:rPr>
                      <w:rFonts w:ascii="Cambria Math" w:eastAsiaTheme="minorHAnsi" w:hAnsi="Cambria Math" w:cs="Times New Roman"/>
                      <w:sz w:val="28"/>
                      <w:szCs w:val="28"/>
                      <w:lang w:val="en-US" w:eastAsia="en-US"/>
                    </w:rPr>
                    <m:t>L</m:t>
                  </m:r>
                </m:e>
              </m:acc>
            </m:num>
            <m:den>
              <m:r>
                <w:rPr>
                  <w:rFonts w:ascii="Cambria Math" w:eastAsiaTheme="minorHAnsi" w:hAnsi="Cambria Math" w:cs="Times New Roman"/>
                  <w:sz w:val="28"/>
                  <w:szCs w:val="28"/>
                  <w:lang w:eastAsia="en-US"/>
                </w:rPr>
                <m:t>dt</m:t>
              </m:r>
            </m:den>
          </m:f>
          <m:r>
            <w:rPr>
              <w:rFonts w:ascii="Cambria Math" w:eastAsiaTheme="minorHAnsi" w:hAnsi="Cambria Math" w:cs="Times New Roman"/>
              <w:sz w:val="28"/>
              <w:szCs w:val="28"/>
              <w:lang w:eastAsia="en-US"/>
            </w:rPr>
            <m:t>=</m:t>
          </m:r>
          <m:acc>
            <m:accPr>
              <m:chr m:val="⃗"/>
              <m:ctrlPr>
                <w:rPr>
                  <w:rFonts w:ascii="Cambria Math" w:eastAsiaTheme="minorHAnsi" w:hAnsi="Cambria Math" w:cs="Times New Roman"/>
                  <w:i/>
                  <w:sz w:val="28"/>
                  <w:szCs w:val="28"/>
                  <w:lang w:eastAsia="en-US"/>
                </w:rPr>
              </m:ctrlPr>
            </m:accPr>
            <m:e>
              <m:r>
                <w:rPr>
                  <w:rFonts w:ascii="Cambria Math" w:eastAsiaTheme="minorHAnsi" w:hAnsi="Cambria Math" w:cs="Times New Roman"/>
                  <w:sz w:val="28"/>
                  <w:szCs w:val="28"/>
                  <w:lang w:eastAsia="en-US"/>
                </w:rPr>
                <m:t>M</m:t>
              </m:r>
            </m:e>
          </m:acc>
          <m:r>
            <w:rPr>
              <w:rFonts w:ascii="Cambria Math" w:eastAsiaTheme="minorHAnsi" w:hAnsi="Cambria Math" w:cs="Times New Roman"/>
              <w:sz w:val="28"/>
              <w:szCs w:val="28"/>
              <w:lang w:eastAsia="en-US"/>
            </w:rPr>
            <m:t xml:space="preserve"> </m:t>
          </m:r>
          <m:d>
            <m:dPr>
              <m:ctrlPr>
                <w:rPr>
                  <w:rFonts w:ascii="Cambria Math" w:eastAsiaTheme="minorHAnsi" w:hAnsi="Cambria Math" w:cs="Times New Roman"/>
                  <w:i/>
                  <w:sz w:val="28"/>
                  <w:szCs w:val="28"/>
                  <w:lang w:eastAsia="en-US"/>
                </w:rPr>
              </m:ctrlPr>
            </m:dPr>
            <m:e>
              <m:r>
                <w:rPr>
                  <w:rFonts w:ascii="Cambria Math" w:eastAsiaTheme="minorHAnsi" w:hAnsi="Cambria Math" w:cs="Times New Roman"/>
                  <w:sz w:val="28"/>
                  <w:szCs w:val="28"/>
                  <w:lang w:eastAsia="en-US"/>
                </w:rPr>
                <m:t>2</m:t>
              </m:r>
            </m:e>
          </m:d>
        </m:oMath>
      </m:oMathPara>
    </w:p>
    <w:p w:rsidR="00FA358A" w:rsidRPr="00FA358A" w:rsidRDefault="00FA358A" w:rsidP="00A254A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eastAsia="en-US"/>
        </w:rPr>
      </w:pPr>
    </w:p>
    <w:p w:rsidR="00A254AB" w:rsidRPr="00FA358A" w:rsidRDefault="00FA358A" w:rsidP="00A254A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Если сила </w:t>
      </w:r>
      <w:r w:rsidR="00A254AB" w:rsidRPr="00FA358A">
        <w:rPr>
          <w:rFonts w:ascii="Times New Roman" w:eastAsiaTheme="minorHAnsi" w:hAnsi="Times New Roman" w:cs="Times New Roman"/>
          <w:sz w:val="28"/>
          <w:szCs w:val="28"/>
          <w:lang w:eastAsia="en-US"/>
        </w:rPr>
        <w:t>не зависит от угловой скорости, а момент</w:t>
      </w: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r w:rsidR="003D7A8A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 - </w:t>
      </w:r>
      <w:r w:rsidR="00A254AB" w:rsidRPr="00FA358A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от скорости</w:t>
      </w:r>
    </w:p>
    <w:p w:rsidR="00A254AB" w:rsidRPr="00FA358A" w:rsidRDefault="00A254AB" w:rsidP="00A254A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FA358A">
        <w:rPr>
          <w:rFonts w:ascii="Times New Roman" w:eastAsiaTheme="minorHAnsi" w:hAnsi="Times New Roman" w:cs="Times New Roman"/>
          <w:sz w:val="28"/>
          <w:szCs w:val="28"/>
          <w:lang w:eastAsia="en-US"/>
        </w:rPr>
        <w:t>поступательного движения, то уравнения (1) и (2) можно рассматривать</w:t>
      </w:r>
    </w:p>
    <w:p w:rsidR="00A254AB" w:rsidRPr="00FA358A" w:rsidRDefault="00A254AB" w:rsidP="00A254A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FA358A">
        <w:rPr>
          <w:rFonts w:ascii="Times New Roman" w:eastAsiaTheme="minorHAnsi" w:hAnsi="Times New Roman" w:cs="Times New Roman"/>
          <w:sz w:val="28"/>
          <w:szCs w:val="28"/>
          <w:lang w:eastAsia="en-US"/>
        </w:rPr>
        <w:t>независимо друг от друга. В нашем случае это выполняется, т</w:t>
      </w:r>
      <w:r w:rsidR="00FA358A">
        <w:rPr>
          <w:rFonts w:ascii="Times New Roman" w:eastAsiaTheme="minorHAnsi" w:hAnsi="Times New Roman" w:cs="Times New Roman"/>
          <w:sz w:val="28"/>
          <w:szCs w:val="28"/>
          <w:lang w:eastAsia="en-US"/>
        </w:rPr>
        <w:t>.</w:t>
      </w:r>
      <w:r w:rsidRPr="00FA358A">
        <w:rPr>
          <w:rFonts w:ascii="Times New Roman" w:eastAsiaTheme="minorHAnsi" w:hAnsi="Times New Roman" w:cs="Times New Roman"/>
          <w:sz w:val="28"/>
          <w:szCs w:val="28"/>
          <w:lang w:eastAsia="en-US"/>
        </w:rPr>
        <w:t>к</w:t>
      </w:r>
      <w:r w:rsidR="00FA358A">
        <w:rPr>
          <w:rFonts w:ascii="Times New Roman" w:eastAsiaTheme="minorHAnsi" w:hAnsi="Times New Roman" w:cs="Times New Roman"/>
          <w:sz w:val="28"/>
          <w:szCs w:val="28"/>
          <w:lang w:eastAsia="en-US"/>
        </w:rPr>
        <w:t>.</w:t>
      </w:r>
      <w:r w:rsidRPr="00FA358A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FA358A">
        <w:rPr>
          <w:rFonts w:ascii="Times New Roman" w:eastAsiaTheme="minorHAnsi" w:hAnsi="Times New Roman" w:cs="Times New Roman"/>
          <w:sz w:val="28"/>
          <w:szCs w:val="28"/>
          <w:lang w:eastAsia="en-US"/>
        </w:rPr>
        <w:t>ускоре</w:t>
      </w:r>
      <w:proofErr w:type="spellEnd"/>
      <w:r w:rsidRPr="00FA358A">
        <w:rPr>
          <w:rFonts w:ascii="Times New Roman" w:eastAsiaTheme="minorHAnsi" w:hAnsi="Times New Roman" w:cs="Times New Roman"/>
          <w:sz w:val="28"/>
          <w:szCs w:val="28"/>
          <w:lang w:eastAsia="en-US"/>
        </w:rPr>
        <w:t>-</w:t>
      </w:r>
    </w:p>
    <w:p w:rsidR="00A254AB" w:rsidRPr="00FA358A" w:rsidRDefault="00A254AB" w:rsidP="00FA358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proofErr w:type="spellStart"/>
      <w:r w:rsidRPr="00FA358A">
        <w:rPr>
          <w:rFonts w:ascii="Times New Roman" w:eastAsiaTheme="minorHAnsi" w:hAnsi="Times New Roman" w:cs="Times New Roman"/>
          <w:sz w:val="28"/>
          <w:szCs w:val="28"/>
          <w:lang w:eastAsia="en-US"/>
        </w:rPr>
        <w:t>ние</w:t>
      </w:r>
      <w:proofErr w:type="spellEnd"/>
      <w:r w:rsidRPr="00FA358A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и ск</w:t>
      </w:r>
      <w:r w:rsidR="00FA358A">
        <w:rPr>
          <w:rFonts w:ascii="Times New Roman" w:eastAsiaTheme="minorHAnsi" w:hAnsi="Times New Roman" w:cs="Times New Roman"/>
          <w:sz w:val="28"/>
          <w:szCs w:val="28"/>
          <w:lang w:eastAsia="en-US"/>
        </w:rPr>
        <w:t>орость поступательного движения равны нулю.</w:t>
      </w:r>
    </w:p>
    <w:p w:rsidR="00A254AB" w:rsidRDefault="00A254AB" w:rsidP="00A254A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FA358A">
        <w:rPr>
          <w:rFonts w:ascii="Times New Roman" w:eastAsiaTheme="minorHAnsi" w:hAnsi="Times New Roman" w:cs="Times New Roman"/>
          <w:sz w:val="28"/>
          <w:szCs w:val="28"/>
          <w:lang w:eastAsia="en-US"/>
        </w:rPr>
        <w:t>Момент импульса твердого тела в его главных осях x, y, z равен:</w:t>
      </w:r>
    </w:p>
    <w:p w:rsidR="00AF70DD" w:rsidRPr="00FA358A" w:rsidRDefault="00AF70DD" w:rsidP="00A254A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</w:p>
    <w:p w:rsidR="00A254AB" w:rsidRDefault="00FA358A" w:rsidP="00FA358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en-US"/>
        </w:rPr>
      </w:pPr>
      <m:oMath>
        <m:acc>
          <m:accPr>
            <m:chr m:val="⃗"/>
            <m:ctrlPr>
              <w:rPr>
                <w:rFonts w:ascii="Cambria Math" w:eastAsiaTheme="minorHAnsi" w:hAnsi="Cambria Math" w:cs="Times New Roman"/>
                <w:i/>
                <w:sz w:val="28"/>
                <w:szCs w:val="28"/>
                <w:lang w:eastAsia="en-US"/>
              </w:rPr>
            </m:ctrlPr>
          </m:accPr>
          <m:e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L</m:t>
            </m:r>
          </m:e>
        </m:acc>
        <m:r>
          <w:rPr>
            <w:rFonts w:ascii="Cambria Math" w:eastAsiaTheme="minorHAnsi" w:hAnsi="Cambria Math" w:cs="Times New Roman"/>
            <w:sz w:val="28"/>
            <w:szCs w:val="28"/>
            <w:lang w:eastAsia="en-US"/>
          </w:rPr>
          <m:t>=</m:t>
        </m:r>
        <m:acc>
          <m:accPr>
            <m:chr m:val="⃗"/>
            <m:ctrlPr>
              <w:rPr>
                <w:rFonts w:ascii="Cambria Math" w:eastAsiaTheme="minorHAnsi" w:hAnsi="Cambria Math" w:cs="Times New Roman"/>
                <w:i/>
                <w:sz w:val="28"/>
                <w:szCs w:val="28"/>
                <w:lang w:eastAsia="en-US"/>
              </w:rPr>
            </m:ctrlPr>
          </m:accPr>
          <m:e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i</m:t>
            </m:r>
          </m:e>
        </m:acc>
        <m:sSub>
          <m:sSubPr>
            <m:ctrlPr>
              <w:rPr>
                <w:rFonts w:ascii="Cambria Math" w:eastAsiaTheme="minorHAnsi" w:hAnsi="Cambria Math" w:cs="Times New Roman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I</m:t>
            </m:r>
          </m:e>
          <m:sub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x</m:t>
            </m:r>
          </m:sub>
        </m:sSub>
        <m:sSub>
          <m:sSubPr>
            <m:ctrlPr>
              <w:rPr>
                <w:rFonts w:ascii="Cambria Math" w:eastAsiaTheme="minorHAnsi" w:hAnsi="Cambria Math" w:cs="Times New Roman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ω</m:t>
            </m:r>
          </m:e>
          <m:sub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x</m:t>
            </m:r>
          </m:sub>
        </m:sSub>
        <m:r>
          <w:rPr>
            <w:rFonts w:ascii="Cambria Math" w:eastAsiaTheme="minorHAnsi" w:hAnsi="Cambria Math" w:cs="Times New Roman"/>
            <w:sz w:val="28"/>
            <w:szCs w:val="28"/>
            <w:lang w:eastAsia="en-US"/>
          </w:rPr>
          <m:t xml:space="preserve">+ </m:t>
        </m:r>
        <m:acc>
          <m:accPr>
            <m:chr m:val="⃗"/>
            <m:ctrlPr>
              <w:rPr>
                <w:rFonts w:ascii="Cambria Math" w:eastAsiaTheme="minorHAnsi" w:hAnsi="Cambria Math" w:cs="Times New Roman"/>
                <w:i/>
                <w:sz w:val="28"/>
                <w:szCs w:val="28"/>
                <w:lang w:eastAsia="en-US"/>
              </w:rPr>
            </m:ctrlPr>
          </m:accPr>
          <m:e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j</m:t>
            </m:r>
          </m:e>
        </m:acc>
        <m:sSub>
          <m:sSubPr>
            <m:ctrlPr>
              <w:rPr>
                <w:rFonts w:ascii="Cambria Math" w:eastAsiaTheme="minorHAnsi" w:hAnsi="Cambria Math" w:cs="Times New Roman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I</m:t>
            </m:r>
          </m:e>
          <m:sub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x</m:t>
            </m:r>
          </m:sub>
        </m:sSub>
        <m:sSub>
          <m:sSubPr>
            <m:ctrlPr>
              <w:rPr>
                <w:rFonts w:ascii="Cambria Math" w:eastAsiaTheme="minorHAnsi" w:hAnsi="Cambria Math" w:cs="Times New Roman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ω</m:t>
            </m:r>
          </m:e>
          <m:sub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x</m:t>
            </m:r>
          </m:sub>
        </m:sSub>
        <m:r>
          <w:rPr>
            <w:rFonts w:ascii="Cambria Math" w:eastAsiaTheme="minorHAnsi" w:hAnsi="Cambria Math" w:cs="Times New Roman"/>
            <w:sz w:val="28"/>
            <w:szCs w:val="28"/>
            <w:lang w:eastAsia="en-US"/>
          </w:rPr>
          <m:t xml:space="preserve">+ </m:t>
        </m:r>
        <m:acc>
          <m:accPr>
            <m:chr m:val="⃗"/>
            <m:ctrlPr>
              <w:rPr>
                <w:rFonts w:ascii="Cambria Math" w:eastAsiaTheme="minorHAnsi" w:hAnsi="Cambria Math" w:cs="Times New Roman"/>
                <w:i/>
                <w:sz w:val="28"/>
                <w:szCs w:val="28"/>
                <w:lang w:eastAsia="en-US"/>
              </w:rPr>
            </m:ctrlPr>
          </m:accPr>
          <m:e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k</m:t>
            </m:r>
          </m:e>
        </m:acc>
        <m:sSub>
          <m:sSubPr>
            <m:ctrlPr>
              <w:rPr>
                <w:rFonts w:ascii="Cambria Math" w:eastAsiaTheme="minorHAnsi" w:hAnsi="Cambria Math" w:cs="Times New Roman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I</m:t>
            </m:r>
          </m:e>
          <m:sub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z</m:t>
            </m:r>
          </m:sub>
        </m:sSub>
        <m:sSub>
          <m:sSubPr>
            <m:ctrlPr>
              <w:rPr>
                <w:rFonts w:ascii="Cambria Math" w:eastAsiaTheme="minorHAnsi" w:hAnsi="Cambria Math" w:cs="Times New Roman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ω</m:t>
            </m:r>
          </m:e>
          <m:sub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z</m:t>
            </m:r>
          </m:sub>
        </m:sSub>
      </m:oMath>
      <w:r w:rsidRPr="00FA358A">
        <w:rPr>
          <w:rFonts w:ascii="Times New Roman" w:hAnsi="Times New Roman" w:cs="Times New Roman"/>
          <w:sz w:val="28"/>
          <w:szCs w:val="28"/>
          <w:lang w:eastAsia="en-US"/>
        </w:rPr>
        <w:t xml:space="preserve"> (3)</w:t>
      </w:r>
    </w:p>
    <w:p w:rsidR="00AF70DD" w:rsidRPr="00FA358A" w:rsidRDefault="00AF70DD" w:rsidP="00FA358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</w:p>
    <w:p w:rsidR="00A254AB" w:rsidRPr="00FA358A" w:rsidRDefault="00A254AB" w:rsidP="00A254A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FA358A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где </w:t>
      </w:r>
      <w:proofErr w:type="spellStart"/>
      <w:r w:rsidRPr="00FA358A">
        <w:rPr>
          <w:rFonts w:ascii="Times New Roman" w:eastAsiaTheme="minorHAnsi" w:hAnsi="Times New Roman" w:cs="Times New Roman"/>
          <w:sz w:val="28"/>
          <w:szCs w:val="28"/>
          <w:lang w:eastAsia="en-US"/>
        </w:rPr>
        <w:t>Ix</w:t>
      </w:r>
      <w:proofErr w:type="spellEnd"/>
      <w:r w:rsidRPr="00FA358A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FA358A">
        <w:rPr>
          <w:rFonts w:ascii="Times New Roman" w:eastAsiaTheme="minorHAnsi" w:hAnsi="Times New Roman" w:cs="Times New Roman"/>
          <w:sz w:val="28"/>
          <w:szCs w:val="28"/>
          <w:lang w:eastAsia="en-US"/>
        </w:rPr>
        <w:t>Iy</w:t>
      </w:r>
      <w:proofErr w:type="spellEnd"/>
      <w:r w:rsidRPr="00FA358A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, </w:t>
      </w:r>
      <w:proofErr w:type="spellStart"/>
      <w:r w:rsidRPr="00FA358A">
        <w:rPr>
          <w:rFonts w:ascii="Times New Roman" w:eastAsiaTheme="minorHAnsi" w:hAnsi="Times New Roman" w:cs="Times New Roman"/>
          <w:sz w:val="28"/>
          <w:szCs w:val="28"/>
          <w:lang w:eastAsia="en-US"/>
        </w:rPr>
        <w:t>Iy</w:t>
      </w:r>
      <w:proofErr w:type="spellEnd"/>
      <w:r w:rsidRPr="00FA358A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- главные моменты инерции,</w:t>
      </w:r>
      <m:oMath>
        <m:r>
          <w:rPr>
            <w:rFonts w:ascii="Cambria Math" w:eastAsiaTheme="minorHAnsi" w:hAnsi="Cambria Math" w:cs="Times New Roman"/>
            <w:sz w:val="28"/>
            <w:szCs w:val="28"/>
            <w:lang w:eastAsia="en-US"/>
          </w:rPr>
          <m:t xml:space="preserve"> </m:t>
        </m:r>
        <m:sSub>
          <m:sSubPr>
            <m:ctrlPr>
              <w:rPr>
                <w:rFonts w:ascii="Cambria Math" w:eastAsiaTheme="minorHAnsi" w:hAnsi="Cambria Math" w:cs="Times New Roman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ω</m:t>
            </m:r>
          </m:e>
          <m:sub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x</m:t>
            </m:r>
          </m:sub>
        </m:sSub>
      </m:oMath>
      <w:r w:rsidR="00FA358A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, </w:t>
      </w:r>
      <m:oMath>
        <m:sSub>
          <m:sSubPr>
            <m:ctrlPr>
              <w:rPr>
                <w:rFonts w:ascii="Cambria Math" w:eastAsiaTheme="minorHAnsi" w:hAnsi="Cambria Math" w:cs="Times New Roman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ω</m:t>
            </m:r>
          </m:e>
          <m:sub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y</m:t>
            </m:r>
          </m:sub>
        </m:sSub>
      </m:oMath>
      <w:r w:rsidR="00FA358A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, </w:t>
      </w:r>
      <m:oMath>
        <m:sSub>
          <m:sSubPr>
            <m:ctrlPr>
              <w:rPr>
                <w:rFonts w:ascii="Cambria Math" w:eastAsiaTheme="minorHAnsi" w:hAnsi="Cambria Math" w:cs="Times New Roman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ω</m:t>
            </m:r>
          </m:e>
          <m:sub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z</m:t>
            </m:r>
          </m:sub>
        </m:sSub>
      </m:oMath>
      <w:r w:rsidR="00FA358A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, </w:t>
      </w:r>
      <w:r w:rsidRPr="00FA358A">
        <w:rPr>
          <w:rFonts w:ascii="Times New Roman" w:eastAsiaTheme="minorHAnsi" w:hAnsi="Times New Roman" w:cs="Times New Roman"/>
          <w:sz w:val="28"/>
          <w:szCs w:val="28"/>
          <w:lang w:eastAsia="en-US"/>
        </w:rPr>
        <w:t>- компоненты вектора</w:t>
      </w:r>
    </w:p>
    <w:p w:rsidR="00A254AB" w:rsidRDefault="00A254AB" w:rsidP="00A254A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FA358A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угловой скорости </w:t>
      </w:r>
      <m:oMath>
        <m:acc>
          <m:accPr>
            <m:chr m:val="⃗"/>
            <m:ctrlPr>
              <w:rPr>
                <w:rFonts w:ascii="Cambria Math" w:eastAsiaTheme="minorHAnsi" w:hAnsi="Cambria Math" w:cs="Times New Roman"/>
                <w:i/>
                <w:sz w:val="28"/>
                <w:szCs w:val="28"/>
                <w:lang w:eastAsia="en-US"/>
              </w:rPr>
            </m:ctrlPr>
          </m:accPr>
          <m:e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ω</m:t>
            </m:r>
          </m:e>
        </m:acc>
        <m:r>
          <w:rPr>
            <w:rFonts w:ascii="Cambria Math" w:eastAsiaTheme="minorHAnsi" w:hAnsi="Cambria Math" w:cs="Times New Roman"/>
            <w:sz w:val="28"/>
            <w:szCs w:val="28"/>
            <w:lang w:eastAsia="en-US"/>
          </w:rPr>
          <m:t xml:space="preserve">. </m:t>
        </m:r>
      </m:oMath>
      <w:r w:rsidRPr="00FA358A">
        <w:rPr>
          <w:rFonts w:ascii="Times New Roman" w:eastAsiaTheme="minorHAnsi" w:hAnsi="Times New Roman" w:cs="Times New Roman"/>
          <w:sz w:val="28"/>
          <w:szCs w:val="28"/>
          <w:lang w:eastAsia="en-US"/>
        </w:rPr>
        <w:t>Быстро вращаю</w:t>
      </w:r>
      <w:r w:rsidR="00FA358A">
        <w:rPr>
          <w:rFonts w:ascii="Times New Roman" w:eastAsiaTheme="minorHAnsi" w:hAnsi="Times New Roman" w:cs="Times New Roman"/>
          <w:sz w:val="28"/>
          <w:szCs w:val="28"/>
          <w:lang w:eastAsia="en-US"/>
        </w:rPr>
        <w:t>щееся тело, для которого, напри</w:t>
      </w:r>
      <w:r w:rsidRPr="00FA358A">
        <w:rPr>
          <w:rFonts w:ascii="Times New Roman" w:eastAsiaTheme="minorHAnsi" w:hAnsi="Times New Roman" w:cs="Times New Roman"/>
          <w:sz w:val="28"/>
          <w:szCs w:val="28"/>
          <w:lang w:eastAsia="en-US"/>
        </w:rPr>
        <w:t>мер,</w:t>
      </w:r>
    </w:p>
    <w:p w:rsidR="00AF70DD" w:rsidRPr="00FA358A" w:rsidRDefault="00AF70DD" w:rsidP="00A254A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</w:p>
    <w:p w:rsidR="00433012" w:rsidRPr="00AF70DD" w:rsidRDefault="00FA358A" w:rsidP="00A254A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eastAsia="en-US"/>
        </w:rPr>
      </w:pPr>
      <m:oMathPara>
        <m:oMath>
          <m:sSub>
            <m:sSubPr>
              <m:ctrlPr>
                <w:rPr>
                  <w:rFonts w:ascii="Cambria Math" w:eastAsiaTheme="minorHAnsi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Theme="minorHAnsi" w:hAnsi="Cambria Math" w:cs="Times New Roman"/>
                  <w:sz w:val="28"/>
                  <w:szCs w:val="28"/>
                  <w:lang w:eastAsia="en-US"/>
                </w:rPr>
                <m:t>I</m:t>
              </m:r>
            </m:e>
            <m:sub>
              <m:r>
                <w:rPr>
                  <w:rFonts w:ascii="Cambria Math" w:eastAsiaTheme="minorHAnsi" w:hAnsi="Cambria Math" w:cs="Times New Roman"/>
                  <w:sz w:val="28"/>
                  <w:szCs w:val="28"/>
                  <w:lang w:eastAsia="en-US"/>
                </w:rPr>
                <m:t>z</m:t>
              </m:r>
            </m:sub>
          </m:sSub>
          <m:sSub>
            <m:sSubPr>
              <m:ctrlPr>
                <w:rPr>
                  <w:rFonts w:ascii="Cambria Math" w:eastAsiaTheme="minorHAnsi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Theme="minorHAnsi" w:hAnsi="Cambria Math" w:cs="Times New Roman"/>
                  <w:sz w:val="28"/>
                  <w:szCs w:val="28"/>
                  <w:lang w:eastAsia="en-US"/>
                </w:rPr>
                <m:t>ω</m:t>
              </m:r>
            </m:e>
            <m:sub>
              <m:r>
                <w:rPr>
                  <w:rFonts w:ascii="Cambria Math" w:eastAsiaTheme="minorHAnsi" w:hAnsi="Cambria Math" w:cs="Times New Roman"/>
                  <w:sz w:val="28"/>
                  <w:szCs w:val="28"/>
                  <w:lang w:eastAsia="en-US"/>
                </w:rPr>
                <m:t>z</m:t>
              </m:r>
            </m:sub>
          </m:sSub>
          <m:r>
            <w:rPr>
              <w:rFonts w:ascii="Cambria Math" w:eastAsiaTheme="minorHAnsi" w:hAnsi="Cambria Math" w:cs="Times New Roman"/>
              <w:sz w:val="28"/>
              <w:szCs w:val="28"/>
              <w:lang w:eastAsia="en-US"/>
            </w:rPr>
            <m:t>≫</m:t>
          </m:r>
          <m:r>
            <w:rPr>
              <w:rFonts w:ascii="Cambria Math" w:eastAsiaTheme="minorHAnsi" w:hAnsi="Cambria Math" w:cs="Times New Roman"/>
              <w:sz w:val="28"/>
              <w:szCs w:val="28"/>
              <w:lang w:eastAsia="en-US"/>
            </w:rPr>
            <m:t xml:space="preserve"> </m:t>
          </m:r>
          <m:sSub>
            <m:sSubPr>
              <m:ctrlPr>
                <w:rPr>
                  <w:rFonts w:ascii="Cambria Math" w:eastAsiaTheme="minorHAnsi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Theme="minorHAnsi" w:hAnsi="Cambria Math" w:cs="Times New Roman"/>
                  <w:sz w:val="28"/>
                  <w:szCs w:val="28"/>
                  <w:lang w:eastAsia="en-US"/>
                </w:rPr>
                <m:t>I</m:t>
              </m:r>
            </m:e>
            <m:sub>
              <m:r>
                <w:rPr>
                  <w:rFonts w:ascii="Cambria Math" w:eastAsiaTheme="minorHAnsi" w:hAnsi="Cambria Math" w:cs="Times New Roman"/>
                  <w:sz w:val="28"/>
                  <w:szCs w:val="28"/>
                  <w:lang w:eastAsia="en-US"/>
                </w:rPr>
                <m:t>x</m:t>
              </m:r>
            </m:sub>
          </m:sSub>
          <m:sSub>
            <m:sSubPr>
              <m:ctrlPr>
                <w:rPr>
                  <w:rFonts w:ascii="Cambria Math" w:eastAsiaTheme="minorHAnsi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Theme="minorHAnsi" w:hAnsi="Cambria Math" w:cs="Times New Roman"/>
                  <w:sz w:val="28"/>
                  <w:szCs w:val="28"/>
                  <w:lang w:eastAsia="en-US"/>
                </w:rPr>
                <m:t>ω</m:t>
              </m:r>
            </m:e>
            <m:sub>
              <m:r>
                <w:rPr>
                  <w:rFonts w:ascii="Cambria Math" w:eastAsiaTheme="minorHAnsi" w:hAnsi="Cambria Math" w:cs="Times New Roman"/>
                  <w:sz w:val="28"/>
                  <w:szCs w:val="28"/>
                  <w:lang w:eastAsia="en-US"/>
                </w:rPr>
                <m:t>x</m:t>
              </m:r>
            </m:sub>
          </m:sSub>
          <m:r>
            <w:rPr>
              <w:rFonts w:ascii="Cambria Math" w:eastAsiaTheme="minorHAnsi" w:hAnsi="Cambria Math" w:cs="Times New Roman"/>
              <w:sz w:val="28"/>
              <w:szCs w:val="28"/>
              <w:lang w:eastAsia="en-US"/>
            </w:rPr>
            <m:t xml:space="preserve">, </m:t>
          </m:r>
          <m:r>
            <w:rPr>
              <w:rFonts w:ascii="Cambria Math" w:eastAsiaTheme="minorHAnsi" w:hAnsi="Cambria Math" w:cs="Times New Roman"/>
              <w:sz w:val="28"/>
              <w:szCs w:val="28"/>
              <w:lang w:eastAsia="en-US"/>
            </w:rPr>
            <m:t xml:space="preserve"> </m:t>
          </m:r>
          <m:sSub>
            <m:sSubPr>
              <m:ctrlPr>
                <w:rPr>
                  <w:rFonts w:ascii="Cambria Math" w:eastAsiaTheme="minorHAnsi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Theme="minorHAnsi" w:hAnsi="Cambria Math" w:cs="Times New Roman"/>
                  <w:sz w:val="28"/>
                  <w:szCs w:val="28"/>
                  <w:lang w:eastAsia="en-US"/>
                </w:rPr>
                <m:t>I</m:t>
              </m:r>
            </m:e>
            <m:sub>
              <m:r>
                <w:rPr>
                  <w:rFonts w:ascii="Cambria Math" w:eastAsiaTheme="minorHAnsi" w:hAnsi="Cambria Math" w:cs="Times New Roman"/>
                  <w:sz w:val="28"/>
                  <w:szCs w:val="28"/>
                  <w:lang w:eastAsia="en-US"/>
                </w:rPr>
                <m:t>y</m:t>
              </m:r>
            </m:sub>
          </m:sSub>
          <m:sSub>
            <m:sSubPr>
              <m:ctrlPr>
                <w:rPr>
                  <w:rFonts w:ascii="Cambria Math" w:eastAsiaTheme="minorHAnsi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Theme="minorHAnsi" w:hAnsi="Cambria Math" w:cs="Times New Roman"/>
                  <w:sz w:val="28"/>
                  <w:szCs w:val="28"/>
                  <w:lang w:eastAsia="en-US"/>
                </w:rPr>
                <m:t>ω</m:t>
              </m:r>
            </m:e>
            <m:sub>
              <m:r>
                <w:rPr>
                  <w:rFonts w:ascii="Cambria Math" w:eastAsiaTheme="minorHAnsi" w:hAnsi="Cambria Math" w:cs="Times New Roman"/>
                  <w:sz w:val="28"/>
                  <w:szCs w:val="28"/>
                  <w:lang w:eastAsia="en-US"/>
                </w:rPr>
                <m:t>y</m:t>
              </m:r>
            </m:sub>
          </m:sSub>
          <m:r>
            <w:rPr>
              <w:rFonts w:ascii="Cambria Math" w:eastAsiaTheme="minorHAnsi" w:hAnsi="Cambria Math" w:cs="Times New Roman"/>
              <w:sz w:val="28"/>
              <w:szCs w:val="28"/>
              <w:lang w:eastAsia="en-US"/>
            </w:rPr>
            <m:t xml:space="preserve"> </m:t>
          </m:r>
        </m:oMath>
      </m:oMathPara>
    </w:p>
    <w:p w:rsidR="00AF70DD" w:rsidRDefault="00AF70DD" w:rsidP="00A254A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eastAsia="en-US"/>
        </w:rPr>
      </w:pPr>
    </w:p>
    <w:p w:rsidR="00A254AB" w:rsidRPr="00FA358A" w:rsidRDefault="00A254AB" w:rsidP="00A254A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FA358A">
        <w:rPr>
          <w:rFonts w:ascii="Times New Roman" w:eastAsiaTheme="minorHAnsi" w:hAnsi="Times New Roman" w:cs="Times New Roman"/>
          <w:sz w:val="28"/>
          <w:szCs w:val="28"/>
          <w:lang w:eastAsia="en-US"/>
        </w:rPr>
        <w:t>принято называть гироскопом. Гироскоп называется уравновешенным,</w:t>
      </w:r>
    </w:p>
    <w:p w:rsidR="00A254AB" w:rsidRDefault="00A254AB" w:rsidP="00A254A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FA358A">
        <w:rPr>
          <w:rFonts w:ascii="Times New Roman" w:eastAsiaTheme="minorHAnsi" w:hAnsi="Times New Roman" w:cs="Times New Roman"/>
          <w:sz w:val="28"/>
          <w:szCs w:val="28"/>
          <w:lang w:eastAsia="en-US"/>
        </w:rPr>
        <w:t>если его центр масс неподвижен.</w:t>
      </w:r>
    </w:p>
    <w:p w:rsidR="00433012" w:rsidRPr="00FA358A" w:rsidRDefault="00433012" w:rsidP="00A254A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</w:p>
    <w:p w:rsidR="00A254AB" w:rsidRPr="00FA358A" w:rsidRDefault="00A254AB" w:rsidP="00A254A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FA358A">
        <w:rPr>
          <w:rFonts w:ascii="Times New Roman" w:eastAsiaTheme="minorHAnsi" w:hAnsi="Times New Roman" w:cs="Times New Roman"/>
          <w:sz w:val="28"/>
          <w:szCs w:val="28"/>
          <w:lang w:eastAsia="en-US"/>
        </w:rPr>
        <w:t>Выясним, какие силы надо приложить к гироскопу, чтобы изменить</w:t>
      </w:r>
    </w:p>
    <w:p w:rsidR="00A254AB" w:rsidRPr="00FA358A" w:rsidRDefault="00A254AB" w:rsidP="00A254A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FA358A">
        <w:rPr>
          <w:rFonts w:ascii="Times New Roman" w:eastAsiaTheme="minorHAnsi" w:hAnsi="Times New Roman" w:cs="Times New Roman"/>
          <w:sz w:val="28"/>
          <w:szCs w:val="28"/>
          <w:lang w:eastAsia="en-US"/>
        </w:rPr>
        <w:t>направление его оси. Рассмотрим для примера маховик, вращающийся</w:t>
      </w:r>
    </w:p>
    <w:p w:rsidR="00A254AB" w:rsidRPr="00FA358A" w:rsidRDefault="00A254AB" w:rsidP="00A254AB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FA358A">
        <w:rPr>
          <w:rFonts w:ascii="Times New Roman" w:eastAsiaTheme="minorHAnsi" w:hAnsi="Times New Roman" w:cs="Times New Roman"/>
          <w:sz w:val="28"/>
          <w:szCs w:val="28"/>
          <w:lang w:eastAsia="en-US"/>
        </w:rPr>
        <w:t>вокруг оси z, перпендикулярной к плоскости маховика (рис. 1). Будем</w:t>
      </w:r>
    </w:p>
    <w:p w:rsidR="00AF70DD" w:rsidRPr="00AF70DD" w:rsidRDefault="00A254AB" w:rsidP="00AF70DD">
      <w:pPr>
        <w:rPr>
          <w:rFonts w:ascii="Times New Roman" w:hAnsi="Times New Roman" w:cs="Times New Roman"/>
          <w:sz w:val="28"/>
          <w:szCs w:val="28"/>
        </w:rPr>
      </w:pPr>
      <w:r w:rsidRPr="00FA358A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считать, что </w:t>
      </w:r>
      <m:oMath>
        <m:sSub>
          <m:sSubPr>
            <m:ctrlPr>
              <w:rPr>
                <w:rFonts w:ascii="Cambria Math" w:eastAsiaTheme="minorHAnsi" w:hAnsi="Cambria Math" w:cs="Times New Roman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ω</m:t>
            </m:r>
          </m:e>
          <m:sub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z</m:t>
            </m:r>
          </m:sub>
        </m:sSub>
      </m:oMath>
      <w:r w:rsidRPr="00FA358A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= </w:t>
      </w:r>
      <m:oMath>
        <m:sSub>
          <m:sSubPr>
            <m:ctrlPr>
              <w:rPr>
                <w:rFonts w:ascii="Cambria Math" w:eastAsiaTheme="minorHAnsi" w:hAnsi="Cambria Math" w:cs="Times New Roman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ω</m:t>
            </m:r>
          </m:e>
          <m:sub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0</m:t>
            </m:r>
          </m:sub>
        </m:sSub>
        <m:r>
          <w:rPr>
            <w:rFonts w:ascii="Cambria Math" w:eastAsiaTheme="minorHAnsi" w:hAnsi="Cambria Math" w:cs="Times New Roman"/>
            <w:sz w:val="28"/>
            <w:szCs w:val="28"/>
            <w:lang w:eastAsia="en-US"/>
          </w:rPr>
          <m:t xml:space="preserve">,  </m:t>
        </m:r>
        <m:sSub>
          <m:sSubPr>
            <m:ctrlPr>
              <w:rPr>
                <w:rFonts w:ascii="Cambria Math" w:eastAsiaTheme="minorHAnsi" w:hAnsi="Cambria Math" w:cs="Times New Roman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ω</m:t>
            </m:r>
          </m:e>
          <m:sub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x</m:t>
            </m:r>
          </m:sub>
        </m:sSub>
        <m:r>
          <w:rPr>
            <w:rFonts w:ascii="Cambria Math" w:eastAsiaTheme="minorHAnsi" w:hAnsi="Cambria Math" w:cs="Times New Roman"/>
            <w:sz w:val="28"/>
            <w:szCs w:val="28"/>
            <w:lang w:eastAsia="en-US"/>
          </w:rPr>
          <m:t xml:space="preserve">=0, </m:t>
        </m:r>
        <m:sSub>
          <m:sSubPr>
            <m:ctrlPr>
              <w:rPr>
                <w:rFonts w:ascii="Cambria Math" w:eastAsiaTheme="minorHAnsi" w:hAnsi="Cambria Math" w:cs="Times New Roman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ω</m:t>
            </m:r>
          </m:e>
          <m:sub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y</m:t>
            </m:r>
          </m:sub>
        </m:sSub>
        <m:r>
          <w:rPr>
            <w:rFonts w:ascii="Cambria Math" w:eastAsiaTheme="minorHAnsi" w:hAnsi="Cambria Math" w:cs="Times New Roman"/>
            <w:sz w:val="28"/>
            <w:szCs w:val="28"/>
            <w:lang w:eastAsia="en-US"/>
          </w:rPr>
          <m:t>=0</m:t>
        </m:r>
      </m:oMath>
      <w:r w:rsidR="00AF70DD">
        <w:rPr>
          <w:rFonts w:ascii="Times New Roman" w:hAnsi="Times New Roman" w:cs="Times New Roman"/>
          <w:sz w:val="28"/>
          <w:szCs w:val="28"/>
          <w:lang w:eastAsia="en-US"/>
        </w:rPr>
        <w:t xml:space="preserve">. </w:t>
      </w:r>
      <w:r w:rsidR="00AF70DD">
        <w:rPr>
          <w:rFonts w:ascii="Times New Roman" w:hAnsi="Times New Roman" w:cs="Times New Roman"/>
          <w:sz w:val="28"/>
          <w:szCs w:val="28"/>
        </w:rPr>
        <w:t>П</w:t>
      </w:r>
      <w:r w:rsidR="00AF70DD" w:rsidRPr="00AF70DD">
        <w:rPr>
          <w:rFonts w:ascii="Times New Roman" w:hAnsi="Times New Roman" w:cs="Times New Roman"/>
          <w:sz w:val="28"/>
          <w:szCs w:val="28"/>
        </w:rPr>
        <w:t xml:space="preserve">усть ось вращения повернулась в плоскости </w:t>
      </w:r>
      <w:proofErr w:type="spellStart"/>
      <w:r w:rsidR="00AF70DD" w:rsidRPr="00AF70DD">
        <w:rPr>
          <w:rFonts w:ascii="Times New Roman" w:hAnsi="Times New Roman" w:cs="Times New Roman"/>
          <w:sz w:val="28"/>
          <w:szCs w:val="28"/>
          <w:lang w:val="en-US"/>
        </w:rPr>
        <w:t>zx</w:t>
      </w:r>
      <w:proofErr w:type="spellEnd"/>
      <w:r w:rsidR="00AF70DD" w:rsidRPr="00AF70DD">
        <w:rPr>
          <w:rFonts w:ascii="Times New Roman" w:hAnsi="Times New Roman" w:cs="Times New Roman"/>
          <w:sz w:val="28"/>
          <w:szCs w:val="28"/>
        </w:rPr>
        <w:t xml:space="preserve"> по направлению к оси </w:t>
      </w:r>
      <w:r w:rsidR="00AF70DD" w:rsidRPr="00AF70D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AF70DD" w:rsidRPr="00AF70DD">
        <w:rPr>
          <w:rFonts w:ascii="Times New Roman" w:hAnsi="Times New Roman" w:cs="Times New Roman"/>
          <w:sz w:val="28"/>
          <w:szCs w:val="28"/>
        </w:rPr>
        <w:t xml:space="preserve"> на бесконечно малый угол </w:t>
      </w:r>
      <m:oMath>
        <m:box>
          <m:boxPr>
            <m:diff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boxPr>
          <m:e>
            <m:r>
              <w:rPr>
                <w:rFonts w:ascii="Cambria Math" w:hAnsi="Cambria Math" w:cs="Times New Roman"/>
                <w:sz w:val="28"/>
                <w:szCs w:val="28"/>
              </w:rPr>
              <m:t>d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φ</m:t>
            </m:r>
            <m: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</m:e>
        </m:box>
      </m:oMath>
      <w:r w:rsidR="00AF70DD" w:rsidRPr="00AF70DD">
        <w:rPr>
          <w:rFonts w:ascii="Times New Roman" w:hAnsi="Times New Roman" w:cs="Times New Roman"/>
          <w:sz w:val="28"/>
          <w:szCs w:val="28"/>
        </w:rPr>
        <w:t xml:space="preserve">Такой поворот означает добавочное вращение маховика вокруг оси </w:t>
      </w:r>
      <w:r w:rsidR="00AF70DD" w:rsidRPr="00AF70DD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AF70DD" w:rsidRPr="00AF70DD">
        <w:rPr>
          <w:rFonts w:ascii="Times New Roman" w:hAnsi="Times New Roman" w:cs="Times New Roman"/>
          <w:sz w:val="28"/>
          <w:szCs w:val="28"/>
        </w:rPr>
        <w:t xml:space="preserve">, так что </w:t>
      </w:r>
    </w:p>
    <w:p w:rsidR="00AF70DD" w:rsidRDefault="00AF70DD" w:rsidP="00A254AB">
      <w:pPr>
        <w:rPr>
          <w:rFonts w:ascii="Times New Roman" w:hAnsi="Times New Roman" w:cs="Times New Roman"/>
          <w:sz w:val="28"/>
          <w:szCs w:val="28"/>
          <w:lang w:eastAsia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φ= Ω</m:t>
          </m:r>
          <m:r>
            <w:rPr>
              <w:rFonts w:ascii="Cambria Math" w:hAnsi="Cambria Math" w:cs="Times New Roman"/>
              <w:sz w:val="28"/>
              <w:szCs w:val="28"/>
            </w:rPr>
            <m:t>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t,</m:t>
          </m:r>
        </m:oMath>
      </m:oMathPara>
    </w:p>
    <w:p w:rsidR="00AF70DD" w:rsidRDefault="00AF70DD" w:rsidP="00AF70DD">
      <w:pPr>
        <w:jc w:val="center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noProof/>
        </w:rPr>
        <w:lastRenderedPageBreak/>
        <w:drawing>
          <wp:inline distT="0" distB="0" distL="0" distR="0" wp14:anchorId="669C67C5" wp14:editId="1945DEDD">
            <wp:extent cx="3086100" cy="3194006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0016" t="32839" r="53437" b="29989"/>
                    <a:stretch/>
                  </pic:blipFill>
                  <pic:spPr bwMode="auto">
                    <a:xfrm>
                      <a:off x="0" y="0"/>
                      <a:ext cx="3099581" cy="3207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70DD" w:rsidRDefault="00AF70DD" w:rsidP="00AF70DD">
      <w:pPr>
        <w:rPr>
          <w:rFonts w:ascii="Times New Roman" w:hAnsi="Times New Roman" w:cs="Times New Roman"/>
          <w:sz w:val="28"/>
          <w:szCs w:val="28"/>
        </w:rPr>
      </w:pPr>
      <w:r w:rsidRPr="00AF70DD">
        <w:rPr>
          <w:rFonts w:ascii="Times New Roman" w:hAnsi="Times New Roman" w:cs="Times New Roman"/>
          <w:sz w:val="28"/>
          <w:szCs w:val="28"/>
        </w:rPr>
        <w:t xml:space="preserve"> Где </w:t>
      </w:r>
      <w:r>
        <w:rPr>
          <w:rFonts w:ascii="Times New Roman" w:hAnsi="Times New Roman" w:cs="Times New Roman"/>
          <w:sz w:val="28"/>
          <w:szCs w:val="28"/>
          <w:lang w:val="en-US"/>
        </w:rPr>
        <w:t>Ω</w:t>
      </w:r>
      <w:r w:rsidRPr="00AF70DD">
        <w:rPr>
          <w:rFonts w:ascii="Times New Roman" w:hAnsi="Times New Roman" w:cs="Times New Roman"/>
          <w:sz w:val="28"/>
          <w:szCs w:val="28"/>
        </w:rPr>
        <w:t xml:space="preserve"> - угловая скорость такого вращения. Будем предполагать, что </w:t>
      </w:r>
    </w:p>
    <w:p w:rsidR="00AF70DD" w:rsidRPr="00AE76A0" w:rsidRDefault="00AF70DD" w:rsidP="00AE76A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Ω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≪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ω0</m:t>
            </m:r>
          </m:sub>
        </m:sSub>
      </m:oMath>
      <w:r w:rsidR="00AE76A0">
        <w:rPr>
          <w:rFonts w:ascii="Times New Roman" w:hAnsi="Times New Roman" w:cs="Times New Roman"/>
          <w:sz w:val="28"/>
          <w:szCs w:val="28"/>
          <w:lang w:val="en-US"/>
        </w:rPr>
        <w:t xml:space="preserve"> (4)</w:t>
      </w:r>
    </w:p>
    <w:p w:rsidR="00AF70DD" w:rsidRDefault="00AF70DD" w:rsidP="00AF70DD">
      <w:pPr>
        <w:rPr>
          <w:rFonts w:ascii="Times New Roman" w:hAnsi="Times New Roman" w:cs="Times New Roman"/>
          <w:sz w:val="28"/>
          <w:szCs w:val="28"/>
        </w:rPr>
      </w:pPr>
      <w:r w:rsidRPr="00AF70DD">
        <w:rPr>
          <w:rFonts w:ascii="Times New Roman" w:hAnsi="Times New Roman" w:cs="Times New Roman"/>
          <w:sz w:val="28"/>
          <w:szCs w:val="28"/>
        </w:rPr>
        <w:t xml:space="preserve">Таким образом, </w:t>
      </w:r>
    </w:p>
    <w:p w:rsidR="00AF70DD" w:rsidRPr="00AC60A2" w:rsidRDefault="00AC60A2" w:rsidP="00AF70DD">
      <w:pPr>
        <w:rPr>
          <w:rFonts w:ascii="Times New Roman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|</m:t>
          </m:r>
          <m:box>
            <m:boxPr>
              <m:diff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box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|</m:t>
              </m:r>
            </m:e>
          </m:box>
          <m:r>
            <w:rPr>
              <w:rFonts w:ascii="Cambria Math" w:hAnsi="Cambria Math" w:cs="Times New Roman"/>
              <w:sz w:val="28"/>
              <w:szCs w:val="28"/>
            </w:rPr>
            <m:t>=Ldφ=LΩdt</m:t>
          </m:r>
        </m:oMath>
      </m:oMathPara>
    </w:p>
    <w:p w:rsidR="00AF70DD" w:rsidRDefault="00AF70DD" w:rsidP="00AF70DD">
      <w:pPr>
        <w:rPr>
          <w:rFonts w:ascii="Times New Roman" w:hAnsi="Times New Roman" w:cs="Times New Roman"/>
          <w:sz w:val="28"/>
          <w:szCs w:val="28"/>
        </w:rPr>
      </w:pPr>
      <w:r w:rsidRPr="00AF70DD">
        <w:rPr>
          <w:rFonts w:ascii="Times New Roman" w:hAnsi="Times New Roman" w:cs="Times New Roman"/>
          <w:sz w:val="28"/>
          <w:szCs w:val="28"/>
        </w:rPr>
        <w:t xml:space="preserve">Вектор </w:t>
      </w:r>
      <m:oMath>
        <m:r>
          <w:rPr>
            <w:rFonts w:ascii="Cambria Math" w:hAnsi="Cambria Math" w:cs="Times New Roman"/>
            <w:sz w:val="28"/>
            <w:szCs w:val="28"/>
          </w:rPr>
          <m:t>d</m:t>
        </m:r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</m:acc>
      </m:oMath>
      <w:r w:rsidRPr="00AF70DD">
        <w:rPr>
          <w:rFonts w:ascii="Times New Roman" w:hAnsi="Times New Roman" w:cs="Times New Roman"/>
          <w:sz w:val="28"/>
          <w:szCs w:val="28"/>
        </w:rPr>
        <w:t xml:space="preserve"> можно представить в виде векторного произведения:</w:t>
      </w:r>
    </w:p>
    <w:p w:rsidR="00AC60A2" w:rsidRPr="00AE76A0" w:rsidRDefault="00AC60A2" w:rsidP="00AE76A0">
      <w:pPr>
        <w:jc w:val="center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d</m:t>
        </m:r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Ω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 xml:space="preserve"> X </m:t>
        </m:r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="00AE76A0" w:rsidRPr="00AE76A0">
        <w:rPr>
          <w:rFonts w:ascii="Times New Roman" w:hAnsi="Times New Roman" w:cs="Times New Roman"/>
          <w:sz w:val="28"/>
          <w:szCs w:val="28"/>
        </w:rPr>
        <w:t>(5)</w:t>
      </w:r>
    </w:p>
    <w:p w:rsidR="00AF70DD" w:rsidRPr="00AF70DD" w:rsidRDefault="00AF70DD" w:rsidP="00AF70DD">
      <w:pPr>
        <w:rPr>
          <w:rFonts w:ascii="Times New Roman" w:hAnsi="Times New Roman" w:cs="Times New Roman"/>
          <w:sz w:val="28"/>
          <w:szCs w:val="28"/>
        </w:rPr>
      </w:pPr>
      <w:r w:rsidRPr="00AF70DD">
        <w:rPr>
          <w:rFonts w:ascii="Times New Roman" w:hAnsi="Times New Roman" w:cs="Times New Roman"/>
          <w:sz w:val="28"/>
          <w:szCs w:val="28"/>
        </w:rPr>
        <w:t>В силу (</w:t>
      </w:r>
      <w:r w:rsidR="00AC60A2" w:rsidRPr="00AE76A0">
        <w:rPr>
          <w:rFonts w:ascii="Times New Roman" w:hAnsi="Times New Roman" w:cs="Times New Roman"/>
          <w:sz w:val="28"/>
          <w:szCs w:val="28"/>
        </w:rPr>
        <w:t>2</w:t>
      </w:r>
      <w:r w:rsidRPr="00AF70DD">
        <w:rPr>
          <w:rFonts w:ascii="Times New Roman" w:hAnsi="Times New Roman" w:cs="Times New Roman"/>
          <w:sz w:val="28"/>
          <w:szCs w:val="28"/>
        </w:rPr>
        <w:t>) получим:</w:t>
      </w:r>
    </w:p>
    <w:p w:rsidR="00AC60A2" w:rsidRPr="00AE76A0" w:rsidRDefault="00AC60A2" w:rsidP="00AE76A0">
      <w:pPr>
        <w:jc w:val="center"/>
        <w:rPr>
          <w:rFonts w:ascii="Times New Roman" w:hAnsi="Times New Roman" w:cs="Times New Roman"/>
          <w:sz w:val="28"/>
          <w:szCs w:val="28"/>
        </w:rPr>
      </w:pP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Ω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 xml:space="preserve"> X </m:t>
        </m:r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  <m: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="00AE76A0" w:rsidRPr="00AE76A0">
        <w:rPr>
          <w:rFonts w:ascii="Times New Roman" w:hAnsi="Times New Roman" w:cs="Times New Roman"/>
          <w:sz w:val="28"/>
          <w:szCs w:val="28"/>
        </w:rPr>
        <w:t>(6)</w:t>
      </w:r>
    </w:p>
    <w:p w:rsidR="00AC60A2" w:rsidRPr="00AC60A2" w:rsidRDefault="00AC60A2" w:rsidP="00AC60A2">
      <w:pPr>
        <w:rPr>
          <w:rFonts w:ascii="Times New Roman" w:hAnsi="Times New Roman" w:cs="Times New Roman"/>
          <w:sz w:val="28"/>
          <w:szCs w:val="28"/>
        </w:rPr>
      </w:pPr>
      <w:r w:rsidRPr="00AC60A2">
        <w:rPr>
          <w:rFonts w:ascii="Times New Roman" w:hAnsi="Times New Roman" w:cs="Times New Roman"/>
          <w:sz w:val="28"/>
          <w:szCs w:val="28"/>
        </w:rPr>
        <w:t xml:space="preserve">Под действием момента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</m:e>
        </m:acc>
      </m:oMath>
      <w:r w:rsidRPr="00AC60A2">
        <w:rPr>
          <w:rFonts w:ascii="Times New Roman" w:hAnsi="Times New Roman" w:cs="Times New Roman"/>
          <w:sz w:val="28"/>
          <w:szCs w:val="28"/>
        </w:rPr>
        <w:t xml:space="preserve"> внешних сил ось гироскопа медленно вращается вокруг оси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AC60A2">
        <w:rPr>
          <w:rFonts w:ascii="Times New Roman" w:hAnsi="Times New Roman" w:cs="Times New Roman"/>
          <w:sz w:val="28"/>
          <w:szCs w:val="28"/>
        </w:rPr>
        <w:t xml:space="preserve"> с угловой скоростью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Ω</m:t>
            </m:r>
          </m:e>
        </m:acc>
      </m:oMath>
      <w:r w:rsidRPr="00AC60A2">
        <w:rPr>
          <w:rFonts w:ascii="Times New Roman" w:hAnsi="Times New Roman" w:cs="Times New Roman"/>
          <w:sz w:val="28"/>
          <w:szCs w:val="28"/>
        </w:rPr>
        <w:t>. Такое движение называется регулярной прецессией гироскопа. Для изучения регулярной прецессии уравновешенного гироскопа к его оси подвешивают дополнительные грузы. Это смещает общий центр масс и создает момент сил тяжести, вызывающий прецессию. Скорость прецессии в этом случае равна:</w:t>
      </w:r>
    </w:p>
    <w:p w:rsidR="00AC60A2" w:rsidRPr="00AE76A0" w:rsidRDefault="00AC60A2" w:rsidP="00AE76A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m:oMath>
        <m:r>
          <w:rPr>
            <w:rFonts w:ascii="Cambria Math" w:hAnsi="Cambria Math" w:cs="Times New Roman"/>
            <w:sz w:val="28"/>
            <w:szCs w:val="28"/>
          </w:rPr>
          <m:t xml:space="preserve">Ω=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mgl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ω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sub>
            </m:sSub>
          </m:den>
        </m:f>
      </m:oMath>
      <w:r w:rsidR="00AE76A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D7A8A">
        <w:rPr>
          <w:rFonts w:ascii="Times New Roman" w:hAnsi="Times New Roman" w:cs="Times New Roman"/>
          <w:sz w:val="28"/>
          <w:szCs w:val="28"/>
        </w:rPr>
        <w:t xml:space="preserve"> </w:t>
      </w:r>
      <w:r w:rsidR="00AE76A0">
        <w:rPr>
          <w:rFonts w:ascii="Times New Roman" w:hAnsi="Times New Roman" w:cs="Times New Roman"/>
          <w:sz w:val="28"/>
          <w:szCs w:val="28"/>
          <w:lang w:val="en-US"/>
        </w:rPr>
        <w:t>(7)</w:t>
      </w:r>
    </w:p>
    <w:p w:rsidR="00AC60A2" w:rsidRPr="00AC60A2" w:rsidRDefault="00AC60A2" w:rsidP="00AC60A2">
      <w:pPr>
        <w:rPr>
          <w:rFonts w:ascii="Times New Roman" w:hAnsi="Times New Roman" w:cs="Times New Roman"/>
          <w:sz w:val="28"/>
          <w:szCs w:val="28"/>
        </w:rPr>
      </w:pPr>
      <w:r w:rsidRPr="00AC60A2">
        <w:rPr>
          <w:rFonts w:ascii="Times New Roman" w:hAnsi="Times New Roman" w:cs="Times New Roman"/>
          <w:sz w:val="28"/>
          <w:szCs w:val="28"/>
        </w:rPr>
        <w:t xml:space="preserve">где m - масса груза, l - расстояние от центра </w:t>
      </w:r>
      <w:proofErr w:type="spellStart"/>
      <w:r w:rsidRPr="00AC60A2">
        <w:rPr>
          <w:rFonts w:ascii="Times New Roman" w:hAnsi="Times New Roman" w:cs="Times New Roman"/>
          <w:sz w:val="28"/>
          <w:szCs w:val="28"/>
        </w:rPr>
        <w:t>карданового</w:t>
      </w:r>
      <w:proofErr w:type="spellEnd"/>
      <w:r w:rsidRPr="00AC60A2">
        <w:rPr>
          <w:rFonts w:ascii="Times New Roman" w:hAnsi="Times New Roman" w:cs="Times New Roman"/>
          <w:sz w:val="28"/>
          <w:szCs w:val="28"/>
        </w:rPr>
        <w:t xml:space="preserve"> подвеса до точки крепления груза на оси гироскопа (рис. 3).</w:t>
      </w:r>
    </w:p>
    <w:p w:rsidR="00AC60A2" w:rsidRDefault="00AC60A2" w:rsidP="00AC60A2">
      <w:pPr>
        <w:rPr>
          <w:rFonts w:ascii="Times New Roman" w:hAnsi="Times New Roman" w:cs="Times New Roman"/>
          <w:sz w:val="28"/>
          <w:szCs w:val="28"/>
        </w:rPr>
      </w:pPr>
      <w:r w:rsidRPr="00AC60A2">
        <w:rPr>
          <w:rFonts w:ascii="Times New Roman" w:hAnsi="Times New Roman" w:cs="Times New Roman"/>
          <w:sz w:val="28"/>
          <w:szCs w:val="28"/>
        </w:rPr>
        <w:lastRenderedPageBreak/>
        <w:t xml:space="preserve">Уравновешенный гироскоп, закрепленный в кольцах </w:t>
      </w:r>
      <w:proofErr w:type="spellStart"/>
      <w:r w:rsidRPr="00AC60A2">
        <w:rPr>
          <w:rFonts w:ascii="Times New Roman" w:hAnsi="Times New Roman" w:cs="Times New Roman"/>
          <w:sz w:val="28"/>
          <w:szCs w:val="28"/>
        </w:rPr>
        <w:t>карданова</w:t>
      </w:r>
      <w:proofErr w:type="spellEnd"/>
      <w:r w:rsidRPr="00AC60A2">
        <w:rPr>
          <w:rFonts w:ascii="Times New Roman" w:hAnsi="Times New Roman" w:cs="Times New Roman"/>
          <w:sz w:val="28"/>
          <w:szCs w:val="28"/>
        </w:rPr>
        <w:t xml:space="preserve"> подвеса, показан на рисунке 2. Экспериментальная установка для исследования прецессии уравновешенного гироскопа показана на рисунке 3.</w:t>
      </w:r>
    </w:p>
    <w:p w:rsidR="00AC60A2" w:rsidRDefault="00AC60A2" w:rsidP="00AC60A2">
      <w:pPr>
        <w:rPr>
          <w:rFonts w:ascii="Times New Roman" w:hAnsi="Times New Roman" w:cs="Times New Roman"/>
          <w:sz w:val="28"/>
          <w:szCs w:val="28"/>
        </w:rPr>
      </w:pPr>
    </w:p>
    <w:p w:rsidR="00AC60A2" w:rsidRPr="00AF70DD" w:rsidRDefault="00AC60A2" w:rsidP="00AC60A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A881D86" wp14:editId="32E18562">
            <wp:simplePos x="0" y="0"/>
            <wp:positionH relativeFrom="column">
              <wp:posOffset>3202305</wp:posOffset>
            </wp:positionH>
            <wp:positionV relativeFrom="paragraph">
              <wp:posOffset>493395</wp:posOffset>
            </wp:positionV>
            <wp:extent cx="2143760" cy="2537208"/>
            <wp:effectExtent l="0" t="0" r="889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05" t="59749" r="53693" b="8552"/>
                    <a:stretch/>
                  </pic:blipFill>
                  <pic:spPr bwMode="auto">
                    <a:xfrm>
                      <a:off x="0" y="0"/>
                      <a:ext cx="2143760" cy="2537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D236192" wp14:editId="7162CD2B">
            <wp:extent cx="2080260" cy="3173278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9393" t="14158" r="53519" b="39499"/>
                    <a:stretch/>
                  </pic:blipFill>
                  <pic:spPr bwMode="auto">
                    <a:xfrm>
                      <a:off x="0" y="0"/>
                      <a:ext cx="2090988" cy="3189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70DD" w:rsidRDefault="00AE76A0" w:rsidP="00AC60A2">
      <w:pPr>
        <w:rPr>
          <w:rFonts w:ascii="Times New Roman" w:hAnsi="Times New Roman" w:cs="Times New Roman"/>
          <w:sz w:val="28"/>
          <w:szCs w:val="28"/>
        </w:rPr>
      </w:pPr>
      <w:r w:rsidRPr="00AE76A0">
        <w:rPr>
          <w:rFonts w:ascii="Times New Roman" w:hAnsi="Times New Roman" w:cs="Times New Roman"/>
          <w:sz w:val="28"/>
          <w:szCs w:val="28"/>
        </w:rPr>
        <w:t xml:space="preserve">Обратим внимание, что силы трения не лежат в плоскости оси вращения, поэтому они приводят к изменению момента импульса как по направлению, так и по величине. Для ротора гироскопа действие сил трения </w:t>
      </w:r>
      <w:r w:rsidR="00400DBF" w:rsidRPr="00AE76A0">
        <w:rPr>
          <w:rFonts w:ascii="Times New Roman" w:hAnsi="Times New Roman" w:cs="Times New Roman"/>
          <w:sz w:val="28"/>
          <w:szCs w:val="28"/>
        </w:rPr>
        <w:t>скомпенсировано</w:t>
      </w:r>
      <w:r w:rsidRPr="00AE76A0">
        <w:rPr>
          <w:rFonts w:ascii="Times New Roman" w:hAnsi="Times New Roman" w:cs="Times New Roman"/>
          <w:sz w:val="28"/>
          <w:szCs w:val="28"/>
        </w:rPr>
        <w:t xml:space="preserve"> действием электромотора. Для осей </w:t>
      </w:r>
      <w:proofErr w:type="spellStart"/>
      <w:r w:rsidRPr="00AE76A0">
        <w:rPr>
          <w:rFonts w:ascii="Times New Roman" w:hAnsi="Times New Roman" w:cs="Times New Roman"/>
          <w:sz w:val="28"/>
          <w:szCs w:val="28"/>
        </w:rPr>
        <w:t>карданова</w:t>
      </w:r>
      <w:proofErr w:type="spellEnd"/>
      <w:r w:rsidRPr="00AE76A0">
        <w:rPr>
          <w:rFonts w:ascii="Times New Roman" w:hAnsi="Times New Roman" w:cs="Times New Roman"/>
          <w:sz w:val="28"/>
          <w:szCs w:val="28"/>
        </w:rPr>
        <w:t xml:space="preserve"> подвеса компенсации нет. В результате ось гироскопа будет опускаться в направлении действия груза. Из формулы (5) получим выражение для определения момента силы трения:</w:t>
      </w:r>
    </w:p>
    <w:p w:rsidR="00AE76A0" w:rsidRPr="00400DBF" w:rsidRDefault="00AE76A0" w:rsidP="00AC60A2">
      <w:pPr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Ω=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г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ц</m:t>
                  </m:r>
                </m:sub>
              </m:sSub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 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g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г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ц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 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g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</m:oMath>
      </m:oMathPara>
    </w:p>
    <w:p w:rsidR="00400DBF" w:rsidRPr="00400DBF" w:rsidRDefault="00400DBF" w:rsidP="00400DBF">
      <w:pPr>
        <w:rPr>
          <w:rFonts w:ascii="Times New Roman" w:hAnsi="Times New Roman" w:cs="Times New Roman"/>
          <w:sz w:val="28"/>
          <w:szCs w:val="28"/>
        </w:rPr>
      </w:pPr>
      <w:r w:rsidRPr="00400DBF">
        <w:rPr>
          <w:rFonts w:ascii="Times New Roman" w:hAnsi="Times New Roman" w:cs="Times New Roman"/>
          <w:sz w:val="28"/>
          <w:szCs w:val="28"/>
        </w:rPr>
        <w:t xml:space="preserve">Скорость прецессии гироскопа в зависимости от момента сил, приложенной к его оси, определяется в первом случае подвешиванием грузов различной массы, </w:t>
      </w:r>
      <w:r w:rsidR="003D7A8A" w:rsidRPr="00400DBF">
        <w:rPr>
          <w:rFonts w:ascii="Times New Roman" w:hAnsi="Times New Roman" w:cs="Times New Roman"/>
          <w:sz w:val="28"/>
          <w:szCs w:val="28"/>
        </w:rPr>
        <w:t>определением</w:t>
      </w:r>
      <w:r w:rsidRPr="00400DBF">
        <w:rPr>
          <w:rFonts w:ascii="Times New Roman" w:hAnsi="Times New Roman" w:cs="Times New Roman"/>
          <w:sz w:val="28"/>
          <w:szCs w:val="28"/>
        </w:rPr>
        <w:t xml:space="preserve"> числа оборотов рычага вокруг вертикальной оси и измерением времени</w:t>
      </w:r>
      <w:r w:rsidR="00EF1A95">
        <w:rPr>
          <w:rFonts w:ascii="Times New Roman" w:hAnsi="Times New Roman" w:cs="Times New Roman"/>
          <w:sz w:val="28"/>
          <w:szCs w:val="28"/>
        </w:rPr>
        <w:t>,</w:t>
      </w:r>
      <w:r w:rsidRPr="00400DBF">
        <w:rPr>
          <w:rFonts w:ascii="Times New Roman" w:hAnsi="Times New Roman" w:cs="Times New Roman"/>
          <w:sz w:val="28"/>
          <w:szCs w:val="28"/>
        </w:rPr>
        <w:t xml:space="preserve"> </w:t>
      </w:r>
      <w:r w:rsidR="00EF1A95" w:rsidRPr="00400DBF">
        <w:rPr>
          <w:rFonts w:ascii="Times New Roman" w:hAnsi="Times New Roman" w:cs="Times New Roman"/>
          <w:sz w:val="28"/>
          <w:szCs w:val="28"/>
        </w:rPr>
        <w:t>в течении</w:t>
      </w:r>
      <w:r w:rsidRPr="00400DBF">
        <w:rPr>
          <w:rFonts w:ascii="Times New Roman" w:hAnsi="Times New Roman" w:cs="Times New Roman"/>
          <w:sz w:val="28"/>
          <w:szCs w:val="28"/>
        </w:rPr>
        <w:t xml:space="preserve"> кото</w:t>
      </w:r>
      <w:r>
        <w:rPr>
          <w:rFonts w:ascii="Times New Roman" w:hAnsi="Times New Roman" w:cs="Times New Roman"/>
          <w:sz w:val="28"/>
          <w:szCs w:val="28"/>
        </w:rPr>
        <w:t xml:space="preserve">рого эти обороты происходили.  </w:t>
      </w:r>
    </w:p>
    <w:p w:rsidR="00400DBF" w:rsidRPr="00400DBF" w:rsidRDefault="00400DBF" w:rsidP="00400DBF">
      <w:pPr>
        <w:rPr>
          <w:rFonts w:ascii="Times New Roman" w:hAnsi="Times New Roman" w:cs="Times New Roman"/>
          <w:sz w:val="28"/>
          <w:szCs w:val="28"/>
        </w:rPr>
      </w:pPr>
      <w:r w:rsidRPr="00400DBF">
        <w:rPr>
          <w:rFonts w:ascii="Times New Roman" w:hAnsi="Times New Roman" w:cs="Times New Roman"/>
          <w:sz w:val="28"/>
          <w:szCs w:val="28"/>
        </w:rPr>
        <w:t xml:space="preserve">Скорость вращения ротора гироскопа можно определить и другим способом. Ротор гироскопа состоит из двух обмоток, одна из которых используется для раскрутки ротора, а вторая подсоединена к осциллографу. Первая обмотка наводит во второй ЭДС, частота которой совпадает с частотой вращения ротора. Частоту этой ЭДС можно измерить по фигурам </w:t>
      </w:r>
      <w:proofErr w:type="spellStart"/>
      <w:r w:rsidRPr="00400DBF">
        <w:rPr>
          <w:rFonts w:ascii="Times New Roman" w:hAnsi="Times New Roman" w:cs="Times New Roman"/>
          <w:sz w:val="28"/>
          <w:szCs w:val="28"/>
        </w:rPr>
        <w:t>Лиссажу</w:t>
      </w:r>
      <w:proofErr w:type="spellEnd"/>
      <w:r w:rsidRPr="00400DBF">
        <w:rPr>
          <w:rFonts w:ascii="Times New Roman" w:hAnsi="Times New Roman" w:cs="Times New Roman"/>
          <w:sz w:val="28"/>
          <w:szCs w:val="28"/>
        </w:rPr>
        <w:t xml:space="preserve">, если на </w:t>
      </w:r>
      <w:r w:rsidRPr="00400DBF">
        <w:rPr>
          <w:rFonts w:ascii="Times New Roman" w:hAnsi="Times New Roman" w:cs="Times New Roman"/>
          <w:sz w:val="28"/>
          <w:szCs w:val="28"/>
        </w:rPr>
        <w:lastRenderedPageBreak/>
        <w:t xml:space="preserve">один вход осциллографа подать исследуемую ЭДС, а на другой - переменное напряжение с хорошо </w:t>
      </w:r>
      <w:r w:rsidR="003D7A8A">
        <w:rPr>
          <w:rFonts w:ascii="Times New Roman" w:hAnsi="Times New Roman" w:cs="Times New Roman"/>
          <w:sz w:val="28"/>
          <w:szCs w:val="28"/>
        </w:rPr>
        <w:t>прокалиброванного</w:t>
      </w:r>
      <w:r>
        <w:rPr>
          <w:rFonts w:ascii="Times New Roman" w:hAnsi="Times New Roman" w:cs="Times New Roman"/>
          <w:sz w:val="28"/>
          <w:szCs w:val="28"/>
        </w:rPr>
        <w:t xml:space="preserve"> генератора. </w:t>
      </w:r>
    </w:p>
    <w:p w:rsidR="00400DBF" w:rsidRDefault="00400DBF" w:rsidP="00400DBF">
      <w:pPr>
        <w:rPr>
          <w:rFonts w:ascii="Times New Roman" w:hAnsi="Times New Roman" w:cs="Times New Roman"/>
          <w:sz w:val="28"/>
          <w:szCs w:val="28"/>
        </w:rPr>
      </w:pPr>
      <w:r w:rsidRPr="00400DBF">
        <w:rPr>
          <w:rFonts w:ascii="Times New Roman" w:hAnsi="Times New Roman" w:cs="Times New Roman"/>
          <w:sz w:val="28"/>
          <w:szCs w:val="28"/>
        </w:rPr>
        <w:t>Во всех формулах выше фигурирует момент инерции ротора</w:t>
      </w:r>
      <w:r>
        <w:rPr>
          <w:rFonts w:ascii="Times New Roman" w:hAnsi="Times New Roman" w:cs="Times New Roman"/>
          <w:sz w:val="28"/>
          <w:szCs w:val="28"/>
        </w:rPr>
        <w:t xml:space="preserve"> относительно оси симметрии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Iz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Io</w:t>
      </w:r>
      <w:proofErr w:type="spellEnd"/>
      <w:r w:rsidRPr="00400DBF">
        <w:rPr>
          <w:rFonts w:ascii="Times New Roman" w:hAnsi="Times New Roman" w:cs="Times New Roman"/>
          <w:sz w:val="28"/>
          <w:szCs w:val="28"/>
        </w:rPr>
        <w:t xml:space="preserve">. Его можно определить по крутильным колебаниям точной копии ротора, подвешиваемой вдоль оси симметрии на жесткой </w:t>
      </w:r>
      <w:r>
        <w:rPr>
          <w:rFonts w:ascii="Times New Roman" w:hAnsi="Times New Roman" w:cs="Times New Roman"/>
          <w:sz w:val="28"/>
          <w:szCs w:val="28"/>
        </w:rPr>
        <w:t xml:space="preserve">проволоке. </w:t>
      </w:r>
    </w:p>
    <w:p w:rsidR="00400DBF" w:rsidRPr="00400DBF" w:rsidRDefault="00400DBF" w:rsidP="00400DBF">
      <w:pPr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=2π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den>
              </m:f>
            </m:e>
          </m:rad>
        </m:oMath>
      </m:oMathPara>
    </w:p>
    <w:p w:rsidR="00400DBF" w:rsidRPr="00400DBF" w:rsidRDefault="00400DBF" w:rsidP="00400DBF">
      <w:pPr>
        <w:rPr>
          <w:rFonts w:ascii="Times New Roman" w:hAnsi="Times New Roman" w:cs="Times New Roman"/>
          <w:sz w:val="28"/>
          <w:szCs w:val="28"/>
        </w:rPr>
      </w:pPr>
      <w:r w:rsidRPr="00400DBF">
        <w:rPr>
          <w:rFonts w:ascii="Times New Roman" w:hAnsi="Times New Roman" w:cs="Times New Roman"/>
          <w:sz w:val="28"/>
          <w:szCs w:val="28"/>
        </w:rPr>
        <w:t xml:space="preserve">Чтобы исключить модуль кручения проволоки, вместо ротора гироскопа к той же проволоке подвесим цилиндр правильной формы и известными характеристиками, для которого можно вычислить момент инерции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ц</m:t>
            </m:r>
          </m:sub>
        </m:sSub>
      </m:oMath>
      <w:r w:rsidRPr="00400DBF">
        <w:rPr>
          <w:rFonts w:ascii="Times New Roman" w:hAnsi="Times New Roman" w:cs="Times New Roman"/>
          <w:sz w:val="28"/>
          <w:szCs w:val="28"/>
        </w:rPr>
        <w:t>. Тогда:</w:t>
      </w:r>
    </w:p>
    <w:p w:rsidR="00400DBF" w:rsidRPr="00400DBF" w:rsidRDefault="00400DBF" w:rsidP="00400DBF">
      <w:pPr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ц</m:t>
              </m:r>
            </m:sub>
          </m:sSub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ц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</m:den>
          </m:f>
        </m:oMath>
      </m:oMathPara>
    </w:p>
    <w:p w:rsidR="00400DBF" w:rsidRDefault="00400DBF" w:rsidP="00400DB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00DBF">
        <w:rPr>
          <w:rFonts w:ascii="Times New Roman" w:hAnsi="Times New Roman" w:cs="Times New Roman"/>
          <w:b/>
          <w:sz w:val="28"/>
          <w:szCs w:val="28"/>
        </w:rPr>
        <w:t>Ход работы</w:t>
      </w:r>
    </w:p>
    <w:p w:rsidR="006B712B" w:rsidRDefault="006B712B" w:rsidP="006B712B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Установим ось гироскопа в горизонтальное положение </w:t>
      </w:r>
    </w:p>
    <w:p w:rsidR="00212CFE" w:rsidRDefault="00212CFE" w:rsidP="004A6935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Включим питание гироскопа и подождем, пока вращение ротора не стабилизируется</w:t>
      </w:r>
    </w:p>
    <w:p w:rsidR="00212CFE" w:rsidRDefault="00212CFE" w:rsidP="004A6935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рычаг гирос</w:t>
      </w:r>
      <w:r w:rsidR="004A6935">
        <w:rPr>
          <w:rFonts w:ascii="Times New Roman" w:hAnsi="Times New Roman" w:cs="Times New Roman"/>
          <w:sz w:val="28"/>
          <w:szCs w:val="28"/>
        </w:rPr>
        <w:t xml:space="preserve">коп начинает двигаться </w:t>
      </w:r>
      <w:r w:rsidR="003D7A8A">
        <w:rPr>
          <w:rFonts w:ascii="Times New Roman" w:hAnsi="Times New Roman" w:cs="Times New Roman"/>
          <w:sz w:val="28"/>
          <w:szCs w:val="28"/>
        </w:rPr>
        <w:t>вправо, при</w:t>
      </w:r>
      <w:r>
        <w:rPr>
          <w:rFonts w:ascii="Times New Roman" w:hAnsi="Times New Roman" w:cs="Times New Roman"/>
          <w:sz w:val="28"/>
          <w:szCs w:val="28"/>
        </w:rPr>
        <w:t xml:space="preserve"> поднятии рычага – влево. </w:t>
      </w:r>
    </w:p>
    <w:p w:rsidR="00212CFE" w:rsidRDefault="00212CFE" w:rsidP="00212CFE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Подвесим к рычагу груз, наблюдаем прецессию гироскопа. </w:t>
      </w:r>
      <w:r w:rsidR="000B2770">
        <w:rPr>
          <w:rFonts w:ascii="Times New Roman" w:hAnsi="Times New Roman" w:cs="Times New Roman"/>
          <w:sz w:val="28"/>
          <w:szCs w:val="28"/>
        </w:rPr>
        <w:t>Рычаг начинает медленно опускаться.</w:t>
      </w:r>
    </w:p>
    <w:p w:rsidR="000B2770" w:rsidRDefault="000B2770" w:rsidP="000B2770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Отклоним рычаг на 5 -6 градусов вверх от горизонтальной плоскости. Подвесим к нему груз и с помощью секундомера найдем угловую скорость регулярной прецессии и скорость опускания рычага (таблица 1).</w:t>
      </w:r>
      <w:r w:rsidR="00E8505D">
        <w:rPr>
          <w:rFonts w:ascii="Times New Roman" w:hAnsi="Times New Roman" w:cs="Times New Roman"/>
          <w:sz w:val="28"/>
          <w:szCs w:val="28"/>
        </w:rPr>
        <w:tab/>
      </w:r>
      <w:r w:rsidR="00E8505D">
        <w:rPr>
          <w:rFonts w:ascii="Times New Roman" w:hAnsi="Times New Roman" w:cs="Times New Roman"/>
          <w:sz w:val="28"/>
          <w:szCs w:val="28"/>
        </w:rPr>
        <w:tab/>
      </w:r>
      <w:r w:rsidR="00E8505D">
        <w:rPr>
          <w:rFonts w:ascii="Times New Roman" w:hAnsi="Times New Roman" w:cs="Times New Roman"/>
          <w:sz w:val="28"/>
          <w:szCs w:val="28"/>
        </w:rPr>
        <w:tab/>
      </w:r>
      <w:r w:rsidR="00E8505D">
        <w:rPr>
          <w:rFonts w:ascii="Times New Roman" w:hAnsi="Times New Roman" w:cs="Times New Roman"/>
          <w:sz w:val="28"/>
          <w:szCs w:val="28"/>
        </w:rPr>
        <w:tab/>
      </w:r>
      <w:r w:rsidR="00E8505D">
        <w:rPr>
          <w:rFonts w:ascii="Times New Roman" w:hAnsi="Times New Roman" w:cs="Times New Roman"/>
          <w:sz w:val="28"/>
          <w:szCs w:val="28"/>
        </w:rPr>
        <w:tab/>
      </w:r>
      <w:r w:rsidR="00E8505D">
        <w:rPr>
          <w:rFonts w:ascii="Times New Roman" w:hAnsi="Times New Roman" w:cs="Times New Roman"/>
          <w:sz w:val="28"/>
          <w:szCs w:val="28"/>
        </w:rPr>
        <w:tab/>
      </w:r>
      <w:r w:rsidR="00E8505D">
        <w:rPr>
          <w:rFonts w:ascii="Times New Roman" w:hAnsi="Times New Roman" w:cs="Times New Roman"/>
          <w:sz w:val="28"/>
          <w:szCs w:val="28"/>
        </w:rPr>
        <w:tab/>
      </w:r>
      <w:r w:rsidR="00E8505D">
        <w:rPr>
          <w:rFonts w:ascii="Times New Roman" w:hAnsi="Times New Roman" w:cs="Times New Roman"/>
          <w:sz w:val="28"/>
          <w:szCs w:val="28"/>
        </w:rPr>
        <w:tab/>
      </w:r>
      <w:r w:rsidR="00E8505D">
        <w:rPr>
          <w:rFonts w:ascii="Times New Roman" w:hAnsi="Times New Roman" w:cs="Times New Roman"/>
          <w:sz w:val="28"/>
          <w:szCs w:val="28"/>
        </w:rPr>
        <w:tab/>
      </w:r>
      <w:r w:rsidR="00E8505D">
        <w:rPr>
          <w:rFonts w:ascii="Times New Roman" w:hAnsi="Times New Roman" w:cs="Times New Roman"/>
          <w:sz w:val="28"/>
          <w:szCs w:val="28"/>
        </w:rPr>
        <w:tab/>
        <w:t>(Таблица 1)</w:t>
      </w:r>
    </w:p>
    <w:tbl>
      <w:tblPr>
        <w:tblStyle w:val="a5"/>
        <w:tblW w:w="0" w:type="auto"/>
        <w:tblInd w:w="1594" w:type="dxa"/>
        <w:tblLook w:val="04A0" w:firstRow="1" w:lastRow="0" w:firstColumn="1" w:lastColumn="0" w:noHBand="0" w:noVBand="1"/>
      </w:tblPr>
      <w:tblGrid>
        <w:gridCol w:w="1532"/>
        <w:gridCol w:w="1532"/>
        <w:gridCol w:w="1532"/>
        <w:gridCol w:w="1533"/>
      </w:tblGrid>
      <w:tr w:rsidR="000B2770" w:rsidRPr="000B2770" w:rsidTr="000B2770">
        <w:trPr>
          <w:trHeight w:val="498"/>
        </w:trPr>
        <w:tc>
          <w:tcPr>
            <w:tcW w:w="1532" w:type="dxa"/>
          </w:tcPr>
          <w:p w:rsidR="000B2770" w:rsidRPr="000B2770" w:rsidRDefault="000B2770" w:rsidP="000B27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77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m1,</w:t>
            </w:r>
            <w:r w:rsidRPr="000B2770">
              <w:rPr>
                <w:rFonts w:ascii="Times New Roman" w:hAnsi="Times New Roman" w:cs="Times New Roman"/>
                <w:sz w:val="20"/>
                <w:szCs w:val="20"/>
              </w:rPr>
              <w:t xml:space="preserve"> г</w:t>
            </w:r>
          </w:p>
        </w:tc>
        <w:tc>
          <w:tcPr>
            <w:tcW w:w="4597" w:type="dxa"/>
            <w:gridSpan w:val="3"/>
          </w:tcPr>
          <w:p w:rsidR="000B2770" w:rsidRPr="000B2770" w:rsidRDefault="000B2770" w:rsidP="000B27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770">
              <w:rPr>
                <w:rFonts w:ascii="Times New Roman" w:hAnsi="Times New Roman" w:cs="Times New Roman"/>
                <w:sz w:val="20"/>
                <w:szCs w:val="20"/>
              </w:rPr>
              <w:t>57</w:t>
            </w:r>
          </w:p>
        </w:tc>
      </w:tr>
      <w:tr w:rsidR="000B2770" w:rsidRPr="000B2770" w:rsidTr="000B2770">
        <w:trPr>
          <w:trHeight w:val="509"/>
        </w:trPr>
        <w:tc>
          <w:tcPr>
            <w:tcW w:w="1532" w:type="dxa"/>
          </w:tcPr>
          <w:p w:rsidR="000B2770" w:rsidRPr="000B2770" w:rsidRDefault="000B2770" w:rsidP="000B2770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B277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n1</w:t>
            </w:r>
          </w:p>
        </w:tc>
        <w:tc>
          <w:tcPr>
            <w:tcW w:w="1532" w:type="dxa"/>
          </w:tcPr>
          <w:p w:rsidR="000B2770" w:rsidRPr="000B2770" w:rsidRDefault="000B2770" w:rsidP="000B27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770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532" w:type="dxa"/>
          </w:tcPr>
          <w:p w:rsidR="000B2770" w:rsidRPr="000B2770" w:rsidRDefault="000B2770" w:rsidP="000B27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770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533" w:type="dxa"/>
          </w:tcPr>
          <w:p w:rsidR="000B2770" w:rsidRPr="000B2770" w:rsidRDefault="000B2770" w:rsidP="000B27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770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</w:tr>
      <w:tr w:rsidR="000B2770" w:rsidRPr="000B2770" w:rsidTr="000B2770">
        <w:trPr>
          <w:trHeight w:val="498"/>
        </w:trPr>
        <w:tc>
          <w:tcPr>
            <w:tcW w:w="1532" w:type="dxa"/>
          </w:tcPr>
          <w:p w:rsidR="000B2770" w:rsidRPr="000B2770" w:rsidRDefault="000B2770" w:rsidP="000B2770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B277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t1, c</w:t>
            </w:r>
          </w:p>
        </w:tc>
        <w:tc>
          <w:tcPr>
            <w:tcW w:w="1532" w:type="dxa"/>
          </w:tcPr>
          <w:p w:rsidR="000B2770" w:rsidRPr="000B2770" w:rsidRDefault="000B2770" w:rsidP="000B27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770">
              <w:rPr>
                <w:rFonts w:ascii="Times New Roman" w:hAnsi="Times New Roman" w:cs="Times New Roman"/>
                <w:sz w:val="20"/>
                <w:szCs w:val="20"/>
              </w:rPr>
              <w:t>213,87</w:t>
            </w:r>
          </w:p>
        </w:tc>
        <w:tc>
          <w:tcPr>
            <w:tcW w:w="1532" w:type="dxa"/>
          </w:tcPr>
          <w:p w:rsidR="000B2770" w:rsidRPr="000B2770" w:rsidRDefault="000B2770" w:rsidP="000B27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770">
              <w:rPr>
                <w:rFonts w:ascii="Times New Roman" w:hAnsi="Times New Roman" w:cs="Times New Roman"/>
                <w:sz w:val="20"/>
                <w:szCs w:val="20"/>
              </w:rPr>
              <w:t>214,02</w:t>
            </w:r>
          </w:p>
        </w:tc>
        <w:tc>
          <w:tcPr>
            <w:tcW w:w="1533" w:type="dxa"/>
          </w:tcPr>
          <w:p w:rsidR="000B2770" w:rsidRPr="000B2770" w:rsidRDefault="000B2770" w:rsidP="000B27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770">
              <w:rPr>
                <w:rFonts w:ascii="Times New Roman" w:hAnsi="Times New Roman" w:cs="Times New Roman"/>
                <w:sz w:val="20"/>
                <w:szCs w:val="20"/>
              </w:rPr>
              <w:t>213,57</w:t>
            </w:r>
          </w:p>
        </w:tc>
      </w:tr>
      <w:tr w:rsidR="000B2770" w:rsidRPr="000B2770" w:rsidTr="000B2770">
        <w:trPr>
          <w:trHeight w:val="498"/>
        </w:trPr>
        <w:tc>
          <w:tcPr>
            <w:tcW w:w="1532" w:type="dxa"/>
          </w:tcPr>
          <w:p w:rsidR="000B2770" w:rsidRPr="000B2770" w:rsidRDefault="000B2770" w:rsidP="000B27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77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T1</w:t>
            </w:r>
            <w:r w:rsidRPr="000B2770">
              <w:rPr>
                <w:rFonts w:ascii="Times New Roman" w:hAnsi="Times New Roman" w:cs="Times New Roman"/>
                <w:sz w:val="20"/>
                <w:szCs w:val="20"/>
              </w:rPr>
              <w:t>, с</w:t>
            </w:r>
          </w:p>
        </w:tc>
        <w:tc>
          <w:tcPr>
            <w:tcW w:w="1532" w:type="dxa"/>
          </w:tcPr>
          <w:p w:rsidR="000B2770" w:rsidRPr="000B2770" w:rsidRDefault="000B2770" w:rsidP="000B27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770">
              <w:rPr>
                <w:rFonts w:ascii="Times New Roman" w:hAnsi="Times New Roman" w:cs="Times New Roman"/>
                <w:sz w:val="20"/>
                <w:szCs w:val="20"/>
              </w:rPr>
              <w:t>106,94</w:t>
            </w:r>
          </w:p>
        </w:tc>
        <w:tc>
          <w:tcPr>
            <w:tcW w:w="1532" w:type="dxa"/>
          </w:tcPr>
          <w:p w:rsidR="000B2770" w:rsidRPr="000B2770" w:rsidRDefault="000B2770" w:rsidP="000B27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770">
              <w:rPr>
                <w:rFonts w:ascii="Times New Roman" w:hAnsi="Times New Roman" w:cs="Times New Roman"/>
                <w:sz w:val="20"/>
                <w:szCs w:val="20"/>
              </w:rPr>
              <w:t>107,01</w:t>
            </w:r>
          </w:p>
        </w:tc>
        <w:tc>
          <w:tcPr>
            <w:tcW w:w="1533" w:type="dxa"/>
          </w:tcPr>
          <w:p w:rsidR="000B2770" w:rsidRPr="000B2770" w:rsidRDefault="000B2770" w:rsidP="000B27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770">
              <w:rPr>
                <w:rFonts w:ascii="Times New Roman" w:hAnsi="Times New Roman" w:cs="Times New Roman"/>
                <w:sz w:val="20"/>
                <w:szCs w:val="20"/>
              </w:rPr>
              <w:t>106,76</w:t>
            </w:r>
          </w:p>
        </w:tc>
      </w:tr>
      <w:tr w:rsidR="000B2770" w:rsidRPr="000B2770" w:rsidTr="000B2770">
        <w:trPr>
          <w:trHeight w:val="509"/>
        </w:trPr>
        <w:tc>
          <w:tcPr>
            <w:tcW w:w="1532" w:type="dxa"/>
          </w:tcPr>
          <w:p w:rsidR="000B2770" w:rsidRPr="000B2770" w:rsidRDefault="000B2770" w:rsidP="000B27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770">
              <w:rPr>
                <w:rFonts w:ascii="Times New Roman" w:hAnsi="Times New Roman" w:cs="Times New Roman"/>
                <w:sz w:val="20"/>
                <w:szCs w:val="20"/>
              </w:rPr>
              <w:t>Ω</w:t>
            </w:r>
            <w:r w:rsidRPr="000B277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1 * 10^-2 </w:t>
            </w:r>
            <w:r w:rsidRPr="000B2770">
              <w:rPr>
                <w:rFonts w:ascii="Times New Roman" w:hAnsi="Times New Roman" w:cs="Times New Roman"/>
                <w:sz w:val="20"/>
                <w:szCs w:val="20"/>
              </w:rPr>
              <w:t>рад/с</w:t>
            </w:r>
          </w:p>
        </w:tc>
        <w:tc>
          <w:tcPr>
            <w:tcW w:w="1532" w:type="dxa"/>
          </w:tcPr>
          <w:p w:rsidR="000B2770" w:rsidRPr="000B2770" w:rsidRDefault="000B2770" w:rsidP="000B27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770">
              <w:rPr>
                <w:rFonts w:ascii="Times New Roman" w:hAnsi="Times New Roman" w:cs="Times New Roman"/>
                <w:sz w:val="20"/>
                <w:szCs w:val="20"/>
              </w:rPr>
              <w:t>5,8</w:t>
            </w:r>
          </w:p>
        </w:tc>
        <w:tc>
          <w:tcPr>
            <w:tcW w:w="1532" w:type="dxa"/>
          </w:tcPr>
          <w:p w:rsidR="000B2770" w:rsidRPr="000B2770" w:rsidRDefault="000B2770" w:rsidP="000B27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770">
              <w:rPr>
                <w:rFonts w:ascii="Times New Roman" w:hAnsi="Times New Roman" w:cs="Times New Roman"/>
                <w:sz w:val="20"/>
                <w:szCs w:val="20"/>
              </w:rPr>
              <w:t>5,9</w:t>
            </w:r>
          </w:p>
        </w:tc>
        <w:tc>
          <w:tcPr>
            <w:tcW w:w="1533" w:type="dxa"/>
          </w:tcPr>
          <w:p w:rsidR="000B2770" w:rsidRPr="000B2770" w:rsidRDefault="000B2770" w:rsidP="000B27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770">
              <w:rPr>
                <w:rFonts w:ascii="Times New Roman" w:hAnsi="Times New Roman" w:cs="Times New Roman"/>
                <w:sz w:val="20"/>
                <w:szCs w:val="20"/>
              </w:rPr>
              <w:t>5,9</w:t>
            </w:r>
          </w:p>
        </w:tc>
      </w:tr>
    </w:tbl>
    <w:p w:rsidR="000B2770" w:rsidRPr="000B2770" w:rsidRDefault="000B2770" w:rsidP="000B2770">
      <w:pPr>
        <w:rPr>
          <w:rFonts w:ascii="Times New Roman" w:hAnsi="Times New Roman" w:cs="Times New Roman"/>
          <w:sz w:val="20"/>
          <w:szCs w:val="20"/>
        </w:rPr>
      </w:pPr>
      <w:r w:rsidRPr="000B2770">
        <w:rPr>
          <w:rFonts w:ascii="Times New Roman" w:hAnsi="Times New Roman" w:cs="Times New Roman"/>
          <w:sz w:val="20"/>
          <w:szCs w:val="20"/>
        </w:rPr>
        <w:tab/>
      </w:r>
    </w:p>
    <w:tbl>
      <w:tblPr>
        <w:tblStyle w:val="a5"/>
        <w:tblW w:w="0" w:type="auto"/>
        <w:tblInd w:w="1594" w:type="dxa"/>
        <w:tblLook w:val="04A0" w:firstRow="1" w:lastRow="0" w:firstColumn="1" w:lastColumn="0" w:noHBand="0" w:noVBand="1"/>
      </w:tblPr>
      <w:tblGrid>
        <w:gridCol w:w="1532"/>
        <w:gridCol w:w="1532"/>
        <w:gridCol w:w="1532"/>
        <w:gridCol w:w="1533"/>
      </w:tblGrid>
      <w:tr w:rsidR="000B2770" w:rsidRPr="000B2770" w:rsidTr="004862AD">
        <w:trPr>
          <w:trHeight w:val="498"/>
        </w:trPr>
        <w:tc>
          <w:tcPr>
            <w:tcW w:w="1532" w:type="dxa"/>
          </w:tcPr>
          <w:p w:rsidR="000B2770" w:rsidRPr="000B2770" w:rsidRDefault="000B2770" w:rsidP="004862A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lastRenderedPageBreak/>
              <w:t>m2</w:t>
            </w:r>
            <w:r w:rsidRPr="000B277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,</w:t>
            </w:r>
            <w:r w:rsidRPr="000B2770">
              <w:rPr>
                <w:rFonts w:ascii="Times New Roman" w:hAnsi="Times New Roman" w:cs="Times New Roman"/>
                <w:sz w:val="20"/>
                <w:szCs w:val="20"/>
              </w:rPr>
              <w:t xml:space="preserve"> г</w:t>
            </w:r>
          </w:p>
        </w:tc>
        <w:tc>
          <w:tcPr>
            <w:tcW w:w="4597" w:type="dxa"/>
            <w:gridSpan w:val="3"/>
          </w:tcPr>
          <w:p w:rsidR="000B2770" w:rsidRPr="000B2770" w:rsidRDefault="000B2770" w:rsidP="004862A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93</w:t>
            </w:r>
          </w:p>
        </w:tc>
      </w:tr>
      <w:tr w:rsidR="000B2770" w:rsidRPr="000B2770" w:rsidTr="004862AD">
        <w:trPr>
          <w:trHeight w:val="509"/>
        </w:trPr>
        <w:tc>
          <w:tcPr>
            <w:tcW w:w="1532" w:type="dxa"/>
          </w:tcPr>
          <w:p w:rsidR="000B2770" w:rsidRPr="000B2770" w:rsidRDefault="000B2770" w:rsidP="004862AD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n2</w:t>
            </w:r>
          </w:p>
        </w:tc>
        <w:tc>
          <w:tcPr>
            <w:tcW w:w="1532" w:type="dxa"/>
          </w:tcPr>
          <w:p w:rsidR="000B2770" w:rsidRPr="000B2770" w:rsidRDefault="000B2770" w:rsidP="004862A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770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532" w:type="dxa"/>
          </w:tcPr>
          <w:p w:rsidR="000B2770" w:rsidRPr="000B2770" w:rsidRDefault="000B2770" w:rsidP="004862A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770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533" w:type="dxa"/>
          </w:tcPr>
          <w:p w:rsidR="000B2770" w:rsidRPr="000B2770" w:rsidRDefault="000B2770" w:rsidP="004862A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770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</w:tr>
      <w:tr w:rsidR="000B2770" w:rsidRPr="000B2770" w:rsidTr="004862AD">
        <w:trPr>
          <w:trHeight w:val="498"/>
        </w:trPr>
        <w:tc>
          <w:tcPr>
            <w:tcW w:w="1532" w:type="dxa"/>
          </w:tcPr>
          <w:p w:rsidR="000B2770" w:rsidRPr="000B2770" w:rsidRDefault="000B2770" w:rsidP="004862AD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B277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</w:t>
            </w:r>
            <w:r w:rsidRPr="000B277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, c</w:t>
            </w:r>
          </w:p>
        </w:tc>
        <w:tc>
          <w:tcPr>
            <w:tcW w:w="1532" w:type="dxa"/>
          </w:tcPr>
          <w:p w:rsidR="000B2770" w:rsidRPr="000B2770" w:rsidRDefault="000B2770" w:rsidP="004862A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172.2</w:t>
            </w:r>
          </w:p>
        </w:tc>
        <w:tc>
          <w:tcPr>
            <w:tcW w:w="1532" w:type="dxa"/>
          </w:tcPr>
          <w:p w:rsidR="000B2770" w:rsidRPr="000B2770" w:rsidRDefault="000B2770" w:rsidP="004862A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173.12</w:t>
            </w:r>
          </w:p>
        </w:tc>
        <w:tc>
          <w:tcPr>
            <w:tcW w:w="1533" w:type="dxa"/>
          </w:tcPr>
          <w:p w:rsidR="000B2770" w:rsidRPr="000B2770" w:rsidRDefault="000B2770" w:rsidP="004862A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172,93</w:t>
            </w:r>
          </w:p>
        </w:tc>
      </w:tr>
      <w:tr w:rsidR="000B2770" w:rsidRPr="000B2770" w:rsidTr="004862AD">
        <w:trPr>
          <w:trHeight w:val="498"/>
        </w:trPr>
        <w:tc>
          <w:tcPr>
            <w:tcW w:w="1532" w:type="dxa"/>
          </w:tcPr>
          <w:p w:rsidR="000B2770" w:rsidRPr="000B2770" w:rsidRDefault="000B2770" w:rsidP="004862A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77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</w:t>
            </w:r>
            <w:r w:rsidRPr="000B2770">
              <w:rPr>
                <w:rFonts w:ascii="Times New Roman" w:hAnsi="Times New Roman" w:cs="Times New Roman"/>
                <w:sz w:val="20"/>
                <w:szCs w:val="20"/>
              </w:rPr>
              <w:t>, с</w:t>
            </w:r>
          </w:p>
        </w:tc>
        <w:tc>
          <w:tcPr>
            <w:tcW w:w="1532" w:type="dxa"/>
          </w:tcPr>
          <w:p w:rsidR="000B2770" w:rsidRPr="000B2770" w:rsidRDefault="000B2770" w:rsidP="004862A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86,1</w:t>
            </w:r>
          </w:p>
        </w:tc>
        <w:tc>
          <w:tcPr>
            <w:tcW w:w="1532" w:type="dxa"/>
          </w:tcPr>
          <w:p w:rsidR="000B2770" w:rsidRPr="000B2770" w:rsidRDefault="000B2770" w:rsidP="004862A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86,56</w:t>
            </w:r>
          </w:p>
        </w:tc>
        <w:tc>
          <w:tcPr>
            <w:tcW w:w="1533" w:type="dxa"/>
          </w:tcPr>
          <w:p w:rsidR="000B2770" w:rsidRPr="000B2770" w:rsidRDefault="000B2770" w:rsidP="004862A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86,47</w:t>
            </w:r>
          </w:p>
        </w:tc>
      </w:tr>
      <w:tr w:rsidR="000B2770" w:rsidRPr="000B2770" w:rsidTr="004862AD">
        <w:trPr>
          <w:trHeight w:val="509"/>
        </w:trPr>
        <w:tc>
          <w:tcPr>
            <w:tcW w:w="1532" w:type="dxa"/>
          </w:tcPr>
          <w:p w:rsidR="000B2770" w:rsidRPr="000B2770" w:rsidRDefault="000B2770" w:rsidP="004862A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770">
              <w:rPr>
                <w:rFonts w:ascii="Times New Roman" w:hAnsi="Times New Roman" w:cs="Times New Roman"/>
                <w:sz w:val="20"/>
                <w:szCs w:val="20"/>
              </w:rPr>
              <w:t>Ω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</w:t>
            </w:r>
            <w:r w:rsidRPr="000B277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* 10^-2 </w:t>
            </w:r>
            <w:r w:rsidRPr="000B2770">
              <w:rPr>
                <w:rFonts w:ascii="Times New Roman" w:hAnsi="Times New Roman" w:cs="Times New Roman"/>
                <w:sz w:val="20"/>
                <w:szCs w:val="20"/>
              </w:rPr>
              <w:t>рад/с</w:t>
            </w:r>
          </w:p>
        </w:tc>
        <w:tc>
          <w:tcPr>
            <w:tcW w:w="1532" w:type="dxa"/>
          </w:tcPr>
          <w:p w:rsidR="000B2770" w:rsidRPr="000B2770" w:rsidRDefault="000B2770" w:rsidP="004862A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7,3</w:t>
            </w:r>
          </w:p>
        </w:tc>
        <w:tc>
          <w:tcPr>
            <w:tcW w:w="1532" w:type="dxa"/>
          </w:tcPr>
          <w:p w:rsidR="000B2770" w:rsidRPr="000B2770" w:rsidRDefault="000B2770" w:rsidP="004862A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7,3</w:t>
            </w:r>
          </w:p>
        </w:tc>
        <w:tc>
          <w:tcPr>
            <w:tcW w:w="1533" w:type="dxa"/>
          </w:tcPr>
          <w:p w:rsidR="000B2770" w:rsidRPr="000B2770" w:rsidRDefault="000B2770" w:rsidP="004862A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7,3</w:t>
            </w:r>
          </w:p>
        </w:tc>
      </w:tr>
    </w:tbl>
    <w:p w:rsidR="000B2770" w:rsidRPr="000B2770" w:rsidRDefault="000B2770" w:rsidP="000B2770">
      <w:pPr>
        <w:rPr>
          <w:rFonts w:ascii="Times New Roman" w:hAnsi="Times New Roman" w:cs="Times New Roman"/>
          <w:sz w:val="20"/>
          <w:szCs w:val="20"/>
        </w:rPr>
      </w:pPr>
    </w:p>
    <w:tbl>
      <w:tblPr>
        <w:tblStyle w:val="a5"/>
        <w:tblW w:w="0" w:type="auto"/>
        <w:tblInd w:w="1594" w:type="dxa"/>
        <w:tblLook w:val="04A0" w:firstRow="1" w:lastRow="0" w:firstColumn="1" w:lastColumn="0" w:noHBand="0" w:noVBand="1"/>
      </w:tblPr>
      <w:tblGrid>
        <w:gridCol w:w="1532"/>
        <w:gridCol w:w="1532"/>
        <w:gridCol w:w="1532"/>
        <w:gridCol w:w="1533"/>
      </w:tblGrid>
      <w:tr w:rsidR="000B2770" w:rsidRPr="000B2770" w:rsidTr="004862AD">
        <w:trPr>
          <w:trHeight w:val="498"/>
        </w:trPr>
        <w:tc>
          <w:tcPr>
            <w:tcW w:w="1532" w:type="dxa"/>
          </w:tcPr>
          <w:p w:rsidR="000B2770" w:rsidRPr="000B2770" w:rsidRDefault="00EB3E06" w:rsidP="000B27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</w:t>
            </w:r>
            <w:r w:rsidR="000B2770">
              <w:rPr>
                <w:rFonts w:ascii="Times New Roman" w:hAnsi="Times New Roman" w:cs="Times New Roman"/>
                <w:sz w:val="20"/>
                <w:szCs w:val="20"/>
              </w:rPr>
              <w:t>3</w:t>
            </w:r>
            <w:r w:rsidR="000B2770" w:rsidRPr="000B277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,</w:t>
            </w:r>
            <w:r w:rsidR="000B2770" w:rsidRPr="000B2770">
              <w:rPr>
                <w:rFonts w:ascii="Times New Roman" w:hAnsi="Times New Roman" w:cs="Times New Roman"/>
                <w:sz w:val="20"/>
                <w:szCs w:val="20"/>
              </w:rPr>
              <w:t xml:space="preserve"> г</w:t>
            </w:r>
          </w:p>
        </w:tc>
        <w:tc>
          <w:tcPr>
            <w:tcW w:w="4597" w:type="dxa"/>
            <w:gridSpan w:val="3"/>
          </w:tcPr>
          <w:p w:rsidR="000B2770" w:rsidRPr="000B2770" w:rsidRDefault="00E8505D" w:rsidP="004862A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180</w:t>
            </w:r>
          </w:p>
        </w:tc>
      </w:tr>
      <w:tr w:rsidR="000B2770" w:rsidRPr="000B2770" w:rsidTr="004862AD">
        <w:trPr>
          <w:trHeight w:val="509"/>
        </w:trPr>
        <w:tc>
          <w:tcPr>
            <w:tcW w:w="1532" w:type="dxa"/>
          </w:tcPr>
          <w:p w:rsidR="000B2770" w:rsidRPr="000B2770" w:rsidRDefault="000B2770" w:rsidP="004862A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77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</w:t>
            </w:r>
          </w:p>
        </w:tc>
        <w:tc>
          <w:tcPr>
            <w:tcW w:w="1532" w:type="dxa"/>
          </w:tcPr>
          <w:p w:rsidR="000B2770" w:rsidRPr="000B2770" w:rsidRDefault="000B2770" w:rsidP="004862A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770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532" w:type="dxa"/>
          </w:tcPr>
          <w:p w:rsidR="000B2770" w:rsidRPr="000B2770" w:rsidRDefault="000B2770" w:rsidP="004862A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770">
              <w:rPr>
                <w:rFonts w:ascii="Times New Roman" w:hAnsi="Times New Roman" w:cs="Times New Roman"/>
                <w:sz w:val="20"/>
                <w:szCs w:val="20"/>
              </w:rPr>
              <w:t>2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,5</w:t>
            </w:r>
          </w:p>
        </w:tc>
        <w:tc>
          <w:tcPr>
            <w:tcW w:w="1533" w:type="dxa"/>
          </w:tcPr>
          <w:p w:rsidR="000B2770" w:rsidRPr="000B2770" w:rsidRDefault="000B2770" w:rsidP="004862A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770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</w:tr>
      <w:tr w:rsidR="000B2770" w:rsidRPr="000B2770" w:rsidTr="004862AD">
        <w:trPr>
          <w:trHeight w:val="498"/>
        </w:trPr>
        <w:tc>
          <w:tcPr>
            <w:tcW w:w="1532" w:type="dxa"/>
          </w:tcPr>
          <w:p w:rsidR="000B2770" w:rsidRPr="000B2770" w:rsidRDefault="00EB3E06" w:rsidP="000B2770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</w:t>
            </w:r>
            <w:r w:rsidR="000B2770">
              <w:rPr>
                <w:rFonts w:ascii="Times New Roman" w:hAnsi="Times New Roman" w:cs="Times New Roman"/>
                <w:sz w:val="20"/>
                <w:szCs w:val="20"/>
              </w:rPr>
              <w:t>3</w:t>
            </w:r>
            <w:r w:rsidR="000B2770" w:rsidRPr="000B277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, c</w:t>
            </w:r>
          </w:p>
        </w:tc>
        <w:tc>
          <w:tcPr>
            <w:tcW w:w="1532" w:type="dxa"/>
          </w:tcPr>
          <w:p w:rsidR="000B2770" w:rsidRPr="000B2770" w:rsidRDefault="000B2770" w:rsidP="004862A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138,47</w:t>
            </w:r>
          </w:p>
        </w:tc>
        <w:tc>
          <w:tcPr>
            <w:tcW w:w="1532" w:type="dxa"/>
          </w:tcPr>
          <w:p w:rsidR="000B2770" w:rsidRPr="000B2770" w:rsidRDefault="000B2770" w:rsidP="004862A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174,4</w:t>
            </w:r>
          </w:p>
        </w:tc>
        <w:tc>
          <w:tcPr>
            <w:tcW w:w="1533" w:type="dxa"/>
          </w:tcPr>
          <w:p w:rsidR="000B2770" w:rsidRPr="000B2770" w:rsidRDefault="000B2770" w:rsidP="004862A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139,54</w:t>
            </w:r>
          </w:p>
        </w:tc>
      </w:tr>
      <w:tr w:rsidR="000B2770" w:rsidRPr="000B2770" w:rsidTr="004862AD">
        <w:trPr>
          <w:trHeight w:val="498"/>
        </w:trPr>
        <w:tc>
          <w:tcPr>
            <w:tcW w:w="1532" w:type="dxa"/>
          </w:tcPr>
          <w:p w:rsidR="000B2770" w:rsidRPr="000B2770" w:rsidRDefault="000B2770" w:rsidP="000B27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77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3,</w:t>
            </w:r>
            <w:r w:rsidRPr="000B2770">
              <w:rPr>
                <w:rFonts w:ascii="Times New Roman" w:hAnsi="Times New Roman" w:cs="Times New Roman"/>
                <w:sz w:val="20"/>
                <w:szCs w:val="20"/>
              </w:rPr>
              <w:t xml:space="preserve"> с</w:t>
            </w:r>
          </w:p>
        </w:tc>
        <w:tc>
          <w:tcPr>
            <w:tcW w:w="1532" w:type="dxa"/>
          </w:tcPr>
          <w:p w:rsidR="000B2770" w:rsidRPr="000B2770" w:rsidRDefault="000B2770" w:rsidP="004862A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69,24</w:t>
            </w:r>
          </w:p>
        </w:tc>
        <w:tc>
          <w:tcPr>
            <w:tcW w:w="1532" w:type="dxa"/>
          </w:tcPr>
          <w:p w:rsidR="000B2770" w:rsidRPr="000B2770" w:rsidRDefault="000B2770" w:rsidP="004862A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69,76</w:t>
            </w:r>
          </w:p>
        </w:tc>
        <w:tc>
          <w:tcPr>
            <w:tcW w:w="1533" w:type="dxa"/>
          </w:tcPr>
          <w:p w:rsidR="000B2770" w:rsidRPr="000B2770" w:rsidRDefault="000B2770" w:rsidP="004862A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69,77</w:t>
            </w:r>
          </w:p>
        </w:tc>
      </w:tr>
      <w:tr w:rsidR="000B2770" w:rsidRPr="000B2770" w:rsidTr="004862AD">
        <w:trPr>
          <w:trHeight w:val="509"/>
        </w:trPr>
        <w:tc>
          <w:tcPr>
            <w:tcW w:w="1532" w:type="dxa"/>
          </w:tcPr>
          <w:p w:rsidR="000B2770" w:rsidRPr="000B2770" w:rsidRDefault="000B2770" w:rsidP="000B27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770">
              <w:rPr>
                <w:rFonts w:ascii="Times New Roman" w:hAnsi="Times New Roman" w:cs="Times New Roman"/>
                <w:sz w:val="20"/>
                <w:szCs w:val="20"/>
              </w:rPr>
              <w:t>Ω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  <w:r w:rsidRPr="000B277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* 10^-2 </w:t>
            </w:r>
            <w:r w:rsidRPr="000B2770">
              <w:rPr>
                <w:rFonts w:ascii="Times New Roman" w:hAnsi="Times New Roman" w:cs="Times New Roman"/>
                <w:sz w:val="20"/>
                <w:szCs w:val="20"/>
              </w:rPr>
              <w:t>рад/с</w:t>
            </w:r>
          </w:p>
        </w:tc>
        <w:tc>
          <w:tcPr>
            <w:tcW w:w="1532" w:type="dxa"/>
          </w:tcPr>
          <w:p w:rsidR="000B2770" w:rsidRPr="000B2770" w:rsidRDefault="000B2770" w:rsidP="004862A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9,1</w:t>
            </w:r>
          </w:p>
        </w:tc>
        <w:tc>
          <w:tcPr>
            <w:tcW w:w="1532" w:type="dxa"/>
          </w:tcPr>
          <w:p w:rsidR="000B2770" w:rsidRPr="000B2770" w:rsidRDefault="000B2770" w:rsidP="004862A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9,0</w:t>
            </w:r>
          </w:p>
        </w:tc>
        <w:tc>
          <w:tcPr>
            <w:tcW w:w="1533" w:type="dxa"/>
          </w:tcPr>
          <w:p w:rsidR="000B2770" w:rsidRPr="000B2770" w:rsidRDefault="000B2770" w:rsidP="004862A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9,0</w:t>
            </w:r>
          </w:p>
        </w:tc>
      </w:tr>
    </w:tbl>
    <w:p w:rsidR="000B2770" w:rsidRPr="000B2770" w:rsidRDefault="000B2770" w:rsidP="000B2770">
      <w:pPr>
        <w:rPr>
          <w:rFonts w:ascii="Times New Roman" w:hAnsi="Times New Roman" w:cs="Times New Roman"/>
          <w:sz w:val="20"/>
          <w:szCs w:val="20"/>
        </w:rPr>
      </w:pPr>
    </w:p>
    <w:tbl>
      <w:tblPr>
        <w:tblStyle w:val="a5"/>
        <w:tblW w:w="0" w:type="auto"/>
        <w:tblInd w:w="1594" w:type="dxa"/>
        <w:tblLook w:val="04A0" w:firstRow="1" w:lastRow="0" w:firstColumn="1" w:lastColumn="0" w:noHBand="0" w:noVBand="1"/>
      </w:tblPr>
      <w:tblGrid>
        <w:gridCol w:w="1532"/>
        <w:gridCol w:w="1532"/>
        <w:gridCol w:w="1532"/>
        <w:gridCol w:w="1533"/>
      </w:tblGrid>
      <w:tr w:rsidR="000B2770" w:rsidRPr="000B2770" w:rsidTr="004862AD">
        <w:trPr>
          <w:trHeight w:val="498"/>
        </w:trPr>
        <w:tc>
          <w:tcPr>
            <w:tcW w:w="1532" w:type="dxa"/>
          </w:tcPr>
          <w:p w:rsidR="000B2770" w:rsidRPr="000B2770" w:rsidRDefault="00EB3E06" w:rsidP="000B27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</w:t>
            </w:r>
            <w:r w:rsidR="000B2770">
              <w:rPr>
                <w:rFonts w:ascii="Times New Roman" w:hAnsi="Times New Roman" w:cs="Times New Roman"/>
                <w:sz w:val="20"/>
                <w:szCs w:val="20"/>
              </w:rPr>
              <w:t>4</w:t>
            </w:r>
            <w:r w:rsidR="000B2770" w:rsidRPr="000B277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,</w:t>
            </w:r>
            <w:r w:rsidR="000B2770" w:rsidRPr="000B2770">
              <w:rPr>
                <w:rFonts w:ascii="Times New Roman" w:hAnsi="Times New Roman" w:cs="Times New Roman"/>
                <w:sz w:val="20"/>
                <w:szCs w:val="20"/>
              </w:rPr>
              <w:t xml:space="preserve"> г</w:t>
            </w:r>
          </w:p>
        </w:tc>
        <w:tc>
          <w:tcPr>
            <w:tcW w:w="4597" w:type="dxa"/>
            <w:gridSpan w:val="3"/>
          </w:tcPr>
          <w:p w:rsidR="000B2770" w:rsidRPr="000B2770" w:rsidRDefault="00E8505D" w:rsidP="004862A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219</w:t>
            </w:r>
          </w:p>
        </w:tc>
      </w:tr>
      <w:tr w:rsidR="000B2770" w:rsidRPr="000B2770" w:rsidTr="004862AD">
        <w:trPr>
          <w:trHeight w:val="509"/>
        </w:trPr>
        <w:tc>
          <w:tcPr>
            <w:tcW w:w="1532" w:type="dxa"/>
          </w:tcPr>
          <w:p w:rsidR="000B2770" w:rsidRPr="000B2770" w:rsidRDefault="000B2770" w:rsidP="000B27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77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1532" w:type="dxa"/>
          </w:tcPr>
          <w:p w:rsidR="000B2770" w:rsidRPr="000B2770" w:rsidRDefault="00E8505D" w:rsidP="004862A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1532" w:type="dxa"/>
          </w:tcPr>
          <w:p w:rsidR="000B2770" w:rsidRPr="000B2770" w:rsidRDefault="000B2770" w:rsidP="004862A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770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533" w:type="dxa"/>
          </w:tcPr>
          <w:p w:rsidR="000B2770" w:rsidRPr="000B2770" w:rsidRDefault="000B2770" w:rsidP="004862A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770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</w:tr>
      <w:tr w:rsidR="000B2770" w:rsidRPr="000B2770" w:rsidTr="004862AD">
        <w:trPr>
          <w:trHeight w:val="498"/>
        </w:trPr>
        <w:tc>
          <w:tcPr>
            <w:tcW w:w="1532" w:type="dxa"/>
          </w:tcPr>
          <w:p w:rsidR="000B2770" w:rsidRPr="000B2770" w:rsidRDefault="00EB3E06" w:rsidP="000B2770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</w:t>
            </w:r>
            <w:r w:rsidR="000B2770">
              <w:rPr>
                <w:rFonts w:ascii="Times New Roman" w:hAnsi="Times New Roman" w:cs="Times New Roman"/>
                <w:sz w:val="20"/>
                <w:szCs w:val="20"/>
              </w:rPr>
              <w:t>4</w:t>
            </w:r>
            <w:r w:rsidR="000B2770" w:rsidRPr="000B277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, c</w:t>
            </w:r>
          </w:p>
        </w:tc>
        <w:tc>
          <w:tcPr>
            <w:tcW w:w="1532" w:type="dxa"/>
          </w:tcPr>
          <w:p w:rsidR="000B2770" w:rsidRPr="000B2770" w:rsidRDefault="00E8505D" w:rsidP="004862A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332,65</w:t>
            </w:r>
          </w:p>
        </w:tc>
        <w:tc>
          <w:tcPr>
            <w:tcW w:w="1532" w:type="dxa"/>
          </w:tcPr>
          <w:p w:rsidR="000B2770" w:rsidRPr="000B2770" w:rsidRDefault="00E8505D" w:rsidP="004862A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110,23</w:t>
            </w:r>
          </w:p>
        </w:tc>
        <w:tc>
          <w:tcPr>
            <w:tcW w:w="1533" w:type="dxa"/>
          </w:tcPr>
          <w:p w:rsidR="000B2770" w:rsidRPr="000B2770" w:rsidRDefault="00E8505D" w:rsidP="004862A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111,68</w:t>
            </w:r>
          </w:p>
        </w:tc>
      </w:tr>
      <w:tr w:rsidR="000B2770" w:rsidRPr="000B2770" w:rsidTr="004862AD">
        <w:trPr>
          <w:trHeight w:val="498"/>
        </w:trPr>
        <w:tc>
          <w:tcPr>
            <w:tcW w:w="1532" w:type="dxa"/>
          </w:tcPr>
          <w:p w:rsidR="000B2770" w:rsidRPr="000B2770" w:rsidRDefault="000B2770" w:rsidP="000B27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77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4</w:t>
            </w:r>
            <w:r w:rsidRPr="000B2770">
              <w:rPr>
                <w:rFonts w:ascii="Times New Roman" w:hAnsi="Times New Roman" w:cs="Times New Roman"/>
                <w:sz w:val="20"/>
                <w:szCs w:val="20"/>
              </w:rPr>
              <w:t>, с</w:t>
            </w:r>
          </w:p>
        </w:tc>
        <w:tc>
          <w:tcPr>
            <w:tcW w:w="1532" w:type="dxa"/>
          </w:tcPr>
          <w:p w:rsidR="000B2770" w:rsidRPr="000B2770" w:rsidRDefault="00E8505D" w:rsidP="004862A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55,44</w:t>
            </w:r>
          </w:p>
        </w:tc>
        <w:tc>
          <w:tcPr>
            <w:tcW w:w="1532" w:type="dxa"/>
          </w:tcPr>
          <w:p w:rsidR="000B2770" w:rsidRPr="000B2770" w:rsidRDefault="00E8505D" w:rsidP="004862A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55,12</w:t>
            </w:r>
          </w:p>
        </w:tc>
        <w:tc>
          <w:tcPr>
            <w:tcW w:w="1533" w:type="dxa"/>
          </w:tcPr>
          <w:p w:rsidR="000B2770" w:rsidRPr="000B2770" w:rsidRDefault="00E8505D" w:rsidP="004862A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55,84</w:t>
            </w:r>
          </w:p>
        </w:tc>
      </w:tr>
      <w:tr w:rsidR="000B2770" w:rsidRPr="000B2770" w:rsidTr="004862AD">
        <w:trPr>
          <w:trHeight w:val="509"/>
        </w:trPr>
        <w:tc>
          <w:tcPr>
            <w:tcW w:w="1532" w:type="dxa"/>
          </w:tcPr>
          <w:p w:rsidR="000B2770" w:rsidRPr="000B2770" w:rsidRDefault="000B2770" w:rsidP="000B27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770">
              <w:rPr>
                <w:rFonts w:ascii="Times New Roman" w:hAnsi="Times New Roman" w:cs="Times New Roman"/>
                <w:sz w:val="20"/>
                <w:szCs w:val="20"/>
              </w:rPr>
              <w:t>Ω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4</w:t>
            </w:r>
            <w:r w:rsidRPr="000B277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* 10^-2 </w:t>
            </w:r>
            <w:r w:rsidRPr="000B2770">
              <w:rPr>
                <w:rFonts w:ascii="Times New Roman" w:hAnsi="Times New Roman" w:cs="Times New Roman"/>
                <w:sz w:val="20"/>
                <w:szCs w:val="20"/>
              </w:rPr>
              <w:t>рад/с</w:t>
            </w:r>
          </w:p>
        </w:tc>
        <w:tc>
          <w:tcPr>
            <w:tcW w:w="1532" w:type="dxa"/>
          </w:tcPr>
          <w:p w:rsidR="000B2770" w:rsidRPr="000B2770" w:rsidRDefault="00E8505D" w:rsidP="00E8505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11,3</w:t>
            </w:r>
          </w:p>
        </w:tc>
        <w:tc>
          <w:tcPr>
            <w:tcW w:w="1532" w:type="dxa"/>
          </w:tcPr>
          <w:p w:rsidR="000B2770" w:rsidRPr="000B2770" w:rsidRDefault="00E8505D" w:rsidP="004862A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11,4</w:t>
            </w:r>
          </w:p>
        </w:tc>
        <w:tc>
          <w:tcPr>
            <w:tcW w:w="1533" w:type="dxa"/>
          </w:tcPr>
          <w:p w:rsidR="000B2770" w:rsidRPr="000B2770" w:rsidRDefault="00E8505D" w:rsidP="004862A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11,2</w:t>
            </w:r>
          </w:p>
        </w:tc>
      </w:tr>
    </w:tbl>
    <w:p w:rsidR="000B2770" w:rsidRPr="000B2770" w:rsidRDefault="000B2770" w:rsidP="000B2770">
      <w:pPr>
        <w:rPr>
          <w:rFonts w:ascii="Times New Roman" w:hAnsi="Times New Roman" w:cs="Times New Roman"/>
          <w:sz w:val="20"/>
          <w:szCs w:val="20"/>
        </w:rPr>
      </w:pPr>
    </w:p>
    <w:tbl>
      <w:tblPr>
        <w:tblStyle w:val="a5"/>
        <w:tblW w:w="0" w:type="auto"/>
        <w:tblInd w:w="1594" w:type="dxa"/>
        <w:tblLook w:val="04A0" w:firstRow="1" w:lastRow="0" w:firstColumn="1" w:lastColumn="0" w:noHBand="0" w:noVBand="1"/>
      </w:tblPr>
      <w:tblGrid>
        <w:gridCol w:w="1532"/>
        <w:gridCol w:w="1532"/>
        <w:gridCol w:w="1532"/>
        <w:gridCol w:w="1533"/>
      </w:tblGrid>
      <w:tr w:rsidR="000B2770" w:rsidRPr="000B2770" w:rsidTr="004862AD">
        <w:trPr>
          <w:trHeight w:val="498"/>
        </w:trPr>
        <w:tc>
          <w:tcPr>
            <w:tcW w:w="1532" w:type="dxa"/>
          </w:tcPr>
          <w:p w:rsidR="000B2770" w:rsidRPr="000B2770" w:rsidRDefault="00EB3E06" w:rsidP="000B27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</w:t>
            </w:r>
            <w:r w:rsidR="000B2770">
              <w:rPr>
                <w:rFonts w:ascii="Times New Roman" w:hAnsi="Times New Roman" w:cs="Times New Roman"/>
                <w:sz w:val="20"/>
                <w:szCs w:val="20"/>
              </w:rPr>
              <w:t>5</w:t>
            </w:r>
            <w:r w:rsidR="000B2770" w:rsidRPr="000B277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,</w:t>
            </w:r>
            <w:r w:rsidR="000B2770" w:rsidRPr="000B2770">
              <w:rPr>
                <w:rFonts w:ascii="Times New Roman" w:hAnsi="Times New Roman" w:cs="Times New Roman"/>
                <w:sz w:val="20"/>
                <w:szCs w:val="20"/>
              </w:rPr>
              <w:t xml:space="preserve"> г</w:t>
            </w:r>
          </w:p>
        </w:tc>
        <w:tc>
          <w:tcPr>
            <w:tcW w:w="4597" w:type="dxa"/>
            <w:gridSpan w:val="3"/>
          </w:tcPr>
          <w:p w:rsidR="000B2770" w:rsidRPr="000B2770" w:rsidRDefault="00E8505D" w:rsidP="004862A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273</w:t>
            </w:r>
          </w:p>
        </w:tc>
      </w:tr>
      <w:tr w:rsidR="000B2770" w:rsidRPr="000B2770" w:rsidTr="004862AD">
        <w:trPr>
          <w:trHeight w:val="509"/>
        </w:trPr>
        <w:tc>
          <w:tcPr>
            <w:tcW w:w="1532" w:type="dxa"/>
          </w:tcPr>
          <w:p w:rsidR="000B2770" w:rsidRPr="000B2770" w:rsidRDefault="000B2770" w:rsidP="000B27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77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1532" w:type="dxa"/>
          </w:tcPr>
          <w:p w:rsidR="000B2770" w:rsidRPr="000B2770" w:rsidRDefault="00E8505D" w:rsidP="004862A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1532" w:type="dxa"/>
          </w:tcPr>
          <w:p w:rsidR="000B2770" w:rsidRPr="000B2770" w:rsidRDefault="00E8505D" w:rsidP="004862A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1533" w:type="dxa"/>
          </w:tcPr>
          <w:p w:rsidR="000B2770" w:rsidRPr="000B2770" w:rsidRDefault="00E8505D" w:rsidP="004862A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</w:tr>
      <w:tr w:rsidR="000B2770" w:rsidRPr="000B2770" w:rsidTr="004862AD">
        <w:trPr>
          <w:trHeight w:val="498"/>
        </w:trPr>
        <w:tc>
          <w:tcPr>
            <w:tcW w:w="1532" w:type="dxa"/>
          </w:tcPr>
          <w:p w:rsidR="000B2770" w:rsidRPr="000B2770" w:rsidRDefault="00EB3E06" w:rsidP="000B2770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</w:t>
            </w:r>
            <w:r w:rsidR="000B2770">
              <w:rPr>
                <w:rFonts w:ascii="Times New Roman" w:hAnsi="Times New Roman" w:cs="Times New Roman"/>
                <w:sz w:val="20"/>
                <w:szCs w:val="20"/>
              </w:rPr>
              <w:t>5</w:t>
            </w:r>
            <w:r w:rsidR="000B2770" w:rsidRPr="000B277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, c</w:t>
            </w:r>
          </w:p>
        </w:tc>
        <w:tc>
          <w:tcPr>
            <w:tcW w:w="1532" w:type="dxa"/>
          </w:tcPr>
          <w:p w:rsidR="000B2770" w:rsidRPr="000B2770" w:rsidRDefault="00E8505D" w:rsidP="004862A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224,3</w:t>
            </w:r>
          </w:p>
        </w:tc>
        <w:tc>
          <w:tcPr>
            <w:tcW w:w="1532" w:type="dxa"/>
          </w:tcPr>
          <w:p w:rsidR="000B2770" w:rsidRPr="000B2770" w:rsidRDefault="00E8505D" w:rsidP="004862A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179,12</w:t>
            </w:r>
          </w:p>
        </w:tc>
        <w:tc>
          <w:tcPr>
            <w:tcW w:w="1533" w:type="dxa"/>
          </w:tcPr>
          <w:p w:rsidR="000B2770" w:rsidRPr="000B2770" w:rsidRDefault="00E8505D" w:rsidP="004862A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178,88</w:t>
            </w:r>
          </w:p>
        </w:tc>
      </w:tr>
      <w:tr w:rsidR="000B2770" w:rsidRPr="000B2770" w:rsidTr="004862AD">
        <w:trPr>
          <w:trHeight w:val="498"/>
        </w:trPr>
        <w:tc>
          <w:tcPr>
            <w:tcW w:w="1532" w:type="dxa"/>
          </w:tcPr>
          <w:p w:rsidR="000B2770" w:rsidRPr="000B2770" w:rsidRDefault="000B2770" w:rsidP="000B27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77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5</w:t>
            </w:r>
            <w:r w:rsidRPr="000B2770">
              <w:rPr>
                <w:rFonts w:ascii="Times New Roman" w:hAnsi="Times New Roman" w:cs="Times New Roman"/>
                <w:sz w:val="20"/>
                <w:szCs w:val="20"/>
              </w:rPr>
              <w:t>, с</w:t>
            </w:r>
          </w:p>
        </w:tc>
        <w:tc>
          <w:tcPr>
            <w:tcW w:w="1532" w:type="dxa"/>
          </w:tcPr>
          <w:p w:rsidR="000B2770" w:rsidRPr="000B2770" w:rsidRDefault="00E8505D" w:rsidP="004862A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44,86</w:t>
            </w:r>
          </w:p>
        </w:tc>
        <w:tc>
          <w:tcPr>
            <w:tcW w:w="1532" w:type="dxa"/>
          </w:tcPr>
          <w:p w:rsidR="000B2770" w:rsidRPr="000B2770" w:rsidRDefault="00E8505D" w:rsidP="004862A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44,78</w:t>
            </w:r>
          </w:p>
        </w:tc>
        <w:tc>
          <w:tcPr>
            <w:tcW w:w="1533" w:type="dxa"/>
          </w:tcPr>
          <w:p w:rsidR="000B2770" w:rsidRPr="000B2770" w:rsidRDefault="00E8505D" w:rsidP="004862A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44,72</w:t>
            </w:r>
          </w:p>
        </w:tc>
      </w:tr>
      <w:tr w:rsidR="000B2770" w:rsidRPr="000B2770" w:rsidTr="004862AD">
        <w:trPr>
          <w:trHeight w:val="509"/>
        </w:trPr>
        <w:tc>
          <w:tcPr>
            <w:tcW w:w="1532" w:type="dxa"/>
          </w:tcPr>
          <w:p w:rsidR="000B2770" w:rsidRPr="000B2770" w:rsidRDefault="000B2770" w:rsidP="000B277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B2770">
              <w:rPr>
                <w:rFonts w:ascii="Times New Roman" w:hAnsi="Times New Roman" w:cs="Times New Roman"/>
                <w:sz w:val="20"/>
                <w:szCs w:val="20"/>
              </w:rPr>
              <w:t>Ω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5</w:t>
            </w:r>
            <w:r w:rsidRPr="000B2770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* 10^-2 </w:t>
            </w:r>
            <w:r w:rsidRPr="000B2770">
              <w:rPr>
                <w:rFonts w:ascii="Times New Roman" w:hAnsi="Times New Roman" w:cs="Times New Roman"/>
                <w:sz w:val="20"/>
                <w:szCs w:val="20"/>
              </w:rPr>
              <w:t>рад/с</w:t>
            </w:r>
          </w:p>
        </w:tc>
        <w:tc>
          <w:tcPr>
            <w:tcW w:w="1532" w:type="dxa"/>
          </w:tcPr>
          <w:p w:rsidR="000B2770" w:rsidRPr="000B2770" w:rsidRDefault="00E8505D" w:rsidP="004862A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14</w:t>
            </w:r>
          </w:p>
        </w:tc>
        <w:tc>
          <w:tcPr>
            <w:tcW w:w="1532" w:type="dxa"/>
          </w:tcPr>
          <w:p w:rsidR="000B2770" w:rsidRPr="000B2770" w:rsidRDefault="00E8505D" w:rsidP="00E8505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14</w:t>
            </w:r>
          </w:p>
        </w:tc>
        <w:tc>
          <w:tcPr>
            <w:tcW w:w="1533" w:type="dxa"/>
          </w:tcPr>
          <w:p w:rsidR="000B2770" w:rsidRPr="000B2770" w:rsidRDefault="00E8505D" w:rsidP="004862A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14</w:t>
            </w:r>
          </w:p>
        </w:tc>
      </w:tr>
    </w:tbl>
    <w:p w:rsidR="000B2770" w:rsidRPr="000B2770" w:rsidRDefault="000B2770" w:rsidP="000B2770">
      <w:pPr>
        <w:rPr>
          <w:rFonts w:ascii="Times New Roman" w:hAnsi="Times New Roman" w:cs="Times New Roman"/>
          <w:sz w:val="28"/>
          <w:szCs w:val="28"/>
        </w:rPr>
      </w:pPr>
    </w:p>
    <w:p w:rsidR="00400DBF" w:rsidRDefault="00E8505D" w:rsidP="00400DB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Найдем скорость опускания рычага Ω = </w:t>
      </w:r>
      <w:r w:rsidRPr="00E8505D">
        <w:rPr>
          <w:rFonts w:ascii="Times New Roman" w:hAnsi="Times New Roman" w:cs="Times New Roman"/>
          <w:sz w:val="28"/>
          <w:szCs w:val="28"/>
        </w:rPr>
        <w:t xml:space="preserve">0.49 * 10^-3 </w:t>
      </w:r>
      <w:r>
        <w:rPr>
          <w:rFonts w:ascii="Times New Roman" w:hAnsi="Times New Roman" w:cs="Times New Roman"/>
          <w:sz w:val="28"/>
          <w:szCs w:val="28"/>
        </w:rPr>
        <w:t>рад/с</w:t>
      </w:r>
    </w:p>
    <w:p w:rsidR="00BF4AC9" w:rsidRPr="00BF4AC9" w:rsidRDefault="00BF4AC9" w:rsidP="00BF4AC9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Найдем момент инерции гироскопа относительно его оси симметрии. Измерим период крутильных колебаний маятника с </w:t>
      </w:r>
      <w:r w:rsidR="00410D98">
        <w:rPr>
          <w:rFonts w:ascii="Times New Roman" w:hAnsi="Times New Roman" w:cs="Times New Roman"/>
          <w:sz w:val="28"/>
          <w:szCs w:val="28"/>
        </w:rPr>
        <w:t>использованием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ротора гироскопа и цилиндра с известными характеристиками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ц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=1618,2 г</m:t>
        </m:r>
      </m:oMath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BF4AC9">
        <w:rPr>
          <w:rFonts w:ascii="Times New Roman" w:hAnsi="Times New Roman" w:cs="Times New Roman"/>
          <w:sz w:val="28"/>
          <w:szCs w:val="28"/>
        </w:rPr>
        <w:t xml:space="preserve"> = 73.6 </w:t>
      </w:r>
      <w:r>
        <w:rPr>
          <w:rFonts w:ascii="Times New Roman" w:hAnsi="Times New Roman" w:cs="Times New Roman"/>
          <w:sz w:val="28"/>
          <w:szCs w:val="28"/>
        </w:rPr>
        <w:t xml:space="preserve">см,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ц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=1,1*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-3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кг*м*м</m:t>
        </m:r>
      </m:oMath>
    </w:p>
    <w:p w:rsidR="00BF4AC9" w:rsidRPr="00BF4AC9" w:rsidRDefault="00BF4AC9" w:rsidP="00BF4AC9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Момент инерции ротора найдем по формуле </w:t>
      </w:r>
      <m:oMath>
        <m:r>
          <w:rPr>
            <w:rFonts w:ascii="Cambria Math" w:hAnsi="Cambria Math" w:cs="Times New Roman"/>
            <w:sz w:val="28"/>
            <w:szCs w:val="28"/>
          </w:rPr>
          <w:br/>
        </m:r>
      </m:oMath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ц</m:t>
              </m:r>
            </m:sub>
          </m:sSub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ц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</m:den>
          </m:f>
        </m:oMath>
      </m:oMathPara>
    </w:p>
    <w:p w:rsidR="00443C6C" w:rsidRPr="00BF4AC9" w:rsidRDefault="00BF4AC9" w:rsidP="00BF4AC9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таблице 2 представлены результаты измерения времени трех колебаний для цилиндра и ротора гироскопа, рассчитаны периоды колебаний. </w:t>
      </w:r>
      <w:r w:rsidR="004A6935">
        <w:rPr>
          <w:rFonts w:ascii="Times New Roman" w:hAnsi="Times New Roman" w:cs="Times New Roman"/>
          <w:sz w:val="28"/>
          <w:szCs w:val="28"/>
        </w:rPr>
        <w:tab/>
      </w:r>
      <w:r w:rsidR="004A6935">
        <w:rPr>
          <w:rFonts w:ascii="Times New Roman" w:hAnsi="Times New Roman" w:cs="Times New Roman"/>
          <w:sz w:val="28"/>
          <w:szCs w:val="28"/>
        </w:rPr>
        <w:tab/>
      </w:r>
      <w:r w:rsidR="004A6935">
        <w:rPr>
          <w:rFonts w:ascii="Times New Roman" w:hAnsi="Times New Roman" w:cs="Times New Roman"/>
          <w:sz w:val="28"/>
          <w:szCs w:val="28"/>
        </w:rPr>
        <w:tab/>
      </w:r>
      <w:r w:rsidR="004A6935">
        <w:rPr>
          <w:rFonts w:ascii="Times New Roman" w:hAnsi="Times New Roman" w:cs="Times New Roman"/>
          <w:sz w:val="28"/>
          <w:szCs w:val="28"/>
        </w:rPr>
        <w:tab/>
      </w:r>
      <w:r w:rsidR="004A6935">
        <w:rPr>
          <w:rFonts w:ascii="Times New Roman" w:hAnsi="Times New Roman" w:cs="Times New Roman"/>
          <w:sz w:val="28"/>
          <w:szCs w:val="28"/>
        </w:rPr>
        <w:tab/>
      </w:r>
      <w:r w:rsidR="004A6935">
        <w:rPr>
          <w:rFonts w:ascii="Times New Roman" w:hAnsi="Times New Roman" w:cs="Times New Roman"/>
          <w:sz w:val="28"/>
          <w:szCs w:val="28"/>
        </w:rPr>
        <w:tab/>
      </w:r>
      <w:r w:rsidR="004A6935">
        <w:rPr>
          <w:rFonts w:ascii="Times New Roman" w:hAnsi="Times New Roman" w:cs="Times New Roman"/>
          <w:sz w:val="28"/>
          <w:szCs w:val="28"/>
        </w:rPr>
        <w:tab/>
      </w:r>
      <w:r w:rsidR="004A6935">
        <w:rPr>
          <w:rFonts w:ascii="Times New Roman" w:hAnsi="Times New Roman" w:cs="Times New Roman"/>
          <w:sz w:val="28"/>
          <w:szCs w:val="28"/>
        </w:rPr>
        <w:tab/>
      </w:r>
      <w:r w:rsidR="004A6935">
        <w:rPr>
          <w:rFonts w:ascii="Times New Roman" w:hAnsi="Times New Roman" w:cs="Times New Roman"/>
          <w:sz w:val="28"/>
          <w:szCs w:val="28"/>
        </w:rPr>
        <w:tab/>
      </w:r>
      <w:r w:rsidR="004A6935">
        <w:rPr>
          <w:rFonts w:ascii="Times New Roman" w:hAnsi="Times New Roman" w:cs="Times New Roman"/>
          <w:sz w:val="28"/>
          <w:szCs w:val="28"/>
        </w:rPr>
        <w:tab/>
        <w:t>(Таблица 2)</w:t>
      </w:r>
    </w:p>
    <w:tbl>
      <w:tblPr>
        <w:tblStyle w:val="a5"/>
        <w:tblW w:w="0" w:type="auto"/>
        <w:tblInd w:w="1433" w:type="dxa"/>
        <w:tblLook w:val="04A0" w:firstRow="1" w:lastRow="0" w:firstColumn="1" w:lastColumn="0" w:noHBand="0" w:noVBand="1"/>
      </w:tblPr>
      <w:tblGrid>
        <w:gridCol w:w="1406"/>
        <w:gridCol w:w="1406"/>
        <w:gridCol w:w="1406"/>
        <w:gridCol w:w="1407"/>
      </w:tblGrid>
      <w:tr w:rsidR="00443C6C" w:rsidTr="00443C6C">
        <w:trPr>
          <w:trHeight w:val="150"/>
        </w:trPr>
        <w:tc>
          <w:tcPr>
            <w:tcW w:w="1406" w:type="dxa"/>
          </w:tcPr>
          <w:p w:rsidR="00443C6C" w:rsidRDefault="00443C6C" w:rsidP="00443C6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ц</m:t>
                  </m:r>
                </m:sub>
              </m:sSub>
            </m:oMath>
            <w:r>
              <w:rPr>
                <w:rFonts w:ascii="Times New Roman" w:hAnsi="Times New Roman" w:cs="Times New Roman"/>
                <w:sz w:val="28"/>
                <w:szCs w:val="28"/>
              </w:rPr>
              <w:t>, с</w:t>
            </w:r>
          </w:p>
        </w:tc>
        <w:tc>
          <w:tcPr>
            <w:tcW w:w="1406" w:type="dxa"/>
          </w:tcPr>
          <w:p w:rsidR="00443C6C" w:rsidRDefault="00443C6C" w:rsidP="00443C6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12,38</w:t>
            </w:r>
          </w:p>
        </w:tc>
        <w:tc>
          <w:tcPr>
            <w:tcW w:w="1406" w:type="dxa"/>
          </w:tcPr>
          <w:p w:rsidR="00443C6C" w:rsidRDefault="00443C6C" w:rsidP="00BF4AC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13,41</w:t>
            </w:r>
          </w:p>
        </w:tc>
        <w:tc>
          <w:tcPr>
            <w:tcW w:w="1407" w:type="dxa"/>
          </w:tcPr>
          <w:p w:rsidR="00443C6C" w:rsidRDefault="00443C6C" w:rsidP="00BF4AC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12,11</w:t>
            </w:r>
          </w:p>
        </w:tc>
      </w:tr>
      <w:tr w:rsidR="00443C6C" w:rsidTr="004862AD">
        <w:trPr>
          <w:trHeight w:val="153"/>
        </w:trPr>
        <w:tc>
          <w:tcPr>
            <w:tcW w:w="1406" w:type="dxa"/>
          </w:tcPr>
          <w:p w:rsidR="00443C6C" w:rsidRDefault="00443C6C" w:rsidP="00443C6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ц, ср, </m:t>
                  </m:r>
                </m:sub>
              </m:sSub>
            </m:oMath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, с</w:t>
            </w:r>
          </w:p>
        </w:tc>
        <w:tc>
          <w:tcPr>
            <w:tcW w:w="4219" w:type="dxa"/>
            <w:gridSpan w:val="3"/>
          </w:tcPr>
          <w:p w:rsidR="00443C6C" w:rsidRDefault="00443C6C" w:rsidP="00443C6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4,1</w:t>
            </w:r>
          </w:p>
        </w:tc>
      </w:tr>
      <w:tr w:rsidR="00443C6C" w:rsidTr="00443C6C">
        <w:trPr>
          <w:trHeight w:val="150"/>
        </w:trPr>
        <w:tc>
          <w:tcPr>
            <w:tcW w:w="1406" w:type="dxa"/>
          </w:tcPr>
          <w:p w:rsidR="00443C6C" w:rsidRDefault="00443C6C" w:rsidP="00443C6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406" w:type="dxa"/>
          </w:tcPr>
          <w:p w:rsidR="00443C6C" w:rsidRDefault="00443C6C" w:rsidP="00443C6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9,38</w:t>
            </w:r>
          </w:p>
        </w:tc>
        <w:tc>
          <w:tcPr>
            <w:tcW w:w="1406" w:type="dxa"/>
          </w:tcPr>
          <w:p w:rsidR="00443C6C" w:rsidRDefault="00443C6C" w:rsidP="00BF4AC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9,83</w:t>
            </w:r>
          </w:p>
        </w:tc>
        <w:tc>
          <w:tcPr>
            <w:tcW w:w="1407" w:type="dxa"/>
          </w:tcPr>
          <w:p w:rsidR="00443C6C" w:rsidRDefault="00443C6C" w:rsidP="00BF4AC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9,62</w:t>
            </w:r>
          </w:p>
        </w:tc>
      </w:tr>
      <w:tr w:rsidR="00443C6C" w:rsidTr="004862AD">
        <w:trPr>
          <w:trHeight w:val="150"/>
        </w:trPr>
        <w:tc>
          <w:tcPr>
            <w:tcW w:w="1406" w:type="dxa"/>
          </w:tcPr>
          <w:p w:rsidR="00443C6C" w:rsidRDefault="00443C6C" w:rsidP="00443C6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0, ср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, с</m:t>
                </m:r>
              </m:oMath>
            </m:oMathPara>
          </w:p>
        </w:tc>
        <w:tc>
          <w:tcPr>
            <w:tcW w:w="4219" w:type="dxa"/>
            <w:gridSpan w:val="3"/>
          </w:tcPr>
          <w:p w:rsidR="00443C6C" w:rsidRDefault="00443C6C" w:rsidP="00443C6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3,2</w:t>
            </w:r>
          </w:p>
        </w:tc>
      </w:tr>
      <w:tr w:rsidR="00443C6C" w:rsidTr="004862AD">
        <w:trPr>
          <w:trHeight w:val="153"/>
        </w:trPr>
        <w:tc>
          <w:tcPr>
            <w:tcW w:w="1406" w:type="dxa"/>
          </w:tcPr>
          <w:p w:rsidR="00443C6C" w:rsidRPr="00443C6C" w:rsidRDefault="00443C6C" w:rsidP="00443C6C">
            <w:pPr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, кг*м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^2</m:t>
                </m:r>
              </m:oMath>
            </m:oMathPara>
          </w:p>
        </w:tc>
        <w:tc>
          <w:tcPr>
            <w:tcW w:w="4219" w:type="dxa"/>
            <w:gridSpan w:val="3"/>
          </w:tcPr>
          <w:p w:rsidR="00443C6C" w:rsidRPr="00443C6C" w:rsidRDefault="00443C6C" w:rsidP="00443C6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0,67*10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^-3</w:t>
            </w:r>
          </w:p>
        </w:tc>
      </w:tr>
    </w:tbl>
    <w:p w:rsidR="00BF4AC9" w:rsidRPr="00BF4AC9" w:rsidRDefault="00BF4AC9" w:rsidP="00BF4AC9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BF4AC9" w:rsidRPr="00BF4AC9" w:rsidRDefault="00BF4AC9" w:rsidP="00BF4AC9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BF4AC9" w:rsidRDefault="004A6935" w:rsidP="00EB3E06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Определим погрешности измерений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и Ω и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T</m:t>
        </m:r>
      </m:oMath>
      <w:r>
        <w:rPr>
          <w:rFonts w:ascii="Times New Roman" w:hAnsi="Times New Roman" w:cs="Times New Roman"/>
          <w:sz w:val="28"/>
          <w:szCs w:val="28"/>
        </w:rPr>
        <w:t>(таблица 3, 4)</w:t>
      </w:r>
    </w:p>
    <w:p w:rsidR="004A6935" w:rsidRPr="004A6935" w:rsidRDefault="004A6935" w:rsidP="004A6935">
      <w:pPr>
        <w:ind w:left="778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(Таблица 3)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68"/>
        <w:gridCol w:w="1168"/>
        <w:gridCol w:w="1168"/>
        <w:gridCol w:w="1168"/>
        <w:gridCol w:w="1168"/>
        <w:gridCol w:w="1168"/>
        <w:gridCol w:w="1168"/>
        <w:gridCol w:w="1169"/>
      </w:tblGrid>
      <w:tr w:rsidR="004A6935" w:rsidTr="004A6935">
        <w:tc>
          <w:tcPr>
            <w:tcW w:w="1168" w:type="dxa"/>
          </w:tcPr>
          <w:p w:rsidR="004A6935" w:rsidRPr="004A6935" w:rsidRDefault="004A6935" w:rsidP="004A693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σ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ц</m:t>
                        </m:r>
                      </m:sub>
                    </m:sSub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,с</m:t>
                </m:r>
              </m:oMath>
            </m:oMathPara>
          </w:p>
        </w:tc>
        <w:tc>
          <w:tcPr>
            <w:tcW w:w="1168" w:type="dxa"/>
          </w:tcPr>
          <w:p w:rsidR="004A6935" w:rsidRDefault="004A6935" w:rsidP="004A6935">
            <w:pPr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σ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,с</m:t>
                </m:r>
              </m:oMath>
            </m:oMathPara>
          </w:p>
        </w:tc>
        <w:tc>
          <w:tcPr>
            <w:tcW w:w="1168" w:type="dxa"/>
          </w:tcPr>
          <w:p w:rsidR="004A6935" w:rsidRDefault="004A6935" w:rsidP="004A6935">
            <w:pPr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σ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,с</m:t>
                </m:r>
              </m:oMath>
            </m:oMathPara>
          </w:p>
        </w:tc>
        <w:tc>
          <w:tcPr>
            <w:tcW w:w="1168" w:type="dxa"/>
          </w:tcPr>
          <w:p w:rsidR="004A6935" w:rsidRDefault="004A6935" w:rsidP="004A6935">
            <w:pPr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σ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,с</m:t>
                </m:r>
              </m:oMath>
            </m:oMathPara>
          </w:p>
        </w:tc>
        <w:tc>
          <w:tcPr>
            <w:tcW w:w="1168" w:type="dxa"/>
          </w:tcPr>
          <w:p w:rsidR="004A6935" w:rsidRDefault="004A6935" w:rsidP="004A6935">
            <w:pPr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σ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,с</m:t>
                </m:r>
              </m:oMath>
            </m:oMathPara>
          </w:p>
        </w:tc>
        <w:tc>
          <w:tcPr>
            <w:tcW w:w="1168" w:type="dxa"/>
          </w:tcPr>
          <w:p w:rsidR="004A6935" w:rsidRDefault="004A6935" w:rsidP="004A6935">
            <w:pPr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σ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4</m:t>
                        </m:r>
                      </m:sub>
                    </m:sSub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,с</m:t>
                </m:r>
              </m:oMath>
            </m:oMathPara>
          </w:p>
        </w:tc>
        <w:tc>
          <w:tcPr>
            <w:tcW w:w="1168" w:type="dxa"/>
          </w:tcPr>
          <w:p w:rsidR="004A6935" w:rsidRDefault="004A6935" w:rsidP="004A6935">
            <w:pPr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σ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5</m:t>
                        </m:r>
                      </m:sub>
                    </m:sSub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,с</m:t>
                </m:r>
              </m:oMath>
            </m:oMathPara>
          </w:p>
        </w:tc>
        <w:tc>
          <w:tcPr>
            <w:tcW w:w="1169" w:type="dxa"/>
          </w:tcPr>
          <w:p w:rsidR="004A6935" w:rsidRDefault="004A6935" w:rsidP="004A6935">
            <w:pPr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σ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6</m:t>
                        </m:r>
                      </m:sub>
                    </m:sSub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,с</m:t>
                </m:r>
              </m:oMath>
            </m:oMathPara>
          </w:p>
        </w:tc>
      </w:tr>
      <w:tr w:rsidR="004A6935" w:rsidTr="004A6935">
        <w:tc>
          <w:tcPr>
            <w:tcW w:w="1168" w:type="dxa"/>
          </w:tcPr>
          <w:p w:rsidR="004A6935" w:rsidRDefault="004A6935" w:rsidP="004A693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0,09</w:t>
            </w:r>
          </w:p>
        </w:tc>
        <w:tc>
          <w:tcPr>
            <w:tcW w:w="1168" w:type="dxa"/>
          </w:tcPr>
          <w:p w:rsidR="004A6935" w:rsidRDefault="004A6935" w:rsidP="004A693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0,13</w:t>
            </w:r>
          </w:p>
        </w:tc>
        <w:tc>
          <w:tcPr>
            <w:tcW w:w="1168" w:type="dxa"/>
          </w:tcPr>
          <w:p w:rsidR="004A6935" w:rsidRDefault="004A6935" w:rsidP="004A693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0,07</w:t>
            </w:r>
          </w:p>
        </w:tc>
        <w:tc>
          <w:tcPr>
            <w:tcW w:w="1168" w:type="dxa"/>
          </w:tcPr>
          <w:p w:rsidR="004A6935" w:rsidRDefault="004A6935" w:rsidP="004A693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0,14</w:t>
            </w:r>
          </w:p>
        </w:tc>
        <w:tc>
          <w:tcPr>
            <w:tcW w:w="1168" w:type="dxa"/>
          </w:tcPr>
          <w:p w:rsidR="004A6935" w:rsidRDefault="004A6935" w:rsidP="004A693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0,18</w:t>
            </w:r>
          </w:p>
        </w:tc>
        <w:tc>
          <w:tcPr>
            <w:tcW w:w="1168" w:type="dxa"/>
          </w:tcPr>
          <w:p w:rsidR="004A6935" w:rsidRDefault="004A6935" w:rsidP="004A693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0,2</w:t>
            </w:r>
          </w:p>
        </w:tc>
        <w:tc>
          <w:tcPr>
            <w:tcW w:w="1168" w:type="dxa"/>
          </w:tcPr>
          <w:p w:rsidR="004A6935" w:rsidRDefault="004A6935" w:rsidP="004A693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0,04</w:t>
            </w:r>
          </w:p>
        </w:tc>
        <w:tc>
          <w:tcPr>
            <w:tcW w:w="1169" w:type="dxa"/>
          </w:tcPr>
          <w:p w:rsidR="004A6935" w:rsidRDefault="004A6935" w:rsidP="004A693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0,03</w:t>
            </w:r>
          </w:p>
        </w:tc>
      </w:tr>
    </w:tbl>
    <w:p w:rsidR="004A6935" w:rsidRDefault="004A6935" w:rsidP="004A693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(Таблица 4)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97"/>
        <w:gridCol w:w="1358"/>
        <w:gridCol w:w="1358"/>
        <w:gridCol w:w="1358"/>
        <w:gridCol w:w="1358"/>
        <w:gridCol w:w="1358"/>
        <w:gridCol w:w="1358"/>
      </w:tblGrid>
      <w:tr w:rsidR="004A6935" w:rsidTr="004A6935">
        <w:tc>
          <w:tcPr>
            <w:tcW w:w="1050" w:type="dxa"/>
          </w:tcPr>
          <w:p w:rsidR="004A6935" w:rsidRPr="004A6935" w:rsidRDefault="004A6935" w:rsidP="004A6935">
            <w:pPr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σ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sub>
                    </m:sSub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*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-4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кг*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м</m:t>
                    </m: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185" w:type="dxa"/>
          </w:tcPr>
          <w:p w:rsidR="004A6935" w:rsidRDefault="004A6935" w:rsidP="004A6935"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σ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*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-4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рад/ с</m:t>
                </m:r>
              </m:oMath>
            </m:oMathPara>
          </w:p>
        </w:tc>
        <w:tc>
          <w:tcPr>
            <w:tcW w:w="1185" w:type="dxa"/>
          </w:tcPr>
          <w:p w:rsidR="004A6935" w:rsidRDefault="004A6935" w:rsidP="004A6935"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σ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b>
                    </m:sSub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*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-4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рад/ с</m:t>
                </m:r>
              </m:oMath>
            </m:oMathPara>
          </w:p>
        </w:tc>
        <w:tc>
          <w:tcPr>
            <w:tcW w:w="1185" w:type="dxa"/>
          </w:tcPr>
          <w:p w:rsidR="004A6935" w:rsidRDefault="004A6935" w:rsidP="004A6935">
            <w:pPr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σ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3</m:t>
                        </m:r>
                      </m:sub>
                    </m:sSub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*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-4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рад/ с</m:t>
                </m:r>
              </m:oMath>
            </m:oMathPara>
          </w:p>
        </w:tc>
        <w:tc>
          <w:tcPr>
            <w:tcW w:w="1185" w:type="dxa"/>
          </w:tcPr>
          <w:p w:rsidR="004A6935" w:rsidRDefault="004A6935" w:rsidP="004A6935">
            <w:pPr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σ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4</m:t>
                        </m:r>
                      </m:sub>
                    </m:sSub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*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-4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рад/ с</m:t>
                </m:r>
              </m:oMath>
            </m:oMathPara>
          </w:p>
        </w:tc>
        <w:tc>
          <w:tcPr>
            <w:tcW w:w="1185" w:type="dxa"/>
          </w:tcPr>
          <w:p w:rsidR="004A6935" w:rsidRDefault="004A6935" w:rsidP="004A6935">
            <w:pPr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σ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5</m:t>
                        </m:r>
                      </m:sub>
                    </m:sSub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*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-4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рад/ с</m:t>
                </m:r>
              </m:oMath>
            </m:oMathPara>
          </w:p>
        </w:tc>
        <w:tc>
          <w:tcPr>
            <w:tcW w:w="1185" w:type="dxa"/>
          </w:tcPr>
          <w:p w:rsidR="004A6935" w:rsidRDefault="004A6935" w:rsidP="004A6935">
            <w:pPr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σ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6</m:t>
                        </m:r>
                      </m:sub>
                    </m:sSub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*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-4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рад/ с</m:t>
                </m:r>
              </m:oMath>
            </m:oMathPara>
          </w:p>
        </w:tc>
      </w:tr>
      <w:tr w:rsidR="004A6935" w:rsidTr="004A6935">
        <w:tc>
          <w:tcPr>
            <w:tcW w:w="1050" w:type="dxa"/>
          </w:tcPr>
          <w:p w:rsidR="004A6935" w:rsidRDefault="004A6935" w:rsidP="004862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0,4</w:t>
            </w:r>
          </w:p>
        </w:tc>
        <w:tc>
          <w:tcPr>
            <w:tcW w:w="1185" w:type="dxa"/>
          </w:tcPr>
          <w:p w:rsidR="004A6935" w:rsidRDefault="004A6935" w:rsidP="004A693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0,4</w:t>
            </w:r>
          </w:p>
        </w:tc>
        <w:tc>
          <w:tcPr>
            <w:tcW w:w="1185" w:type="dxa"/>
          </w:tcPr>
          <w:p w:rsidR="004A6935" w:rsidRDefault="004A6935" w:rsidP="004862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85" w:type="dxa"/>
          </w:tcPr>
          <w:p w:rsidR="004A6935" w:rsidRDefault="004A6935" w:rsidP="004862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185" w:type="dxa"/>
          </w:tcPr>
          <w:p w:rsidR="004A6935" w:rsidRDefault="004A6935" w:rsidP="004862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185" w:type="dxa"/>
          </w:tcPr>
          <w:p w:rsidR="004A6935" w:rsidRDefault="004A6935" w:rsidP="004862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85" w:type="dxa"/>
          </w:tcPr>
          <w:p w:rsidR="004A6935" w:rsidRDefault="004A6935" w:rsidP="004862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</w:tbl>
    <w:p w:rsidR="003D7A8A" w:rsidRDefault="003D7A8A" w:rsidP="003D7A8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3D7A8A" w:rsidRDefault="003D7A8A" w:rsidP="003D7A8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4A6935" w:rsidRDefault="003D7A8A" w:rsidP="004862AD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37FD7A1" wp14:editId="6A80261C">
            <wp:simplePos x="0" y="0"/>
            <wp:positionH relativeFrom="page">
              <wp:align>center</wp:align>
            </wp:positionH>
            <wp:positionV relativeFrom="paragraph">
              <wp:posOffset>657225</wp:posOffset>
            </wp:positionV>
            <wp:extent cx="6573751" cy="4029075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10" t="25348" r="55034" b="32312"/>
                    <a:stretch/>
                  </pic:blipFill>
                  <pic:spPr bwMode="auto">
                    <a:xfrm>
                      <a:off x="0" y="0"/>
                      <a:ext cx="6573751" cy="4029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62AD">
        <w:rPr>
          <w:rFonts w:ascii="Times New Roman" w:hAnsi="Times New Roman" w:cs="Times New Roman"/>
          <w:sz w:val="28"/>
          <w:szCs w:val="28"/>
        </w:rPr>
        <w:t xml:space="preserve">Момент силы </w:t>
      </w:r>
      <w:r w:rsidR="004862AD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4862AD">
        <w:rPr>
          <w:rFonts w:ascii="Times New Roman" w:hAnsi="Times New Roman" w:cs="Times New Roman"/>
          <w:sz w:val="28"/>
          <w:szCs w:val="28"/>
        </w:rPr>
        <w:t xml:space="preserve"> относительно центра масс гироскопа </w:t>
      </w:r>
      <w:r w:rsidR="004862AD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4862AD" w:rsidRPr="004862AD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="004862AD">
        <w:rPr>
          <w:rFonts w:ascii="Times New Roman" w:hAnsi="Times New Roman" w:cs="Times New Roman"/>
          <w:sz w:val="28"/>
          <w:szCs w:val="28"/>
          <w:lang w:val="en-US"/>
        </w:rPr>
        <w:t>mg</w:t>
      </w:r>
      <w:r w:rsidR="001B2978">
        <w:rPr>
          <w:rFonts w:ascii="Times New Roman" w:hAnsi="Times New Roman" w:cs="Times New Roman"/>
          <w:sz w:val="28"/>
          <w:szCs w:val="28"/>
          <w:lang w:val="en-US"/>
        </w:rPr>
        <w:t>l</w:t>
      </w:r>
      <w:proofErr w:type="spellEnd"/>
      <w:r w:rsidR="004862AD" w:rsidRPr="004862AD">
        <w:rPr>
          <w:rFonts w:ascii="Times New Roman" w:hAnsi="Times New Roman" w:cs="Times New Roman"/>
          <w:sz w:val="28"/>
          <w:szCs w:val="28"/>
        </w:rPr>
        <w:t xml:space="preserve">, </w:t>
      </w:r>
      <w:r w:rsidR="004862AD">
        <w:rPr>
          <w:rFonts w:ascii="Times New Roman" w:hAnsi="Times New Roman" w:cs="Times New Roman"/>
          <w:sz w:val="28"/>
          <w:szCs w:val="28"/>
        </w:rPr>
        <w:t xml:space="preserve">где </w:t>
      </w:r>
      <w:r w:rsidR="001B2978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4862AD" w:rsidRPr="004862AD">
        <w:rPr>
          <w:rFonts w:ascii="Times New Roman" w:hAnsi="Times New Roman" w:cs="Times New Roman"/>
          <w:sz w:val="28"/>
          <w:szCs w:val="28"/>
        </w:rPr>
        <w:t xml:space="preserve"> = 0.12 </w:t>
      </w:r>
      <w:r w:rsidR="004862AD">
        <w:rPr>
          <w:rFonts w:ascii="Times New Roman" w:hAnsi="Times New Roman" w:cs="Times New Roman"/>
          <w:sz w:val="28"/>
          <w:szCs w:val="28"/>
        </w:rPr>
        <w:t xml:space="preserve">м. Следующий график иллюстрирует зависимость </w:t>
      </w:r>
      <w:r w:rsidR="004862AD">
        <w:rPr>
          <w:rFonts w:ascii="Times New Roman" w:hAnsi="Times New Roman" w:cs="Times New Roman"/>
          <w:sz w:val="28"/>
          <w:szCs w:val="28"/>
          <w:lang w:val="en-US"/>
        </w:rPr>
        <w:t>Ω</w:t>
      </w:r>
      <w:r w:rsidR="004862AD" w:rsidRPr="004862AD">
        <w:rPr>
          <w:rFonts w:ascii="Times New Roman" w:hAnsi="Times New Roman" w:cs="Times New Roman"/>
          <w:sz w:val="28"/>
          <w:szCs w:val="28"/>
        </w:rPr>
        <w:t xml:space="preserve"> </w:t>
      </w:r>
      <w:r w:rsidR="004862AD">
        <w:rPr>
          <w:rFonts w:ascii="Times New Roman" w:hAnsi="Times New Roman" w:cs="Times New Roman"/>
          <w:sz w:val="28"/>
          <w:szCs w:val="28"/>
        </w:rPr>
        <w:t xml:space="preserve">от </w:t>
      </w:r>
      <w:r w:rsidR="004862AD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1B2978">
        <w:rPr>
          <w:rFonts w:ascii="Times New Roman" w:hAnsi="Times New Roman" w:cs="Times New Roman"/>
          <w:sz w:val="28"/>
          <w:szCs w:val="28"/>
        </w:rPr>
        <w:t>.</w:t>
      </w:r>
    </w:p>
    <w:p w:rsidR="009516B3" w:rsidRDefault="009516B3" w:rsidP="001B2978">
      <w:pPr>
        <w:rPr>
          <w:noProof/>
        </w:rPr>
      </w:pPr>
    </w:p>
    <w:p w:rsidR="001B2978" w:rsidRDefault="009516B3" w:rsidP="001B29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Рассчитаем частоту вращения ротора гироскопа. Получим</w:t>
      </w:r>
    </w:p>
    <w:p w:rsidR="009516B3" w:rsidRDefault="009516B3" w:rsidP="001B2978">
      <w:pPr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ω=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mgl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Ω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=2πν</m:t>
          </m:r>
        </m:oMath>
      </m:oMathPara>
    </w:p>
    <w:p w:rsidR="009516B3" w:rsidRDefault="009516B3" w:rsidP="001B29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Усредним значение по результатам экспериментов </w:t>
      </w:r>
    </w:p>
    <w:p w:rsidR="009516B3" w:rsidRDefault="009516B3" w:rsidP="009516B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ν</w:t>
      </w:r>
      <w:r>
        <w:rPr>
          <w:rFonts w:ascii="Times New Roman" w:hAnsi="Times New Roman" w:cs="Times New Roman"/>
          <w:sz w:val="28"/>
          <w:szCs w:val="28"/>
        </w:rPr>
        <w:t xml:space="preserve"> = 463,5 Гц</w:t>
      </w:r>
    </w:p>
    <w:p w:rsidR="009516B3" w:rsidRPr="009516B3" w:rsidRDefault="009516B3" w:rsidP="009516B3">
      <w:pPr>
        <w:jc w:val="center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ν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=0,8 Гц</m:t>
          </m:r>
        </m:oMath>
      </m:oMathPara>
    </w:p>
    <w:p w:rsidR="009516B3" w:rsidRDefault="009516B3" w:rsidP="009516B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ν = (463,5 ±</w:t>
      </w:r>
      <w:r w:rsidR="003D7A8A">
        <w:rPr>
          <w:rFonts w:ascii="Times New Roman" w:hAnsi="Times New Roman" w:cs="Times New Roman"/>
          <w:sz w:val="28"/>
          <w:szCs w:val="28"/>
        </w:rPr>
        <w:t xml:space="preserve"> 0,8</w:t>
      </w:r>
      <w:r>
        <w:rPr>
          <w:rFonts w:ascii="Times New Roman" w:hAnsi="Times New Roman" w:cs="Times New Roman"/>
          <w:sz w:val="28"/>
          <w:szCs w:val="28"/>
        </w:rPr>
        <w:t>)</w:t>
      </w:r>
      <w:r w:rsidR="00B632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Гц</w:t>
      </w:r>
    </w:p>
    <w:p w:rsidR="009516B3" w:rsidRPr="009516B3" w:rsidRDefault="009516B3" w:rsidP="009516B3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Вычислим момент сил трения, действующих на ось гироскопа</w:t>
      </w:r>
    </w:p>
    <w:p w:rsidR="009516B3" w:rsidRPr="009516B3" w:rsidRDefault="009516B3" w:rsidP="009516B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Pr="009516B3">
        <w:rPr>
          <w:rFonts w:ascii="Times New Roman" w:hAnsi="Times New Roman" w:cs="Times New Roman"/>
          <w:sz w:val="28"/>
          <w:szCs w:val="28"/>
        </w:rPr>
        <w:t xml:space="preserve">0.83 * 10^-3 </w:t>
      </w:r>
      <w:r>
        <w:rPr>
          <w:rFonts w:ascii="Times New Roman" w:hAnsi="Times New Roman" w:cs="Times New Roman"/>
          <w:sz w:val="28"/>
          <w:szCs w:val="28"/>
        </w:rPr>
        <w:t>Н*м</w:t>
      </w:r>
    </w:p>
    <w:p w:rsidR="009516B3" w:rsidRPr="009516B3" w:rsidRDefault="009516B3" w:rsidP="009516B3">
      <w:pPr>
        <w:jc w:val="center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σ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</m:oMath>
      <w:r w:rsidRPr="009516B3">
        <w:rPr>
          <w:rFonts w:ascii="Times New Roman" w:hAnsi="Times New Roman" w:cs="Times New Roman"/>
          <w:sz w:val="28"/>
          <w:szCs w:val="28"/>
        </w:rPr>
        <w:t>0.05</w:t>
      </w:r>
      <w:r w:rsidRPr="009516B3">
        <w:rPr>
          <w:rFonts w:ascii="Times New Roman" w:hAnsi="Times New Roman" w:cs="Times New Roman"/>
          <w:sz w:val="28"/>
          <w:szCs w:val="28"/>
        </w:rPr>
        <w:t xml:space="preserve"> * 10^-3 </w:t>
      </w:r>
      <w:r>
        <w:rPr>
          <w:rFonts w:ascii="Times New Roman" w:hAnsi="Times New Roman" w:cs="Times New Roman"/>
          <w:sz w:val="28"/>
          <w:szCs w:val="28"/>
        </w:rPr>
        <w:t>Н*м</w:t>
      </w:r>
    </w:p>
    <w:p w:rsidR="009516B3" w:rsidRDefault="009516B3" w:rsidP="009516B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</w:rPr>
        <w:t xml:space="preserve"> = (</w:t>
      </w:r>
      <w:r>
        <w:rPr>
          <w:rFonts w:ascii="Times New Roman" w:hAnsi="Times New Roman" w:cs="Times New Roman"/>
          <w:sz w:val="28"/>
          <w:szCs w:val="28"/>
          <w:lang w:val="en-US"/>
        </w:rPr>
        <w:t>0.83 ± 0.05</w:t>
      </w:r>
      <w:r>
        <w:rPr>
          <w:rFonts w:ascii="Times New Roman" w:hAnsi="Times New Roman" w:cs="Times New Roman"/>
          <w:sz w:val="28"/>
          <w:szCs w:val="28"/>
        </w:rPr>
        <w:t>) * 10^-3 Н*м</w:t>
      </w:r>
    </w:p>
    <w:p w:rsidR="009516B3" w:rsidRDefault="009516B3" w:rsidP="009516B3">
      <w:pPr>
        <w:pStyle w:val="a4"/>
        <w:numPr>
          <w:ilvl w:val="0"/>
          <w:numId w:val="2"/>
        </w:num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 помощью осциллографа по фигурам </w:t>
      </w:r>
      <w:proofErr w:type="spellStart"/>
      <w:r>
        <w:rPr>
          <w:rFonts w:ascii="Times New Roman" w:hAnsi="Times New Roman" w:cs="Times New Roman"/>
          <w:sz w:val="28"/>
          <w:szCs w:val="28"/>
        </w:rPr>
        <w:t>Лиссажу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(в данном случае эллипс) определяем частоту ротора гироскопа.</w:t>
      </w:r>
    </w:p>
    <w:p w:rsidR="00486F1E" w:rsidRPr="00486F1E" w:rsidRDefault="00486F1E" w:rsidP="00486F1E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ν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 = 465.0</w:t>
      </w:r>
      <w:r w:rsidRPr="00486F1E">
        <w:rPr>
          <w:rFonts w:ascii="Times New Roman" w:hAnsi="Times New Roman" w:cs="Times New Roman"/>
          <w:sz w:val="28"/>
          <w:szCs w:val="28"/>
        </w:rPr>
        <w:t xml:space="preserve"> Гц</w:t>
      </w:r>
    </w:p>
    <w:p w:rsidR="00486F1E" w:rsidRPr="00486F1E" w:rsidRDefault="00486F1E" w:rsidP="00486F1E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σ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ν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1,7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Гц</m:t>
          </m:r>
        </m:oMath>
      </m:oMathPara>
    </w:p>
    <w:p w:rsidR="00486F1E" w:rsidRDefault="00486F1E" w:rsidP="00486F1E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ν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486F1E">
        <w:rPr>
          <w:rFonts w:ascii="Times New Roman" w:hAnsi="Times New Roman" w:cs="Times New Roman"/>
          <w:sz w:val="28"/>
          <w:szCs w:val="28"/>
        </w:rPr>
        <w:t xml:space="preserve"> = (</w:t>
      </w:r>
      <w:r>
        <w:rPr>
          <w:rFonts w:ascii="Times New Roman" w:hAnsi="Times New Roman" w:cs="Times New Roman"/>
          <w:sz w:val="28"/>
          <w:szCs w:val="28"/>
        </w:rPr>
        <w:t>465,0 ± 1,7</w:t>
      </w:r>
      <w:r w:rsidRPr="00486F1E">
        <w:rPr>
          <w:rFonts w:ascii="Times New Roman" w:hAnsi="Times New Roman" w:cs="Times New Roman"/>
          <w:sz w:val="28"/>
          <w:szCs w:val="28"/>
        </w:rPr>
        <w:t>)</w:t>
      </w:r>
      <w:r w:rsidR="007468BD">
        <w:rPr>
          <w:rFonts w:ascii="Times New Roman" w:hAnsi="Times New Roman" w:cs="Times New Roman"/>
          <w:sz w:val="28"/>
          <w:szCs w:val="28"/>
        </w:rPr>
        <w:t xml:space="preserve"> </w:t>
      </w:r>
      <w:bookmarkStart w:id="0" w:name="_GoBack"/>
      <w:bookmarkEnd w:id="0"/>
      <w:r w:rsidRPr="00486F1E">
        <w:rPr>
          <w:rFonts w:ascii="Times New Roman" w:hAnsi="Times New Roman" w:cs="Times New Roman"/>
          <w:sz w:val="28"/>
          <w:szCs w:val="28"/>
        </w:rPr>
        <w:t>Гц</w:t>
      </w:r>
    </w:p>
    <w:p w:rsidR="009516B3" w:rsidRPr="003D7A8A" w:rsidRDefault="003D7A8A" w:rsidP="00486F1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Заключение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9516B3" w:rsidRPr="009516B3" w:rsidRDefault="00486F1E" w:rsidP="00486F1E">
      <w:pPr>
        <w:rPr>
          <w:rFonts w:ascii="Times New Roman" w:hAnsi="Times New Roman" w:cs="Times New Roman"/>
          <w:sz w:val="28"/>
          <w:szCs w:val="28"/>
        </w:rPr>
      </w:pPr>
      <w:r w:rsidRPr="00486F1E">
        <w:rPr>
          <w:rFonts w:ascii="Times New Roman" w:hAnsi="Times New Roman" w:cs="Times New Roman"/>
          <w:sz w:val="28"/>
          <w:szCs w:val="28"/>
        </w:rPr>
        <w:t xml:space="preserve">В результате проделанной работы была исследована вынужденная прецессия гироскопа, построен график зависимости </w:t>
      </w:r>
      <w:r w:rsidR="003D7A8A">
        <w:rPr>
          <w:rFonts w:ascii="Times New Roman" w:hAnsi="Times New Roman" w:cs="Times New Roman"/>
          <w:sz w:val="28"/>
          <w:szCs w:val="28"/>
        </w:rPr>
        <w:t>скорости</w:t>
      </w:r>
      <w:r w:rsidRPr="00486F1E">
        <w:rPr>
          <w:rFonts w:ascii="Times New Roman" w:hAnsi="Times New Roman" w:cs="Times New Roman"/>
          <w:sz w:val="28"/>
          <w:szCs w:val="28"/>
        </w:rPr>
        <w:t xml:space="preserve"> вынужденной </w:t>
      </w:r>
      <w:r w:rsidR="003D7A8A" w:rsidRPr="00486F1E">
        <w:rPr>
          <w:rFonts w:ascii="Times New Roman" w:hAnsi="Times New Roman" w:cs="Times New Roman"/>
          <w:sz w:val="28"/>
          <w:szCs w:val="28"/>
        </w:rPr>
        <w:t>прецессии</w:t>
      </w:r>
      <w:r w:rsidRPr="00486F1E">
        <w:rPr>
          <w:rFonts w:ascii="Times New Roman" w:hAnsi="Times New Roman" w:cs="Times New Roman"/>
          <w:sz w:val="28"/>
          <w:szCs w:val="28"/>
        </w:rPr>
        <w:t xml:space="preserve"> от величины момента сил, действующих на ось гироскопа. С помощью прецессии и по фигурам </w:t>
      </w:r>
      <w:proofErr w:type="spellStart"/>
      <w:r w:rsidRPr="00486F1E">
        <w:rPr>
          <w:rFonts w:ascii="Times New Roman" w:hAnsi="Times New Roman" w:cs="Times New Roman"/>
          <w:sz w:val="28"/>
          <w:szCs w:val="28"/>
        </w:rPr>
        <w:t>Лиссажу</w:t>
      </w:r>
      <w:proofErr w:type="spellEnd"/>
      <w:r w:rsidRPr="00486F1E">
        <w:rPr>
          <w:rFonts w:ascii="Times New Roman" w:hAnsi="Times New Roman" w:cs="Times New Roman"/>
          <w:sz w:val="28"/>
          <w:szCs w:val="28"/>
        </w:rPr>
        <w:t xml:space="preserve"> определена ча</w:t>
      </w:r>
      <w:r>
        <w:rPr>
          <w:rFonts w:ascii="Times New Roman" w:hAnsi="Times New Roman" w:cs="Times New Roman"/>
          <w:sz w:val="28"/>
          <w:szCs w:val="28"/>
        </w:rPr>
        <w:t xml:space="preserve">стота вращения ротора гироскопа, </w:t>
      </w:r>
      <w:r w:rsidRPr="00486F1E">
        <w:rPr>
          <w:rFonts w:ascii="Times New Roman" w:hAnsi="Times New Roman" w:cs="Times New Roman"/>
          <w:sz w:val="28"/>
          <w:szCs w:val="28"/>
        </w:rPr>
        <w:t>а также величина момента силы трения</w:t>
      </w:r>
      <w:r>
        <w:rPr>
          <w:rFonts w:ascii="Times New Roman" w:hAnsi="Times New Roman" w:cs="Times New Roman"/>
          <w:sz w:val="28"/>
          <w:szCs w:val="28"/>
        </w:rPr>
        <w:t xml:space="preserve">, действующего на ось гироскопа. </w:t>
      </w:r>
    </w:p>
    <w:p w:rsidR="009516B3" w:rsidRPr="009516B3" w:rsidRDefault="009516B3" w:rsidP="009516B3">
      <w:pPr>
        <w:ind w:left="360"/>
        <w:rPr>
          <w:rFonts w:ascii="Times New Roman" w:hAnsi="Times New Roman" w:cs="Times New Roman"/>
          <w:sz w:val="28"/>
          <w:szCs w:val="28"/>
        </w:rPr>
      </w:pPr>
    </w:p>
    <w:sectPr w:rsidR="009516B3" w:rsidRPr="009516B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ECD7584"/>
    <w:multiLevelType w:val="hybridMultilevel"/>
    <w:tmpl w:val="372AAE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F06ED7"/>
    <w:multiLevelType w:val="hybridMultilevel"/>
    <w:tmpl w:val="CD2247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187F"/>
    <w:rsid w:val="000B2770"/>
    <w:rsid w:val="001B2978"/>
    <w:rsid w:val="00212CFE"/>
    <w:rsid w:val="002A51A7"/>
    <w:rsid w:val="00372706"/>
    <w:rsid w:val="003D7A8A"/>
    <w:rsid w:val="00400DBF"/>
    <w:rsid w:val="00410D98"/>
    <w:rsid w:val="00433012"/>
    <w:rsid w:val="00443C6C"/>
    <w:rsid w:val="004862AD"/>
    <w:rsid w:val="00486F1E"/>
    <w:rsid w:val="004A6935"/>
    <w:rsid w:val="006B712B"/>
    <w:rsid w:val="007468BD"/>
    <w:rsid w:val="009516B3"/>
    <w:rsid w:val="00A1187F"/>
    <w:rsid w:val="00A254AB"/>
    <w:rsid w:val="00AC60A2"/>
    <w:rsid w:val="00AE76A0"/>
    <w:rsid w:val="00AF70DD"/>
    <w:rsid w:val="00B6322B"/>
    <w:rsid w:val="00BF4AC9"/>
    <w:rsid w:val="00E8505D"/>
    <w:rsid w:val="00EB3E06"/>
    <w:rsid w:val="00EF1A95"/>
    <w:rsid w:val="00FA35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3DED3D"/>
  <w15:chartTrackingRefBased/>
  <w15:docId w15:val="{13517698-87A5-4EA3-BDA4-6212E976B3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254AB"/>
    <w:pPr>
      <w:spacing w:after="200" w:line="276" w:lineRule="auto"/>
    </w:pPr>
    <w:rPr>
      <w:rFonts w:eastAsiaTheme="minorEastAsia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FA358A"/>
    <w:rPr>
      <w:color w:val="808080"/>
    </w:rPr>
  </w:style>
  <w:style w:type="paragraph" w:styleId="a4">
    <w:name w:val="List Paragraph"/>
    <w:basedOn w:val="a"/>
    <w:uiPriority w:val="34"/>
    <w:qFormat/>
    <w:rsid w:val="006B712B"/>
    <w:pPr>
      <w:ind w:left="720"/>
      <w:contextualSpacing/>
    </w:pPr>
  </w:style>
  <w:style w:type="table" w:styleId="a5">
    <w:name w:val="Table Grid"/>
    <w:basedOn w:val="a1"/>
    <w:uiPriority w:val="39"/>
    <w:rsid w:val="000B27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273</TotalTime>
  <Pages>9</Pages>
  <Words>1174</Words>
  <Characters>6696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Елизавета Зажигина</dc:creator>
  <cp:keywords/>
  <dc:description/>
  <cp:lastModifiedBy>Елизавета Зажигина</cp:lastModifiedBy>
  <cp:revision>12</cp:revision>
  <dcterms:created xsi:type="dcterms:W3CDTF">2018-12-13T12:36:00Z</dcterms:created>
  <dcterms:modified xsi:type="dcterms:W3CDTF">2018-12-13T17:13:00Z</dcterms:modified>
</cp:coreProperties>
</file>