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664FB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64FB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664FB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64FB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664FB1">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664FB1">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664FB1">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664FB1">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664FB1">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664FB1">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664FB1">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664FB1">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664FB1">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664FB1">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664FB1">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664FB1">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664FB1">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664FB1">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664FB1">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664FB1">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664FB1">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664FB1">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664FB1">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664FB1">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664FB1">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664FB1">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664FB1">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664FB1">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664FB1">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664FB1">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664FB1">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664FB1">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664FB1">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664FB1">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664FB1">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664FB1">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664FB1">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664FB1">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664FB1">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664FB1">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664FB1">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664FB1">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664FB1">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664FB1">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664FB1">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664FB1">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664FB1">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664FB1">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664FB1">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664FB1">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664FB1">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664FB1">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664FB1">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664FB1">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664FB1">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664FB1">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664FB1">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664FB1">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664FB1">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664FB1">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664FB1">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664FB1">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664FB1">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664FB1">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664FB1">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664FB1">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664FB1">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664FB1">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664FB1">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664FB1">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664FB1">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664FB1">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664FB1">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664FB1">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664FB1">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664FB1">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664FB1">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664FB1">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664FB1">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664FB1">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664FB1">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664FB1">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664FB1">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8" w:name="_Toc97729410"/>
      <w:r>
        <w:lastRenderedPageBreak/>
        <w:t>Datenbank modell</w:t>
      </w:r>
      <w:bookmarkEnd w:id="48"/>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3"/>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9" w:name="_Toc97729411"/>
    </w:p>
    <w:p w14:paraId="7301AEBD" w14:textId="4EB7B6DD" w:rsidR="001F29DF" w:rsidRDefault="001F29DF" w:rsidP="001F29DF">
      <w:pPr>
        <w:pStyle w:val="Heading3"/>
      </w:pPr>
      <w:r>
        <w:lastRenderedPageBreak/>
        <w:t>Funktionsmodelle</w:t>
      </w:r>
      <w:bookmarkEnd w:id="49"/>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4"/>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5"/>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6"/>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9"/>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50" w:name="_Toc97729412"/>
      <w:r>
        <w:t>Testfälle</w:t>
      </w:r>
      <w:bookmarkEnd w:id="50"/>
    </w:p>
    <w:p w14:paraId="62BBD247" w14:textId="0DCCE1AB" w:rsidR="001F29DF" w:rsidRDefault="001F29DF" w:rsidP="001F29DF"/>
    <w:tbl>
      <w:tblPr>
        <w:tblStyle w:val="TableGrid"/>
        <w:tblW w:w="10774" w:type="dxa"/>
        <w:tblInd w:w="-714" w:type="dxa"/>
        <w:tblLook w:val="04A0" w:firstRow="1" w:lastRow="0" w:firstColumn="1" w:lastColumn="0" w:noHBand="0" w:noVBand="1"/>
      </w:tblPr>
      <w:tblGrid>
        <w:gridCol w:w="5529"/>
        <w:gridCol w:w="5245"/>
      </w:tblGrid>
      <w:tr w:rsidR="000C425F" w14:paraId="69532CCC" w14:textId="77777777" w:rsidTr="0015460A">
        <w:tc>
          <w:tcPr>
            <w:tcW w:w="5529" w:type="dxa"/>
          </w:tcPr>
          <w:p w14:paraId="53E35289" w14:textId="7C9AA049" w:rsidR="000C425F" w:rsidRDefault="000C425F" w:rsidP="001F29DF">
            <w:r>
              <w:t>Test</w:t>
            </w:r>
          </w:p>
        </w:tc>
        <w:tc>
          <w:tcPr>
            <w:tcW w:w="5245" w:type="dxa"/>
          </w:tcPr>
          <w:p w14:paraId="52E23FFD" w14:textId="2D9A49F7" w:rsidR="000C425F" w:rsidRDefault="000C425F" w:rsidP="001F29DF">
            <w:r>
              <w:t>Erwartetes Ergenis</w:t>
            </w:r>
          </w:p>
        </w:tc>
      </w:tr>
      <w:tr w:rsidR="000C425F" w14:paraId="48D9AE58" w14:textId="77777777" w:rsidTr="0015460A">
        <w:tc>
          <w:tcPr>
            <w:tcW w:w="5529" w:type="dxa"/>
          </w:tcPr>
          <w:p w14:paraId="4CBAAA85" w14:textId="554D4417" w:rsidR="000C425F" w:rsidRDefault="000C425F" w:rsidP="001F29DF">
            <w:r>
              <w:t>Ohne Login versuchen auf index.php zu gelangen duch das ändern der URL zu localhost/Dashboard/index.php</w:t>
            </w:r>
          </w:p>
        </w:tc>
        <w:tc>
          <w:tcPr>
            <w:tcW w:w="5245" w:type="dxa"/>
          </w:tcPr>
          <w:p w14:paraId="302C7E51" w14:textId="4EA050A1" w:rsidR="000C425F" w:rsidRDefault="000C425F" w:rsidP="001F29DF">
            <w:r>
              <w:t>Sofortige weiterleitung auf login.php</w:t>
            </w:r>
          </w:p>
        </w:tc>
      </w:tr>
      <w:tr w:rsidR="000C425F" w14:paraId="6E49F12A" w14:textId="77777777" w:rsidTr="0015460A">
        <w:tc>
          <w:tcPr>
            <w:tcW w:w="5529" w:type="dxa"/>
          </w:tcPr>
          <w:p w14:paraId="6A5EB3CC" w14:textId="05F588E4" w:rsidR="000C425F" w:rsidRDefault="000C425F" w:rsidP="001F29DF">
            <w:r>
              <w:t>Ohne Login versuchen auf del.php zu gelanden durch das ändern der URL zu localhost/Dashoard/del.php</w:t>
            </w:r>
          </w:p>
        </w:tc>
        <w:tc>
          <w:tcPr>
            <w:tcW w:w="5245" w:type="dxa"/>
          </w:tcPr>
          <w:p w14:paraId="4E247E56" w14:textId="07CC95ED" w:rsidR="000C425F" w:rsidRDefault="000C425F" w:rsidP="001F29DF">
            <w:r>
              <w:t>Sofortige weiterleitung auf login.php</w:t>
            </w:r>
          </w:p>
        </w:tc>
      </w:tr>
      <w:tr w:rsidR="000C425F" w14:paraId="16EB576E" w14:textId="77777777" w:rsidTr="0015460A">
        <w:tc>
          <w:tcPr>
            <w:tcW w:w="5529" w:type="dxa"/>
          </w:tcPr>
          <w:p w14:paraId="74F81780" w14:textId="5DB2876E" w:rsidR="000C425F" w:rsidRDefault="000C425F" w:rsidP="001F29DF">
            <w:r>
              <w:t>Ohne Login versuchen auf edit.php zu gelanden durch das ändern der URL zu localhost/Dashoard/edit.php</w:t>
            </w:r>
          </w:p>
        </w:tc>
        <w:tc>
          <w:tcPr>
            <w:tcW w:w="5245" w:type="dxa"/>
          </w:tcPr>
          <w:p w14:paraId="6CAA729F" w14:textId="553C65DE" w:rsidR="000C425F" w:rsidRDefault="000C425F" w:rsidP="001F29DF">
            <w:r>
              <w:t>Sofortige weiterleitung auf login.php</w:t>
            </w:r>
          </w:p>
        </w:tc>
      </w:tr>
      <w:tr w:rsidR="000C425F" w14:paraId="1503BDD0" w14:textId="77777777" w:rsidTr="0015460A">
        <w:tc>
          <w:tcPr>
            <w:tcW w:w="5529" w:type="dxa"/>
          </w:tcPr>
          <w:p w14:paraId="7100067B" w14:textId="3D2E5FF0" w:rsidR="000C425F" w:rsidRDefault="000C425F" w:rsidP="001F29DF">
            <w:r>
              <w:t>Ohne Login versuchen auf create.php zu gelanden durch das ändern der URL zu localhost/Dashoard/create.php</w:t>
            </w:r>
          </w:p>
        </w:tc>
        <w:tc>
          <w:tcPr>
            <w:tcW w:w="5245" w:type="dxa"/>
          </w:tcPr>
          <w:p w14:paraId="2905808C" w14:textId="19DBF108" w:rsidR="000C425F" w:rsidRDefault="000C425F" w:rsidP="001F29DF">
            <w:r>
              <w:t>Sofrotige weiterleitung auf login.php</w:t>
            </w:r>
          </w:p>
        </w:tc>
      </w:tr>
      <w:tr w:rsidR="000C425F" w14:paraId="417FEF70" w14:textId="77777777" w:rsidTr="0015460A">
        <w:tc>
          <w:tcPr>
            <w:tcW w:w="5529" w:type="dxa"/>
          </w:tcPr>
          <w:p w14:paraId="2A32AF57" w14:textId="0F51FDA8" w:rsidR="000C425F" w:rsidRDefault="000C425F" w:rsidP="00F82295">
            <w:r>
              <w:t>In der tool erstellen funktion aufabbrechen drücken</w:t>
            </w:r>
          </w:p>
        </w:tc>
        <w:tc>
          <w:tcPr>
            <w:tcW w:w="5245" w:type="dxa"/>
          </w:tcPr>
          <w:p w14:paraId="757D5459" w14:textId="60565955" w:rsidR="000C425F" w:rsidRDefault="000C425F" w:rsidP="00F82295">
            <w:r>
              <w:t>Zurück auf Startseite weiterleiten</w:t>
            </w:r>
          </w:p>
        </w:tc>
      </w:tr>
      <w:tr w:rsidR="000C425F" w14:paraId="1762F587" w14:textId="77777777" w:rsidTr="0015460A">
        <w:tc>
          <w:tcPr>
            <w:tcW w:w="5529" w:type="dxa"/>
          </w:tcPr>
          <w:p w14:paraId="1E8B4615" w14:textId="3B817502" w:rsidR="000C425F" w:rsidRDefault="000C425F" w:rsidP="00F82295">
            <w:r>
              <w:t xml:space="preserve">Tool erstelen ohne namen aber mit link und Bild </w:t>
            </w:r>
          </w:p>
        </w:tc>
        <w:tc>
          <w:tcPr>
            <w:tcW w:w="5245" w:type="dxa"/>
          </w:tcPr>
          <w:p w14:paraId="600C4C6C" w14:textId="13016D53" w:rsidR="000C425F" w:rsidRDefault="000C425F" w:rsidP="00F82295">
            <w:r>
              <w:t>Meldung das Name ein Pflichtfeld ist</w:t>
            </w:r>
          </w:p>
        </w:tc>
      </w:tr>
      <w:tr w:rsidR="000C425F" w14:paraId="07327281" w14:textId="77777777" w:rsidTr="0015460A">
        <w:tc>
          <w:tcPr>
            <w:tcW w:w="5529" w:type="dxa"/>
          </w:tcPr>
          <w:p w14:paraId="6BD435ED" w14:textId="7304B192" w:rsidR="000C425F" w:rsidRDefault="000C425F" w:rsidP="00F82295">
            <w:r>
              <w:t xml:space="preserve">Tool erstellen ohne link aber mit namen und Bild </w:t>
            </w:r>
          </w:p>
        </w:tc>
        <w:tc>
          <w:tcPr>
            <w:tcW w:w="5245" w:type="dxa"/>
          </w:tcPr>
          <w:p w14:paraId="4725BD5C" w14:textId="1AC27297" w:rsidR="000C425F" w:rsidRDefault="000C425F" w:rsidP="00F82295">
            <w:r>
              <w:t>Meldung das Link ein Plichtfeld ist</w:t>
            </w:r>
          </w:p>
        </w:tc>
      </w:tr>
      <w:tr w:rsidR="000C425F" w14:paraId="274D29DB" w14:textId="77777777" w:rsidTr="0015460A">
        <w:tc>
          <w:tcPr>
            <w:tcW w:w="5529" w:type="dxa"/>
          </w:tcPr>
          <w:p w14:paraId="1595EE75" w14:textId="681B1BC1" w:rsidR="000C425F" w:rsidRDefault="000C425F" w:rsidP="00F82295">
            <w:r>
              <w:t>Tool erstellen ohne ein Bild aber mit namen und link</w:t>
            </w:r>
          </w:p>
        </w:tc>
        <w:tc>
          <w:tcPr>
            <w:tcW w:w="5245" w:type="dxa"/>
          </w:tcPr>
          <w:p w14:paraId="33E9B0A2" w14:textId="79824602" w:rsidR="000C425F" w:rsidRDefault="000C425F" w:rsidP="00F82295">
            <w:r>
              <w:t>Tool wird ohne Bild erstellt</w:t>
            </w:r>
          </w:p>
        </w:tc>
      </w:tr>
      <w:tr w:rsidR="000C425F" w14:paraId="6F23C1A4" w14:textId="77777777" w:rsidTr="0015460A">
        <w:tc>
          <w:tcPr>
            <w:tcW w:w="5529" w:type="dxa"/>
          </w:tcPr>
          <w:p w14:paraId="53EC78A6" w14:textId="256AF576" w:rsidR="000C425F" w:rsidRDefault="000C425F" w:rsidP="00F82295">
            <w:r>
              <w:t>Tool mit allen atributen erstellen</w:t>
            </w:r>
          </w:p>
        </w:tc>
        <w:tc>
          <w:tcPr>
            <w:tcW w:w="5245" w:type="dxa"/>
          </w:tcPr>
          <w:p w14:paraId="31DD6B05" w14:textId="5EC6147B" w:rsidR="000C425F" w:rsidRDefault="000C425F" w:rsidP="00F82295">
            <w:r>
              <w:t>Tool wird mit eingegebenen Daten und ausgewähltem Bild erstellt</w:t>
            </w:r>
          </w:p>
        </w:tc>
      </w:tr>
      <w:tr w:rsidR="000C425F" w14:paraId="34F97B10" w14:textId="77777777" w:rsidTr="0015460A">
        <w:tc>
          <w:tcPr>
            <w:tcW w:w="5529" w:type="dxa"/>
          </w:tcPr>
          <w:p w14:paraId="7B718010" w14:textId="6CC37CB5" w:rsidR="000C425F" w:rsidRDefault="000C425F" w:rsidP="00F82295">
            <w:r>
              <w:t>Ind er tool bearbeiten funktion auf abbrechen drücken</w:t>
            </w:r>
          </w:p>
        </w:tc>
        <w:tc>
          <w:tcPr>
            <w:tcW w:w="5245" w:type="dxa"/>
          </w:tcPr>
          <w:p w14:paraId="4C4AEC62" w14:textId="7F504DB8" w:rsidR="000C425F" w:rsidRDefault="000C425F" w:rsidP="00F82295">
            <w:r>
              <w:t>Zurück auf Startseite weiterleiten</w:t>
            </w:r>
          </w:p>
        </w:tc>
      </w:tr>
      <w:tr w:rsidR="000C425F" w14:paraId="7BA9E393" w14:textId="77777777" w:rsidTr="0015460A">
        <w:tc>
          <w:tcPr>
            <w:tcW w:w="5529" w:type="dxa"/>
          </w:tcPr>
          <w:p w14:paraId="74799CBF" w14:textId="7D0B19CA" w:rsidR="000C425F" w:rsidRDefault="000C425F" w:rsidP="00F82295">
            <w:r>
              <w:t>Tool bearbeiten ohne namen aber mit link und Bild</w:t>
            </w:r>
          </w:p>
        </w:tc>
        <w:tc>
          <w:tcPr>
            <w:tcW w:w="5245" w:type="dxa"/>
          </w:tcPr>
          <w:p w14:paraId="787F3ABA" w14:textId="54129D5F" w:rsidR="000C425F" w:rsidRDefault="000C425F" w:rsidP="00F82295">
            <w:r>
              <w:t>Tool wird mit dem vorherigen Namen und neuem link und neuem Bild upgedated</w:t>
            </w:r>
          </w:p>
        </w:tc>
      </w:tr>
      <w:tr w:rsidR="000C425F" w14:paraId="3DAC1178" w14:textId="77777777" w:rsidTr="0015460A">
        <w:tc>
          <w:tcPr>
            <w:tcW w:w="5529" w:type="dxa"/>
          </w:tcPr>
          <w:p w14:paraId="3062555D" w14:textId="77777777" w:rsidR="000C425F" w:rsidRDefault="000C425F" w:rsidP="00F82295">
            <w:r>
              <w:t xml:space="preserve">Tool bearbeiten ohne link aber </w:t>
            </w:r>
          </w:p>
          <w:p w14:paraId="2E542599" w14:textId="111E0038" w:rsidR="000C425F" w:rsidRDefault="000C425F" w:rsidP="00F82295">
            <w:r>
              <w:t>mit namen und Bild</w:t>
            </w:r>
          </w:p>
        </w:tc>
        <w:tc>
          <w:tcPr>
            <w:tcW w:w="5245" w:type="dxa"/>
          </w:tcPr>
          <w:p w14:paraId="6D332529" w14:textId="642C136E" w:rsidR="000C425F" w:rsidRDefault="000C425F" w:rsidP="00F82295">
            <w:r>
              <w:t>Tool wird mit dem vorherigen Link und neuen nameun und neuen Bild upgedated</w:t>
            </w:r>
          </w:p>
        </w:tc>
      </w:tr>
      <w:tr w:rsidR="000C425F" w14:paraId="68E3F78F" w14:textId="77777777" w:rsidTr="0015460A">
        <w:tc>
          <w:tcPr>
            <w:tcW w:w="5529" w:type="dxa"/>
          </w:tcPr>
          <w:p w14:paraId="34F87589" w14:textId="28479DBA" w:rsidR="000C425F" w:rsidRDefault="000C425F" w:rsidP="00F82295">
            <w:r>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bookmarkStart w:id="51" w:name="_Toc97729413"/>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52" w:name="_Hlk98415489"/>
      <w:r>
        <w:t>Entscheiden</w:t>
      </w:r>
      <w:bookmarkEnd w:id="51"/>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3" w:name="_Toc97729414"/>
      <w:r>
        <w:t>Variante</w:t>
      </w:r>
      <w:bookmarkEnd w:id="53"/>
      <w:r w:rsidR="006A3C9A">
        <w:t>n</w:t>
      </w:r>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4" w:name="_Toc97729415"/>
      <w:r>
        <w:t>Entscheind</w:t>
      </w:r>
      <w:bookmarkEnd w:id="54"/>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p w14:paraId="36C126DF" w14:textId="77777777" w:rsidR="0015460A" w:rsidRDefault="0015460A" w:rsidP="0015460A">
      <w:bookmarkStart w:id="55" w:name="_Toc97729416"/>
      <w:bookmarkEnd w:id="52"/>
    </w:p>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r>
        <w:lastRenderedPageBreak/>
        <w:t>Realisieren</w:t>
      </w:r>
      <w:bookmarkEnd w:id="55"/>
    </w:p>
    <w:p w14:paraId="2DE009D9" w14:textId="06E69909" w:rsidR="00791B70" w:rsidRDefault="00791B70" w:rsidP="00791B70"/>
    <w:p w14:paraId="5789A185" w14:textId="1B3B30D2" w:rsidR="00791B70" w:rsidRDefault="00791B70" w:rsidP="00791B70">
      <w:pPr>
        <w:pStyle w:val="Heading3"/>
      </w:pPr>
      <w:bookmarkStart w:id="56" w:name="_Toc97729417"/>
      <w:r>
        <w:t>Datenbank</w:t>
      </w:r>
      <w:bookmarkEnd w:id="56"/>
    </w:p>
    <w:p w14:paraId="48CCB936" w14:textId="77777777" w:rsidR="00A23479" w:rsidRPr="00A23479" w:rsidRDefault="00A23479" w:rsidP="00A23479"/>
    <w:p w14:paraId="4E4F8275" w14:textId="107FAD49" w:rsidR="00791B70" w:rsidRDefault="00791B70" w:rsidP="00791B70">
      <w:pPr>
        <w:pStyle w:val="Heading3"/>
      </w:pPr>
      <w:bookmarkStart w:id="57" w:name="_Toc97729418"/>
      <w:r>
        <w:t>Login Funktion</w:t>
      </w:r>
      <w:bookmarkEnd w:id="57"/>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9970A2">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7C3A4E">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lastRenderedPageBreak/>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7C3A4E">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8" w:name="_Toc97729419"/>
      <w:r>
        <w:t>Regristrieren Funktion</w:t>
      </w:r>
      <w:bookmarkEnd w:id="58"/>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9970A2">
        <w:rPr>
          <w:color w:val="A9B7C6"/>
          <w:shd w:val="clear" w:color="auto" w:fill="232525"/>
          <w:lang w:val="en-US"/>
        </w:rPr>
        <w:lastRenderedPageBreak/>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lastRenderedPageBreak/>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9" w:name="_Toc97729420"/>
      <w:r>
        <w:t>Tool hinzufügen Funktion</w:t>
      </w:r>
      <w:bookmarkEnd w:id="59"/>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r>
      <w:r w:rsidRPr="0029268D">
        <w:rPr>
          <w:color w:val="A9B7C6"/>
          <w:shd w:val="clear" w:color="auto" w:fill="232525"/>
          <w:lang w:val="en-US"/>
        </w:rPr>
        <w:lastRenderedPageBreak/>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lastRenderedPageBreak/>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9970A2">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9970A2">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Pr="009970A2" w:rsidRDefault="00410F3C" w:rsidP="00C6479E">
      <w:pPr>
        <w:pStyle w:val="Heading3"/>
        <w:rPr>
          <w:lang w:val="en-US"/>
        </w:rPr>
      </w:pPr>
      <w:bookmarkStart w:id="60" w:name="_Toc97729421"/>
    </w:p>
    <w:p w14:paraId="270F545A" w14:textId="6580082E" w:rsidR="00791B70" w:rsidRDefault="00791B70" w:rsidP="00C6479E">
      <w:pPr>
        <w:pStyle w:val="Heading3"/>
      </w:pPr>
      <w:r>
        <w:t>Tool bearbeiten Funktion</w:t>
      </w:r>
      <w:bookmarkEnd w:id="60"/>
    </w:p>
    <w:p w14:paraId="2E65298B" w14:textId="0823AD57" w:rsidR="00791B70" w:rsidRDefault="00791B70" w:rsidP="00791B70"/>
    <w:p w14:paraId="746F0EA5" w14:textId="6DE3FA18" w:rsidR="006B00EC" w:rsidRDefault="006B00EC" w:rsidP="006B00EC">
      <w:bookmarkStart w:id="61"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61"/>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62" w:name="_Toc97729423"/>
      <w:r>
        <w:t>Bild hochladen Funktion</w:t>
      </w:r>
      <w:bookmarkEnd w:id="62"/>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63"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373D6E" w:rsidRDefault="00791B70" w:rsidP="00C6479E">
      <w:pPr>
        <w:pStyle w:val="Heading3"/>
        <w:rPr>
          <w:lang w:val="en-US"/>
        </w:rPr>
      </w:pPr>
      <w:r w:rsidRPr="00373D6E">
        <w:rPr>
          <w:lang w:val="en-US"/>
        </w:rPr>
        <w:t>Dashboard</w:t>
      </w:r>
      <w:bookmarkEnd w:id="63"/>
    </w:p>
    <w:p w14:paraId="0D3C50C4" w14:textId="77777777" w:rsidR="00103602" w:rsidRPr="00103602" w:rsidRDefault="00103602" w:rsidP="00791B70">
      <w:pPr>
        <w:rPr>
          <w:lang w:val="en-US"/>
        </w:rPr>
      </w:pPr>
    </w:p>
    <w:p w14:paraId="2A3B966C" w14:textId="101AE54B" w:rsidR="00D01831" w:rsidRPr="009970A2" w:rsidRDefault="00791B70" w:rsidP="009970A2">
      <w:pPr>
        <w:pStyle w:val="Heading3"/>
      </w:pPr>
      <w:bookmarkStart w:id="64" w:name="_Toc97729425"/>
      <w:r w:rsidRPr="00CA49FC">
        <w:t>Layout &amp; Design</w:t>
      </w:r>
      <w:bookmarkEnd w:id="64"/>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65" w:name="_Toc97729426"/>
      <w:r>
        <w:t>Plausible Eingaben &amp; Benutzerfreundlichkeit</w:t>
      </w:r>
      <w:bookmarkEnd w:id="65"/>
    </w:p>
    <w:p w14:paraId="1CF3BADF" w14:textId="4C8765C9" w:rsidR="00C6479E" w:rsidRDefault="00C6479E" w:rsidP="00C6479E">
      <w:pPr>
        <w:pStyle w:val="Heading3"/>
      </w:pPr>
      <w:bookmarkStart w:id="66" w:name="_Toc97729427"/>
      <w:r>
        <w:t>Überprüfung aller Eingaben</w:t>
      </w:r>
      <w:bookmarkEnd w:id="66"/>
    </w:p>
    <w:p w14:paraId="0158A2F8" w14:textId="4070BA7E" w:rsidR="00C6479E" w:rsidRDefault="00C6479E" w:rsidP="00791B70"/>
    <w:p w14:paraId="3FAF48AB" w14:textId="52500C44" w:rsidR="00C6479E" w:rsidRDefault="00C6479E" w:rsidP="00C6479E">
      <w:pPr>
        <w:pStyle w:val="Heading3"/>
      </w:pPr>
      <w:bookmarkStart w:id="67" w:name="_Toc97729428"/>
      <w:r>
        <w:t>Redundanz entfernt</w:t>
      </w:r>
      <w:bookmarkEnd w:id="67"/>
    </w:p>
    <w:p w14:paraId="63F37899" w14:textId="0E667501" w:rsidR="00C6479E" w:rsidRDefault="00C6479E" w:rsidP="00791B70"/>
    <w:p w14:paraId="0BA35EAA" w14:textId="6791A7F3" w:rsidR="00C6479E" w:rsidRDefault="00C6479E" w:rsidP="00C6479E">
      <w:pPr>
        <w:pStyle w:val="Heading3"/>
      </w:pPr>
      <w:bookmarkStart w:id="68" w:name="_Toc97729429"/>
      <w:r>
        <w:t>Fehlerprüfung und Lösungsanwendung</w:t>
      </w:r>
      <w:bookmarkEnd w:id="68"/>
    </w:p>
    <w:p w14:paraId="59E4F748" w14:textId="3FEF7579" w:rsidR="00C6479E" w:rsidRDefault="00C6479E" w:rsidP="00C6479E"/>
    <w:p w14:paraId="607A8782" w14:textId="2CC0719A" w:rsidR="00C6479E" w:rsidRDefault="00C6479E" w:rsidP="00C6479E">
      <w:pPr>
        <w:pStyle w:val="Heading2"/>
      </w:pPr>
      <w:bookmarkStart w:id="69" w:name="_Toc97729430"/>
      <w:r>
        <w:t>Kontrolieren</w:t>
      </w:r>
      <w:bookmarkEnd w:id="69"/>
    </w:p>
    <w:p w14:paraId="6DD2DFCF" w14:textId="64B03616" w:rsidR="00C6479E" w:rsidRDefault="00C6479E" w:rsidP="00C6479E"/>
    <w:p w14:paraId="5717D3B7" w14:textId="56E12F2A" w:rsidR="00A074C4" w:rsidRDefault="00A074C4" w:rsidP="00A074C4">
      <w:pPr>
        <w:pStyle w:val="Heading3"/>
      </w:pPr>
      <w:bookmarkStart w:id="70" w:name="_Toc97729431"/>
      <w:r>
        <w:t>Testprotokoll</w:t>
      </w:r>
      <w:bookmarkEnd w:id="70"/>
    </w:p>
    <w:p w14:paraId="2ECF02F8" w14:textId="1CAE592C" w:rsidR="00A074C4" w:rsidRDefault="00A074C4" w:rsidP="00C6479E"/>
    <w:p w14:paraId="679F9E0F" w14:textId="51A258C4" w:rsidR="00A074C4" w:rsidRDefault="00A074C4" w:rsidP="00A074C4">
      <w:pPr>
        <w:pStyle w:val="Heading3"/>
      </w:pPr>
      <w:bookmarkStart w:id="71" w:name="_Toc97729432"/>
      <w:r>
        <w:t>Testbericht</w:t>
      </w:r>
      <w:bookmarkEnd w:id="71"/>
    </w:p>
    <w:p w14:paraId="5C342B0C" w14:textId="58644F03" w:rsidR="00A074C4" w:rsidRDefault="00A074C4" w:rsidP="00A074C4"/>
    <w:p w14:paraId="1B381643" w14:textId="5D1AAD42" w:rsidR="00A074C4" w:rsidRDefault="00A074C4" w:rsidP="00A074C4">
      <w:pPr>
        <w:pStyle w:val="Heading2"/>
      </w:pPr>
      <w:bookmarkStart w:id="72" w:name="_Toc97729433"/>
      <w:r>
        <w:t>Reflexion</w:t>
      </w:r>
      <w:bookmarkEnd w:id="72"/>
    </w:p>
    <w:p w14:paraId="6B742C9C" w14:textId="62E03EAD" w:rsidR="00A074C4" w:rsidRDefault="00A074C4" w:rsidP="00A074C4"/>
    <w:p w14:paraId="4FD1632A" w14:textId="29396A47" w:rsidR="00A074C4" w:rsidRDefault="00A074C4" w:rsidP="00A074C4">
      <w:pPr>
        <w:pStyle w:val="Heading1"/>
      </w:pPr>
      <w:bookmarkStart w:id="73" w:name="_Toc97729434"/>
      <w:r>
        <w:t>Glossar</w:t>
      </w:r>
      <w:bookmarkEnd w:id="73"/>
    </w:p>
    <w:p w14:paraId="1AAF00AF" w14:textId="46B9F9B6" w:rsidR="00A074C4" w:rsidRDefault="00A074C4" w:rsidP="00A074C4"/>
    <w:p w14:paraId="67ADA789" w14:textId="707A06A8" w:rsidR="00A074C4" w:rsidRDefault="00A074C4" w:rsidP="00A074C4">
      <w:pPr>
        <w:pStyle w:val="Heading1"/>
      </w:pPr>
      <w:bookmarkStart w:id="74" w:name="_Toc97729435"/>
      <w:r>
        <w:t>Abbildungsverzeichnis</w:t>
      </w:r>
      <w:bookmarkEnd w:id="74"/>
    </w:p>
    <w:p w14:paraId="145E4548" w14:textId="7F94A482" w:rsidR="00A074C4" w:rsidRDefault="00A074C4" w:rsidP="00A074C4"/>
    <w:p w14:paraId="047808C4" w14:textId="70E23DBA" w:rsidR="00A074C4" w:rsidRDefault="00A074C4" w:rsidP="00A074C4">
      <w:pPr>
        <w:pStyle w:val="Heading1"/>
      </w:pPr>
      <w:bookmarkStart w:id="75" w:name="_Toc97729436"/>
      <w:r>
        <w:t>Quellenverzeichnis</w:t>
      </w:r>
      <w:bookmarkEnd w:id="75"/>
    </w:p>
    <w:p w14:paraId="3266FDE9" w14:textId="34279881" w:rsidR="00A321F2" w:rsidRDefault="00A321F2" w:rsidP="00A321F2"/>
    <w:p w14:paraId="6E1263ED" w14:textId="6EE048F3" w:rsidR="00A321F2" w:rsidRDefault="00A321F2" w:rsidP="00A321F2">
      <w:pPr>
        <w:pStyle w:val="Heading1"/>
      </w:pPr>
      <w:bookmarkStart w:id="76" w:name="_Toc97729437"/>
      <w:r>
        <w:lastRenderedPageBreak/>
        <w:t>Anhang</w:t>
      </w:r>
      <w:bookmarkEnd w:id="76"/>
    </w:p>
    <w:p w14:paraId="2D5B74A9" w14:textId="28973DE7" w:rsidR="00A321F2" w:rsidRDefault="00A321F2" w:rsidP="00A321F2"/>
    <w:p w14:paraId="4D2E9DD6" w14:textId="74545A93" w:rsidR="00A321F2" w:rsidRDefault="00A321F2" w:rsidP="00A321F2">
      <w:pPr>
        <w:pStyle w:val="Heading2"/>
      </w:pPr>
      <w:bookmarkStart w:id="77" w:name="_Toc97729438"/>
      <w:r>
        <w:t>Anleitung</w:t>
      </w:r>
      <w:bookmarkEnd w:id="77"/>
    </w:p>
    <w:p w14:paraId="63239F3A" w14:textId="68A06E93" w:rsidR="00A321F2" w:rsidRDefault="00A321F2" w:rsidP="00A321F2"/>
    <w:p w14:paraId="6DBEFCEE" w14:textId="09F4D25D" w:rsidR="00A321F2" w:rsidRDefault="00A321F2" w:rsidP="00A321F2">
      <w:pPr>
        <w:pStyle w:val="Heading2"/>
      </w:pPr>
      <w:bookmarkStart w:id="78" w:name="_Toc97729439"/>
      <w:r>
        <w:t>SQL</w:t>
      </w:r>
      <w:bookmarkEnd w:id="78"/>
    </w:p>
    <w:p w14:paraId="1036FECC" w14:textId="28D996C0" w:rsidR="00A321F2" w:rsidRDefault="00A321F2" w:rsidP="00A321F2"/>
    <w:p w14:paraId="3E7917E5" w14:textId="0ABD47EF" w:rsidR="00A321F2" w:rsidRDefault="00A321F2" w:rsidP="00A321F2">
      <w:pPr>
        <w:pStyle w:val="Heading2"/>
      </w:pPr>
      <w:bookmarkStart w:id="79" w:name="_Toc97729440"/>
      <w:r>
        <w:t>PHP</w:t>
      </w:r>
      <w:bookmarkEnd w:id="79"/>
    </w:p>
    <w:p w14:paraId="1A7D60E9" w14:textId="56FB9040" w:rsidR="00A321F2" w:rsidRDefault="00A321F2" w:rsidP="00A321F2"/>
    <w:p w14:paraId="0BD9DDA4" w14:textId="1D8BBB11" w:rsidR="00A321F2" w:rsidRPr="00A321F2" w:rsidRDefault="00A321F2" w:rsidP="00A321F2">
      <w:pPr>
        <w:pStyle w:val="Heading2"/>
      </w:pPr>
      <w:bookmarkStart w:id="80" w:name="_Toc97729441"/>
      <w:r>
        <w:t>HTML</w:t>
      </w:r>
      <w:bookmarkEnd w:id="80"/>
    </w:p>
    <w:p w14:paraId="3D79BD02" w14:textId="52EA5912" w:rsidR="00791B70" w:rsidRDefault="00791B70" w:rsidP="00791B70"/>
    <w:p w14:paraId="0367D731" w14:textId="1DB0CEEC" w:rsidR="00E7332D" w:rsidRPr="00791B70" w:rsidRDefault="00E7332D" w:rsidP="00E7332D">
      <w:pPr>
        <w:pStyle w:val="Heading2"/>
      </w:pPr>
      <w:bookmarkStart w:id="81" w:name="_Toc97729442"/>
      <w:r>
        <w:t>CSS</w:t>
      </w:r>
      <w:bookmarkEnd w:id="81"/>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1124" w14:textId="77777777" w:rsidR="00664FB1" w:rsidRDefault="00664FB1" w:rsidP="001D2BFC">
      <w:pPr>
        <w:spacing w:after="0" w:line="240" w:lineRule="auto"/>
      </w:pPr>
      <w:r>
        <w:separator/>
      </w:r>
    </w:p>
  </w:endnote>
  <w:endnote w:type="continuationSeparator" w:id="0">
    <w:p w14:paraId="66033823" w14:textId="77777777" w:rsidR="00664FB1" w:rsidRDefault="00664FB1"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2E21" w14:textId="77777777" w:rsidR="00664FB1" w:rsidRDefault="00664FB1" w:rsidP="001D2BFC">
      <w:pPr>
        <w:spacing w:after="0" w:line="240" w:lineRule="auto"/>
      </w:pPr>
      <w:r>
        <w:separator/>
      </w:r>
    </w:p>
  </w:footnote>
  <w:footnote w:type="continuationSeparator" w:id="0">
    <w:p w14:paraId="5806E79E" w14:textId="77777777" w:rsidR="00664FB1" w:rsidRDefault="00664FB1"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312E6"/>
    <w:rsid w:val="0015460A"/>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7902"/>
    <w:rsid w:val="00651E7A"/>
    <w:rsid w:val="00664FB1"/>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0A2"/>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7224</Words>
  <Characters>45512</Characters>
  <Application>Microsoft Office Word</Application>
  <DocSecurity>0</DocSecurity>
  <Lines>379</Lines>
  <Paragraphs>105</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