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3A6" w:rsidRPr="00DB5597" w:rsidRDefault="00DB5597" w:rsidP="00DB5597">
      <w:pPr>
        <w:pStyle w:val="Title"/>
      </w:pPr>
      <w:r w:rsidRPr="00DB5597">
        <w:t>Customer Management Portal</w:t>
      </w:r>
    </w:p>
    <w:p w:rsidR="00DB5597" w:rsidRPr="00DB5597" w:rsidRDefault="00DB5597" w:rsidP="00DB5597">
      <w:pPr>
        <w:pStyle w:val="Heading1"/>
      </w:pPr>
      <w:r w:rsidRPr="00DB5597">
        <w:t>Objective:</w:t>
      </w:r>
    </w:p>
    <w:p w:rsidR="00DB5597" w:rsidRDefault="00DB5597">
      <w:r>
        <w:t>To build the UI of a customer management portal which can list the customers for a specific region and their order details. Application to include login screen to authenticate the users and to authorize the roles – Customer Manager, Agent and user admin.</w:t>
      </w:r>
    </w:p>
    <w:p w:rsidR="00A30566" w:rsidRDefault="000505EA" w:rsidP="00A30566">
      <w:pPr>
        <w:pStyle w:val="Heading1"/>
      </w:pPr>
      <w:r>
        <w:t>Functional Requirements:</w:t>
      </w:r>
    </w:p>
    <w:p w:rsidR="000505EA" w:rsidRDefault="000505EA" w:rsidP="000505EA">
      <w:r>
        <w:t>Application should include the below functional flows:</w:t>
      </w:r>
    </w:p>
    <w:p w:rsidR="000505EA" w:rsidRDefault="000505EA" w:rsidP="000505EA">
      <w:pPr>
        <w:pStyle w:val="Heading2"/>
        <w:numPr>
          <w:ilvl w:val="0"/>
          <w:numId w:val="1"/>
        </w:numPr>
      </w:pPr>
      <w:r>
        <w:t>View Customers</w:t>
      </w:r>
    </w:p>
    <w:p w:rsidR="000505EA" w:rsidRDefault="000505EA" w:rsidP="000505EA">
      <w:pPr>
        <w:pStyle w:val="ListParagraph"/>
        <w:numPr>
          <w:ilvl w:val="0"/>
          <w:numId w:val="2"/>
        </w:numPr>
      </w:pPr>
      <w:r>
        <w:t>Upon login, customer manager should be able to view the existing customers</w:t>
      </w:r>
    </w:p>
    <w:p w:rsidR="000505EA" w:rsidRDefault="000505EA" w:rsidP="000505EA">
      <w:pPr>
        <w:pStyle w:val="ListParagraph"/>
        <w:numPr>
          <w:ilvl w:val="0"/>
          <w:numId w:val="2"/>
        </w:numPr>
      </w:pPr>
      <w:r>
        <w:t>View of the customers can be displayed in Card View or in List View as shown in below screenshot.</w:t>
      </w:r>
    </w:p>
    <w:p w:rsidR="000505EA" w:rsidRDefault="000505EA" w:rsidP="000505EA">
      <w:pPr>
        <w:ind w:left="720"/>
      </w:pPr>
      <w:r>
        <w:rPr>
          <w:noProof/>
        </w:rPr>
        <w:drawing>
          <wp:inline distT="0" distB="0" distL="0" distR="0">
            <wp:extent cx="5943600" cy="4111041"/>
            <wp:effectExtent l="0" t="0" r="0" b="3810"/>
            <wp:docPr id="1" name="Picture 1" descr="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EA" w:rsidRDefault="000505EA" w:rsidP="000505EA"/>
    <w:p w:rsidR="000505EA" w:rsidRDefault="000505EA" w:rsidP="000505EA">
      <w:pPr>
        <w:pStyle w:val="ListParagraph"/>
        <w:numPr>
          <w:ilvl w:val="0"/>
          <w:numId w:val="2"/>
        </w:numPr>
      </w:pPr>
      <w:r>
        <w:t>Include search criteria for listing the customers and include pagination as well.</w:t>
      </w:r>
    </w:p>
    <w:p w:rsidR="000505EA" w:rsidRDefault="006964E4" w:rsidP="000505EA">
      <w:pPr>
        <w:pStyle w:val="ListParagraph"/>
        <w:numPr>
          <w:ilvl w:val="0"/>
          <w:numId w:val="2"/>
        </w:numPr>
      </w:pPr>
      <w:r>
        <w:t>Both customer name and view orders should be displayed as link to drill down the detailed information.</w:t>
      </w:r>
    </w:p>
    <w:p w:rsidR="000505EA" w:rsidRDefault="006964E4" w:rsidP="000505EA">
      <w:pPr>
        <w:pStyle w:val="Heading2"/>
        <w:numPr>
          <w:ilvl w:val="0"/>
          <w:numId w:val="1"/>
        </w:numPr>
      </w:pPr>
      <w:r>
        <w:lastRenderedPageBreak/>
        <w:t>View  Customer detail (single customer info) and customer orders</w:t>
      </w:r>
    </w:p>
    <w:p w:rsidR="000505EA" w:rsidRPr="006964E4" w:rsidRDefault="006964E4" w:rsidP="006964E4">
      <w:pPr>
        <w:pStyle w:val="ListParagraph"/>
        <w:numPr>
          <w:ilvl w:val="0"/>
          <w:numId w:val="2"/>
        </w:numPr>
        <w:rPr>
          <w:b/>
        </w:rPr>
      </w:pPr>
      <w:r w:rsidRPr="006964E4">
        <w:rPr>
          <w:b/>
        </w:rPr>
        <w:t>Display the details of the customer that may include</w:t>
      </w:r>
    </w:p>
    <w:p w:rsidR="006964E4" w:rsidRDefault="006964E4" w:rsidP="006964E4">
      <w:pPr>
        <w:pStyle w:val="ListParagraph"/>
        <w:numPr>
          <w:ilvl w:val="0"/>
          <w:numId w:val="3"/>
        </w:numPr>
      </w:pPr>
      <w:r>
        <w:t>Full name</w:t>
      </w:r>
    </w:p>
    <w:p w:rsidR="006964E4" w:rsidRDefault="006964E4" w:rsidP="006964E4">
      <w:pPr>
        <w:pStyle w:val="ListParagraph"/>
        <w:numPr>
          <w:ilvl w:val="0"/>
          <w:numId w:val="3"/>
        </w:numPr>
      </w:pPr>
      <w:r>
        <w:t>Address</w:t>
      </w:r>
    </w:p>
    <w:p w:rsidR="006964E4" w:rsidRDefault="006964E4" w:rsidP="006964E4">
      <w:pPr>
        <w:pStyle w:val="ListParagraph"/>
        <w:numPr>
          <w:ilvl w:val="0"/>
          <w:numId w:val="3"/>
        </w:numPr>
      </w:pPr>
      <w:r>
        <w:t>Contact number</w:t>
      </w:r>
    </w:p>
    <w:p w:rsidR="006964E4" w:rsidRDefault="006964E4" w:rsidP="006964E4">
      <w:pPr>
        <w:pStyle w:val="ListParagraph"/>
        <w:numPr>
          <w:ilvl w:val="0"/>
          <w:numId w:val="3"/>
        </w:numPr>
      </w:pPr>
      <w:r>
        <w:t>Account details</w:t>
      </w:r>
    </w:p>
    <w:p w:rsidR="006964E4" w:rsidRDefault="006964E4" w:rsidP="006964E4">
      <w:pPr>
        <w:pStyle w:val="ListParagraph"/>
        <w:numPr>
          <w:ilvl w:val="0"/>
          <w:numId w:val="3"/>
        </w:numPr>
      </w:pPr>
      <w:r>
        <w:t>Image (if available)</w:t>
      </w:r>
    </w:p>
    <w:p w:rsidR="006964E4" w:rsidRDefault="006964E4" w:rsidP="006964E4">
      <w:pPr>
        <w:pStyle w:val="ListParagraph"/>
        <w:numPr>
          <w:ilvl w:val="0"/>
          <w:numId w:val="3"/>
        </w:numPr>
      </w:pPr>
      <w:r>
        <w:t>Other info</w:t>
      </w:r>
    </w:p>
    <w:p w:rsidR="006964E4" w:rsidRDefault="006964E4" w:rsidP="006964E4">
      <w:pPr>
        <w:pStyle w:val="ListParagraph"/>
        <w:ind w:left="1080"/>
      </w:pPr>
    </w:p>
    <w:p w:rsidR="006964E4" w:rsidRPr="006964E4" w:rsidRDefault="006964E4" w:rsidP="006964E4">
      <w:pPr>
        <w:pStyle w:val="ListParagraph"/>
        <w:numPr>
          <w:ilvl w:val="0"/>
          <w:numId w:val="2"/>
        </w:numPr>
        <w:rPr>
          <w:b/>
        </w:rPr>
      </w:pPr>
      <w:r w:rsidRPr="006964E4">
        <w:rPr>
          <w:b/>
        </w:rPr>
        <w:t>Orders by the customer</w:t>
      </w:r>
    </w:p>
    <w:p w:rsidR="006964E4" w:rsidRDefault="006964E4" w:rsidP="006964E4">
      <w:pPr>
        <w:pStyle w:val="ListParagraph"/>
        <w:numPr>
          <w:ilvl w:val="0"/>
          <w:numId w:val="4"/>
        </w:numPr>
      </w:pPr>
      <w:r>
        <w:t>Display all completed, pending orders with amount and date info</w:t>
      </w:r>
    </w:p>
    <w:p w:rsidR="006964E4" w:rsidRDefault="006964E4" w:rsidP="006964E4">
      <w:pPr>
        <w:pStyle w:val="ListParagraph"/>
        <w:numPr>
          <w:ilvl w:val="0"/>
          <w:numId w:val="4"/>
        </w:numPr>
      </w:pPr>
      <w:r>
        <w:t>For pending order, display the shipment details and the target delivery date</w:t>
      </w:r>
    </w:p>
    <w:p w:rsidR="0006126E" w:rsidRDefault="0006126E" w:rsidP="0006126E">
      <w:pPr>
        <w:pStyle w:val="ListParagraph"/>
        <w:ind w:left="1080"/>
      </w:pPr>
    </w:p>
    <w:p w:rsidR="0006126E" w:rsidRDefault="00A96133" w:rsidP="0006126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5827895"/>
            <wp:effectExtent l="0" t="0" r="0" b="1905"/>
            <wp:docPr id="2" name="Picture 2" descr="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33" w:rsidRDefault="00A96133" w:rsidP="0006126E">
      <w:pPr>
        <w:pStyle w:val="ListParagraph"/>
        <w:ind w:left="1080"/>
      </w:pPr>
    </w:p>
    <w:p w:rsidR="00A96133" w:rsidRDefault="00A96133" w:rsidP="0006126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573453"/>
            <wp:effectExtent l="0" t="0" r="0" b="8255"/>
            <wp:docPr id="3" name="Picture 3" descr="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d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6E" w:rsidRDefault="0006126E" w:rsidP="0006126E">
      <w:pPr>
        <w:pStyle w:val="ListParagraph"/>
        <w:ind w:left="1080"/>
      </w:pPr>
    </w:p>
    <w:p w:rsidR="000505EA" w:rsidRDefault="000505EA" w:rsidP="000505E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6126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Create New Customer</w:t>
      </w:r>
      <w:r w:rsidR="00A9613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&amp; Edit Customer</w:t>
      </w:r>
    </w:p>
    <w:p w:rsidR="00A96133" w:rsidRDefault="00A96133" w:rsidP="00A96133">
      <w:pPr>
        <w:pStyle w:val="ListParagraph"/>
        <w:numPr>
          <w:ilvl w:val="0"/>
          <w:numId w:val="2"/>
        </w:numPr>
      </w:pPr>
      <w:r>
        <w:t>Both Create and Edit customer details may look similar, but edit screen should display the values fetched from the backend.</w:t>
      </w:r>
    </w:p>
    <w:p w:rsidR="00A96133" w:rsidRDefault="00A96133" w:rsidP="00A96133">
      <w:pPr>
        <w:pStyle w:val="ListParagraph"/>
        <w:numPr>
          <w:ilvl w:val="0"/>
          <w:numId w:val="2"/>
        </w:numPr>
      </w:pPr>
      <w:r>
        <w:t>Only Customer manager should be able to create and edit customer details.</w:t>
      </w:r>
    </w:p>
    <w:p w:rsidR="00A96133" w:rsidRDefault="00A96133" w:rsidP="00A96133">
      <w:pPr>
        <w:pStyle w:val="ListParagraph"/>
        <w:numPr>
          <w:ilvl w:val="0"/>
          <w:numId w:val="2"/>
        </w:numPr>
      </w:pPr>
      <w:r>
        <w:t xml:space="preserve">Agent should be able to create customer details but </w:t>
      </w:r>
      <w:r w:rsidRPr="00A96133">
        <w:rPr>
          <w:b/>
        </w:rPr>
        <w:t>not edit</w:t>
      </w:r>
      <w:r>
        <w:t xml:space="preserve"> the details.</w:t>
      </w:r>
    </w:p>
    <w:p w:rsidR="00A96133" w:rsidRPr="00A96133" w:rsidRDefault="00A96133" w:rsidP="00A96133">
      <w:pPr>
        <w:pStyle w:val="ListParagraph"/>
        <w:numPr>
          <w:ilvl w:val="0"/>
          <w:numId w:val="2"/>
        </w:numPr>
        <w:rPr>
          <w:b/>
        </w:rPr>
      </w:pPr>
      <w:r>
        <w:t>Display the name and role of the user on top of the page</w:t>
      </w:r>
    </w:p>
    <w:p w:rsidR="00A96133" w:rsidRDefault="00A96133" w:rsidP="00A961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ECC1BEC" wp14:editId="4EE53EE5">
            <wp:extent cx="4774565" cy="2959100"/>
            <wp:effectExtent l="0" t="0" r="6985" b="0"/>
            <wp:docPr id="4" name="Picture 4" descr="Angular-N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-Nod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79" cy="296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33" w:rsidRPr="00A96133" w:rsidRDefault="00B93811" w:rsidP="00A9613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Include Login &amp; admin screen as well</w:t>
      </w:r>
    </w:p>
    <w:p w:rsidR="00B93811" w:rsidRDefault="00B93811" w:rsidP="00B93811">
      <w:pPr>
        <w:pStyle w:val="Heading1"/>
      </w:pPr>
      <w:r>
        <w:t>Technical</w:t>
      </w:r>
      <w:r>
        <w:t xml:space="preserve"> Requirements:</w:t>
      </w:r>
    </w:p>
    <w:p w:rsidR="00A96133" w:rsidRDefault="00A96133" w:rsidP="00A961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B93811" w:rsidRDefault="00B93811" w:rsidP="00B93811">
      <w:pPr>
        <w:pStyle w:val="NoSpacing"/>
        <w:numPr>
          <w:ilvl w:val="0"/>
          <w:numId w:val="2"/>
        </w:numPr>
      </w:pPr>
      <w:r>
        <w:t>Above attached images are just for reference only. Themes and styles can be applied in tune with latest trends.</w:t>
      </w:r>
    </w:p>
    <w:p w:rsidR="00B93811" w:rsidRDefault="00B93811" w:rsidP="00B93811">
      <w:pPr>
        <w:pStyle w:val="NoSpacing"/>
        <w:numPr>
          <w:ilvl w:val="0"/>
          <w:numId w:val="2"/>
        </w:numPr>
      </w:pPr>
      <w:r>
        <w:t>Include UI components such as navigation bars, tabs, header, footer and side bar as per your preference.</w:t>
      </w:r>
    </w:p>
    <w:p w:rsidR="00B93811" w:rsidRDefault="00B93811" w:rsidP="00B93811">
      <w:pPr>
        <w:pStyle w:val="NoSpacing"/>
        <w:numPr>
          <w:ilvl w:val="0"/>
          <w:numId w:val="2"/>
        </w:numPr>
      </w:pPr>
      <w:r>
        <w:t xml:space="preserve">Include Authentication Guard, to authorize based on the roles. For example, Agent should not be able to access the Edit screen. </w:t>
      </w:r>
    </w:p>
    <w:p w:rsidR="00B93811" w:rsidRDefault="00B93811" w:rsidP="00B93811">
      <w:pPr>
        <w:pStyle w:val="NoSpacing"/>
        <w:numPr>
          <w:ilvl w:val="0"/>
          <w:numId w:val="2"/>
        </w:numPr>
      </w:pPr>
      <w:r>
        <w:t>For Create &amp; editing customers, include template driven or reactive forms.</w:t>
      </w:r>
    </w:p>
    <w:p w:rsidR="00B93811" w:rsidRDefault="00793FE1" w:rsidP="00B93811">
      <w:pPr>
        <w:pStyle w:val="NoSpacing"/>
        <w:numPr>
          <w:ilvl w:val="0"/>
          <w:numId w:val="2"/>
        </w:numPr>
      </w:pPr>
      <w:r>
        <w:t>Application to include the below technical features:</w:t>
      </w:r>
    </w:p>
    <w:p w:rsidR="00793FE1" w:rsidRDefault="00793FE1" w:rsidP="00793FE1">
      <w:pPr>
        <w:pStyle w:val="NoSpacing"/>
        <w:ind w:left="720"/>
      </w:pPr>
    </w:p>
    <w:p w:rsidR="00793FE1" w:rsidRDefault="00793FE1" w:rsidP="00793FE1">
      <w:pPr>
        <w:pStyle w:val="NoSpacing"/>
        <w:numPr>
          <w:ilvl w:val="0"/>
          <w:numId w:val="7"/>
        </w:numPr>
      </w:pPr>
      <w:r>
        <w:t>Single Page Application features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Using NgModule to organize applications and support lazy loading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Data binding syntax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The Role of components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Input and Output properties</w:t>
      </w:r>
      <w:r>
        <w:t xml:space="preserve"> of Component Interaction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component life-cycle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directives in templates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Creating injectable services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Observables and Promises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Http and Observables to interact with RESTful services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Working with pipes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Build and use custom pipes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>
        <w:t>Routes and Navigations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>
        <w:t>Route Guards</w:t>
      </w:r>
    </w:p>
    <w:p w:rsidR="00793FE1" w:rsidRPr="00793FE1" w:rsidRDefault="00793FE1" w:rsidP="00793FE1">
      <w:pPr>
        <w:pStyle w:val="NoSpacing"/>
        <w:numPr>
          <w:ilvl w:val="0"/>
          <w:numId w:val="7"/>
        </w:numPr>
      </w:pPr>
      <w:r w:rsidRPr="00793FE1">
        <w:t>template-Driven and reactive forms</w:t>
      </w:r>
    </w:p>
    <w:p w:rsidR="00793FE1" w:rsidRDefault="00793FE1" w:rsidP="00793FE1">
      <w:pPr>
        <w:pStyle w:val="NoSpacing"/>
        <w:ind w:left="1440"/>
      </w:pPr>
    </w:p>
    <w:p w:rsidR="004009D9" w:rsidRDefault="004009D9" w:rsidP="004009D9">
      <w:pPr>
        <w:pStyle w:val="NoSpacing"/>
        <w:numPr>
          <w:ilvl w:val="0"/>
          <w:numId w:val="2"/>
        </w:numPr>
      </w:pPr>
      <w:r>
        <w:t xml:space="preserve">Use a mock service for storing and displaying the data. Need not be with actual DB or </w:t>
      </w:r>
      <w:r w:rsidR="00A151E0">
        <w:t>real backend service.</w:t>
      </w:r>
      <w:bookmarkStart w:id="0" w:name="_GoBack"/>
      <w:bookmarkEnd w:id="0"/>
    </w:p>
    <w:p w:rsidR="00B93811" w:rsidRPr="00B93811" w:rsidRDefault="00B93811" w:rsidP="00B93811">
      <w:pPr>
        <w:pStyle w:val="NoSpacing"/>
        <w:ind w:left="720"/>
      </w:pPr>
    </w:p>
    <w:sectPr w:rsidR="00B93811" w:rsidRPr="00B9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F8F"/>
    <w:multiLevelType w:val="hybridMultilevel"/>
    <w:tmpl w:val="BC4A1640"/>
    <w:lvl w:ilvl="0" w:tplc="A46EBD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6CF"/>
    <w:multiLevelType w:val="hybridMultilevel"/>
    <w:tmpl w:val="AFBE8760"/>
    <w:lvl w:ilvl="0" w:tplc="FBB294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D68"/>
    <w:multiLevelType w:val="hybridMultilevel"/>
    <w:tmpl w:val="150A6810"/>
    <w:lvl w:ilvl="0" w:tplc="20D4A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37BB2"/>
    <w:multiLevelType w:val="hybridMultilevel"/>
    <w:tmpl w:val="E2BCFA92"/>
    <w:lvl w:ilvl="0" w:tplc="9CFCD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4D523F"/>
    <w:multiLevelType w:val="hybridMultilevel"/>
    <w:tmpl w:val="03A419DC"/>
    <w:lvl w:ilvl="0" w:tplc="A46EBD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97D29"/>
    <w:multiLevelType w:val="hybridMultilevel"/>
    <w:tmpl w:val="04B6FC66"/>
    <w:lvl w:ilvl="0" w:tplc="66DC89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4C0614"/>
    <w:multiLevelType w:val="multilevel"/>
    <w:tmpl w:val="ADF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E0905"/>
    <w:multiLevelType w:val="hybridMultilevel"/>
    <w:tmpl w:val="BC4A1640"/>
    <w:lvl w:ilvl="0" w:tplc="A46EBD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97"/>
    <w:rsid w:val="000505EA"/>
    <w:rsid w:val="0006126E"/>
    <w:rsid w:val="0039559C"/>
    <w:rsid w:val="004009D9"/>
    <w:rsid w:val="006964E4"/>
    <w:rsid w:val="00793FE1"/>
    <w:rsid w:val="00A151E0"/>
    <w:rsid w:val="00A30566"/>
    <w:rsid w:val="00A96133"/>
    <w:rsid w:val="00B93811"/>
    <w:rsid w:val="00C137F1"/>
    <w:rsid w:val="00DB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86AD"/>
  <w15:chartTrackingRefBased/>
  <w15:docId w15:val="{A00095B3-89D1-42F5-913A-51E2A6E8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5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5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93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Priya Subramaniyam</dc:creator>
  <cp:keywords/>
  <dc:description/>
  <cp:lastModifiedBy>Mohana Priya Subramaniyam</cp:lastModifiedBy>
  <cp:revision>11</cp:revision>
  <dcterms:created xsi:type="dcterms:W3CDTF">2019-08-22T09:36:00Z</dcterms:created>
  <dcterms:modified xsi:type="dcterms:W3CDTF">2019-08-22T11:13:00Z</dcterms:modified>
</cp:coreProperties>
</file>