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97" w:type="dxa"/>
        <w:tblLayout w:type="fixed"/>
        <w:tblLook w:val="0000" w:firstRow="0" w:lastRow="0" w:firstColumn="0" w:lastColumn="0" w:noHBand="0" w:noVBand="0"/>
      </w:tblPr>
      <w:tblGrid>
        <w:gridCol w:w="1384"/>
        <w:gridCol w:w="1276"/>
        <w:gridCol w:w="2410"/>
        <w:gridCol w:w="850"/>
        <w:gridCol w:w="567"/>
        <w:gridCol w:w="284"/>
        <w:gridCol w:w="850"/>
        <w:gridCol w:w="1134"/>
        <w:gridCol w:w="142"/>
      </w:tblGrid>
      <w:tr w:rsidR="00556F9E" w:rsidTr="00FE1033">
        <w:trPr>
          <w:gridAfter w:val="1"/>
          <w:wAfter w:w="142" w:type="dxa"/>
        </w:trPr>
        <w:tc>
          <w:tcPr>
            <w:tcW w:w="875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Pr="00557D8D" w:rsidRDefault="00556F9E" w:rsidP="000035A8">
            <w:pPr>
              <w:pStyle w:val="7"/>
            </w:pPr>
          </w:p>
        </w:tc>
      </w:tr>
      <w:tr w:rsidR="00556F9E" w:rsidTr="00FE1033">
        <w:trPr>
          <w:cantSplit/>
        </w:trPr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jc w:val="center"/>
              <w:rPr>
                <w:b/>
                <w:bCs/>
                <w:snapToGrid w:val="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napToGrid w:val="0"/>
                <w:sz w:val="28"/>
                <w:szCs w:val="28"/>
                <w:lang w:val="en-US"/>
              </w:rPr>
              <w:t>Команда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jc w:val="center"/>
              <w:rPr>
                <w:b/>
                <w:bCs/>
                <w:snapToGrid w:val="0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pStyle w:val="3"/>
            </w:pPr>
            <w:r>
              <w:t>Air CEM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F9E" w:rsidRPr="0073373C" w:rsidRDefault="00556F9E" w:rsidP="000035A8">
            <w:pPr>
              <w:widowControl w:val="0"/>
              <w:spacing w:after="0"/>
              <w:jc w:val="center"/>
              <w:rPr>
                <w:b/>
                <w:bCs/>
                <w:snapToGrid w:val="0"/>
                <w:color w:val="339966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N байта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  <w:t>Ответ</w:t>
            </w:r>
          </w:p>
        </w:tc>
      </w:tr>
      <w:tr w:rsidR="00556F9E" w:rsidTr="00FE1033">
        <w:trPr>
          <w:cantSplit/>
        </w:trPr>
        <w:tc>
          <w:tcPr>
            <w:tcW w:w="13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jc w:val="center"/>
              <w:rPr>
                <w:b/>
                <w:bCs/>
                <w:snapToGrid w:val="0"/>
                <w:lang w:val="en-US"/>
              </w:rPr>
            </w:pPr>
            <w:r>
              <w:rPr>
                <w:b/>
                <w:bCs/>
                <w:snapToGrid w:val="0"/>
                <w:lang w:val="en-US"/>
              </w:rPr>
              <w:t>0xA5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F9E" w:rsidRPr="0073373C" w:rsidRDefault="00556F9E" w:rsidP="000035A8">
            <w:pPr>
              <w:widowControl w:val="0"/>
              <w:spacing w:after="0"/>
              <w:jc w:val="center"/>
              <w:rPr>
                <w:b/>
                <w:bCs/>
                <w:snapToGrid w:val="0"/>
                <w:color w:val="339966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F9E" w:rsidRDefault="00556F9E" w:rsidP="000035A8">
            <w:pPr>
              <w:widowControl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0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56F9E" w:rsidRDefault="00556F9E" w:rsidP="000035A8">
            <w:pPr>
              <w:widowControl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Нет</w:t>
            </w:r>
          </w:p>
        </w:tc>
      </w:tr>
      <w:tr w:rsidR="00556F9E" w:rsidTr="00FE1033">
        <w:trPr>
          <w:cantSplit/>
        </w:trPr>
        <w:tc>
          <w:tcPr>
            <w:tcW w:w="13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  <w:t>ШИМ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F9E" w:rsidRPr="0073373C" w:rsidRDefault="00556F9E" w:rsidP="000035A8">
            <w:pPr>
              <w:widowControl w:val="0"/>
              <w:spacing w:after="0"/>
              <w:jc w:val="center"/>
              <w:rPr>
                <w:b/>
                <w:bCs/>
                <w:snapToGrid w:val="0"/>
                <w:color w:val="339966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F9E" w:rsidRDefault="00556F9E" w:rsidP="000035A8">
            <w:pPr>
              <w:widowControl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1</w:t>
            </w:r>
          </w:p>
        </w:tc>
        <w:tc>
          <w:tcPr>
            <w:tcW w:w="1276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556F9E" w:rsidTr="00FE1033">
        <w:trPr>
          <w:cantSplit/>
        </w:trPr>
        <w:tc>
          <w:tcPr>
            <w:tcW w:w="13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Бит  0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pStyle w:val="2"/>
              <w:rPr>
                <w:b w:val="0"/>
                <w:bCs w:val="0"/>
                <w:color w:val="FF00FF"/>
              </w:rPr>
            </w:pPr>
            <w:r>
              <w:rPr>
                <w:color w:val="FF00FF"/>
              </w:rPr>
              <w:t xml:space="preserve">  </w:t>
            </w:r>
            <w:r>
              <w:rPr>
                <w:b w:val="0"/>
                <w:bCs w:val="0"/>
                <w:color w:val="FF00FF"/>
              </w:rPr>
              <w:t>Не занят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F9E" w:rsidRPr="0073373C" w:rsidRDefault="00556F9E" w:rsidP="000035A8">
            <w:pPr>
              <w:widowControl w:val="0"/>
              <w:spacing w:after="0"/>
              <w:jc w:val="center"/>
              <w:rPr>
                <w:b/>
                <w:bCs/>
                <w:snapToGrid w:val="0"/>
                <w:color w:val="339966"/>
                <w:lang w:val="en-US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56F9E" w:rsidRDefault="00556F9E" w:rsidP="000035A8">
            <w:pPr>
              <w:widowControl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2</w:t>
            </w:r>
          </w:p>
        </w:tc>
        <w:tc>
          <w:tcPr>
            <w:tcW w:w="1276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556F9E" w:rsidTr="00FE1033">
        <w:trPr>
          <w:cantSplit/>
        </w:trPr>
        <w:tc>
          <w:tcPr>
            <w:tcW w:w="13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Бит  1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pStyle w:val="4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</w:pPr>
            <w:proofErr w:type="spellStart"/>
            <w:r>
              <w:rPr>
                <w:b/>
                <w:bCs/>
                <w:snapToGrid w:val="0"/>
                <w:color w:val="FF00FF"/>
              </w:rPr>
              <w:t>Поджиг</w:t>
            </w:r>
            <w:proofErr w:type="spellEnd"/>
            <w:r>
              <w:rPr>
                <w:b/>
                <w:bCs/>
                <w:snapToGrid w:val="0"/>
                <w:color w:val="FF00FF"/>
              </w:rPr>
              <w:t xml:space="preserve"> лампы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F9E" w:rsidRPr="0073373C" w:rsidRDefault="00556F9E" w:rsidP="000035A8">
            <w:pPr>
              <w:widowControl w:val="0"/>
              <w:spacing w:after="0"/>
              <w:jc w:val="center"/>
              <w:rPr>
                <w:b/>
                <w:bCs/>
                <w:snapToGrid w:val="0"/>
                <w:color w:val="339966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556F9E" w:rsidTr="00FE1033">
        <w:trPr>
          <w:cantSplit/>
        </w:trPr>
        <w:tc>
          <w:tcPr>
            <w:tcW w:w="13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Бит  2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Pr="008B4090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</w:pPr>
            <w:r w:rsidRPr="008B4090">
              <w:rPr>
                <w:color w:val="FF00FF"/>
              </w:rPr>
              <w:t xml:space="preserve">Клапан </w:t>
            </w:r>
            <w:r w:rsidRPr="008B4090">
              <w:rPr>
                <w:color w:val="FF00FF"/>
                <w:lang w:val="en-US"/>
              </w:rPr>
              <w:t>1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F9E" w:rsidRPr="0073373C" w:rsidRDefault="00556F9E" w:rsidP="000035A8">
            <w:pPr>
              <w:widowControl w:val="0"/>
              <w:spacing w:after="0"/>
              <w:jc w:val="center"/>
              <w:rPr>
                <w:b/>
                <w:bCs/>
                <w:snapToGrid w:val="0"/>
                <w:color w:val="339966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556F9E" w:rsidTr="00FE1033">
        <w:trPr>
          <w:cantSplit/>
        </w:trPr>
        <w:tc>
          <w:tcPr>
            <w:tcW w:w="13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Бит  3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pStyle w:val="4"/>
            </w:pP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Pr="008B4090" w:rsidRDefault="00556F9E" w:rsidP="000035A8">
            <w:pPr>
              <w:pStyle w:val="5"/>
              <w:rPr>
                <w:rFonts w:ascii="Times New Roman CYR" w:hAnsi="Times New Roman CYR" w:cs="Times New Roman CYR"/>
                <w:lang w:val="en-US"/>
              </w:rPr>
            </w:pPr>
            <w:r>
              <w:rPr>
                <w:rFonts w:ascii="Times New Roman CYR" w:hAnsi="Times New Roman CYR" w:cs="Times New Roman CYR"/>
                <w:b w:val="0"/>
                <w:bCs w:val="0"/>
                <w:snapToGrid w:val="0"/>
              </w:rPr>
              <w:t>Контрольная кювета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F9E" w:rsidRPr="0073373C" w:rsidRDefault="00556F9E" w:rsidP="000035A8">
            <w:pPr>
              <w:widowControl w:val="0"/>
              <w:spacing w:after="0"/>
              <w:jc w:val="center"/>
              <w:rPr>
                <w:b/>
                <w:bCs/>
                <w:snapToGrid w:val="0"/>
                <w:color w:val="339966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556F9E" w:rsidTr="00FE1033">
        <w:trPr>
          <w:cantSplit/>
        </w:trPr>
        <w:tc>
          <w:tcPr>
            <w:tcW w:w="13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Бит  4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pStyle w:val="6"/>
              <w:rPr>
                <w:rFonts w:ascii="Times New Roman CYR" w:hAnsi="Times New Roman CYR" w:cs="Times New Roman CYR"/>
              </w:rPr>
            </w:pPr>
            <w:r>
              <w:rPr>
                <w:b/>
                <w:bCs/>
              </w:rPr>
              <w:t>Клапан 2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F9E" w:rsidRPr="0073373C" w:rsidRDefault="00556F9E" w:rsidP="000035A8">
            <w:pPr>
              <w:widowControl w:val="0"/>
              <w:spacing w:after="0"/>
              <w:jc w:val="center"/>
              <w:rPr>
                <w:b/>
                <w:bCs/>
                <w:snapToGrid w:val="0"/>
                <w:color w:val="339966"/>
                <w:lang w:val="en-US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556F9E" w:rsidTr="00FE1033">
        <w:trPr>
          <w:cantSplit/>
        </w:trPr>
        <w:tc>
          <w:tcPr>
            <w:tcW w:w="13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Бит  5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pStyle w:val="4"/>
            </w:pP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pStyle w:val="6"/>
              <w:rPr>
                <w:rFonts w:ascii="Times New Roman CYR" w:hAnsi="Times New Roman CYR" w:cs="Times New Roman CYR"/>
              </w:rPr>
            </w:pPr>
            <w:r>
              <w:rPr>
                <w:b/>
                <w:bCs/>
              </w:rPr>
              <w:t>Клапан 3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F9E" w:rsidRPr="0073373C" w:rsidRDefault="00556F9E" w:rsidP="000035A8">
            <w:pPr>
              <w:widowControl w:val="0"/>
              <w:spacing w:after="0"/>
              <w:jc w:val="center"/>
              <w:rPr>
                <w:b/>
                <w:bCs/>
                <w:snapToGrid w:val="0"/>
                <w:color w:val="339966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556F9E" w:rsidTr="00FE1033">
        <w:trPr>
          <w:cantSplit/>
        </w:trPr>
        <w:tc>
          <w:tcPr>
            <w:tcW w:w="13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Бит  6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pStyle w:val="6"/>
              <w:rPr>
                <w:rFonts w:ascii="Times New Roman CYR" w:hAnsi="Times New Roman CYR" w:cs="Times New Roman CYR"/>
              </w:rPr>
            </w:pPr>
            <w:r>
              <w:t>Реле</w:t>
            </w:r>
            <w:r w:rsidR="00EE19B6">
              <w:t xml:space="preserve"> 1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F9E" w:rsidRPr="0073373C" w:rsidRDefault="00556F9E" w:rsidP="000035A8">
            <w:pPr>
              <w:widowControl w:val="0"/>
              <w:spacing w:after="0"/>
              <w:jc w:val="center"/>
              <w:rPr>
                <w:b/>
                <w:bCs/>
                <w:snapToGrid w:val="0"/>
                <w:color w:val="339966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556F9E" w:rsidTr="00FE1033">
        <w:trPr>
          <w:cantSplit/>
        </w:trPr>
        <w:tc>
          <w:tcPr>
            <w:tcW w:w="13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Бит  7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Pr="00557D8D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lang w:val="en-US"/>
              </w:rPr>
            </w:pPr>
            <w:r w:rsidRPr="00557D8D">
              <w:rPr>
                <w:color w:val="FF00FF"/>
              </w:rPr>
              <w:t>Реле</w:t>
            </w:r>
            <w:r w:rsidRPr="00557D8D">
              <w:rPr>
                <w:color w:val="FF00FF"/>
                <w:lang w:val="en-US"/>
              </w:rPr>
              <w:t xml:space="preserve"> 2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F9E" w:rsidRPr="0073373C" w:rsidRDefault="00556F9E" w:rsidP="000035A8">
            <w:pPr>
              <w:widowControl w:val="0"/>
              <w:spacing w:after="0"/>
              <w:jc w:val="center"/>
              <w:rPr>
                <w:b/>
                <w:bCs/>
                <w:snapToGrid w:val="0"/>
                <w:color w:val="339966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556F9E" w:rsidTr="00FE1033">
        <w:trPr>
          <w:cantSplit/>
        </w:trPr>
        <w:tc>
          <w:tcPr>
            <w:tcW w:w="138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Контрол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. 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Суммма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  <w:t xml:space="preserve">Отсутствует 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F9E" w:rsidRPr="00C03B5B" w:rsidRDefault="00556F9E" w:rsidP="000035A8">
            <w:pPr>
              <w:widowControl w:val="0"/>
              <w:spacing w:after="0"/>
              <w:jc w:val="center"/>
              <w:rPr>
                <w:b/>
                <w:bCs/>
                <w:snapToGrid w:val="0"/>
                <w:color w:val="00CCFF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556F9E" w:rsidTr="00FE1033">
        <w:trPr>
          <w:gridAfter w:val="1"/>
          <w:wAfter w:w="142" w:type="dxa"/>
        </w:trPr>
        <w:tc>
          <w:tcPr>
            <w:tcW w:w="875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pStyle w:val="7"/>
            </w:pPr>
            <w:r>
              <w:t>Записать управляющее слово</w:t>
            </w:r>
          </w:p>
        </w:tc>
      </w:tr>
      <w:tr w:rsidR="00556F9E" w:rsidTr="00FE1033">
        <w:trPr>
          <w:gridAfter w:val="1"/>
          <w:wAfter w:w="142" w:type="dxa"/>
        </w:trPr>
        <w:tc>
          <w:tcPr>
            <w:tcW w:w="5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  <w:t>Запрос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N байта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  <w:t>Ответ</w:t>
            </w:r>
          </w:p>
        </w:tc>
      </w:tr>
      <w:tr w:rsidR="00556F9E" w:rsidTr="00FE1033">
        <w:trPr>
          <w:gridAfter w:val="1"/>
          <w:wAfter w:w="142" w:type="dxa"/>
        </w:trPr>
        <w:tc>
          <w:tcPr>
            <w:tcW w:w="5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0xB5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0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b/>
                <w:bCs/>
                <w:snapToGrid w:val="0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0xB5</w:t>
            </w:r>
          </w:p>
        </w:tc>
      </w:tr>
      <w:tr w:rsidR="00556F9E" w:rsidTr="00FE1033">
        <w:trPr>
          <w:gridAfter w:val="1"/>
          <w:wAfter w:w="142" w:type="dxa"/>
        </w:trPr>
        <w:tc>
          <w:tcPr>
            <w:tcW w:w="5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Управляющее слово</w:t>
            </w:r>
            <w:r w:rsidRPr="003E28F8">
              <w:rPr>
                <w:b/>
                <w:bCs/>
                <w:snapToGrid w:val="0"/>
              </w:rPr>
              <w:t xml:space="preserve"> (</w:t>
            </w:r>
            <w:r>
              <w:rPr>
                <w:b/>
                <w:bCs/>
                <w:snapToGrid w:val="0"/>
              </w:rPr>
              <w:t xml:space="preserve">см. Команду </w:t>
            </w:r>
            <w:r w:rsidRPr="003E28F8">
              <w:rPr>
                <w:b/>
                <w:bCs/>
                <w:snapToGrid w:val="0"/>
              </w:rPr>
              <w:t>0</w:t>
            </w:r>
            <w:proofErr w:type="spellStart"/>
            <w:r>
              <w:rPr>
                <w:b/>
                <w:bCs/>
                <w:snapToGrid w:val="0"/>
                <w:lang w:val="en-US"/>
              </w:rPr>
              <w:t>xA</w:t>
            </w:r>
            <w:proofErr w:type="spellEnd"/>
            <w:r w:rsidRPr="003E28F8">
              <w:rPr>
                <w:b/>
                <w:bCs/>
                <w:snapToGrid w:val="0"/>
              </w:rPr>
              <w:t>5)</w:t>
            </w:r>
            <w:r>
              <w:rPr>
                <w:b/>
                <w:bCs/>
                <w:snapToGrid w:val="0"/>
              </w:rPr>
              <w:t xml:space="preserve"> 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1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b/>
                <w:bCs/>
                <w:snapToGrid w:val="0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0xB5</w:t>
            </w:r>
          </w:p>
        </w:tc>
      </w:tr>
      <w:tr w:rsidR="00556F9E" w:rsidTr="00FE1033">
        <w:trPr>
          <w:gridAfter w:val="1"/>
          <w:wAfter w:w="142" w:type="dxa"/>
        </w:trPr>
        <w:tc>
          <w:tcPr>
            <w:tcW w:w="5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Управление внешними устройствами    1 (в работе)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b/>
                <w:bCs/>
                <w:snapToGrid w:val="0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2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556F9E" w:rsidTr="00FE1033">
        <w:trPr>
          <w:gridAfter w:val="1"/>
          <w:wAfter w:w="142" w:type="dxa"/>
        </w:trPr>
        <w:tc>
          <w:tcPr>
            <w:tcW w:w="5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Управление внешними устройствами    2 (в работе)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b/>
                <w:bCs/>
                <w:snapToGrid w:val="0"/>
                <w:lang w:val="en-US"/>
              </w:rPr>
            </w:pPr>
            <w:r>
              <w:rPr>
                <w:b/>
                <w:bCs/>
                <w:snapToGrid w:val="0"/>
                <w:lang w:val="en-US"/>
              </w:rPr>
              <w:t>3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556F9E" w:rsidTr="00FE1033">
        <w:trPr>
          <w:gridAfter w:val="1"/>
          <w:wAfter w:w="142" w:type="dxa"/>
        </w:trPr>
        <w:tc>
          <w:tcPr>
            <w:tcW w:w="5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Контрольная  сумма.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</w:tbl>
    <w:p w:rsidR="00D72219" w:rsidRDefault="00877CA7">
      <w:pPr>
        <w:rPr>
          <w:lang w:val="en-US"/>
        </w:rPr>
      </w:pPr>
    </w:p>
    <w:p w:rsidR="00556F9E" w:rsidRDefault="00556F9E">
      <w:pPr>
        <w:rPr>
          <w:lang w:val="en-US"/>
        </w:rPr>
      </w:pPr>
    </w:p>
    <w:p w:rsidR="00556F9E" w:rsidRDefault="00556F9E">
      <w:pPr>
        <w:rPr>
          <w:lang w:val="en-US"/>
        </w:rPr>
      </w:pPr>
    </w:p>
    <w:p w:rsidR="00556F9E" w:rsidRDefault="00556F9E">
      <w:pPr>
        <w:rPr>
          <w:lang w:val="en-US"/>
        </w:rPr>
      </w:pPr>
    </w:p>
    <w:p w:rsidR="00556F9E" w:rsidRDefault="00556F9E">
      <w:pPr>
        <w:rPr>
          <w:lang w:val="en-US"/>
        </w:rPr>
      </w:pPr>
    </w:p>
    <w:p w:rsidR="00556F9E" w:rsidRDefault="00556F9E">
      <w:pPr>
        <w:rPr>
          <w:lang w:val="en-US"/>
        </w:rPr>
      </w:pPr>
    </w:p>
    <w:p w:rsidR="00556F9E" w:rsidRDefault="00556F9E">
      <w:pPr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62"/>
        <w:gridCol w:w="959"/>
        <w:gridCol w:w="1134"/>
      </w:tblGrid>
      <w:tr w:rsidR="00556F9E" w:rsidTr="000035A8">
        <w:tc>
          <w:tcPr>
            <w:tcW w:w="87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Pr="00EE19B6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sz w:val="28"/>
                <w:szCs w:val="28"/>
              </w:rPr>
              <w:t xml:space="preserve">25. </w:t>
            </w:r>
            <w:r>
              <w:rPr>
                <w:b/>
                <w:bCs/>
                <w:snapToGrid w:val="0"/>
                <w:color w:val="FF00FF"/>
                <w:sz w:val="28"/>
                <w:szCs w:val="28"/>
                <w:lang w:val="en-US"/>
              </w:rPr>
              <w:t xml:space="preserve">RESET </w:t>
            </w:r>
            <w:r w:rsidR="00EE19B6">
              <w:rPr>
                <w:b/>
                <w:bCs/>
                <w:snapToGrid w:val="0"/>
                <w:color w:val="FF00FF"/>
                <w:sz w:val="28"/>
                <w:szCs w:val="28"/>
              </w:rPr>
              <w:t>МК</w:t>
            </w:r>
          </w:p>
        </w:tc>
      </w:tr>
      <w:tr w:rsidR="00556F9E" w:rsidTr="000035A8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sz w:val="28"/>
                <w:szCs w:val="28"/>
              </w:rPr>
              <w:t>Запрос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  <w:t>N байта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sz w:val="28"/>
                <w:szCs w:val="28"/>
              </w:rPr>
              <w:t>Ответ</w:t>
            </w:r>
          </w:p>
        </w:tc>
      </w:tr>
      <w:tr w:rsidR="00556F9E" w:rsidTr="000035A8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  <w:t>0x</w:t>
            </w:r>
            <w:r>
              <w:rPr>
                <w:b/>
                <w:bCs/>
                <w:snapToGrid w:val="0"/>
                <w:color w:val="FF00FF"/>
                <w:lang w:val="en-US"/>
              </w:rPr>
              <w:t>F5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b/>
                <w:bCs/>
                <w:snapToGrid w:val="0"/>
                <w:color w:val="FF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  <w:t>0x</w:t>
            </w:r>
            <w:r>
              <w:rPr>
                <w:b/>
                <w:bCs/>
                <w:snapToGrid w:val="0"/>
                <w:color w:val="FF00FF"/>
                <w:lang w:val="en-US"/>
              </w:rPr>
              <w:t>F5</w:t>
            </w:r>
          </w:p>
        </w:tc>
      </w:tr>
      <w:tr w:rsidR="00556F9E" w:rsidTr="000035A8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  <w:t>0x</w:t>
            </w:r>
            <w:r>
              <w:rPr>
                <w:b/>
                <w:bCs/>
                <w:snapToGrid w:val="0"/>
                <w:color w:val="FF00FF"/>
                <w:lang w:val="en-US"/>
              </w:rPr>
              <w:t>5F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b/>
                <w:bCs/>
                <w:snapToGrid w:val="0"/>
                <w:color w:val="FF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  <w:t>0xF5</w:t>
            </w:r>
          </w:p>
        </w:tc>
      </w:tr>
      <w:tr w:rsidR="00556F9E" w:rsidTr="000035A8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  <w:t>Контрольная  сумма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b/>
                <w:bCs/>
                <w:snapToGrid w:val="0"/>
                <w:color w:val="FF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</w:pPr>
          </w:p>
        </w:tc>
      </w:tr>
    </w:tbl>
    <w:p w:rsidR="00556F9E" w:rsidRDefault="00556F9E" w:rsidP="00556F9E">
      <w:pPr>
        <w:widowControl w:val="0"/>
        <w:spacing w:after="0"/>
        <w:ind w:left="284"/>
        <w:rPr>
          <w:b/>
          <w:bCs/>
          <w:snapToGrid w:val="0"/>
          <w:color w:val="808000"/>
          <w:lang w:val="en-US"/>
        </w:rPr>
      </w:pPr>
    </w:p>
    <w:p w:rsidR="00556F9E" w:rsidRDefault="00556F9E" w:rsidP="00556F9E">
      <w:pPr>
        <w:widowControl w:val="0"/>
        <w:spacing w:after="0"/>
        <w:ind w:left="284"/>
        <w:rPr>
          <w:b/>
          <w:bCs/>
          <w:snapToGrid w:val="0"/>
          <w:color w:val="808000"/>
          <w:lang w:val="en-US"/>
        </w:rPr>
      </w:pPr>
    </w:p>
    <w:p w:rsidR="00FE1033" w:rsidRDefault="00FE1033" w:rsidP="00556F9E">
      <w:pPr>
        <w:widowControl w:val="0"/>
        <w:spacing w:after="0"/>
        <w:ind w:left="284"/>
        <w:rPr>
          <w:b/>
          <w:bCs/>
          <w:snapToGrid w:val="0"/>
          <w:color w:val="808000"/>
          <w:lang w:val="en-US"/>
        </w:rPr>
      </w:pPr>
    </w:p>
    <w:p w:rsidR="00FE1033" w:rsidRDefault="00FE1033" w:rsidP="00556F9E">
      <w:pPr>
        <w:widowControl w:val="0"/>
        <w:spacing w:after="0"/>
        <w:ind w:left="284"/>
        <w:rPr>
          <w:b/>
          <w:bCs/>
          <w:snapToGrid w:val="0"/>
          <w:color w:val="808000"/>
          <w:lang w:val="en-US"/>
        </w:rPr>
      </w:pPr>
    </w:p>
    <w:p w:rsidR="00FE1033" w:rsidRDefault="00FE1033" w:rsidP="00556F9E">
      <w:pPr>
        <w:widowControl w:val="0"/>
        <w:spacing w:after="0"/>
        <w:ind w:left="284"/>
        <w:rPr>
          <w:b/>
          <w:bCs/>
          <w:snapToGrid w:val="0"/>
          <w:color w:val="808000"/>
          <w:lang w:val="en-US"/>
        </w:rPr>
      </w:pPr>
    </w:p>
    <w:p w:rsidR="00EE19B6" w:rsidRDefault="00EE19B6" w:rsidP="00556F9E">
      <w:pPr>
        <w:widowControl w:val="0"/>
        <w:spacing w:after="0"/>
        <w:ind w:left="284"/>
        <w:rPr>
          <w:b/>
          <w:bCs/>
          <w:snapToGrid w:val="0"/>
          <w:color w:val="808000"/>
          <w:lang w:val="en-US"/>
        </w:rPr>
      </w:pPr>
    </w:p>
    <w:p w:rsidR="00EE19B6" w:rsidRDefault="00EE19B6" w:rsidP="00556F9E">
      <w:pPr>
        <w:widowControl w:val="0"/>
        <w:spacing w:after="0"/>
        <w:ind w:left="284"/>
        <w:rPr>
          <w:b/>
          <w:bCs/>
          <w:snapToGrid w:val="0"/>
          <w:color w:val="80800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62"/>
        <w:gridCol w:w="959"/>
        <w:gridCol w:w="1134"/>
      </w:tblGrid>
      <w:tr w:rsidR="00556F9E" w:rsidTr="000035A8">
        <w:tc>
          <w:tcPr>
            <w:tcW w:w="87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sz w:val="32"/>
                <w:szCs w:val="32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sz w:val="32"/>
                <w:szCs w:val="32"/>
              </w:rPr>
              <w:t xml:space="preserve">7. Записать команду для прибора </w:t>
            </w:r>
          </w:p>
        </w:tc>
      </w:tr>
      <w:tr w:rsidR="00556F9E" w:rsidTr="000035A8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  <w:t>Запрос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N байта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  <w:t>Ответ</w:t>
            </w:r>
          </w:p>
        </w:tc>
      </w:tr>
      <w:tr w:rsidR="00556F9E" w:rsidTr="000035A8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0Xca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0xСA</w:t>
            </w:r>
          </w:p>
        </w:tc>
      </w:tr>
      <w:tr w:rsidR="00556F9E" w:rsidTr="000035A8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Pr="003E28F8" w:rsidRDefault="00556F9E" w:rsidP="000035A8">
            <w:pPr>
              <w:widowControl w:val="0"/>
              <w:spacing w:after="0"/>
              <w:rPr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Команда </w:t>
            </w:r>
          </w:p>
          <w:p w:rsidR="00556F9E" w:rsidRPr="00EE19B6" w:rsidRDefault="00556F9E" w:rsidP="000035A8">
            <w:pPr>
              <w:widowControl w:val="0"/>
              <w:spacing w:after="0"/>
              <w:rPr>
                <w:snapToGrid w:val="0"/>
                <w:sz w:val="20"/>
                <w:szCs w:val="20"/>
                <w:highlight w:val="yellow"/>
              </w:rPr>
            </w:pPr>
            <w:r w:rsidRPr="00EE19B6">
              <w:rPr>
                <w:rFonts w:ascii="Symbol" w:hAnsi="Symbol" w:cs="Symbol"/>
                <w:snapToGrid w:val="0"/>
                <w:sz w:val="20"/>
                <w:szCs w:val="20"/>
              </w:rPr>
              <w:t></w:t>
            </w:r>
            <w:r w:rsidRPr="00EE19B6">
              <w:rPr>
                <w:rFonts w:ascii="Times New Roman CYR" w:hAnsi="Times New Roman CYR" w:cs="Times New Roman CYR"/>
                <w:snapToGrid w:val="0"/>
                <w:sz w:val="20"/>
                <w:szCs w:val="20"/>
              </w:rPr>
              <w:t xml:space="preserve"> 1</w:t>
            </w:r>
            <w:proofErr w:type="gramStart"/>
            <w:r w:rsidRPr="00EE19B6">
              <w:rPr>
                <w:rFonts w:ascii="Times New Roman CYR" w:hAnsi="Times New Roman CYR" w:cs="Times New Roman CYR"/>
                <w:snapToGrid w:val="0"/>
                <w:sz w:val="20"/>
                <w:szCs w:val="20"/>
              </w:rPr>
              <w:t>= В</w:t>
            </w:r>
            <w:proofErr w:type="gramEnd"/>
            <w:r w:rsidRPr="00EE19B6">
              <w:rPr>
                <w:rFonts w:ascii="Times New Roman CYR" w:hAnsi="Times New Roman CYR" w:cs="Times New Roman CYR"/>
                <w:snapToGrid w:val="0"/>
                <w:sz w:val="20"/>
                <w:szCs w:val="20"/>
              </w:rPr>
              <w:t>ключить контрольную сумму в передачу данных от прибора</w:t>
            </w:r>
          </w:p>
          <w:p w:rsidR="00556F9E" w:rsidRPr="003E28F8" w:rsidRDefault="00556F9E" w:rsidP="000035A8">
            <w:pPr>
              <w:widowControl w:val="0"/>
              <w:spacing w:after="0"/>
              <w:rPr>
                <w:snapToGrid w:val="0"/>
                <w:sz w:val="20"/>
                <w:szCs w:val="20"/>
              </w:rPr>
            </w:pPr>
            <w:r w:rsidRPr="00EE19B6">
              <w:rPr>
                <w:rFonts w:ascii="Symbol" w:hAnsi="Symbol" w:cs="Symbol"/>
                <w:snapToGrid w:val="0"/>
                <w:sz w:val="20"/>
                <w:szCs w:val="20"/>
              </w:rPr>
              <w:t></w:t>
            </w:r>
            <w:r w:rsidRPr="00EE19B6">
              <w:rPr>
                <w:rFonts w:ascii="Times New Roman CYR" w:hAnsi="Times New Roman CYR" w:cs="Times New Roman CYR"/>
                <w:snapToGrid w:val="0"/>
                <w:sz w:val="20"/>
                <w:szCs w:val="20"/>
              </w:rPr>
              <w:t xml:space="preserve"> 2</w:t>
            </w:r>
            <w:proofErr w:type="gramStart"/>
            <w:r w:rsidRPr="00EE19B6">
              <w:rPr>
                <w:rFonts w:ascii="Times New Roman CYR" w:hAnsi="Times New Roman CYR" w:cs="Times New Roman CYR"/>
                <w:snapToGrid w:val="0"/>
                <w:sz w:val="20"/>
                <w:szCs w:val="20"/>
              </w:rPr>
              <w:t>= В</w:t>
            </w:r>
            <w:proofErr w:type="gramEnd"/>
            <w:r w:rsidRPr="00EE19B6">
              <w:rPr>
                <w:rFonts w:ascii="Times New Roman CYR" w:hAnsi="Times New Roman CYR" w:cs="Times New Roman CYR"/>
                <w:snapToGrid w:val="0"/>
                <w:sz w:val="20"/>
                <w:szCs w:val="20"/>
              </w:rPr>
              <w:t>ключить передачу дополнительной посылки данных.</w:t>
            </w:r>
          </w:p>
          <w:p w:rsidR="00556F9E" w:rsidRPr="00FE1033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trike/>
                <w:snapToGrid w:val="0"/>
                <w:color w:val="FF00FF"/>
                <w:sz w:val="28"/>
                <w:szCs w:val="28"/>
              </w:rPr>
            </w:pPr>
            <w:r w:rsidRPr="00FE1033">
              <w:rPr>
                <w:b/>
                <w:bCs/>
                <w:strike/>
                <w:snapToGrid w:val="0"/>
                <w:sz w:val="28"/>
                <w:szCs w:val="28"/>
              </w:rPr>
              <w:t xml:space="preserve">* </w:t>
            </w:r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sz w:val="28"/>
                <w:szCs w:val="28"/>
              </w:rPr>
              <w:t>5</w:t>
            </w:r>
            <w:proofErr w:type="gramStart"/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sz w:val="28"/>
                <w:szCs w:val="28"/>
              </w:rPr>
              <w:t>= В</w:t>
            </w:r>
            <w:proofErr w:type="gramEnd"/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sz w:val="28"/>
                <w:szCs w:val="28"/>
              </w:rPr>
              <w:t>ключить режим  “Мониторинг”</w:t>
            </w:r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color w:val="FF00FF"/>
                <w:sz w:val="28"/>
                <w:szCs w:val="28"/>
              </w:rPr>
              <w:t>/</w:t>
            </w:r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color w:val="FF00FF"/>
                <w:sz w:val="28"/>
                <w:szCs w:val="28"/>
                <w:lang w:val="en-US"/>
              </w:rPr>
              <w:t>CEM</w:t>
            </w:r>
          </w:p>
          <w:p w:rsidR="00556F9E" w:rsidRPr="00FE1033" w:rsidRDefault="00556F9E" w:rsidP="000035A8">
            <w:pPr>
              <w:widowControl w:val="0"/>
              <w:spacing w:after="0"/>
              <w:rPr>
                <w:b/>
                <w:bCs/>
                <w:strike/>
                <w:snapToGrid w:val="0"/>
                <w:color w:val="FF0000"/>
                <w:sz w:val="28"/>
                <w:szCs w:val="28"/>
              </w:rPr>
            </w:pPr>
            <w:r w:rsidRPr="00FE1033">
              <w:rPr>
                <w:b/>
                <w:bCs/>
                <w:strike/>
                <w:snapToGrid w:val="0"/>
                <w:sz w:val="28"/>
                <w:szCs w:val="28"/>
              </w:rPr>
              <w:t xml:space="preserve">* </w:t>
            </w:r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sz w:val="28"/>
                <w:szCs w:val="28"/>
              </w:rPr>
              <w:t xml:space="preserve">6= </w:t>
            </w:r>
            <w:proofErr w:type="spellStart"/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sz w:val="28"/>
                <w:szCs w:val="28"/>
              </w:rPr>
              <w:t>ВЫключить</w:t>
            </w:r>
            <w:proofErr w:type="spellEnd"/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sz w:val="28"/>
                <w:szCs w:val="28"/>
              </w:rPr>
              <w:t xml:space="preserve"> режим  “Мониторинг” </w:t>
            </w:r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color w:val="FF00FF"/>
                <w:sz w:val="28"/>
                <w:szCs w:val="28"/>
              </w:rPr>
              <w:t>/</w:t>
            </w:r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color w:val="FF00FF"/>
                <w:sz w:val="28"/>
                <w:szCs w:val="28"/>
                <w:lang w:val="en-US"/>
              </w:rPr>
              <w:t>CEM</w:t>
            </w:r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color w:val="FF0000"/>
                <w:sz w:val="28"/>
                <w:szCs w:val="28"/>
              </w:rPr>
              <w:t xml:space="preserve">  </w:t>
            </w:r>
          </w:p>
          <w:p w:rsidR="00556F9E" w:rsidRPr="00FE1033" w:rsidRDefault="00556F9E" w:rsidP="000035A8">
            <w:pPr>
              <w:widowControl w:val="0"/>
              <w:spacing w:after="0"/>
              <w:rPr>
                <w:strike/>
                <w:snapToGrid w:val="0"/>
                <w:color w:val="000000"/>
                <w:sz w:val="20"/>
                <w:szCs w:val="20"/>
              </w:rPr>
            </w:pPr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sz w:val="28"/>
                <w:szCs w:val="28"/>
              </w:rPr>
              <w:t>* 7= Удалить данные мониторинга</w:t>
            </w:r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color w:val="FF00FF"/>
                <w:sz w:val="28"/>
                <w:szCs w:val="28"/>
              </w:rPr>
              <w:t>/ СЕМ -удалить все данные</w:t>
            </w:r>
            <w:proofErr w:type="gramStart"/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color w:val="FF00FF"/>
                <w:sz w:val="28"/>
                <w:szCs w:val="28"/>
              </w:rPr>
              <w:t xml:space="preserve">                           </w:t>
            </w:r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sz w:val="28"/>
                <w:szCs w:val="28"/>
              </w:rPr>
              <w:t xml:space="preserve">         </w:t>
            </w:r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color w:val="FF0000"/>
                <w:sz w:val="28"/>
                <w:szCs w:val="28"/>
              </w:rPr>
              <w:t xml:space="preserve">  </w:t>
            </w:r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0000"/>
                <w:sz w:val="20"/>
                <w:szCs w:val="20"/>
              </w:rPr>
              <w:t>Д</w:t>
            </w:r>
            <w:proofErr w:type="gramEnd"/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0000"/>
                <w:sz w:val="20"/>
                <w:szCs w:val="20"/>
              </w:rPr>
              <w:t xml:space="preserve">ля </w:t>
            </w:r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color w:val="000000"/>
                <w:sz w:val="20"/>
                <w:szCs w:val="20"/>
              </w:rPr>
              <w:t>Выключения мониторинга и удаления данных</w:t>
            </w:r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0000"/>
                <w:sz w:val="20"/>
                <w:szCs w:val="20"/>
              </w:rPr>
              <w:t xml:space="preserve"> соответствующие команды надо послать </w:t>
            </w:r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color w:val="000000"/>
                <w:sz w:val="20"/>
                <w:szCs w:val="20"/>
              </w:rPr>
              <w:t>2 раза подряд</w:t>
            </w:r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0000"/>
                <w:sz w:val="20"/>
                <w:szCs w:val="20"/>
              </w:rPr>
              <w:t>.</w:t>
            </w:r>
          </w:p>
          <w:p w:rsidR="00556F9E" w:rsidRPr="00FE1033" w:rsidRDefault="00556F9E" w:rsidP="00556F9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strike/>
                <w:snapToGrid w:val="0"/>
                <w:color w:val="000000"/>
                <w:sz w:val="20"/>
                <w:szCs w:val="20"/>
              </w:rPr>
            </w:pPr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0000"/>
                <w:sz w:val="20"/>
                <w:szCs w:val="20"/>
              </w:rPr>
              <w:t>8</w:t>
            </w:r>
            <w:proofErr w:type="gramStart"/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0000"/>
                <w:sz w:val="20"/>
                <w:szCs w:val="20"/>
              </w:rPr>
              <w:t>= З</w:t>
            </w:r>
            <w:proofErr w:type="gramEnd"/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0000"/>
                <w:sz w:val="20"/>
                <w:szCs w:val="20"/>
              </w:rPr>
              <w:t xml:space="preserve">апретить прибору самому управлять клапаном  и  компрессором – управление только от внешних  устройств - пульт, компьютер. </w:t>
            </w:r>
          </w:p>
          <w:p w:rsidR="00556F9E" w:rsidRPr="00FE1033" w:rsidRDefault="00556F9E" w:rsidP="000035A8">
            <w:pPr>
              <w:widowControl w:val="0"/>
              <w:spacing w:after="0"/>
              <w:ind w:left="45"/>
              <w:rPr>
                <w:rFonts w:ascii="Times New Roman CYR" w:hAnsi="Times New Roman CYR" w:cs="Times New Roman CYR"/>
                <w:strike/>
                <w:snapToGrid w:val="0"/>
                <w:color w:val="00FFFF"/>
                <w:sz w:val="28"/>
                <w:szCs w:val="28"/>
              </w:rPr>
            </w:pPr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0000"/>
                <w:sz w:val="20"/>
                <w:szCs w:val="20"/>
              </w:rPr>
              <w:t xml:space="preserve">* 9= </w:t>
            </w:r>
            <w:proofErr w:type="spellStart"/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0000"/>
                <w:sz w:val="20"/>
                <w:szCs w:val="20"/>
              </w:rPr>
              <w:t>Разрешитить</w:t>
            </w:r>
            <w:proofErr w:type="spellEnd"/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0000"/>
                <w:sz w:val="20"/>
                <w:szCs w:val="20"/>
              </w:rPr>
              <w:t xml:space="preserve"> прибору самому управлять клапаном         и  компрессором – </w:t>
            </w:r>
            <w:proofErr w:type="gramStart"/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0000"/>
                <w:sz w:val="20"/>
                <w:szCs w:val="20"/>
              </w:rPr>
              <w:t>установлен</w:t>
            </w:r>
            <w:proofErr w:type="gramEnd"/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0000"/>
                <w:sz w:val="20"/>
                <w:szCs w:val="20"/>
              </w:rPr>
              <w:t xml:space="preserve"> по умолчанию  </w:t>
            </w:r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FF00FF"/>
                <w:sz w:val="32"/>
                <w:szCs w:val="32"/>
              </w:rPr>
              <w:t xml:space="preserve">СЕМ </w:t>
            </w:r>
          </w:p>
          <w:p w:rsidR="00556F9E" w:rsidRPr="00FE1033" w:rsidRDefault="00556F9E" w:rsidP="000035A8">
            <w:pPr>
              <w:widowControl w:val="0"/>
              <w:spacing w:after="0"/>
              <w:ind w:left="45"/>
              <w:rPr>
                <w:rFonts w:ascii="Times New Roman CYR" w:hAnsi="Times New Roman CYR" w:cs="Times New Roman CYR"/>
                <w:strike/>
                <w:snapToGrid w:val="0"/>
                <w:color w:val="00FFFF"/>
                <w:sz w:val="28"/>
                <w:szCs w:val="28"/>
              </w:rPr>
            </w:pPr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color w:val="FF00FF"/>
                <w:sz w:val="28"/>
                <w:szCs w:val="28"/>
              </w:rPr>
              <w:t>*</w:t>
            </w:r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FFFF"/>
                <w:sz w:val="28"/>
                <w:szCs w:val="28"/>
              </w:rPr>
              <w:t>10</w:t>
            </w:r>
            <w:proofErr w:type="gramStart"/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FFFF"/>
                <w:sz w:val="28"/>
                <w:szCs w:val="28"/>
              </w:rPr>
              <w:t>= В</w:t>
            </w:r>
            <w:proofErr w:type="gramEnd"/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FFFF"/>
                <w:sz w:val="28"/>
                <w:szCs w:val="28"/>
              </w:rPr>
              <w:t xml:space="preserve">ключить режим  “контроль нуля”.   </w:t>
            </w:r>
          </w:p>
          <w:p w:rsidR="00556F9E" w:rsidRPr="00FE1033" w:rsidRDefault="00556F9E" w:rsidP="000035A8">
            <w:pPr>
              <w:widowControl w:val="0"/>
              <w:spacing w:after="0"/>
              <w:ind w:left="45"/>
              <w:rPr>
                <w:rFonts w:ascii="Times New Roman CYR" w:hAnsi="Times New Roman CYR" w:cs="Times New Roman CYR"/>
                <w:strike/>
                <w:snapToGrid w:val="0"/>
                <w:color w:val="00FFFF"/>
                <w:sz w:val="28"/>
                <w:szCs w:val="28"/>
              </w:rPr>
            </w:pPr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FFFF"/>
                <w:sz w:val="28"/>
                <w:szCs w:val="28"/>
              </w:rPr>
              <w:t>*11</w:t>
            </w:r>
            <w:proofErr w:type="gramStart"/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FFFF"/>
                <w:sz w:val="28"/>
                <w:szCs w:val="28"/>
              </w:rPr>
              <w:t>= В</w:t>
            </w:r>
            <w:proofErr w:type="gramEnd"/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FFFF"/>
                <w:sz w:val="28"/>
                <w:szCs w:val="28"/>
              </w:rPr>
              <w:t xml:space="preserve">ключить режим  “калибровка”. </w:t>
            </w:r>
          </w:p>
          <w:p w:rsidR="00556F9E" w:rsidRPr="00FE1033" w:rsidRDefault="00556F9E" w:rsidP="000035A8">
            <w:pPr>
              <w:widowControl w:val="0"/>
              <w:spacing w:after="0"/>
              <w:ind w:left="45"/>
              <w:rPr>
                <w:rFonts w:ascii="Times New Roman CYR" w:hAnsi="Times New Roman CYR" w:cs="Times New Roman CYR"/>
                <w:strike/>
                <w:snapToGrid w:val="0"/>
                <w:color w:val="00FFFF"/>
                <w:sz w:val="28"/>
                <w:szCs w:val="28"/>
              </w:rPr>
            </w:pPr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FFFF"/>
                <w:sz w:val="28"/>
                <w:szCs w:val="28"/>
              </w:rPr>
              <w:t>*12</w:t>
            </w:r>
            <w:proofErr w:type="gramStart"/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FFFF"/>
                <w:sz w:val="28"/>
                <w:szCs w:val="28"/>
              </w:rPr>
              <w:t>= В</w:t>
            </w:r>
            <w:proofErr w:type="gramEnd"/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FFFF"/>
                <w:sz w:val="28"/>
                <w:szCs w:val="28"/>
              </w:rPr>
              <w:t>ключить режим  “аналитические измерения”.</w:t>
            </w:r>
          </w:p>
          <w:p w:rsidR="00556F9E" w:rsidRPr="00FE1033" w:rsidRDefault="00556F9E" w:rsidP="000035A8">
            <w:pPr>
              <w:widowControl w:val="0"/>
              <w:spacing w:after="0"/>
              <w:rPr>
                <w:b/>
                <w:bCs/>
                <w:i/>
                <w:iCs/>
                <w:strike/>
                <w:snapToGrid w:val="0"/>
                <w:color w:val="FF00FF"/>
                <w:sz w:val="28"/>
                <w:szCs w:val="28"/>
              </w:rPr>
            </w:pPr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color w:val="FF00FF"/>
                <w:sz w:val="28"/>
                <w:szCs w:val="28"/>
              </w:rPr>
              <w:t>*13</w:t>
            </w:r>
            <w:proofErr w:type="gramStart"/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color w:val="FF00FF"/>
                <w:sz w:val="28"/>
                <w:szCs w:val="28"/>
              </w:rPr>
              <w:t>= У</w:t>
            </w:r>
            <w:proofErr w:type="gramEnd"/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color w:val="FF00FF"/>
                <w:sz w:val="28"/>
                <w:szCs w:val="28"/>
              </w:rPr>
              <w:t xml:space="preserve">далить “данные для чтения”.  </w:t>
            </w:r>
            <w:r w:rsidRPr="00FE1033">
              <w:rPr>
                <w:rFonts w:ascii="Times New Roman CYR" w:hAnsi="Times New Roman CYR" w:cs="Times New Roman CYR"/>
                <w:i/>
                <w:iCs/>
                <w:strike/>
                <w:snapToGrid w:val="0"/>
                <w:color w:val="FF00FF"/>
                <w:sz w:val="28"/>
                <w:szCs w:val="28"/>
              </w:rPr>
              <w:t xml:space="preserve">Надо послать </w:t>
            </w:r>
            <w:r w:rsidRPr="00FE1033">
              <w:rPr>
                <w:rFonts w:ascii="Times New Roman CYR" w:hAnsi="Times New Roman CYR" w:cs="Times New Roman CYR"/>
                <w:b/>
                <w:bCs/>
                <w:i/>
                <w:iCs/>
                <w:strike/>
                <w:snapToGrid w:val="0"/>
                <w:color w:val="FF00FF"/>
                <w:sz w:val="28"/>
                <w:szCs w:val="28"/>
              </w:rPr>
              <w:t>2 раза подряд</w:t>
            </w:r>
          </w:p>
          <w:p w:rsidR="00556F9E" w:rsidRPr="00136B03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sz w:val="28"/>
                <w:szCs w:val="28"/>
              </w:rPr>
            </w:pPr>
            <w:r w:rsidRPr="00EE19B6"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sz w:val="28"/>
                <w:szCs w:val="28"/>
              </w:rPr>
              <w:t xml:space="preserve">*14= </w:t>
            </w:r>
            <w:proofErr w:type="spellStart"/>
            <w:r w:rsidRPr="00EE19B6"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sz w:val="28"/>
                <w:szCs w:val="28"/>
              </w:rPr>
              <w:t>ВЫключить</w:t>
            </w:r>
            <w:proofErr w:type="spellEnd"/>
            <w:r w:rsidRPr="00EE19B6"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sz w:val="28"/>
                <w:szCs w:val="28"/>
              </w:rPr>
              <w:t xml:space="preserve"> передачу данных </w:t>
            </w:r>
            <w:r w:rsidR="00136B03"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sz w:val="28"/>
                <w:szCs w:val="28"/>
              </w:rPr>
              <w:t>из МК</w:t>
            </w:r>
          </w:p>
          <w:p w:rsidR="00556F9E" w:rsidRPr="00EE19B6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sz w:val="28"/>
                <w:szCs w:val="28"/>
              </w:rPr>
            </w:pPr>
            <w:r w:rsidRPr="00EE19B6"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sz w:val="28"/>
                <w:szCs w:val="28"/>
              </w:rPr>
              <w:t xml:space="preserve"> *15</w:t>
            </w:r>
            <w:proofErr w:type="gramStart"/>
            <w:r w:rsidRPr="00EE19B6"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sz w:val="28"/>
                <w:szCs w:val="28"/>
              </w:rPr>
              <w:t>= В</w:t>
            </w:r>
            <w:proofErr w:type="gramEnd"/>
            <w:r w:rsidRPr="00EE19B6"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sz w:val="28"/>
                <w:szCs w:val="28"/>
              </w:rPr>
              <w:t xml:space="preserve">ключить передачу данных </w:t>
            </w:r>
            <w:r w:rsidR="00136B03"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sz w:val="28"/>
                <w:szCs w:val="28"/>
              </w:rPr>
              <w:t>из МК</w:t>
            </w:r>
            <w:r w:rsidRPr="00EE19B6"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sz w:val="28"/>
                <w:szCs w:val="28"/>
              </w:rPr>
              <w:t xml:space="preserve"> </w:t>
            </w:r>
          </w:p>
          <w:p w:rsidR="00556F9E" w:rsidRPr="00EE19B6" w:rsidRDefault="00556F9E" w:rsidP="000035A8">
            <w:pPr>
              <w:widowControl w:val="0"/>
              <w:spacing w:after="0"/>
              <w:rPr>
                <w:b/>
                <w:bCs/>
                <w:snapToGrid w:val="0"/>
                <w:color w:val="0000FF"/>
                <w:sz w:val="28"/>
                <w:szCs w:val="28"/>
              </w:rPr>
            </w:pPr>
            <w:r w:rsidRPr="00EE19B6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  <w:t xml:space="preserve">*16= Включить </w:t>
            </w:r>
            <w:r w:rsidRPr="00EE19B6">
              <w:rPr>
                <w:b/>
                <w:bCs/>
                <w:snapToGrid w:val="0"/>
                <w:color w:val="0000FF"/>
                <w:sz w:val="28"/>
                <w:szCs w:val="28"/>
                <w:lang w:val="en-US"/>
              </w:rPr>
              <w:t>Current</w:t>
            </w:r>
            <w:r w:rsidRPr="00EE19B6">
              <w:rPr>
                <w:b/>
                <w:bCs/>
                <w:snapToGrid w:val="0"/>
                <w:color w:val="0000FF"/>
                <w:sz w:val="28"/>
                <w:szCs w:val="28"/>
              </w:rPr>
              <w:t xml:space="preserve"> </w:t>
            </w:r>
            <w:r w:rsidRPr="00EE19B6">
              <w:rPr>
                <w:b/>
                <w:bCs/>
                <w:snapToGrid w:val="0"/>
                <w:color w:val="0000FF"/>
                <w:sz w:val="28"/>
                <w:szCs w:val="28"/>
                <w:lang w:val="en-US"/>
              </w:rPr>
              <w:t>loop</w:t>
            </w:r>
          </w:p>
          <w:p w:rsidR="00556F9E" w:rsidRDefault="00556F9E" w:rsidP="000035A8">
            <w:pPr>
              <w:widowControl w:val="0"/>
              <w:spacing w:after="0"/>
              <w:rPr>
                <w:b/>
                <w:bCs/>
                <w:snapToGrid w:val="0"/>
                <w:color w:val="0000FF"/>
                <w:sz w:val="28"/>
                <w:szCs w:val="28"/>
                <w:lang w:val="en-US"/>
              </w:rPr>
            </w:pPr>
            <w:r w:rsidRPr="00EE19B6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  <w:lang w:val="en-US"/>
              </w:rPr>
              <w:t xml:space="preserve">*17= </w:t>
            </w:r>
            <w:proofErr w:type="spellStart"/>
            <w:r w:rsidRPr="00EE19B6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  <w:t>ВЫключить</w:t>
            </w:r>
            <w:proofErr w:type="spellEnd"/>
            <w:r w:rsidRPr="00EE19B6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  <w:lang w:val="en-US"/>
              </w:rPr>
              <w:t xml:space="preserve"> </w:t>
            </w:r>
            <w:r w:rsidRPr="00EE19B6">
              <w:rPr>
                <w:b/>
                <w:bCs/>
                <w:snapToGrid w:val="0"/>
                <w:color w:val="0000FF"/>
                <w:sz w:val="28"/>
                <w:szCs w:val="28"/>
                <w:lang w:val="en-US"/>
              </w:rPr>
              <w:t>Current loop</w:t>
            </w:r>
          </w:p>
          <w:p w:rsidR="00556F9E" w:rsidRPr="00FE1033" w:rsidRDefault="00556F9E" w:rsidP="000035A8">
            <w:pPr>
              <w:widowControl w:val="0"/>
              <w:spacing w:after="0"/>
              <w:rPr>
                <w:b/>
                <w:bCs/>
                <w:strike/>
                <w:snapToGrid w:val="0"/>
                <w:color w:val="FFCC00"/>
              </w:rPr>
            </w:pPr>
            <w:r w:rsidRPr="00FE1033">
              <w:rPr>
                <w:b/>
                <w:bCs/>
                <w:strike/>
                <w:snapToGrid w:val="0"/>
                <w:color w:val="FFCC00"/>
                <w:sz w:val="28"/>
                <w:szCs w:val="28"/>
              </w:rPr>
              <w:t>*18</w:t>
            </w:r>
            <w:proofErr w:type="gramStart"/>
            <w:r w:rsidRPr="00FE1033">
              <w:rPr>
                <w:b/>
                <w:bCs/>
                <w:strike/>
                <w:snapToGrid w:val="0"/>
                <w:color w:val="FFCC00"/>
                <w:sz w:val="28"/>
                <w:szCs w:val="28"/>
              </w:rPr>
              <w:t>= О</w:t>
            </w:r>
            <w:proofErr w:type="gramEnd"/>
            <w:r w:rsidRPr="00FE1033">
              <w:rPr>
                <w:b/>
                <w:bCs/>
                <w:strike/>
                <w:snapToGrid w:val="0"/>
                <w:color w:val="FFCC00"/>
                <w:sz w:val="28"/>
                <w:szCs w:val="28"/>
              </w:rPr>
              <w:t xml:space="preserve">бнулить </w:t>
            </w:r>
            <w:r w:rsidRPr="00FE1033">
              <w:rPr>
                <w:b/>
                <w:bCs/>
                <w:strike/>
                <w:snapToGrid w:val="0"/>
                <w:color w:val="FFCC00"/>
                <w:sz w:val="28"/>
                <w:szCs w:val="28"/>
                <w:lang w:val="en-US"/>
              </w:rPr>
              <w:t>error</w:t>
            </w:r>
            <w:r w:rsidRPr="00FE1033">
              <w:rPr>
                <w:b/>
                <w:bCs/>
                <w:strike/>
                <w:snapToGrid w:val="0"/>
                <w:color w:val="FFCC00"/>
                <w:sz w:val="28"/>
                <w:szCs w:val="28"/>
              </w:rPr>
              <w:t xml:space="preserve"> </w:t>
            </w:r>
            <w:r w:rsidRPr="00FE1033">
              <w:rPr>
                <w:b/>
                <w:bCs/>
                <w:strike/>
                <w:snapToGrid w:val="0"/>
                <w:color w:val="FFCC00"/>
                <w:sz w:val="28"/>
                <w:szCs w:val="28"/>
                <w:lang w:val="en-US"/>
              </w:rPr>
              <w:t>logger</w:t>
            </w:r>
            <w:r w:rsidRPr="00FE1033">
              <w:rPr>
                <w:b/>
                <w:bCs/>
                <w:strike/>
                <w:snapToGrid w:val="0"/>
                <w:color w:val="FFCC00"/>
                <w:sz w:val="28"/>
                <w:szCs w:val="28"/>
              </w:rPr>
              <w:t xml:space="preserve"> – устанавливает указатель свободного про</w:t>
            </w:r>
            <w:r w:rsidRPr="00FE1033">
              <w:rPr>
                <w:b/>
                <w:bCs/>
                <w:strike/>
                <w:snapToGrid w:val="0"/>
                <w:color w:val="FFCC00"/>
                <w:sz w:val="28"/>
                <w:szCs w:val="28"/>
                <w:lang w:val="en-US"/>
              </w:rPr>
              <w:t>c</w:t>
            </w:r>
            <w:proofErr w:type="spellStart"/>
            <w:r w:rsidRPr="00FE1033">
              <w:rPr>
                <w:b/>
                <w:bCs/>
                <w:strike/>
                <w:snapToGrid w:val="0"/>
                <w:color w:val="FFCC00"/>
                <w:sz w:val="28"/>
                <w:szCs w:val="28"/>
              </w:rPr>
              <w:t>транства</w:t>
            </w:r>
            <w:proofErr w:type="spellEnd"/>
            <w:r w:rsidRPr="00FE1033">
              <w:rPr>
                <w:b/>
                <w:bCs/>
                <w:strike/>
                <w:snapToGrid w:val="0"/>
                <w:color w:val="FFCC00"/>
                <w:sz w:val="28"/>
                <w:szCs w:val="28"/>
              </w:rPr>
              <w:t xml:space="preserve"> на начало, но не стирает данные физически. 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0xСA</w:t>
            </w:r>
          </w:p>
        </w:tc>
      </w:tr>
      <w:tr w:rsidR="00556F9E" w:rsidTr="000035A8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Контрольная  сумма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</w:tbl>
    <w:p w:rsidR="00556F9E" w:rsidRDefault="00556F9E" w:rsidP="00556F9E">
      <w:pPr>
        <w:widowControl w:val="0"/>
        <w:spacing w:after="0"/>
        <w:ind w:firstLine="284"/>
        <w:rPr>
          <w:rFonts w:ascii="Times New Roman CYR" w:hAnsi="Times New Roman CYR" w:cs="Times New Roman CYR"/>
          <w:snapToGrid w:val="0"/>
          <w:sz w:val="20"/>
          <w:szCs w:val="20"/>
        </w:rPr>
      </w:pPr>
      <w:r>
        <w:rPr>
          <w:rFonts w:ascii="Times New Roman CYR" w:hAnsi="Times New Roman CYR" w:cs="Times New Roman CYR"/>
          <w:snapToGrid w:val="0"/>
          <w:sz w:val="20"/>
          <w:szCs w:val="20"/>
        </w:rPr>
        <w:t>.</w:t>
      </w:r>
    </w:p>
    <w:p w:rsidR="00877CA7" w:rsidRPr="00136B03" w:rsidRDefault="00877CA7" w:rsidP="00877CA7">
      <w:pPr>
        <w:widowControl w:val="0"/>
        <w:spacing w:after="0"/>
        <w:ind w:left="284"/>
        <w:rPr>
          <w:b/>
          <w:bCs/>
          <w:snapToGrid w:val="0"/>
          <w:color w:val="00B050"/>
        </w:rPr>
      </w:pPr>
      <w:r w:rsidRPr="00136B03">
        <w:rPr>
          <w:b/>
          <w:bCs/>
          <w:snapToGrid w:val="0"/>
          <w:color w:val="00B050"/>
        </w:rPr>
        <w:t>НЕНУЖНОЕ ЗАЧЕРКНУТО</w:t>
      </w:r>
    </w:p>
    <w:p w:rsidR="00877CA7" w:rsidRDefault="00877CA7" w:rsidP="00556F9E">
      <w:pPr>
        <w:widowControl w:val="0"/>
        <w:spacing w:after="0"/>
        <w:ind w:firstLine="284"/>
        <w:rPr>
          <w:rFonts w:ascii="Times New Roman CYR" w:hAnsi="Times New Roman CYR" w:cs="Times New Roman CYR"/>
          <w:snapToGrid w:val="0"/>
          <w:sz w:val="20"/>
          <w:szCs w:val="20"/>
        </w:rPr>
      </w:pPr>
      <w:bookmarkStart w:id="0" w:name="_GoBack"/>
      <w:bookmarkEnd w:id="0"/>
    </w:p>
    <w:p w:rsidR="00AB00EE" w:rsidRDefault="00AB00EE" w:rsidP="00556F9E">
      <w:pPr>
        <w:widowControl w:val="0"/>
        <w:spacing w:after="0"/>
        <w:ind w:firstLine="284"/>
        <w:rPr>
          <w:rFonts w:ascii="Times New Roman CYR" w:hAnsi="Times New Roman CYR" w:cs="Times New Roman CYR"/>
          <w:snapToGrid w:val="0"/>
          <w:color w:val="00B050"/>
          <w:sz w:val="20"/>
          <w:szCs w:val="20"/>
          <w:lang w:val="en-US"/>
        </w:rPr>
      </w:pPr>
    </w:p>
    <w:p w:rsidR="00AB00EE" w:rsidRDefault="00AB00EE" w:rsidP="00556F9E">
      <w:pPr>
        <w:widowControl w:val="0"/>
        <w:spacing w:after="0"/>
        <w:ind w:firstLine="284"/>
        <w:rPr>
          <w:rFonts w:ascii="Times New Roman CYR" w:hAnsi="Times New Roman CYR" w:cs="Times New Roman CYR"/>
          <w:snapToGrid w:val="0"/>
          <w:color w:val="00B050"/>
          <w:sz w:val="20"/>
          <w:szCs w:val="20"/>
          <w:lang w:val="en-US"/>
        </w:rPr>
      </w:pPr>
    </w:p>
    <w:p w:rsidR="00AB00EE" w:rsidRDefault="00AB00EE" w:rsidP="00556F9E">
      <w:pPr>
        <w:widowControl w:val="0"/>
        <w:spacing w:after="0"/>
        <w:ind w:firstLine="284"/>
        <w:rPr>
          <w:rFonts w:ascii="Times New Roman CYR" w:hAnsi="Times New Roman CYR" w:cs="Times New Roman CYR"/>
          <w:snapToGrid w:val="0"/>
          <w:color w:val="00B050"/>
          <w:sz w:val="20"/>
          <w:szCs w:val="20"/>
          <w:lang w:val="en-US"/>
        </w:rPr>
      </w:pPr>
    </w:p>
    <w:p w:rsidR="00AB00EE" w:rsidRDefault="00AB00EE" w:rsidP="00556F9E">
      <w:pPr>
        <w:widowControl w:val="0"/>
        <w:spacing w:after="0"/>
        <w:ind w:firstLine="284"/>
        <w:rPr>
          <w:rFonts w:ascii="Times New Roman CYR" w:hAnsi="Times New Roman CYR" w:cs="Times New Roman CYR"/>
          <w:snapToGrid w:val="0"/>
          <w:color w:val="00B050"/>
          <w:sz w:val="20"/>
          <w:szCs w:val="20"/>
          <w:lang w:val="en-US"/>
        </w:rPr>
      </w:pPr>
    </w:p>
    <w:p w:rsidR="00AB00EE" w:rsidRDefault="00AB00EE" w:rsidP="00556F9E">
      <w:pPr>
        <w:widowControl w:val="0"/>
        <w:spacing w:after="0"/>
        <w:ind w:firstLine="284"/>
        <w:rPr>
          <w:rFonts w:ascii="Times New Roman CYR" w:hAnsi="Times New Roman CYR" w:cs="Times New Roman CYR"/>
          <w:snapToGrid w:val="0"/>
          <w:color w:val="00B050"/>
          <w:sz w:val="20"/>
          <w:szCs w:val="20"/>
          <w:lang w:val="en-US"/>
        </w:rPr>
      </w:pPr>
    </w:p>
    <w:p w:rsidR="00AB00EE" w:rsidRDefault="00AB00EE" w:rsidP="00556F9E">
      <w:pPr>
        <w:widowControl w:val="0"/>
        <w:spacing w:after="0"/>
        <w:ind w:firstLine="284"/>
        <w:rPr>
          <w:rFonts w:ascii="Times New Roman CYR" w:hAnsi="Times New Roman CYR" w:cs="Times New Roman CYR"/>
          <w:snapToGrid w:val="0"/>
          <w:color w:val="00B050"/>
          <w:sz w:val="20"/>
          <w:szCs w:val="20"/>
          <w:lang w:val="en-US"/>
        </w:rPr>
      </w:pPr>
    </w:p>
    <w:p w:rsidR="00AB00EE" w:rsidRDefault="00AB00EE" w:rsidP="00556F9E">
      <w:pPr>
        <w:widowControl w:val="0"/>
        <w:spacing w:after="0"/>
        <w:ind w:firstLine="284"/>
        <w:rPr>
          <w:rFonts w:ascii="Times New Roman CYR" w:hAnsi="Times New Roman CYR" w:cs="Times New Roman CYR"/>
          <w:snapToGrid w:val="0"/>
          <w:color w:val="00B050"/>
          <w:sz w:val="20"/>
          <w:szCs w:val="20"/>
          <w:lang w:val="en-US"/>
        </w:rPr>
      </w:pPr>
    </w:p>
    <w:p w:rsidR="00AB00EE" w:rsidRDefault="00AB00EE" w:rsidP="00556F9E">
      <w:pPr>
        <w:widowControl w:val="0"/>
        <w:spacing w:after="0"/>
        <w:ind w:firstLine="284"/>
        <w:rPr>
          <w:rFonts w:ascii="Times New Roman CYR" w:hAnsi="Times New Roman CYR" w:cs="Times New Roman CYR"/>
          <w:snapToGrid w:val="0"/>
          <w:color w:val="00B050"/>
          <w:sz w:val="20"/>
          <w:szCs w:val="20"/>
          <w:lang w:val="en-US"/>
        </w:rPr>
      </w:pPr>
    </w:p>
    <w:p w:rsidR="00AB00EE" w:rsidRDefault="00AB00EE" w:rsidP="00556F9E">
      <w:pPr>
        <w:widowControl w:val="0"/>
        <w:spacing w:after="0"/>
        <w:ind w:firstLine="284"/>
        <w:rPr>
          <w:rFonts w:ascii="Times New Roman CYR" w:hAnsi="Times New Roman CYR" w:cs="Times New Roman CYR"/>
          <w:snapToGrid w:val="0"/>
          <w:color w:val="00B050"/>
          <w:sz w:val="20"/>
          <w:szCs w:val="20"/>
          <w:lang w:val="en-US"/>
        </w:rPr>
      </w:pPr>
    </w:p>
    <w:p w:rsidR="00AB00EE" w:rsidRDefault="00AB00EE" w:rsidP="00556F9E">
      <w:pPr>
        <w:widowControl w:val="0"/>
        <w:spacing w:after="0"/>
        <w:ind w:firstLine="284"/>
        <w:rPr>
          <w:rFonts w:ascii="Times New Roman CYR" w:hAnsi="Times New Roman CYR" w:cs="Times New Roman CYR"/>
          <w:snapToGrid w:val="0"/>
          <w:color w:val="00B050"/>
          <w:sz w:val="20"/>
          <w:szCs w:val="20"/>
          <w:lang w:val="en-US"/>
        </w:rPr>
      </w:pPr>
    </w:p>
    <w:p w:rsidR="00AB00EE" w:rsidRDefault="00AB00EE" w:rsidP="00556F9E">
      <w:pPr>
        <w:widowControl w:val="0"/>
        <w:spacing w:after="0"/>
        <w:ind w:firstLine="284"/>
        <w:rPr>
          <w:rFonts w:ascii="Times New Roman CYR" w:hAnsi="Times New Roman CYR" w:cs="Times New Roman CYR"/>
          <w:snapToGrid w:val="0"/>
          <w:color w:val="00B050"/>
          <w:sz w:val="20"/>
          <w:szCs w:val="20"/>
          <w:lang w:val="en-US"/>
        </w:rPr>
      </w:pPr>
    </w:p>
    <w:p w:rsidR="00556F9E" w:rsidRPr="00B22EC8" w:rsidRDefault="00556F9E" w:rsidP="00B22EC8">
      <w:pPr>
        <w:widowControl w:val="0"/>
        <w:spacing w:after="0"/>
        <w:rPr>
          <w:rFonts w:ascii="Times New Roman CYR" w:hAnsi="Times New Roman CYR" w:cs="Times New Roman CYR"/>
          <w:snapToGrid w:val="0"/>
          <w:color w:val="00B050"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6662"/>
      </w:tblGrid>
      <w:tr w:rsidR="00B22EC8" w:rsidTr="00ED35D5">
        <w:tblPrEx>
          <w:tblCellMar>
            <w:top w:w="0" w:type="dxa"/>
            <w:bottom w:w="0" w:type="dxa"/>
          </w:tblCellMar>
        </w:tblPrEx>
        <w:tc>
          <w:tcPr>
            <w:tcW w:w="87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Pr="003E28F8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sz w:val="32"/>
                <w:szCs w:val="32"/>
              </w:rPr>
            </w:pPr>
            <w:r w:rsidRPr="003E28F8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32"/>
                <w:szCs w:val="32"/>
              </w:rPr>
              <w:t xml:space="preserve">31.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32"/>
                <w:szCs w:val="32"/>
                <w:lang w:val="en-US"/>
              </w:rPr>
              <w:t>C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32"/>
                <w:szCs w:val="32"/>
              </w:rPr>
              <w:t xml:space="preserve">читать параметры </w:t>
            </w:r>
            <w:r>
              <w:rPr>
                <w:b/>
                <w:bCs/>
                <w:snapToGrid w:val="0"/>
                <w:color w:val="0000FF"/>
                <w:sz w:val="32"/>
                <w:szCs w:val="32"/>
                <w:lang w:val="en-US"/>
              </w:rPr>
              <w:t>Current</w:t>
            </w:r>
            <w:r w:rsidRPr="003E28F8">
              <w:rPr>
                <w:b/>
                <w:bCs/>
                <w:snapToGrid w:val="0"/>
                <w:color w:val="0000FF"/>
                <w:sz w:val="32"/>
                <w:szCs w:val="32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  <w:sz w:val="32"/>
                <w:szCs w:val="32"/>
                <w:lang w:val="en-US"/>
              </w:rPr>
              <w:t>Loop</w:t>
            </w:r>
            <w:r w:rsidRPr="003E28F8">
              <w:rPr>
                <w:b/>
                <w:bCs/>
                <w:snapToGrid w:val="0"/>
                <w:color w:val="0000FF"/>
                <w:sz w:val="32"/>
                <w:szCs w:val="32"/>
              </w:rPr>
              <w:t xml:space="preserve"> Канал 1</w:t>
            </w:r>
          </w:p>
        </w:tc>
      </w:tr>
      <w:tr w:rsidR="00B22EC8" w:rsidTr="00ED35D5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  <w:t>Запрос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N байта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  <w:t>Ответ</w:t>
            </w:r>
          </w:p>
        </w:tc>
      </w:tr>
      <w:tr w:rsidR="00B22EC8" w:rsidTr="00ED35D5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Pr="009012A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0x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7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Pr="009012A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0x7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4</w:t>
            </w:r>
          </w:p>
        </w:tc>
      </w:tr>
      <w:tr w:rsidR="00B22EC8" w:rsidTr="00ED35D5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Pr="003E28F8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</w:rPr>
            </w:pPr>
            <w:proofErr w:type="gram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Коэффициент</w:t>
            </w:r>
            <w:proofErr w:type="gram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 на который умножается концентрация для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</w:rPr>
              <w:t>п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ередачи в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Current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Loop</w:t>
            </w:r>
          </w:p>
          <w:p w:rsidR="00B22EC8" w:rsidRPr="00452C79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low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  <w:r w:rsidR="00452C79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 xml:space="preserve">                    </w:t>
            </w:r>
            <w:r w:rsidR="00452C79" w:rsidRPr="00452C79">
              <w:rPr>
                <w:rFonts w:ascii="Times New Roman CYR" w:hAnsi="Times New Roman CYR" w:cs="Times New Roman CYR"/>
                <w:b/>
                <w:bCs/>
                <w:snapToGrid w:val="0"/>
                <w:color w:val="00B050"/>
                <w:lang w:val="en-US"/>
              </w:rPr>
              <w:t>FF</w:t>
            </w:r>
          </w:p>
        </w:tc>
      </w:tr>
      <w:tr w:rsidR="00B22EC8" w:rsidTr="00ED35D5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2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Pr="00452C79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2-ый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High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  <w:r w:rsidR="00452C79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 xml:space="preserve">                 </w:t>
            </w:r>
            <w:r w:rsidR="00452C79" w:rsidRPr="00452C79">
              <w:rPr>
                <w:rFonts w:ascii="Times New Roman CYR" w:hAnsi="Times New Roman CYR" w:cs="Times New Roman CYR"/>
                <w:b/>
                <w:bCs/>
                <w:snapToGrid w:val="0"/>
                <w:color w:val="00B050"/>
                <w:lang w:val="en-US"/>
              </w:rPr>
              <w:t>FF</w:t>
            </w:r>
          </w:p>
        </w:tc>
      </w:tr>
      <w:tr w:rsidR="00B22EC8" w:rsidTr="00ED35D5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b/>
                <w:bCs/>
                <w:snapToGrid w:val="0"/>
                <w:color w:val="0000FF"/>
                <w:lang w:val="en-US"/>
              </w:rPr>
              <w:t>3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Pr="003E28F8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</w:rPr>
            </w:pPr>
            <w:proofErr w:type="gram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Значение</w:t>
            </w:r>
            <w:proofErr w:type="gram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 передаваемое в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Current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Loop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, которое соответствует 20 мА</w:t>
            </w:r>
          </w:p>
          <w:p w:rsidR="00B22EC8" w:rsidRPr="00452C79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low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  <w:r w:rsidR="00452C79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 xml:space="preserve">                      </w:t>
            </w:r>
            <w:r w:rsidR="00452C79" w:rsidRPr="00452C79">
              <w:rPr>
                <w:rFonts w:ascii="Times New Roman CYR" w:hAnsi="Times New Roman CYR" w:cs="Times New Roman CYR"/>
                <w:b/>
                <w:bCs/>
                <w:snapToGrid w:val="0"/>
                <w:color w:val="00B050"/>
                <w:lang w:val="en-US"/>
              </w:rPr>
              <w:t>FF</w:t>
            </w:r>
          </w:p>
        </w:tc>
      </w:tr>
      <w:tr w:rsidR="00B22EC8" w:rsidTr="00ED35D5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b/>
                <w:bCs/>
                <w:snapToGrid w:val="0"/>
                <w:color w:val="0000FF"/>
                <w:lang w:val="en-US"/>
              </w:rPr>
              <w:t>4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Pr="00452C79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2-ый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High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  <w:r w:rsidR="00452C79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 xml:space="preserve">                   </w:t>
            </w:r>
            <w:r w:rsidR="00452C79" w:rsidRPr="00452C79">
              <w:rPr>
                <w:rFonts w:ascii="Times New Roman CYR" w:hAnsi="Times New Roman CYR" w:cs="Times New Roman CYR"/>
                <w:b/>
                <w:bCs/>
                <w:snapToGrid w:val="0"/>
                <w:color w:val="00B050"/>
                <w:lang w:val="en-US"/>
              </w:rPr>
              <w:t>FF</w:t>
            </w:r>
          </w:p>
        </w:tc>
      </w:tr>
      <w:tr w:rsidR="00B22EC8" w:rsidTr="00ED35D5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b/>
                <w:bCs/>
                <w:snapToGrid w:val="0"/>
                <w:color w:val="0000FF"/>
                <w:lang w:val="en-US"/>
              </w:rPr>
              <w:t>5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Pr="003E28F8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</w:rPr>
            </w:pPr>
            <w:r>
              <w:rPr>
                <w:b/>
                <w:bCs/>
                <w:snapToGrid w:val="0"/>
                <w:color w:val="0000FF"/>
              </w:rPr>
              <w:t xml:space="preserve">Версия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un</w:t>
            </w:r>
            <w:r w:rsidRPr="003E28F8">
              <w:rPr>
                <w:b/>
                <w:bCs/>
                <w:snapToGrid w:val="0"/>
                <w:color w:val="0000FF"/>
              </w:rPr>
              <w:t>082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d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,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cl</w:t>
            </w:r>
            <w:r w:rsidRPr="003E28F8">
              <w:rPr>
                <w:b/>
                <w:bCs/>
                <w:snapToGrid w:val="0"/>
                <w:color w:val="0000FF"/>
              </w:rPr>
              <w:t>002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g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: </w:t>
            </w:r>
            <w:proofErr w:type="gram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Подставка</w:t>
            </w:r>
            <w:proofErr w:type="gram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 прибавляемая после умножения на коэффициент, для компенсации отрицательного сигнала</w:t>
            </w:r>
          </w:p>
          <w:p w:rsidR="00B22EC8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</w:rPr>
            </w:pPr>
            <w:r>
              <w:rPr>
                <w:b/>
                <w:bCs/>
                <w:snapToGrid w:val="0"/>
                <w:color w:val="0000FF"/>
              </w:rPr>
              <w:t xml:space="preserve">Версия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un</w:t>
            </w:r>
            <w:r w:rsidRPr="003E28F8">
              <w:rPr>
                <w:b/>
                <w:bCs/>
                <w:snapToGrid w:val="0"/>
                <w:color w:val="0000FF"/>
              </w:rPr>
              <w:t>125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a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,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cl</w:t>
            </w:r>
            <w:r w:rsidRPr="003E28F8">
              <w:rPr>
                <w:b/>
                <w:bCs/>
                <w:snapToGrid w:val="0"/>
                <w:color w:val="0000FF"/>
              </w:rPr>
              <w:t>00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Xx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: </w:t>
            </w:r>
            <w:proofErr w:type="gram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Значение</w:t>
            </w:r>
            <w:proofErr w:type="gram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 передаваемое в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Current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Loop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, которое соответствует 0 мА</w:t>
            </w:r>
          </w:p>
          <w:p w:rsidR="00B22EC8" w:rsidRPr="00452C79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low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  <w:r w:rsidR="00452C79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 xml:space="preserve">                     </w:t>
            </w:r>
            <w:r w:rsidR="00452C79" w:rsidRPr="00452C79">
              <w:rPr>
                <w:rFonts w:ascii="Times New Roman CYR" w:hAnsi="Times New Roman CYR" w:cs="Times New Roman CYR"/>
                <w:b/>
                <w:bCs/>
                <w:snapToGrid w:val="0"/>
                <w:color w:val="00B050"/>
                <w:lang w:val="en-US"/>
              </w:rPr>
              <w:t>FF</w:t>
            </w:r>
          </w:p>
        </w:tc>
      </w:tr>
      <w:tr w:rsidR="00B22EC8" w:rsidTr="00ED35D5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b/>
                <w:bCs/>
                <w:snapToGrid w:val="0"/>
                <w:color w:val="0000FF"/>
                <w:lang w:val="en-US"/>
              </w:rPr>
              <w:t>6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Pr="00452C79" w:rsidRDefault="00B22EC8" w:rsidP="00452C79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2-ый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High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  <w:r w:rsidR="00452C79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 xml:space="preserve">                   </w:t>
            </w:r>
            <w:r w:rsidR="00452C79">
              <w:rPr>
                <w:rFonts w:ascii="Times New Roman CYR" w:hAnsi="Times New Roman CYR" w:cs="Times New Roman CYR"/>
                <w:b/>
                <w:bCs/>
                <w:snapToGrid w:val="0"/>
                <w:color w:val="00B050"/>
                <w:lang w:val="en-US"/>
              </w:rPr>
              <w:t>00</w:t>
            </w:r>
          </w:p>
        </w:tc>
      </w:tr>
      <w:tr w:rsidR="00B22EC8" w:rsidTr="00ED35D5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7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Контрольная  сумма</w:t>
            </w:r>
          </w:p>
        </w:tc>
      </w:tr>
    </w:tbl>
    <w:p w:rsidR="00556F9E" w:rsidRDefault="00556F9E">
      <w:pPr>
        <w:rPr>
          <w:lang w:val="en-US"/>
        </w:rPr>
      </w:pPr>
    </w:p>
    <w:p w:rsidR="00B22EC8" w:rsidRDefault="00B22EC8">
      <w:pPr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6662"/>
      </w:tblGrid>
      <w:tr w:rsidR="00B22EC8" w:rsidTr="00ED35D5">
        <w:tblPrEx>
          <w:tblCellMar>
            <w:top w:w="0" w:type="dxa"/>
            <w:bottom w:w="0" w:type="dxa"/>
          </w:tblCellMar>
        </w:tblPrEx>
        <w:tc>
          <w:tcPr>
            <w:tcW w:w="87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Pr="003E28F8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sz w:val="32"/>
                <w:szCs w:val="32"/>
              </w:rPr>
            </w:pPr>
            <w:r w:rsidRPr="003E28F8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32"/>
                <w:szCs w:val="32"/>
              </w:rPr>
              <w:t xml:space="preserve">32.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32"/>
                <w:szCs w:val="32"/>
                <w:lang w:val="en-US"/>
              </w:rPr>
              <w:t>C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32"/>
                <w:szCs w:val="32"/>
              </w:rPr>
              <w:t xml:space="preserve">читать параметры </w:t>
            </w:r>
            <w:r>
              <w:rPr>
                <w:b/>
                <w:bCs/>
                <w:snapToGrid w:val="0"/>
                <w:color w:val="0000FF"/>
                <w:sz w:val="32"/>
                <w:szCs w:val="32"/>
                <w:lang w:val="en-US"/>
              </w:rPr>
              <w:t>Current</w:t>
            </w:r>
            <w:r w:rsidRPr="003E28F8">
              <w:rPr>
                <w:b/>
                <w:bCs/>
                <w:snapToGrid w:val="0"/>
                <w:color w:val="0000FF"/>
                <w:sz w:val="32"/>
                <w:szCs w:val="32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  <w:sz w:val="32"/>
                <w:szCs w:val="32"/>
                <w:lang w:val="en-US"/>
              </w:rPr>
              <w:t>Loop</w:t>
            </w:r>
            <w:r w:rsidRPr="003E28F8">
              <w:rPr>
                <w:b/>
                <w:bCs/>
                <w:snapToGrid w:val="0"/>
                <w:color w:val="0000FF"/>
                <w:sz w:val="32"/>
                <w:szCs w:val="32"/>
              </w:rPr>
              <w:t xml:space="preserve"> Канал 2</w:t>
            </w:r>
          </w:p>
        </w:tc>
      </w:tr>
      <w:tr w:rsidR="00B22EC8" w:rsidTr="00ED35D5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  <w:t>Запрос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N байта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  <w:t>Ответ</w:t>
            </w:r>
          </w:p>
        </w:tc>
      </w:tr>
      <w:tr w:rsidR="00B22EC8" w:rsidTr="00ED35D5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0x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78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0x78</w:t>
            </w:r>
          </w:p>
        </w:tc>
      </w:tr>
      <w:tr w:rsidR="00B22EC8" w:rsidTr="00ED35D5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Pr="003E28F8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</w:rPr>
            </w:pPr>
            <w:proofErr w:type="gram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Коэффициент</w:t>
            </w:r>
            <w:proofErr w:type="gram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 на который умножается концентрация для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</w:rPr>
              <w:t>п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ередачи в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Current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Loop</w:t>
            </w:r>
          </w:p>
          <w:p w:rsidR="00B22EC8" w:rsidRPr="00452C79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low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  <w:r w:rsidR="00452C79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               </w:t>
            </w:r>
            <w:r w:rsidR="00452C79" w:rsidRPr="00452C79">
              <w:rPr>
                <w:rFonts w:ascii="Times New Roman CYR" w:hAnsi="Times New Roman CYR" w:cs="Times New Roman CYR"/>
                <w:b/>
                <w:bCs/>
                <w:snapToGrid w:val="0"/>
                <w:color w:val="00B050"/>
                <w:lang w:val="en-US"/>
              </w:rPr>
              <w:t>FF</w:t>
            </w:r>
          </w:p>
        </w:tc>
      </w:tr>
      <w:tr w:rsidR="00B22EC8" w:rsidTr="00ED35D5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2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Pr="00452C79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2-ый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High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  <w:r w:rsidR="00452C79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 xml:space="preserve">             </w:t>
            </w:r>
            <w:r w:rsidR="00452C79" w:rsidRPr="00452C79">
              <w:rPr>
                <w:rFonts w:ascii="Times New Roman CYR" w:hAnsi="Times New Roman CYR" w:cs="Times New Roman CYR"/>
                <w:b/>
                <w:bCs/>
                <w:snapToGrid w:val="0"/>
                <w:color w:val="00B050"/>
                <w:lang w:val="en-US"/>
              </w:rPr>
              <w:t>FF</w:t>
            </w:r>
          </w:p>
        </w:tc>
      </w:tr>
      <w:tr w:rsidR="00B22EC8" w:rsidTr="00ED35D5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b/>
                <w:bCs/>
                <w:snapToGrid w:val="0"/>
                <w:color w:val="0000FF"/>
                <w:lang w:val="en-US"/>
              </w:rPr>
              <w:t>3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Pr="003E28F8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</w:rPr>
            </w:pPr>
            <w:proofErr w:type="gram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Значение</w:t>
            </w:r>
            <w:proofErr w:type="gram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 передаваемое в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Current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Loop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, которое соответствует 20 мА</w:t>
            </w:r>
          </w:p>
          <w:p w:rsidR="00B22EC8" w:rsidRPr="00452C79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low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  <w:r w:rsidR="00452C79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 xml:space="preserve">                </w:t>
            </w:r>
            <w:r w:rsidR="00452C79" w:rsidRPr="00452C79">
              <w:rPr>
                <w:rFonts w:ascii="Times New Roman CYR" w:hAnsi="Times New Roman CYR" w:cs="Times New Roman CYR"/>
                <w:b/>
                <w:bCs/>
                <w:snapToGrid w:val="0"/>
                <w:color w:val="00B050"/>
                <w:lang w:val="en-US"/>
              </w:rPr>
              <w:t>FF</w:t>
            </w:r>
          </w:p>
        </w:tc>
      </w:tr>
      <w:tr w:rsidR="00B22EC8" w:rsidTr="00ED35D5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b/>
                <w:bCs/>
                <w:snapToGrid w:val="0"/>
                <w:color w:val="0000FF"/>
                <w:lang w:val="en-US"/>
              </w:rPr>
              <w:t>4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Pr="00452C79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2-ый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High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  <w:r w:rsidR="00452C79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 xml:space="preserve">              </w:t>
            </w:r>
            <w:r w:rsidR="00452C79" w:rsidRPr="00452C79">
              <w:rPr>
                <w:rFonts w:ascii="Times New Roman CYR" w:hAnsi="Times New Roman CYR" w:cs="Times New Roman CYR"/>
                <w:b/>
                <w:bCs/>
                <w:snapToGrid w:val="0"/>
                <w:color w:val="00B050"/>
                <w:lang w:val="en-US"/>
              </w:rPr>
              <w:t>FF</w:t>
            </w:r>
          </w:p>
        </w:tc>
      </w:tr>
      <w:tr w:rsidR="00B22EC8" w:rsidTr="00ED35D5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b/>
                <w:bCs/>
                <w:snapToGrid w:val="0"/>
                <w:color w:val="0000FF"/>
                <w:lang w:val="en-US"/>
              </w:rPr>
              <w:t>5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b/>
                <w:bCs/>
                <w:snapToGrid w:val="0"/>
                <w:color w:val="0000FF"/>
              </w:rPr>
              <w:t xml:space="preserve">Версия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un</w:t>
            </w:r>
            <w:r w:rsidRPr="003E28F8">
              <w:rPr>
                <w:b/>
                <w:bCs/>
                <w:snapToGrid w:val="0"/>
                <w:color w:val="0000FF"/>
              </w:rPr>
              <w:t>125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a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,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cl</w:t>
            </w:r>
            <w:r w:rsidRPr="003E28F8">
              <w:rPr>
                <w:b/>
                <w:bCs/>
                <w:snapToGrid w:val="0"/>
                <w:color w:val="0000FF"/>
              </w:rPr>
              <w:t>00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Xx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: </w:t>
            </w:r>
            <w:proofErr w:type="gram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Значение</w:t>
            </w:r>
            <w:proofErr w:type="gram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 передаваемое в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Current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Loop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, которое соответствует 0 мА </w:t>
            </w:r>
          </w:p>
          <w:p w:rsidR="00B22EC8" w:rsidRPr="00452C79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low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  <w:r w:rsidR="00452C79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 xml:space="preserve">                 </w:t>
            </w:r>
            <w:r w:rsidR="00452C79" w:rsidRPr="00452C79">
              <w:rPr>
                <w:rFonts w:ascii="Times New Roman CYR" w:hAnsi="Times New Roman CYR" w:cs="Times New Roman CYR"/>
                <w:b/>
                <w:bCs/>
                <w:snapToGrid w:val="0"/>
                <w:color w:val="00B050"/>
                <w:lang w:val="en-US"/>
              </w:rPr>
              <w:t>FF</w:t>
            </w:r>
          </w:p>
        </w:tc>
      </w:tr>
      <w:tr w:rsidR="00B22EC8" w:rsidTr="00ED35D5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b/>
                <w:bCs/>
                <w:snapToGrid w:val="0"/>
                <w:color w:val="0000FF"/>
                <w:lang w:val="en-US"/>
              </w:rPr>
              <w:t>6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Pr="00452C79" w:rsidRDefault="00B22EC8" w:rsidP="00452C79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2-ый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High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  <w:r w:rsidR="00452C79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 xml:space="preserve">               </w:t>
            </w:r>
            <w:r w:rsidR="00452C79">
              <w:rPr>
                <w:rFonts w:ascii="Times New Roman CYR" w:hAnsi="Times New Roman CYR" w:cs="Times New Roman CYR"/>
                <w:b/>
                <w:bCs/>
                <w:snapToGrid w:val="0"/>
                <w:color w:val="00B050"/>
                <w:lang w:val="en-US"/>
              </w:rPr>
              <w:t>00</w:t>
            </w:r>
          </w:p>
        </w:tc>
      </w:tr>
      <w:tr w:rsidR="00B22EC8" w:rsidTr="00ED35D5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7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Контрольная  сумма</w:t>
            </w:r>
          </w:p>
        </w:tc>
      </w:tr>
    </w:tbl>
    <w:p w:rsidR="00B22EC8" w:rsidRDefault="00B22EC8">
      <w:pPr>
        <w:rPr>
          <w:lang w:val="en-US"/>
        </w:rPr>
      </w:pPr>
    </w:p>
    <w:p w:rsidR="00452C79" w:rsidRDefault="00452C79">
      <w:pPr>
        <w:rPr>
          <w:color w:val="00B050"/>
          <w:lang w:val="en-US"/>
        </w:rPr>
      </w:pPr>
      <w:r w:rsidRPr="00453C30">
        <w:rPr>
          <w:color w:val="00B050"/>
          <w:sz w:val="32"/>
          <w:szCs w:val="32"/>
        </w:rPr>
        <w:t>31,32</w:t>
      </w:r>
      <w:r w:rsidRPr="00452C79">
        <w:rPr>
          <w:color w:val="00B050"/>
        </w:rPr>
        <w:t xml:space="preserve"> СЕЙЧАС НЕ ИСПОЛЬЗУЕТСЯ; НО МОЖЕТ БЫТЬ ГДЕ-ТО В КОДЕ (ПРОГРАММЫ ДЛЯ </w:t>
      </w:r>
      <w:r w:rsidRPr="00452C79">
        <w:rPr>
          <w:color w:val="00B050"/>
          <w:lang w:val="en-US"/>
        </w:rPr>
        <w:t>PC</w:t>
      </w:r>
      <w:r w:rsidRPr="00452C79">
        <w:rPr>
          <w:color w:val="00B050"/>
        </w:rPr>
        <w:t xml:space="preserve">) ОСТАЛОСЬ. ПОЭТОМУ ПЕРЕДАЕМ ОТВЕТ </w:t>
      </w:r>
      <w:r w:rsidRPr="00452C79">
        <w:rPr>
          <w:color w:val="00B050"/>
          <w:lang w:val="en-US"/>
        </w:rPr>
        <w:t xml:space="preserve"> (</w:t>
      </w:r>
      <w:r w:rsidRPr="00452C79">
        <w:rPr>
          <w:color w:val="00B050"/>
        </w:rPr>
        <w:t>ЗЕЛЕНЫМ В ТАБЛИЦЕ)</w:t>
      </w:r>
    </w:p>
    <w:p w:rsidR="00453C30" w:rsidRDefault="00453C30">
      <w:pPr>
        <w:rPr>
          <w:color w:val="00B05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62"/>
        <w:gridCol w:w="959"/>
        <w:gridCol w:w="1134"/>
      </w:tblGrid>
      <w:tr w:rsidR="00453C30" w:rsidTr="00ED35D5">
        <w:tblPrEx>
          <w:tblCellMar>
            <w:top w:w="0" w:type="dxa"/>
            <w:bottom w:w="0" w:type="dxa"/>
          </w:tblCellMar>
        </w:tblPrEx>
        <w:tc>
          <w:tcPr>
            <w:tcW w:w="87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Pr="003E28F8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32"/>
                <w:szCs w:val="32"/>
              </w:rPr>
            </w:pPr>
            <w:r w:rsidRPr="003E28F8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32"/>
                <w:szCs w:val="32"/>
              </w:rPr>
              <w:t>33. Записат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32"/>
                <w:szCs w:val="32"/>
              </w:rPr>
              <w:t xml:space="preserve">ь параметры </w:t>
            </w:r>
            <w:r>
              <w:rPr>
                <w:b/>
                <w:bCs/>
                <w:snapToGrid w:val="0"/>
                <w:color w:val="0000FF"/>
                <w:sz w:val="32"/>
                <w:szCs w:val="32"/>
                <w:lang w:val="en-US"/>
              </w:rPr>
              <w:t>Current</w:t>
            </w:r>
            <w:r w:rsidRPr="003E28F8">
              <w:rPr>
                <w:b/>
                <w:bCs/>
                <w:snapToGrid w:val="0"/>
                <w:color w:val="0000FF"/>
                <w:sz w:val="32"/>
                <w:szCs w:val="32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  <w:sz w:val="32"/>
                <w:szCs w:val="32"/>
                <w:lang w:val="en-US"/>
              </w:rPr>
              <w:t>Loop</w:t>
            </w:r>
            <w:r w:rsidRPr="003E28F8">
              <w:rPr>
                <w:b/>
                <w:bCs/>
                <w:snapToGrid w:val="0"/>
                <w:color w:val="0000FF"/>
                <w:sz w:val="32"/>
                <w:szCs w:val="32"/>
              </w:rPr>
              <w:t xml:space="preserve"> Канал 1</w:t>
            </w:r>
          </w:p>
        </w:tc>
      </w:tr>
      <w:tr w:rsidR="00453C30" w:rsidTr="00ED35D5">
        <w:tblPrEx>
          <w:tblCellMar>
            <w:top w:w="0" w:type="dxa"/>
            <w:bottom w:w="0" w:type="dxa"/>
          </w:tblCellMar>
        </w:tblPrEx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  <w:t>Запрос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N байта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  <w:t>Ответ</w:t>
            </w:r>
          </w:p>
        </w:tc>
      </w:tr>
      <w:tr w:rsidR="00453C30" w:rsidTr="00ED35D5">
        <w:tblPrEx>
          <w:tblCellMar>
            <w:top w:w="0" w:type="dxa"/>
            <w:bottom w:w="0" w:type="dxa"/>
          </w:tblCellMar>
        </w:tblPrEx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0x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E3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0xE3</w:t>
            </w:r>
          </w:p>
        </w:tc>
      </w:tr>
      <w:tr w:rsidR="00453C30" w:rsidTr="00ED35D5">
        <w:tblPrEx>
          <w:tblCellMar>
            <w:top w:w="0" w:type="dxa"/>
            <w:bottom w:w="0" w:type="dxa"/>
          </w:tblCellMar>
        </w:tblPrEx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Pr="003E28F8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</w:rPr>
            </w:pPr>
            <w:proofErr w:type="gram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Коэффициент</w:t>
            </w:r>
            <w:proofErr w:type="gram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 на который умножается концентрация для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</w:rPr>
              <w:t>п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ередачи в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Current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Loop</w:t>
            </w:r>
          </w:p>
          <w:p w:rsidR="00453C30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low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0xE3</w:t>
            </w:r>
          </w:p>
        </w:tc>
      </w:tr>
      <w:tr w:rsidR="00453C30" w:rsidTr="00ED35D5">
        <w:tblPrEx>
          <w:tblCellMar>
            <w:top w:w="0" w:type="dxa"/>
            <w:bottom w:w="0" w:type="dxa"/>
          </w:tblCellMar>
        </w:tblPrEx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2-ый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High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</w:tr>
      <w:tr w:rsidR="00453C30" w:rsidTr="00ED35D5">
        <w:tblPrEx>
          <w:tblCellMar>
            <w:top w:w="0" w:type="dxa"/>
            <w:bottom w:w="0" w:type="dxa"/>
          </w:tblCellMar>
        </w:tblPrEx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Pr="003E28F8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</w:rPr>
            </w:pPr>
            <w:proofErr w:type="gram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Значение</w:t>
            </w:r>
            <w:proofErr w:type="gram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 передаваемое в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Current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Loop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, которое соответствует 20 мА</w:t>
            </w:r>
          </w:p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low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</w:tr>
      <w:tr w:rsidR="00453C30" w:rsidTr="00ED35D5">
        <w:tblPrEx>
          <w:tblCellMar>
            <w:top w:w="0" w:type="dxa"/>
            <w:bottom w:w="0" w:type="dxa"/>
          </w:tblCellMar>
        </w:tblPrEx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2-ый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High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</w:tr>
      <w:tr w:rsidR="00453C30" w:rsidTr="00ED35D5">
        <w:tblPrEx>
          <w:tblCellMar>
            <w:top w:w="0" w:type="dxa"/>
            <w:bottom w:w="0" w:type="dxa"/>
          </w:tblCellMar>
        </w:tblPrEx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Pr="003E28F8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</w:rPr>
            </w:pPr>
            <w:r>
              <w:rPr>
                <w:b/>
                <w:bCs/>
                <w:snapToGrid w:val="0"/>
                <w:color w:val="0000FF"/>
              </w:rPr>
              <w:t xml:space="preserve">Версия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un</w:t>
            </w:r>
            <w:r w:rsidRPr="003E28F8">
              <w:rPr>
                <w:b/>
                <w:bCs/>
                <w:snapToGrid w:val="0"/>
                <w:color w:val="0000FF"/>
              </w:rPr>
              <w:t>082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d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,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cl</w:t>
            </w:r>
            <w:r w:rsidRPr="003E28F8">
              <w:rPr>
                <w:b/>
                <w:bCs/>
                <w:snapToGrid w:val="0"/>
                <w:color w:val="0000FF"/>
              </w:rPr>
              <w:t>002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g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: </w:t>
            </w:r>
            <w:proofErr w:type="gram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Подставка</w:t>
            </w:r>
            <w:proofErr w:type="gram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 прибавляемая после умножения на коэффициент, для компенсации отрицательного сигнала</w:t>
            </w:r>
          </w:p>
          <w:p w:rsidR="00453C30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</w:rPr>
            </w:pPr>
            <w:r>
              <w:rPr>
                <w:b/>
                <w:bCs/>
                <w:snapToGrid w:val="0"/>
                <w:color w:val="0000FF"/>
              </w:rPr>
              <w:t xml:space="preserve">Версия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un</w:t>
            </w:r>
            <w:r w:rsidRPr="003E28F8">
              <w:rPr>
                <w:b/>
                <w:bCs/>
                <w:snapToGrid w:val="0"/>
                <w:color w:val="0000FF"/>
              </w:rPr>
              <w:t>125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a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,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cl</w:t>
            </w:r>
            <w:r w:rsidRPr="003E28F8">
              <w:rPr>
                <w:b/>
                <w:bCs/>
                <w:snapToGrid w:val="0"/>
                <w:color w:val="0000FF"/>
              </w:rPr>
              <w:t>00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Xx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: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Значение сигнала концентрации, которое соответствует 0 мА</w:t>
            </w:r>
          </w:p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low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</w:tr>
      <w:tr w:rsidR="00453C30" w:rsidTr="00ED35D5">
        <w:tblPrEx>
          <w:tblCellMar>
            <w:top w:w="0" w:type="dxa"/>
            <w:bottom w:w="0" w:type="dxa"/>
          </w:tblCellMar>
        </w:tblPrEx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2-ый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High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</w:tr>
      <w:tr w:rsidR="00453C30" w:rsidTr="00ED35D5">
        <w:tblPrEx>
          <w:tblCellMar>
            <w:top w:w="0" w:type="dxa"/>
            <w:bottom w:w="0" w:type="dxa"/>
          </w:tblCellMar>
        </w:tblPrEx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Контрольная  сумма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</w:tr>
    </w:tbl>
    <w:p w:rsidR="00453C30" w:rsidRDefault="00453C30" w:rsidP="00453C30">
      <w:pPr>
        <w:spacing w:after="0"/>
        <w:rPr>
          <w:color w:val="0000FF"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62"/>
        <w:gridCol w:w="959"/>
        <w:gridCol w:w="1134"/>
      </w:tblGrid>
      <w:tr w:rsidR="00453C30" w:rsidTr="00ED35D5">
        <w:tblPrEx>
          <w:tblCellMar>
            <w:top w:w="0" w:type="dxa"/>
            <w:bottom w:w="0" w:type="dxa"/>
          </w:tblCellMar>
        </w:tblPrEx>
        <w:tc>
          <w:tcPr>
            <w:tcW w:w="87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Pr="003E28F8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32"/>
                <w:szCs w:val="32"/>
              </w:rPr>
            </w:pPr>
            <w:r w:rsidRPr="003E28F8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32"/>
                <w:szCs w:val="32"/>
              </w:rPr>
              <w:t>34. Записат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32"/>
                <w:szCs w:val="32"/>
              </w:rPr>
              <w:t xml:space="preserve">ь параметры </w:t>
            </w:r>
            <w:r>
              <w:rPr>
                <w:b/>
                <w:bCs/>
                <w:snapToGrid w:val="0"/>
                <w:color w:val="0000FF"/>
                <w:sz w:val="32"/>
                <w:szCs w:val="32"/>
                <w:lang w:val="en-US"/>
              </w:rPr>
              <w:t>Current</w:t>
            </w:r>
            <w:r w:rsidRPr="003E28F8">
              <w:rPr>
                <w:b/>
                <w:bCs/>
                <w:snapToGrid w:val="0"/>
                <w:color w:val="0000FF"/>
                <w:sz w:val="32"/>
                <w:szCs w:val="32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  <w:sz w:val="32"/>
                <w:szCs w:val="32"/>
                <w:lang w:val="en-US"/>
              </w:rPr>
              <w:t>Loop</w:t>
            </w:r>
            <w:r w:rsidRPr="003E28F8">
              <w:rPr>
                <w:b/>
                <w:bCs/>
                <w:snapToGrid w:val="0"/>
                <w:color w:val="0000FF"/>
                <w:sz w:val="32"/>
                <w:szCs w:val="32"/>
              </w:rPr>
              <w:t xml:space="preserve"> Канал 2</w:t>
            </w:r>
          </w:p>
        </w:tc>
      </w:tr>
      <w:tr w:rsidR="00453C30" w:rsidTr="00ED35D5">
        <w:tblPrEx>
          <w:tblCellMar>
            <w:top w:w="0" w:type="dxa"/>
            <w:bottom w:w="0" w:type="dxa"/>
          </w:tblCellMar>
        </w:tblPrEx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  <w:t>Запрос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N байта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  <w:t>Ответ</w:t>
            </w:r>
          </w:p>
        </w:tc>
      </w:tr>
      <w:tr w:rsidR="00453C30" w:rsidTr="00ED35D5">
        <w:tblPrEx>
          <w:tblCellMar>
            <w:top w:w="0" w:type="dxa"/>
            <w:bottom w:w="0" w:type="dxa"/>
          </w:tblCellMar>
        </w:tblPrEx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0x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E7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0xE7</w:t>
            </w:r>
          </w:p>
        </w:tc>
      </w:tr>
      <w:tr w:rsidR="00453C30" w:rsidTr="00ED35D5">
        <w:tblPrEx>
          <w:tblCellMar>
            <w:top w:w="0" w:type="dxa"/>
            <w:bottom w:w="0" w:type="dxa"/>
          </w:tblCellMar>
        </w:tblPrEx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Pr="003E28F8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Коэффициент на который умножается </w:t>
            </w:r>
            <w:proofErr w:type="gram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значение</w:t>
            </w:r>
            <w:proofErr w:type="gram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 предназначенное для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</w:rPr>
              <w:t>п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ередачи в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Current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Loop</w:t>
            </w:r>
          </w:p>
          <w:p w:rsidR="00453C30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low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  <w:r>
              <w:rPr>
                <w:b/>
                <w:bCs/>
                <w:snapToGrid w:val="0"/>
                <w:color w:val="0000FF"/>
                <w:lang w:val="en-US"/>
              </w:rPr>
              <w:t xml:space="preserve"> (</w:t>
            </w:r>
            <w:r>
              <w:rPr>
                <w:b/>
                <w:bCs/>
                <w:snapToGrid w:val="0"/>
                <w:color w:val="0000FF"/>
              </w:rPr>
              <w:t>возможно 1)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0xE7</w:t>
            </w:r>
          </w:p>
        </w:tc>
      </w:tr>
      <w:tr w:rsidR="00453C30" w:rsidTr="00ED35D5">
        <w:tblPrEx>
          <w:tblCellMar>
            <w:top w:w="0" w:type="dxa"/>
            <w:bottom w:w="0" w:type="dxa"/>
          </w:tblCellMar>
        </w:tblPrEx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2-ый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High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</w:tr>
      <w:tr w:rsidR="00453C30" w:rsidTr="00ED35D5">
        <w:tblPrEx>
          <w:tblCellMar>
            <w:top w:w="0" w:type="dxa"/>
            <w:bottom w:w="0" w:type="dxa"/>
          </w:tblCellMar>
        </w:tblPrEx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Pr="003E28F8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</w:rPr>
            </w:pPr>
            <w:proofErr w:type="gram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Значение</w:t>
            </w:r>
            <w:proofErr w:type="gram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 передаваемое в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Current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Loop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, которое соответствует 20 мА</w:t>
            </w:r>
          </w:p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low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</w:tr>
      <w:tr w:rsidR="00453C30" w:rsidTr="00ED35D5">
        <w:tblPrEx>
          <w:tblCellMar>
            <w:top w:w="0" w:type="dxa"/>
            <w:bottom w:w="0" w:type="dxa"/>
          </w:tblCellMar>
        </w:tblPrEx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2-ый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High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</w:tr>
      <w:tr w:rsidR="00453C30" w:rsidTr="00ED35D5">
        <w:tblPrEx>
          <w:tblCellMar>
            <w:top w:w="0" w:type="dxa"/>
            <w:bottom w:w="0" w:type="dxa"/>
          </w:tblCellMar>
        </w:tblPrEx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</w:rPr>
            </w:pPr>
            <w:r>
              <w:rPr>
                <w:b/>
                <w:bCs/>
                <w:snapToGrid w:val="0"/>
                <w:color w:val="0000FF"/>
              </w:rPr>
              <w:t xml:space="preserve">Версия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un</w:t>
            </w:r>
            <w:r w:rsidRPr="003E28F8">
              <w:rPr>
                <w:b/>
                <w:bCs/>
                <w:snapToGrid w:val="0"/>
                <w:color w:val="0000FF"/>
              </w:rPr>
              <w:t>125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a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,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cl</w:t>
            </w:r>
            <w:r w:rsidRPr="003E28F8">
              <w:rPr>
                <w:b/>
                <w:bCs/>
                <w:snapToGrid w:val="0"/>
                <w:color w:val="0000FF"/>
              </w:rPr>
              <w:t>00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Xx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: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Значение сигнала,  которое соответствует 0 мА</w:t>
            </w:r>
          </w:p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low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) 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</w:tr>
      <w:tr w:rsidR="00453C30" w:rsidTr="00ED35D5">
        <w:tblPrEx>
          <w:tblCellMar>
            <w:top w:w="0" w:type="dxa"/>
            <w:bottom w:w="0" w:type="dxa"/>
          </w:tblCellMar>
        </w:tblPrEx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2-ый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High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</w:tr>
      <w:tr w:rsidR="00453C30" w:rsidTr="00ED35D5">
        <w:tblPrEx>
          <w:tblCellMar>
            <w:top w:w="0" w:type="dxa"/>
            <w:bottom w:w="0" w:type="dxa"/>
          </w:tblCellMar>
        </w:tblPrEx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Контрольная  сумма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</w:tr>
    </w:tbl>
    <w:p w:rsidR="00453C30" w:rsidRDefault="00453C30">
      <w:pPr>
        <w:rPr>
          <w:color w:val="00B050"/>
          <w:lang w:val="en-US"/>
        </w:rPr>
      </w:pPr>
    </w:p>
    <w:p w:rsidR="00453C30" w:rsidRDefault="00453C30">
      <w:pPr>
        <w:rPr>
          <w:color w:val="00B050"/>
        </w:rPr>
      </w:pPr>
      <w:r w:rsidRPr="00453C30">
        <w:rPr>
          <w:color w:val="00B050"/>
          <w:sz w:val="32"/>
          <w:szCs w:val="32"/>
        </w:rPr>
        <w:t>33,34</w:t>
      </w:r>
      <w:r>
        <w:rPr>
          <w:color w:val="00B050"/>
        </w:rPr>
        <w:t xml:space="preserve"> ДАЕМ ОТВЕТ, НЕ ДЕЛАЕМ НИЧЕГО</w:t>
      </w:r>
    </w:p>
    <w:p w:rsidR="00453C30" w:rsidRDefault="00453C30">
      <w:pPr>
        <w:rPr>
          <w:color w:val="00B050"/>
        </w:rPr>
      </w:pPr>
    </w:p>
    <w:p w:rsidR="00453C30" w:rsidRDefault="00453C30">
      <w:pPr>
        <w:rPr>
          <w:color w:val="00B050"/>
        </w:rPr>
      </w:pPr>
    </w:p>
    <w:p w:rsidR="00453C30" w:rsidRDefault="00453C30">
      <w:pPr>
        <w:rPr>
          <w:color w:val="00B050"/>
        </w:rPr>
      </w:pPr>
    </w:p>
    <w:p w:rsidR="00453C30" w:rsidRDefault="00453C30">
      <w:pPr>
        <w:rPr>
          <w:color w:val="00B05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62"/>
        <w:gridCol w:w="959"/>
        <w:gridCol w:w="1134"/>
      </w:tblGrid>
      <w:tr w:rsidR="00453C30" w:rsidTr="00ED35D5">
        <w:tblPrEx>
          <w:tblCellMar>
            <w:top w:w="0" w:type="dxa"/>
            <w:bottom w:w="0" w:type="dxa"/>
          </w:tblCellMar>
        </w:tblPrEx>
        <w:tc>
          <w:tcPr>
            <w:tcW w:w="87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Pr="003E28F8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32"/>
                <w:szCs w:val="32"/>
              </w:rPr>
            </w:pPr>
            <w:r w:rsidRPr="003E28F8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32"/>
                <w:szCs w:val="32"/>
              </w:rPr>
              <w:t>35. Записат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32"/>
                <w:szCs w:val="32"/>
              </w:rPr>
              <w:t xml:space="preserve">ь данные в </w:t>
            </w:r>
            <w:r>
              <w:rPr>
                <w:b/>
                <w:bCs/>
                <w:snapToGrid w:val="0"/>
                <w:color w:val="0000FF"/>
                <w:sz w:val="32"/>
                <w:szCs w:val="32"/>
                <w:lang w:val="en-US"/>
              </w:rPr>
              <w:t>Current</w:t>
            </w:r>
            <w:r w:rsidRPr="003E28F8">
              <w:rPr>
                <w:b/>
                <w:bCs/>
                <w:snapToGrid w:val="0"/>
                <w:color w:val="0000FF"/>
                <w:sz w:val="32"/>
                <w:szCs w:val="32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  <w:sz w:val="32"/>
                <w:szCs w:val="32"/>
                <w:lang w:val="en-US"/>
              </w:rPr>
              <w:t>Loop</w:t>
            </w:r>
            <w:r w:rsidRPr="003E28F8">
              <w:rPr>
                <w:b/>
                <w:bCs/>
                <w:snapToGrid w:val="0"/>
                <w:color w:val="0000FF"/>
                <w:sz w:val="32"/>
                <w:szCs w:val="32"/>
              </w:rPr>
              <w:t xml:space="preserve"> Канал 1</w:t>
            </w:r>
          </w:p>
        </w:tc>
      </w:tr>
      <w:tr w:rsidR="00453C30" w:rsidTr="00ED35D5">
        <w:tblPrEx>
          <w:tblCellMar>
            <w:top w:w="0" w:type="dxa"/>
            <w:bottom w:w="0" w:type="dxa"/>
          </w:tblCellMar>
        </w:tblPrEx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  <w:t>Запрос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N байта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  <w:t>Ответ</w:t>
            </w:r>
          </w:p>
        </w:tc>
      </w:tr>
      <w:tr w:rsidR="00453C30" w:rsidTr="00ED35D5">
        <w:tblPrEx>
          <w:tblCellMar>
            <w:top w:w="0" w:type="dxa"/>
            <w:bottom w:w="0" w:type="dxa"/>
          </w:tblCellMar>
        </w:tblPrEx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0x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E8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0xE8</w:t>
            </w:r>
          </w:p>
        </w:tc>
      </w:tr>
      <w:tr w:rsidR="00453C30" w:rsidTr="00ED35D5">
        <w:tblPrEx>
          <w:tblCellMar>
            <w:top w:w="0" w:type="dxa"/>
            <w:bottom w:w="0" w:type="dxa"/>
          </w:tblCellMar>
        </w:tblPrEx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low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0xE8</w:t>
            </w:r>
          </w:p>
        </w:tc>
      </w:tr>
      <w:tr w:rsidR="00453C30" w:rsidTr="00ED35D5">
        <w:tblPrEx>
          <w:tblCellMar>
            <w:top w:w="0" w:type="dxa"/>
            <w:bottom w:w="0" w:type="dxa"/>
          </w:tblCellMar>
        </w:tblPrEx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2-ый байт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</w:tr>
      <w:tr w:rsidR="00453C30" w:rsidTr="00ED35D5">
        <w:tblPrEx>
          <w:tblCellMar>
            <w:top w:w="0" w:type="dxa"/>
            <w:bottom w:w="0" w:type="dxa"/>
          </w:tblCellMar>
        </w:tblPrEx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Контрольная  сумма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</w:tr>
    </w:tbl>
    <w:p w:rsidR="00453C30" w:rsidRDefault="00453C30" w:rsidP="00453C30">
      <w:pPr>
        <w:spacing w:after="0"/>
        <w:rPr>
          <w:color w:val="0000FF"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62"/>
        <w:gridCol w:w="959"/>
        <w:gridCol w:w="1134"/>
      </w:tblGrid>
      <w:tr w:rsidR="00453C30" w:rsidTr="00ED35D5">
        <w:tblPrEx>
          <w:tblCellMar>
            <w:top w:w="0" w:type="dxa"/>
            <w:bottom w:w="0" w:type="dxa"/>
          </w:tblCellMar>
        </w:tblPrEx>
        <w:tc>
          <w:tcPr>
            <w:tcW w:w="87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Pr="003E28F8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32"/>
                <w:szCs w:val="32"/>
              </w:rPr>
            </w:pPr>
            <w:r w:rsidRPr="003E28F8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32"/>
                <w:szCs w:val="32"/>
              </w:rPr>
              <w:t>36. Записат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32"/>
                <w:szCs w:val="32"/>
              </w:rPr>
              <w:t xml:space="preserve">ь данные в </w:t>
            </w:r>
            <w:r>
              <w:rPr>
                <w:b/>
                <w:bCs/>
                <w:snapToGrid w:val="0"/>
                <w:color w:val="0000FF"/>
                <w:sz w:val="32"/>
                <w:szCs w:val="32"/>
                <w:lang w:val="en-US"/>
              </w:rPr>
              <w:t>Current</w:t>
            </w:r>
            <w:r w:rsidRPr="003E28F8">
              <w:rPr>
                <w:b/>
                <w:bCs/>
                <w:snapToGrid w:val="0"/>
                <w:color w:val="0000FF"/>
                <w:sz w:val="32"/>
                <w:szCs w:val="32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  <w:sz w:val="32"/>
                <w:szCs w:val="32"/>
                <w:lang w:val="en-US"/>
              </w:rPr>
              <w:t>Loop</w:t>
            </w:r>
            <w:r w:rsidRPr="003E28F8">
              <w:rPr>
                <w:b/>
                <w:bCs/>
                <w:snapToGrid w:val="0"/>
                <w:color w:val="0000FF"/>
                <w:sz w:val="32"/>
                <w:szCs w:val="32"/>
              </w:rPr>
              <w:t xml:space="preserve"> Канал 2</w:t>
            </w:r>
          </w:p>
        </w:tc>
      </w:tr>
      <w:tr w:rsidR="00453C30" w:rsidTr="00ED35D5">
        <w:tblPrEx>
          <w:tblCellMar>
            <w:top w:w="0" w:type="dxa"/>
            <w:bottom w:w="0" w:type="dxa"/>
          </w:tblCellMar>
        </w:tblPrEx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  <w:t>Запрос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N байта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  <w:t>Ответ</w:t>
            </w:r>
          </w:p>
        </w:tc>
      </w:tr>
      <w:tr w:rsidR="00453C30" w:rsidTr="00ED35D5">
        <w:tblPrEx>
          <w:tblCellMar>
            <w:top w:w="0" w:type="dxa"/>
            <w:bottom w:w="0" w:type="dxa"/>
          </w:tblCellMar>
        </w:tblPrEx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0x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E9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0xE9</w:t>
            </w:r>
          </w:p>
        </w:tc>
      </w:tr>
      <w:tr w:rsidR="00453C30" w:rsidTr="00ED35D5">
        <w:tblPrEx>
          <w:tblCellMar>
            <w:top w:w="0" w:type="dxa"/>
            <w:bottom w:w="0" w:type="dxa"/>
          </w:tblCellMar>
        </w:tblPrEx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low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0xE9</w:t>
            </w:r>
          </w:p>
        </w:tc>
      </w:tr>
      <w:tr w:rsidR="00453C30" w:rsidTr="00ED35D5">
        <w:tblPrEx>
          <w:tblCellMar>
            <w:top w:w="0" w:type="dxa"/>
            <w:bottom w:w="0" w:type="dxa"/>
          </w:tblCellMar>
        </w:tblPrEx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2-ый байт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</w:tr>
      <w:tr w:rsidR="00453C30" w:rsidTr="00ED35D5">
        <w:tblPrEx>
          <w:tblCellMar>
            <w:top w:w="0" w:type="dxa"/>
            <w:bottom w:w="0" w:type="dxa"/>
          </w:tblCellMar>
        </w:tblPrEx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Контрольная  сумма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</w:tr>
    </w:tbl>
    <w:p w:rsidR="00453C30" w:rsidRDefault="00453C30">
      <w:pPr>
        <w:rPr>
          <w:color w:val="00B050"/>
        </w:rPr>
      </w:pPr>
    </w:p>
    <w:p w:rsidR="00453C30" w:rsidRDefault="00453C30">
      <w:pPr>
        <w:rPr>
          <w:color w:val="00B050"/>
        </w:rPr>
      </w:pPr>
      <w:r w:rsidRPr="002C08F0">
        <w:rPr>
          <w:color w:val="00B050"/>
          <w:sz w:val="32"/>
          <w:szCs w:val="32"/>
        </w:rPr>
        <w:t>35,36</w:t>
      </w:r>
      <w:r>
        <w:rPr>
          <w:color w:val="00B050"/>
        </w:rPr>
        <w:t xml:space="preserve"> ЭТО УСТАНОВКА АНАЛОГОВЫХ ВЫХОДОВ (ПРО НИХ Я ПОНАЧАЛУ  ЗАБЫЛ УПОМЯНУТЬ В ЗАДАНИИ). В НАСТОЯЩЕЕ ВРЕМЯ У НАС ИСПОЛЬЗУЕТСЯ «СТОРОННЯЯ» ПЛАТА, КОТОРУЮ КОГДА-ТО СДЕЛАЛИ В СОСЕДНЕМ ПОДРАЗДЕЛЕНИИ. ВИСИТ НА </w:t>
      </w:r>
      <w:r>
        <w:rPr>
          <w:color w:val="00B050"/>
          <w:lang w:val="en-US"/>
        </w:rPr>
        <w:t>I</w:t>
      </w:r>
      <w:r w:rsidRPr="00FD5BA8">
        <w:rPr>
          <w:color w:val="00B050"/>
        </w:rPr>
        <w:t>2</w:t>
      </w:r>
      <w:r>
        <w:rPr>
          <w:color w:val="00B050"/>
          <w:lang w:val="en-US"/>
        </w:rPr>
        <w:t>C</w:t>
      </w:r>
      <w:r w:rsidRPr="00FD5BA8">
        <w:rPr>
          <w:color w:val="00B050"/>
        </w:rPr>
        <w:t>.</w:t>
      </w:r>
      <w:r>
        <w:rPr>
          <w:color w:val="00B050"/>
        </w:rPr>
        <w:t xml:space="preserve"> </w:t>
      </w:r>
      <w:r w:rsidR="00FD5BA8">
        <w:rPr>
          <w:color w:val="00B050"/>
        </w:rPr>
        <w:t>МЫ (В ЛЮМЭКСЕ) ЕЕ САМИ ИЗГОТАВЛИВАЕМ (ЕСТЬ</w:t>
      </w:r>
      <w:r w:rsidR="00FD5BA8" w:rsidRPr="00FD5BA8">
        <w:rPr>
          <w:color w:val="00B050"/>
        </w:rPr>
        <w:t xml:space="preserve"> </w:t>
      </w:r>
      <w:r w:rsidR="00FD5BA8">
        <w:rPr>
          <w:color w:val="00B050"/>
        </w:rPr>
        <w:t xml:space="preserve">СХЕМА, ПРОШИВКА) НО Я ПРЕДВИЖУ ТРУДНОСТИ В ЕЕ ИСПОЛЬЗОВАНИИ: АЛГОРИТМ РАБОТЫ С НЕЙ (ПО </w:t>
      </w:r>
      <w:r w:rsidR="00FD5BA8">
        <w:rPr>
          <w:color w:val="00B050"/>
          <w:lang w:val="en-US"/>
        </w:rPr>
        <w:t>I</w:t>
      </w:r>
      <w:r w:rsidR="00FD5BA8" w:rsidRPr="00FD5BA8">
        <w:rPr>
          <w:color w:val="00B050"/>
        </w:rPr>
        <w:t>2</w:t>
      </w:r>
      <w:r w:rsidR="00FD5BA8">
        <w:rPr>
          <w:color w:val="00B050"/>
          <w:lang w:val="en-US"/>
        </w:rPr>
        <w:t>C</w:t>
      </w:r>
      <w:r w:rsidR="00FD5BA8" w:rsidRPr="00FD5BA8">
        <w:rPr>
          <w:color w:val="00B050"/>
        </w:rPr>
        <w:t xml:space="preserve">) </w:t>
      </w:r>
      <w:r w:rsidR="00FD5BA8">
        <w:rPr>
          <w:color w:val="00B050"/>
        </w:rPr>
        <w:t>ТАКЖЕ НАДО БУДЕТ ВЫЦАРАПЫВАТЬ ИЗ РАЗРАБОТЧИКА (ОН ЕГО НАПИСАЛ КОГДА-ТО И ДЕРЖИТ В КОДЕ).</w:t>
      </w:r>
    </w:p>
    <w:p w:rsidR="00FD5BA8" w:rsidRPr="002C08F0" w:rsidRDefault="00FD5BA8">
      <w:pPr>
        <w:rPr>
          <w:color w:val="00B050"/>
        </w:rPr>
      </w:pPr>
      <w:r>
        <w:rPr>
          <w:color w:val="00B050"/>
        </w:rPr>
        <w:t xml:space="preserve">ТАК ЧТО ЕСЛИ У НАС СЕЙЧАС ЕСТЬ ВОЗМОЖНОСТЬ СДЕЛАТЬ 2 ВЫХОДА </w:t>
      </w:r>
      <w:r>
        <w:rPr>
          <w:color w:val="00B050"/>
          <w:lang w:val="en-US"/>
        </w:rPr>
        <w:t>PWM</w:t>
      </w:r>
      <w:r w:rsidRPr="00FD5BA8">
        <w:rPr>
          <w:color w:val="00B050"/>
        </w:rPr>
        <w:t xml:space="preserve"> </w:t>
      </w:r>
      <w:r>
        <w:rPr>
          <w:color w:val="00B050"/>
        </w:rPr>
        <w:t>НА 12 РАЗРЯДОВ</w:t>
      </w:r>
      <w:r w:rsidR="00DB66EF">
        <w:rPr>
          <w:color w:val="00B050"/>
        </w:rPr>
        <w:t>, МЫ ЭТИ ДАННЫЕ (</w:t>
      </w:r>
      <w:r w:rsidR="00DB66EF" w:rsidRPr="002C08F0">
        <w:rPr>
          <w:color w:val="00B050"/>
          <w:sz w:val="32"/>
          <w:szCs w:val="32"/>
        </w:rPr>
        <w:t>35,36</w:t>
      </w:r>
      <w:r w:rsidR="00DB66EF">
        <w:rPr>
          <w:color w:val="00B050"/>
        </w:rPr>
        <w:t xml:space="preserve">) ОТПРАВЛЯЕМ </w:t>
      </w:r>
      <w:r w:rsidR="002C08F0">
        <w:rPr>
          <w:color w:val="00B050"/>
        </w:rPr>
        <w:t xml:space="preserve">В ТАЙМЕР </w:t>
      </w:r>
      <w:r w:rsidR="002C08F0">
        <w:rPr>
          <w:color w:val="00B050"/>
          <w:lang w:val="en-US"/>
        </w:rPr>
        <w:t>PWM</w:t>
      </w:r>
      <w:r w:rsidR="002C08F0" w:rsidRPr="002C08F0">
        <w:rPr>
          <w:color w:val="00B050"/>
        </w:rPr>
        <w:t xml:space="preserve"> </w:t>
      </w:r>
      <w:r w:rsidR="002C08F0">
        <w:rPr>
          <w:color w:val="00B050"/>
        </w:rPr>
        <w:t xml:space="preserve">(ВОЗМОЖНО СО СДВИГОМ – ПОКА НЕ ДОБИЛСЯ ОТ ПРОГРАММИСТА ПРАВДЫ КАКИМ ОБРАЗОМ ЗАПИХИВАТЬ 16 БИТ В 12-БИТНЫЙ ЦАП) </w:t>
      </w:r>
    </w:p>
    <w:sectPr w:rsidR="00FD5BA8" w:rsidRPr="002C08F0" w:rsidSect="00081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MT Extra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861F1"/>
    <w:multiLevelType w:val="singleLevel"/>
    <w:tmpl w:val="486010F0"/>
    <w:lvl w:ilvl="0">
      <w:start w:val="7"/>
      <w:numFmt w:val="bullet"/>
      <w:lvlText w:val=""/>
      <w:lvlJc w:val="left"/>
      <w:pPr>
        <w:tabs>
          <w:tab w:val="num" w:pos="405"/>
        </w:tabs>
        <w:ind w:left="405" w:hanging="360"/>
      </w:pPr>
      <w:rPr>
        <w:rFonts w:ascii="Symbol" w:hAnsi="Symbol" w:cs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B4A34"/>
    <w:rsid w:val="00081A73"/>
    <w:rsid w:val="000F596C"/>
    <w:rsid w:val="00136B03"/>
    <w:rsid w:val="001B4A34"/>
    <w:rsid w:val="002C08F0"/>
    <w:rsid w:val="00423C5D"/>
    <w:rsid w:val="00452C79"/>
    <w:rsid w:val="00453C30"/>
    <w:rsid w:val="00556F9E"/>
    <w:rsid w:val="005F049F"/>
    <w:rsid w:val="00877CA7"/>
    <w:rsid w:val="00A65E1E"/>
    <w:rsid w:val="00AB00EE"/>
    <w:rsid w:val="00B22EC8"/>
    <w:rsid w:val="00DB66EF"/>
    <w:rsid w:val="00E35744"/>
    <w:rsid w:val="00EE19B6"/>
    <w:rsid w:val="00FD5BA8"/>
    <w:rsid w:val="00FE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A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"/>
    <w:basedOn w:val="a"/>
    <w:next w:val="a"/>
    <w:uiPriority w:val="99"/>
    <w:rsid w:val="00556F9E"/>
    <w:pPr>
      <w:keepNext/>
      <w:widowControl w:val="0"/>
      <w:autoSpaceDE w:val="0"/>
      <w:autoSpaceDN w:val="0"/>
      <w:spacing w:after="0" w:line="240" w:lineRule="auto"/>
      <w:ind w:hanging="108"/>
      <w:outlineLvl w:val="1"/>
    </w:pPr>
    <w:rPr>
      <w:rFonts w:ascii="Times New Roman CYR" w:eastAsia="Times New Roman" w:hAnsi="Times New Roman CYR" w:cs="Times New Roman CYR"/>
      <w:b/>
      <w:bCs/>
      <w:sz w:val="24"/>
      <w:szCs w:val="24"/>
      <w:lang w:eastAsia="ru-RU"/>
    </w:rPr>
  </w:style>
  <w:style w:type="paragraph" w:customStyle="1" w:styleId="3">
    <w:name w:val="заголовок 3"/>
    <w:basedOn w:val="a"/>
    <w:next w:val="a"/>
    <w:uiPriority w:val="99"/>
    <w:rsid w:val="00556F9E"/>
    <w:pPr>
      <w:keepNext/>
      <w:widowControl w:val="0"/>
      <w:autoSpaceDE w:val="0"/>
      <w:autoSpaceDN w:val="0"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color w:val="FF00FF"/>
      <w:sz w:val="28"/>
      <w:szCs w:val="28"/>
      <w:lang w:val="en-US" w:eastAsia="ru-RU"/>
    </w:rPr>
  </w:style>
  <w:style w:type="paragraph" w:customStyle="1" w:styleId="4">
    <w:name w:val="заголовок 4"/>
    <w:basedOn w:val="a"/>
    <w:next w:val="a"/>
    <w:uiPriority w:val="99"/>
    <w:rsid w:val="00556F9E"/>
    <w:pPr>
      <w:keepNext/>
      <w:widowControl w:val="0"/>
      <w:autoSpaceDE w:val="0"/>
      <w:autoSpaceDN w:val="0"/>
      <w:spacing w:after="0" w:line="240" w:lineRule="auto"/>
      <w:outlineLvl w:val="3"/>
    </w:pPr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paragraph" w:customStyle="1" w:styleId="5">
    <w:name w:val="заголовок 5"/>
    <w:basedOn w:val="a"/>
    <w:next w:val="a"/>
    <w:uiPriority w:val="99"/>
    <w:rsid w:val="00556F9E"/>
    <w:pPr>
      <w:keepNext/>
      <w:widowControl w:val="0"/>
      <w:autoSpaceDE w:val="0"/>
      <w:autoSpaceDN w:val="0"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color w:val="FF00FF"/>
      <w:sz w:val="24"/>
      <w:szCs w:val="24"/>
      <w:lang w:eastAsia="ru-RU"/>
    </w:rPr>
  </w:style>
  <w:style w:type="paragraph" w:customStyle="1" w:styleId="6">
    <w:name w:val="заголовок 6"/>
    <w:basedOn w:val="a"/>
    <w:next w:val="a"/>
    <w:uiPriority w:val="99"/>
    <w:rsid w:val="00556F9E"/>
    <w:pPr>
      <w:keepNext/>
      <w:widowControl w:val="0"/>
      <w:autoSpaceDE w:val="0"/>
      <w:autoSpaceDN w:val="0"/>
      <w:spacing w:after="0" w:line="240" w:lineRule="auto"/>
      <w:outlineLvl w:val="5"/>
    </w:pPr>
    <w:rPr>
      <w:rFonts w:ascii="Times New Roman" w:eastAsia="Times New Roman" w:hAnsi="Times New Roman" w:cs="Times New Roman"/>
      <w:color w:val="FF00FF"/>
      <w:sz w:val="24"/>
      <w:szCs w:val="24"/>
      <w:lang w:eastAsia="ru-RU"/>
    </w:rPr>
  </w:style>
  <w:style w:type="paragraph" w:customStyle="1" w:styleId="7">
    <w:name w:val="заголовок 7"/>
    <w:basedOn w:val="a"/>
    <w:next w:val="a"/>
    <w:uiPriority w:val="99"/>
    <w:rsid w:val="00556F9E"/>
    <w:pPr>
      <w:keepNext/>
      <w:widowControl w:val="0"/>
      <w:autoSpaceDE w:val="0"/>
      <w:autoSpaceDN w:val="0"/>
      <w:spacing w:after="0" w:line="240" w:lineRule="auto"/>
      <w:jc w:val="center"/>
      <w:outlineLvl w:val="6"/>
    </w:pPr>
    <w:rPr>
      <w:rFonts w:ascii="Times New Roman CYR" w:eastAsia="Times New Roman" w:hAnsi="Times New Roman CYR" w:cs="Times New Roman CYR"/>
      <w:b/>
      <w:bCs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"/>
    <w:basedOn w:val="a"/>
    <w:next w:val="a"/>
    <w:uiPriority w:val="99"/>
    <w:rsid w:val="00556F9E"/>
    <w:pPr>
      <w:keepNext/>
      <w:widowControl w:val="0"/>
      <w:autoSpaceDE w:val="0"/>
      <w:autoSpaceDN w:val="0"/>
      <w:spacing w:after="0" w:line="240" w:lineRule="auto"/>
      <w:ind w:hanging="108"/>
      <w:outlineLvl w:val="1"/>
    </w:pPr>
    <w:rPr>
      <w:rFonts w:ascii="Times New Roman CYR" w:eastAsia="Times New Roman" w:hAnsi="Times New Roman CYR" w:cs="Times New Roman CYR"/>
      <w:b/>
      <w:bCs/>
      <w:sz w:val="24"/>
      <w:szCs w:val="24"/>
      <w:lang w:eastAsia="ru-RU"/>
    </w:rPr>
  </w:style>
  <w:style w:type="paragraph" w:customStyle="1" w:styleId="3">
    <w:name w:val="заголовок 3"/>
    <w:basedOn w:val="a"/>
    <w:next w:val="a"/>
    <w:uiPriority w:val="99"/>
    <w:rsid w:val="00556F9E"/>
    <w:pPr>
      <w:keepNext/>
      <w:widowControl w:val="0"/>
      <w:autoSpaceDE w:val="0"/>
      <w:autoSpaceDN w:val="0"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color w:val="FF00FF"/>
      <w:sz w:val="28"/>
      <w:szCs w:val="28"/>
      <w:lang w:val="en-US" w:eastAsia="ru-RU"/>
    </w:rPr>
  </w:style>
  <w:style w:type="paragraph" w:customStyle="1" w:styleId="4">
    <w:name w:val="заголовок 4"/>
    <w:basedOn w:val="a"/>
    <w:next w:val="a"/>
    <w:uiPriority w:val="99"/>
    <w:rsid w:val="00556F9E"/>
    <w:pPr>
      <w:keepNext/>
      <w:widowControl w:val="0"/>
      <w:autoSpaceDE w:val="0"/>
      <w:autoSpaceDN w:val="0"/>
      <w:spacing w:after="0" w:line="240" w:lineRule="auto"/>
      <w:outlineLvl w:val="3"/>
    </w:pPr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paragraph" w:customStyle="1" w:styleId="5">
    <w:name w:val="заголовок 5"/>
    <w:basedOn w:val="a"/>
    <w:next w:val="a"/>
    <w:uiPriority w:val="99"/>
    <w:rsid w:val="00556F9E"/>
    <w:pPr>
      <w:keepNext/>
      <w:widowControl w:val="0"/>
      <w:autoSpaceDE w:val="0"/>
      <w:autoSpaceDN w:val="0"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color w:val="FF00FF"/>
      <w:sz w:val="24"/>
      <w:szCs w:val="24"/>
      <w:lang w:eastAsia="ru-RU"/>
    </w:rPr>
  </w:style>
  <w:style w:type="paragraph" w:customStyle="1" w:styleId="6">
    <w:name w:val="заголовок 6"/>
    <w:basedOn w:val="a"/>
    <w:next w:val="a"/>
    <w:uiPriority w:val="99"/>
    <w:rsid w:val="00556F9E"/>
    <w:pPr>
      <w:keepNext/>
      <w:widowControl w:val="0"/>
      <w:autoSpaceDE w:val="0"/>
      <w:autoSpaceDN w:val="0"/>
      <w:spacing w:after="0" w:line="240" w:lineRule="auto"/>
      <w:outlineLvl w:val="5"/>
    </w:pPr>
    <w:rPr>
      <w:rFonts w:ascii="Times New Roman" w:eastAsia="Times New Roman" w:hAnsi="Times New Roman" w:cs="Times New Roman"/>
      <w:color w:val="FF00FF"/>
      <w:sz w:val="24"/>
      <w:szCs w:val="24"/>
      <w:lang w:eastAsia="ru-RU"/>
    </w:rPr>
  </w:style>
  <w:style w:type="paragraph" w:customStyle="1" w:styleId="7">
    <w:name w:val="заголовок 7"/>
    <w:basedOn w:val="a"/>
    <w:next w:val="a"/>
    <w:uiPriority w:val="99"/>
    <w:rsid w:val="00556F9E"/>
    <w:pPr>
      <w:keepNext/>
      <w:widowControl w:val="0"/>
      <w:autoSpaceDE w:val="0"/>
      <w:autoSpaceDN w:val="0"/>
      <w:spacing w:after="0" w:line="240" w:lineRule="auto"/>
      <w:jc w:val="center"/>
      <w:outlineLvl w:val="6"/>
    </w:pPr>
    <w:rPr>
      <w:rFonts w:ascii="Times New Roman CYR" w:eastAsia="Times New Roman" w:hAnsi="Times New Roman CYR" w:cs="Times New Roman CYR"/>
      <w:b/>
      <w:bCs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2014-09-12T09:50:00Z</dcterms:created>
  <dcterms:modified xsi:type="dcterms:W3CDTF">2014-09-16T06:00:00Z</dcterms:modified>
</cp:coreProperties>
</file>