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2552"/>
        <w:gridCol w:w="2268"/>
        <w:gridCol w:w="2233"/>
      </w:tblGrid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№ бита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название</w:t>
            </w:r>
          </w:p>
        </w:tc>
        <w:tc>
          <w:tcPr>
            <w:tcW w:w="2552" w:type="dxa"/>
          </w:tcPr>
          <w:p w:rsidR="008E06A8" w:rsidRDefault="008E06A8">
            <w:r>
              <w:t>Функция в железе</w:t>
            </w:r>
          </w:p>
        </w:tc>
        <w:tc>
          <w:tcPr>
            <w:tcW w:w="2268" w:type="dxa"/>
          </w:tcPr>
          <w:p w:rsidR="008E06A8" w:rsidRDefault="00725ACC" w:rsidP="00725ACC">
            <w:pPr>
              <w:jc w:val="center"/>
            </w:pPr>
            <w:r>
              <w:t>Контакт разъема</w:t>
            </w:r>
          </w:p>
        </w:tc>
        <w:tc>
          <w:tcPr>
            <w:tcW w:w="2233" w:type="dxa"/>
          </w:tcPr>
          <w:p w:rsidR="008E06A8" w:rsidRDefault="008E06A8"/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8E06A8" w:rsidRDefault="008E06A8">
            <w:r>
              <w:t>(резерв)</w:t>
            </w:r>
          </w:p>
        </w:tc>
        <w:tc>
          <w:tcPr>
            <w:tcW w:w="2552" w:type="dxa"/>
          </w:tcPr>
          <w:p w:rsidR="008E06A8" w:rsidRDefault="008E06A8"/>
        </w:tc>
        <w:tc>
          <w:tcPr>
            <w:tcW w:w="2268" w:type="dxa"/>
          </w:tcPr>
          <w:p w:rsidR="008E06A8" w:rsidRDefault="008E06A8"/>
        </w:tc>
        <w:tc>
          <w:tcPr>
            <w:tcW w:w="2233" w:type="dxa"/>
          </w:tcPr>
          <w:p w:rsidR="008E06A8" w:rsidRDefault="008E06A8"/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proofErr w:type="spellStart"/>
            <w:r>
              <w:t>поджиг</w:t>
            </w:r>
            <w:proofErr w:type="spellEnd"/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U3:07</w:t>
            </w:r>
          </w:p>
        </w:tc>
        <w:tc>
          <w:tcPr>
            <w:tcW w:w="2268" w:type="dxa"/>
          </w:tcPr>
          <w:p w:rsidR="008E06A8" w:rsidRPr="00725ACC" w:rsidRDefault="00725ACC" w:rsidP="00725A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X21:5</w:t>
            </w:r>
          </w:p>
        </w:tc>
        <w:tc>
          <w:tcPr>
            <w:tcW w:w="2233" w:type="dxa"/>
          </w:tcPr>
          <w:p w:rsidR="008E06A8" w:rsidRDefault="008E06A8"/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Клапан 1</w:t>
            </w:r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U3:09</w:t>
            </w:r>
          </w:p>
        </w:tc>
        <w:tc>
          <w:tcPr>
            <w:tcW w:w="2268" w:type="dxa"/>
          </w:tcPr>
          <w:p w:rsidR="008E06A8" w:rsidRPr="00071F72" w:rsidRDefault="00725ACC" w:rsidP="00725ACC">
            <w:pPr>
              <w:jc w:val="center"/>
            </w:pPr>
            <w:r>
              <w:rPr>
                <w:lang w:val="en-US"/>
              </w:rPr>
              <w:t>X10:3</w:t>
            </w:r>
            <w:r w:rsidR="00071F72">
              <w:rPr>
                <w:lang w:val="en-US"/>
              </w:rPr>
              <w:t xml:space="preserve"> </w:t>
            </w:r>
            <w:r w:rsidR="00071F72">
              <w:t>(через ПТ)</w:t>
            </w:r>
          </w:p>
        </w:tc>
        <w:tc>
          <w:tcPr>
            <w:tcW w:w="2233" w:type="dxa"/>
          </w:tcPr>
          <w:p w:rsidR="008E06A8" w:rsidRDefault="00071F72">
            <w:r>
              <w:t>Бит=1   ПТ открыт</w:t>
            </w:r>
          </w:p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Контрольная кювета</w:t>
            </w:r>
          </w:p>
        </w:tc>
        <w:tc>
          <w:tcPr>
            <w:tcW w:w="2552" w:type="dxa"/>
          </w:tcPr>
          <w:p w:rsidR="008E06A8" w:rsidRPr="00725ACC" w:rsidRDefault="00520F99" w:rsidP="008E06A8">
            <w:pPr>
              <w:jc w:val="center"/>
            </w:pPr>
            <w:r>
              <w:t>Бит=</w:t>
            </w:r>
            <w:r w:rsidR="008E06A8">
              <w:t>1</w:t>
            </w:r>
            <w:r w:rsidR="008E06A8" w:rsidRPr="00725ACC">
              <w:t xml:space="preserve">: </w:t>
            </w:r>
            <w:r w:rsidR="008E06A8">
              <w:rPr>
                <w:lang w:val="en-US"/>
              </w:rPr>
              <w:t>U</w:t>
            </w:r>
            <w:r w:rsidR="008E06A8" w:rsidRPr="00725ACC">
              <w:t xml:space="preserve">1:13=1 </w:t>
            </w:r>
            <w:r w:rsidR="008E06A8">
              <w:rPr>
                <w:lang w:val="en-US"/>
              </w:rPr>
              <w:t>U</w:t>
            </w:r>
            <w:r w:rsidR="008E06A8" w:rsidRPr="00725ACC">
              <w:t>1:14=0</w:t>
            </w:r>
          </w:p>
          <w:p w:rsidR="00520F99" w:rsidRPr="00725ACC" w:rsidRDefault="00520F99" w:rsidP="008E06A8">
            <w:pPr>
              <w:jc w:val="center"/>
            </w:pPr>
            <w:r>
              <w:t>Бит=</w:t>
            </w:r>
            <w:r w:rsidRPr="00725ACC">
              <w:t xml:space="preserve">0: </w:t>
            </w:r>
            <w:r>
              <w:rPr>
                <w:lang w:val="en-US"/>
              </w:rPr>
              <w:t>U</w:t>
            </w:r>
            <w:r w:rsidRPr="00725ACC">
              <w:t xml:space="preserve">1:13=0 </w:t>
            </w:r>
            <w:r>
              <w:rPr>
                <w:lang w:val="en-US"/>
              </w:rPr>
              <w:t>U</w:t>
            </w:r>
            <w:r w:rsidRPr="00725ACC">
              <w:t>1:14=1</w:t>
            </w:r>
          </w:p>
        </w:tc>
        <w:tc>
          <w:tcPr>
            <w:tcW w:w="2268" w:type="dxa"/>
          </w:tcPr>
          <w:p w:rsidR="008E06A8" w:rsidRDefault="00071F72">
            <w:pPr>
              <w:rPr>
                <w:lang w:val="en-US"/>
              </w:rPr>
            </w:pPr>
            <w:r>
              <w:rPr>
                <w:lang w:val="en-US"/>
              </w:rPr>
              <w:t xml:space="preserve">X6:5=1  </w:t>
            </w:r>
            <w:r>
              <w:t xml:space="preserve">    </w:t>
            </w:r>
            <w:r>
              <w:rPr>
                <w:lang w:val="en-US"/>
              </w:rPr>
              <w:t>X6:6=0</w:t>
            </w:r>
          </w:p>
          <w:p w:rsidR="00071F72" w:rsidRPr="00071F72" w:rsidRDefault="00071F72">
            <w:pPr>
              <w:rPr>
                <w:lang w:val="en-US"/>
              </w:rPr>
            </w:pPr>
            <w:r>
              <w:rPr>
                <w:lang w:val="en-US"/>
              </w:rPr>
              <w:t xml:space="preserve">X6:5=0  </w:t>
            </w:r>
            <w:r>
              <w:t xml:space="preserve">    </w:t>
            </w:r>
            <w:r>
              <w:rPr>
                <w:lang w:val="en-US"/>
              </w:rPr>
              <w:t>X6:6=1</w:t>
            </w:r>
          </w:p>
        </w:tc>
        <w:tc>
          <w:tcPr>
            <w:tcW w:w="2233" w:type="dxa"/>
          </w:tcPr>
          <w:p w:rsidR="008E06A8" w:rsidRDefault="008E06A8"/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Клапан 2</w:t>
            </w:r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U3:10</w:t>
            </w:r>
          </w:p>
        </w:tc>
        <w:tc>
          <w:tcPr>
            <w:tcW w:w="2268" w:type="dxa"/>
          </w:tcPr>
          <w:p w:rsidR="008E06A8" w:rsidRPr="00071F72" w:rsidRDefault="00725ACC" w:rsidP="00725ACC">
            <w:pPr>
              <w:jc w:val="center"/>
            </w:pPr>
            <w:r>
              <w:rPr>
                <w:lang w:val="en-US"/>
              </w:rPr>
              <w:t>X10:4</w:t>
            </w:r>
            <w:r w:rsidR="00071F72">
              <w:t xml:space="preserve"> </w:t>
            </w:r>
            <w:r w:rsidR="00071F72">
              <w:t>(через ПТ)</w:t>
            </w:r>
          </w:p>
        </w:tc>
        <w:tc>
          <w:tcPr>
            <w:tcW w:w="2233" w:type="dxa"/>
          </w:tcPr>
          <w:p w:rsidR="008E06A8" w:rsidRDefault="00071F72">
            <w:r>
              <w:t>Бит=1   ПТ открыт</w:t>
            </w:r>
          </w:p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Клапан 3</w:t>
            </w:r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U3:11</w:t>
            </w:r>
          </w:p>
        </w:tc>
        <w:tc>
          <w:tcPr>
            <w:tcW w:w="2268" w:type="dxa"/>
          </w:tcPr>
          <w:p w:rsidR="008E06A8" w:rsidRPr="00071F72" w:rsidRDefault="00725ACC" w:rsidP="00725ACC">
            <w:pPr>
              <w:jc w:val="center"/>
            </w:pPr>
            <w:r>
              <w:rPr>
                <w:lang w:val="en-US"/>
              </w:rPr>
              <w:t>X10:5</w:t>
            </w:r>
            <w:r w:rsidR="00071F72">
              <w:t xml:space="preserve"> </w:t>
            </w:r>
            <w:r w:rsidR="00071F72">
              <w:t>(через ПТ)</w:t>
            </w:r>
          </w:p>
        </w:tc>
        <w:tc>
          <w:tcPr>
            <w:tcW w:w="2233" w:type="dxa"/>
          </w:tcPr>
          <w:p w:rsidR="008E06A8" w:rsidRDefault="00071F72">
            <w:r>
              <w:t>Бит=1   ПТ открыт</w:t>
            </w:r>
          </w:p>
        </w:tc>
      </w:tr>
      <w:tr w:rsidR="008E06A8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Реле 1</w:t>
            </w:r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</w:pPr>
            <w:r>
              <w:rPr>
                <w:lang w:val="en-US"/>
              </w:rPr>
              <w:t>U1:06</w:t>
            </w:r>
            <w:r>
              <w:t xml:space="preserve"> инверсно</w:t>
            </w:r>
          </w:p>
        </w:tc>
        <w:tc>
          <w:tcPr>
            <w:tcW w:w="2268" w:type="dxa"/>
          </w:tcPr>
          <w:p w:rsidR="008E06A8" w:rsidRPr="00071F72" w:rsidRDefault="00725ACC" w:rsidP="00725ACC">
            <w:pPr>
              <w:jc w:val="center"/>
            </w:pPr>
            <w:r>
              <w:rPr>
                <w:lang w:val="en-US"/>
              </w:rPr>
              <w:t>X23:1,2</w:t>
            </w:r>
            <w:r w:rsidR="00071F72">
              <w:t xml:space="preserve"> (через реле)</w:t>
            </w:r>
          </w:p>
        </w:tc>
        <w:tc>
          <w:tcPr>
            <w:tcW w:w="2233" w:type="dxa"/>
          </w:tcPr>
          <w:p w:rsidR="008E06A8" w:rsidRDefault="00071F72">
            <w:r>
              <w:t>Бит=1  реле запитано</w:t>
            </w:r>
          </w:p>
        </w:tc>
      </w:tr>
      <w:tr w:rsidR="00071F72" w:rsidTr="00071F72">
        <w:tc>
          <w:tcPr>
            <w:tcW w:w="959" w:type="dxa"/>
          </w:tcPr>
          <w:p w:rsidR="008E06A8" w:rsidRDefault="008E06A8" w:rsidP="008E06A8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8E06A8" w:rsidRDefault="008E06A8" w:rsidP="008E06A8">
            <w:pPr>
              <w:jc w:val="center"/>
            </w:pPr>
            <w:r>
              <w:t>Реле 2</w:t>
            </w:r>
          </w:p>
        </w:tc>
        <w:tc>
          <w:tcPr>
            <w:tcW w:w="2552" w:type="dxa"/>
          </w:tcPr>
          <w:p w:rsidR="008E06A8" w:rsidRPr="008E06A8" w:rsidRDefault="008E06A8" w:rsidP="008E06A8">
            <w:pPr>
              <w:jc w:val="center"/>
            </w:pPr>
            <w:r>
              <w:rPr>
                <w:lang w:val="en-US"/>
              </w:rPr>
              <w:t xml:space="preserve">U2:06 </w:t>
            </w:r>
            <w:r>
              <w:t>инверсно</w:t>
            </w:r>
          </w:p>
        </w:tc>
        <w:tc>
          <w:tcPr>
            <w:tcW w:w="2268" w:type="dxa"/>
          </w:tcPr>
          <w:p w:rsidR="008E06A8" w:rsidRPr="00071F72" w:rsidRDefault="00725ACC" w:rsidP="00725ACC">
            <w:pPr>
              <w:jc w:val="center"/>
            </w:pPr>
            <w:r>
              <w:rPr>
                <w:lang w:val="en-US"/>
              </w:rPr>
              <w:t>X24:1,2</w:t>
            </w:r>
            <w:r w:rsidR="00071F72">
              <w:t xml:space="preserve"> </w:t>
            </w:r>
            <w:r w:rsidR="00071F72">
              <w:t>(через реле)</w:t>
            </w:r>
          </w:p>
        </w:tc>
        <w:tc>
          <w:tcPr>
            <w:tcW w:w="2233" w:type="dxa"/>
          </w:tcPr>
          <w:p w:rsidR="008E06A8" w:rsidRDefault="00071F72">
            <w:r>
              <w:t>Бит=1  реле запитано</w:t>
            </w:r>
          </w:p>
        </w:tc>
      </w:tr>
    </w:tbl>
    <w:p w:rsidR="00B65560" w:rsidRDefault="003571CB"/>
    <w:p w:rsidR="00D4750C" w:rsidRPr="00D4750C" w:rsidRDefault="00D4750C">
      <w:r>
        <w:t xml:space="preserve">№ бита из байта управления (пакет </w:t>
      </w:r>
      <w:r>
        <w:rPr>
          <w:lang w:val="en-US"/>
        </w:rPr>
        <w:t>B</w:t>
      </w:r>
      <w:r w:rsidRPr="00D4750C">
        <w:t>5)</w:t>
      </w:r>
    </w:p>
    <w:p w:rsidR="00D4750C" w:rsidRPr="00D4750C" w:rsidRDefault="00D4750C">
      <w:r>
        <w:t xml:space="preserve">Есть вопрос: что будет при сбросе (при разных сбросах – по питанию, по команде)?  Можем ли сделать так чтобы при сбросе сами буфера хранили предыдущее состояние? (отдельно надо будет еще </w:t>
      </w:r>
      <w:proofErr w:type="gramStart"/>
      <w:r>
        <w:t>задать</w:t>
      </w:r>
      <w:proofErr w:type="gramEnd"/>
      <w:r>
        <w:t xml:space="preserve"> что устанавливать в буферах пр</w:t>
      </w:r>
      <w:bookmarkStart w:id="0" w:name="_GoBack"/>
      <w:bookmarkEnd w:id="0"/>
      <w:r>
        <w:t>и включении питания).</w:t>
      </w:r>
    </w:p>
    <w:sectPr w:rsidR="00D4750C" w:rsidRPr="00D4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CA"/>
    <w:rsid w:val="00071F72"/>
    <w:rsid w:val="00133DCA"/>
    <w:rsid w:val="003571CB"/>
    <w:rsid w:val="00520F99"/>
    <w:rsid w:val="00725ACC"/>
    <w:rsid w:val="008E06A8"/>
    <w:rsid w:val="00BD7EBA"/>
    <w:rsid w:val="00D010D9"/>
    <w:rsid w:val="00D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4</cp:revision>
  <dcterms:created xsi:type="dcterms:W3CDTF">2014-12-01T20:29:00Z</dcterms:created>
  <dcterms:modified xsi:type="dcterms:W3CDTF">2014-12-02T17:59:00Z</dcterms:modified>
</cp:coreProperties>
</file>