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20"/>
        <w:tblOverlap w:val="never"/>
        <w:tblW w:w="4962" w:type="pct"/>
        <w:tblLayout w:type="fixed"/>
        <w:tblLook w:val="04A0" w:firstRow="1" w:lastRow="0" w:firstColumn="1" w:lastColumn="0" w:noHBand="0" w:noVBand="1"/>
      </w:tblPr>
      <w:tblGrid>
        <w:gridCol w:w="787"/>
        <w:gridCol w:w="957"/>
        <w:gridCol w:w="785"/>
        <w:gridCol w:w="1016"/>
        <w:gridCol w:w="1867"/>
        <w:gridCol w:w="2526"/>
        <w:gridCol w:w="1560"/>
      </w:tblGrid>
      <w:tr w:rsidR="00622E29" w:rsidTr="00250B97">
        <w:tc>
          <w:tcPr>
            <w:tcW w:w="414" w:type="pct"/>
          </w:tcPr>
          <w:p w:rsidR="00622E29" w:rsidRDefault="00622E29" w:rsidP="00250B97">
            <w:r>
              <w:t>№</w:t>
            </w:r>
          </w:p>
          <w:p w:rsidR="00622E29" w:rsidRPr="00BC6EDD" w:rsidRDefault="00622E29" w:rsidP="00250B97">
            <w:r>
              <w:t>байта</w:t>
            </w:r>
          </w:p>
        </w:tc>
        <w:tc>
          <w:tcPr>
            <w:tcW w:w="504" w:type="pct"/>
          </w:tcPr>
          <w:p w:rsidR="00622E29" w:rsidRDefault="00622E29" w:rsidP="00250B97">
            <w:r>
              <w:t>№</w:t>
            </w:r>
          </w:p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C “0”</w:t>
            </w:r>
          </w:p>
        </w:tc>
        <w:tc>
          <w:tcPr>
            <w:tcW w:w="413" w:type="pct"/>
          </w:tcPr>
          <w:p w:rsidR="00622E29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  <w:p w:rsidR="00622E29" w:rsidRPr="004A589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(bytes)</w:t>
            </w:r>
          </w:p>
        </w:tc>
        <w:tc>
          <w:tcPr>
            <w:tcW w:w="535" w:type="pct"/>
          </w:tcPr>
          <w:p w:rsidR="00622E29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622E29" w:rsidRPr="004A589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(hex)</w:t>
            </w:r>
          </w:p>
        </w:tc>
        <w:tc>
          <w:tcPr>
            <w:tcW w:w="983" w:type="pct"/>
          </w:tcPr>
          <w:p w:rsidR="00622E29" w:rsidRDefault="00622E29" w:rsidP="00250B97"/>
        </w:tc>
        <w:tc>
          <w:tcPr>
            <w:tcW w:w="1330" w:type="pct"/>
          </w:tcPr>
          <w:p w:rsidR="00622E29" w:rsidRDefault="00622E29" w:rsidP="00250B97">
            <w:pPr>
              <w:jc w:val="center"/>
            </w:pPr>
            <w:r>
              <w:t>эмуляция</w:t>
            </w:r>
          </w:p>
          <w:p w:rsidR="00622E29" w:rsidRDefault="00622E29" w:rsidP="00250B97">
            <w:pPr>
              <w:jc w:val="center"/>
            </w:pPr>
          </w:p>
        </w:tc>
        <w:tc>
          <w:tcPr>
            <w:tcW w:w="821" w:type="pct"/>
          </w:tcPr>
          <w:p w:rsidR="00622E29" w:rsidRDefault="00622E29" w:rsidP="00250B97">
            <w:pPr>
              <w:jc w:val="center"/>
            </w:pPr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535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83" w:type="pct"/>
          </w:tcPr>
          <w:p w:rsidR="00622E29" w:rsidRPr="004A589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1330" w:type="pct"/>
          </w:tcPr>
          <w:p w:rsidR="00622E29" w:rsidRDefault="00622E29" w:rsidP="00250B97">
            <w:pPr>
              <w:rPr>
                <w:lang w:val="en-US"/>
              </w:rPr>
            </w:pPr>
          </w:p>
        </w:tc>
        <w:tc>
          <w:tcPr>
            <w:tcW w:w="821" w:type="pct"/>
          </w:tcPr>
          <w:p w:rsidR="00622E29" w:rsidRDefault="00622E29" w:rsidP="00250B97">
            <w:pPr>
              <w:rPr>
                <w:lang w:val="en-US"/>
              </w:rPr>
            </w:pPr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3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535" w:type="pct"/>
            <w:vMerge w:val="restart"/>
          </w:tcPr>
          <w:p w:rsidR="00622E29" w:rsidRPr="005755EE" w:rsidRDefault="00622E29" w:rsidP="00250B9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00</w:t>
            </w:r>
            <w:r>
              <w:t>0</w:t>
            </w:r>
            <w:r>
              <w:rPr>
                <w:lang w:val="en-US"/>
              </w:rPr>
              <w:t>d</w:t>
            </w:r>
          </w:p>
          <w:p w:rsidR="00622E29" w:rsidRPr="005755EE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1F40h</w:t>
            </w:r>
          </w:p>
        </w:tc>
        <w:tc>
          <w:tcPr>
            <w:tcW w:w="983" w:type="pct"/>
            <w:vMerge w:val="restart"/>
          </w:tcPr>
          <w:p w:rsidR="00622E29" w:rsidRDefault="00622E29" w:rsidP="00250B97">
            <w:pPr>
              <w:jc w:val="center"/>
            </w:pPr>
            <w:r>
              <w:t>Ток ФЭУ</w:t>
            </w:r>
          </w:p>
          <w:p w:rsidR="00622E29" w:rsidRPr="00BC6EDD" w:rsidRDefault="00622E29" w:rsidP="00250B97">
            <w:pPr>
              <w:jc w:val="center"/>
              <w:rPr>
                <w:lang w:val="en-US"/>
              </w:rPr>
            </w:pPr>
          </w:p>
        </w:tc>
        <w:tc>
          <w:tcPr>
            <w:tcW w:w="1330" w:type="pct"/>
            <w:vMerge w:val="restart"/>
          </w:tcPr>
          <w:p w:rsidR="00622E29" w:rsidRDefault="00622E29" w:rsidP="00250B97">
            <w:pPr>
              <w:jc w:val="center"/>
            </w:pPr>
          </w:p>
        </w:tc>
        <w:tc>
          <w:tcPr>
            <w:tcW w:w="821" w:type="pct"/>
          </w:tcPr>
          <w:p w:rsidR="00622E29" w:rsidRDefault="00622E29" w:rsidP="00250B97">
            <w:pPr>
              <w:jc w:val="center"/>
            </w:pPr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3594d</w:t>
            </w:r>
          </w:p>
          <w:p w:rsidR="00622E29" w:rsidRPr="006B17D3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E0Ah</w:t>
            </w:r>
          </w:p>
        </w:tc>
        <w:tc>
          <w:tcPr>
            <w:tcW w:w="983" w:type="pct"/>
            <w:vMerge w:val="restart"/>
          </w:tcPr>
          <w:p w:rsidR="00622E29" w:rsidRDefault="00622E29" w:rsidP="00250B97">
            <w:r>
              <w:t>расход</w:t>
            </w:r>
          </w:p>
        </w:tc>
        <w:tc>
          <w:tcPr>
            <w:tcW w:w="1330" w:type="pct"/>
            <w:vMerge w:val="restart"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3" w:type="pct"/>
          </w:tcPr>
          <w:p w:rsidR="00622E29" w:rsidRPr="00545AF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0xBB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3003d</w:t>
            </w:r>
          </w:p>
          <w:p w:rsidR="00622E29" w:rsidRPr="006B17D3" w:rsidRDefault="00622E29" w:rsidP="00250B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BBBh</w:t>
            </w:r>
            <w:proofErr w:type="spellEnd"/>
          </w:p>
        </w:tc>
        <w:tc>
          <w:tcPr>
            <w:tcW w:w="983" w:type="pct"/>
            <w:vMerge w:val="restart"/>
          </w:tcPr>
          <w:p w:rsidR="00622E29" w:rsidRDefault="00622E29" w:rsidP="00250B97">
            <w:r>
              <w:t xml:space="preserve">Напряжение ФЭУ </w:t>
            </w:r>
          </w:p>
        </w:tc>
        <w:tc>
          <w:tcPr>
            <w:tcW w:w="1330" w:type="pct"/>
            <w:vMerge w:val="restart"/>
          </w:tcPr>
          <w:p w:rsidR="00622E29" w:rsidRPr="002D6D19" w:rsidRDefault="00622E29" w:rsidP="00250B97">
            <w:pPr>
              <w:rPr>
                <w:lang w:val="en-US"/>
              </w:rPr>
            </w:pPr>
            <w:r w:rsidRPr="002D6D19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821" w:type="pct"/>
          </w:tcPr>
          <w:p w:rsidR="00622E29" w:rsidRPr="002D6D19" w:rsidRDefault="00622E29" w:rsidP="00250B97">
            <w:pPr>
              <w:rPr>
                <w:color w:val="FF0000"/>
                <w:lang w:val="en-US"/>
              </w:rPr>
            </w:pPr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3" w:type="pct"/>
          </w:tcPr>
          <w:p w:rsidR="00622E29" w:rsidRPr="00545AF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-256d</w:t>
            </w:r>
          </w:p>
          <w:p w:rsidR="00622E29" w:rsidRPr="006341D4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FF00h</w:t>
            </w:r>
          </w:p>
        </w:tc>
        <w:tc>
          <w:tcPr>
            <w:tcW w:w="983" w:type="pct"/>
            <w:vMerge w:val="restart"/>
          </w:tcPr>
          <w:p w:rsidR="00622E29" w:rsidRPr="006341D4" w:rsidRDefault="00622E29" w:rsidP="00250B97">
            <w:r>
              <w:t>Внешний АЦП</w:t>
            </w:r>
          </w:p>
        </w:tc>
        <w:tc>
          <w:tcPr>
            <w:tcW w:w="1330" w:type="pct"/>
            <w:vMerge w:val="restart"/>
          </w:tcPr>
          <w:p w:rsidR="00622E29" w:rsidRPr="00622E29" w:rsidRDefault="00622E29" w:rsidP="00250B97">
            <w:r>
              <w:t>Статус=</w:t>
            </w:r>
            <w:r w:rsidRPr="00622E29">
              <w:t>****10**:</w:t>
            </w:r>
            <w:r>
              <w:rPr>
                <w:lang w:val="en-US"/>
              </w:rPr>
              <w:t>FF</w:t>
            </w:r>
            <w:r w:rsidRPr="00622E29">
              <w:t>00</w:t>
            </w:r>
            <w:r>
              <w:rPr>
                <w:lang w:val="en-US"/>
              </w:rPr>
              <w:t>h</w:t>
            </w:r>
            <w:r>
              <w:t xml:space="preserve"> </w:t>
            </w:r>
          </w:p>
          <w:p w:rsidR="00622E29" w:rsidRPr="00622E29" w:rsidRDefault="00622E29" w:rsidP="00250B97">
            <w:r>
              <w:t>Статус=</w:t>
            </w:r>
            <w:r w:rsidRPr="00622E29">
              <w:t>****01**:0</w:t>
            </w:r>
            <w:r>
              <w:rPr>
                <w:lang w:val="en-US"/>
              </w:rPr>
              <w:t>AC</w:t>
            </w:r>
            <w:r w:rsidRPr="00622E29">
              <w:t>0</w:t>
            </w:r>
            <w:r>
              <w:rPr>
                <w:lang w:val="en-US"/>
              </w:rPr>
              <w:t>h</w:t>
            </w:r>
            <w:r>
              <w:t xml:space="preserve"> </w:t>
            </w:r>
          </w:p>
        </w:tc>
        <w:tc>
          <w:tcPr>
            <w:tcW w:w="821" w:type="pct"/>
          </w:tcPr>
          <w:p w:rsidR="00622E29" w:rsidRDefault="00622E29" w:rsidP="00250B97">
            <w:r>
              <w:t xml:space="preserve">Кювета </w:t>
            </w: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CA4A91" w:rsidP="00250B97">
            <w:r>
              <w:t xml:space="preserve">Кювета </w:t>
            </w:r>
            <w:proofErr w:type="spellStart"/>
            <w:r>
              <w:t>вкл</w:t>
            </w:r>
            <w:proofErr w:type="spellEnd"/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3" w:type="pct"/>
          </w:tcPr>
          <w:p w:rsidR="00622E29" w:rsidRPr="006341D4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  <w:p w:rsidR="00622E29" w:rsidRPr="006341D4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800h</w:t>
            </w:r>
          </w:p>
        </w:tc>
        <w:tc>
          <w:tcPr>
            <w:tcW w:w="983" w:type="pct"/>
            <w:vMerge w:val="restart"/>
          </w:tcPr>
          <w:p w:rsidR="00622E29" w:rsidRDefault="00622E29" w:rsidP="00250B97">
            <w:pPr>
              <w:rPr>
                <w:lang w:val="en-US"/>
              </w:rPr>
            </w:pPr>
            <w:r>
              <w:t>Доп. АЦП_3</w:t>
            </w:r>
          </w:p>
          <w:p w:rsidR="00622E29" w:rsidRPr="00DF1780" w:rsidRDefault="00622E29" w:rsidP="00250B97">
            <w:pPr>
              <w:rPr>
                <w:lang w:val="en-US"/>
              </w:rPr>
            </w:pPr>
          </w:p>
        </w:tc>
        <w:tc>
          <w:tcPr>
            <w:tcW w:w="1330" w:type="pct"/>
            <w:vMerge w:val="restart"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B10D5" w:rsidRDefault="00622E29" w:rsidP="00250B97">
            <w:r w:rsidRPr="001B10D5">
              <w:t>11</w:t>
            </w:r>
          </w:p>
        </w:tc>
        <w:tc>
          <w:tcPr>
            <w:tcW w:w="504" w:type="pct"/>
          </w:tcPr>
          <w:p w:rsidR="00622E29" w:rsidRPr="001B10D5" w:rsidRDefault="00622E29" w:rsidP="00250B97">
            <w:r w:rsidRPr="001B10D5">
              <w:t>10</w:t>
            </w:r>
          </w:p>
        </w:tc>
        <w:tc>
          <w:tcPr>
            <w:tcW w:w="413" w:type="pct"/>
          </w:tcPr>
          <w:p w:rsidR="00622E29" w:rsidRPr="0074519C" w:rsidRDefault="00622E29" w:rsidP="00250B97">
            <w:pPr>
              <w:rPr>
                <w:lang w:val="en-US"/>
              </w:rPr>
            </w:pPr>
            <w:r w:rsidRPr="001B10D5">
              <w:t>0</w:t>
            </w:r>
            <w:r>
              <w:rPr>
                <w:lang w:val="en-US"/>
              </w:rPr>
              <w:t>x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B10D5" w:rsidRDefault="00622E29" w:rsidP="00250B97">
            <w:r w:rsidRPr="001B10D5">
              <w:t>12</w:t>
            </w:r>
          </w:p>
        </w:tc>
        <w:tc>
          <w:tcPr>
            <w:tcW w:w="504" w:type="pct"/>
          </w:tcPr>
          <w:p w:rsidR="00622E29" w:rsidRPr="001B10D5" w:rsidRDefault="00622E29" w:rsidP="00250B97">
            <w:r w:rsidRPr="001B10D5">
              <w:t>11</w:t>
            </w:r>
          </w:p>
        </w:tc>
        <w:tc>
          <w:tcPr>
            <w:tcW w:w="413" w:type="pct"/>
          </w:tcPr>
          <w:p w:rsidR="00622E29" w:rsidRPr="001B10D5" w:rsidRDefault="00622E29" w:rsidP="00250B97">
            <w:r w:rsidRPr="001B10D5">
              <w:t>0</w:t>
            </w:r>
            <w:proofErr w:type="spellStart"/>
            <w:r>
              <w:rPr>
                <w:lang w:val="en-US"/>
              </w:rPr>
              <w:t>xAD</w:t>
            </w:r>
            <w:proofErr w:type="spellEnd"/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 w:rsidRPr="001B10D5">
              <w:t>3501</w:t>
            </w:r>
          </w:p>
          <w:p w:rsidR="00622E29" w:rsidRPr="005755EE" w:rsidRDefault="00622E29" w:rsidP="00250B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DADh</w:t>
            </w:r>
            <w:proofErr w:type="spellEnd"/>
          </w:p>
        </w:tc>
        <w:tc>
          <w:tcPr>
            <w:tcW w:w="983" w:type="pct"/>
            <w:vMerge w:val="restart"/>
          </w:tcPr>
          <w:p w:rsidR="00622E29" w:rsidRDefault="00622E29" w:rsidP="00250B97">
            <w:pPr>
              <w:jc w:val="center"/>
            </w:pPr>
            <w:r>
              <w:t xml:space="preserve">Температура </w:t>
            </w:r>
            <w:proofErr w:type="spellStart"/>
            <w:r>
              <w:t>аналит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1330" w:type="pct"/>
            <w:vMerge w:val="restart"/>
          </w:tcPr>
          <w:p w:rsidR="00622E29" w:rsidRDefault="00622E29" w:rsidP="00250B97">
            <w:pPr>
              <w:jc w:val="center"/>
            </w:pPr>
          </w:p>
        </w:tc>
        <w:tc>
          <w:tcPr>
            <w:tcW w:w="821" w:type="pct"/>
          </w:tcPr>
          <w:p w:rsidR="00622E29" w:rsidRDefault="00622E29" w:rsidP="00250B97">
            <w:pPr>
              <w:jc w:val="center"/>
            </w:pPr>
          </w:p>
        </w:tc>
      </w:tr>
      <w:tr w:rsidR="00622E29" w:rsidTr="00250B97">
        <w:tc>
          <w:tcPr>
            <w:tcW w:w="414" w:type="pct"/>
          </w:tcPr>
          <w:p w:rsidR="00622E29" w:rsidRPr="001B10D5" w:rsidRDefault="00622E29" w:rsidP="00250B97">
            <w:r w:rsidRPr="001B10D5">
              <w:t>13</w:t>
            </w:r>
          </w:p>
        </w:tc>
        <w:tc>
          <w:tcPr>
            <w:tcW w:w="504" w:type="pct"/>
          </w:tcPr>
          <w:p w:rsidR="00622E29" w:rsidRPr="001B10D5" w:rsidRDefault="00622E29" w:rsidP="00250B97">
            <w:r w:rsidRPr="001B10D5">
              <w:t>12</w:t>
            </w:r>
          </w:p>
        </w:tc>
        <w:tc>
          <w:tcPr>
            <w:tcW w:w="413" w:type="pct"/>
          </w:tcPr>
          <w:p w:rsidR="00622E29" w:rsidRPr="001B10D5" w:rsidRDefault="00622E29" w:rsidP="00250B97">
            <w:r w:rsidRPr="001B10D5">
              <w:t>0</w:t>
            </w:r>
            <w:r>
              <w:rPr>
                <w:lang w:val="en-US"/>
              </w:rPr>
              <w:t>x</w:t>
            </w:r>
            <w:r w:rsidRPr="001B10D5"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B10D5" w:rsidRDefault="00622E29" w:rsidP="00250B97">
            <w:r w:rsidRPr="001B10D5">
              <w:t>14</w:t>
            </w:r>
          </w:p>
        </w:tc>
        <w:tc>
          <w:tcPr>
            <w:tcW w:w="504" w:type="pct"/>
          </w:tcPr>
          <w:p w:rsidR="00622E29" w:rsidRPr="001B10D5" w:rsidRDefault="00622E29" w:rsidP="00250B97">
            <w:r w:rsidRPr="001B10D5">
              <w:t>13</w:t>
            </w:r>
          </w:p>
        </w:tc>
        <w:tc>
          <w:tcPr>
            <w:tcW w:w="413" w:type="pct"/>
          </w:tcPr>
          <w:p w:rsidR="00622E29" w:rsidRPr="001B10D5" w:rsidRDefault="00622E29" w:rsidP="00250B97">
            <w:r>
              <w:t>0</w:t>
            </w:r>
            <w:proofErr w:type="spellStart"/>
            <w:r>
              <w:rPr>
                <w:lang w:val="en-US"/>
              </w:rPr>
              <w:t>xAC</w:t>
            </w:r>
            <w:proofErr w:type="spellEnd"/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 w:rsidRPr="001B10D5">
              <w:t>3500</w:t>
            </w:r>
          </w:p>
          <w:p w:rsidR="00622E29" w:rsidRPr="005755EE" w:rsidRDefault="00622E29" w:rsidP="00250B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DACh</w:t>
            </w:r>
            <w:proofErr w:type="spellEnd"/>
          </w:p>
        </w:tc>
        <w:tc>
          <w:tcPr>
            <w:tcW w:w="983" w:type="pct"/>
            <w:vMerge w:val="restart"/>
          </w:tcPr>
          <w:p w:rsidR="00622E29" w:rsidRDefault="00622E29" w:rsidP="00250B97">
            <w:pPr>
              <w:jc w:val="center"/>
            </w:pPr>
            <w:r>
              <w:t xml:space="preserve">Температура </w:t>
            </w:r>
            <w:proofErr w:type="spellStart"/>
            <w:r>
              <w:t>контр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1330" w:type="pct"/>
            <w:vMerge w:val="restart"/>
          </w:tcPr>
          <w:p w:rsidR="00622E29" w:rsidRDefault="00622E29" w:rsidP="00250B97">
            <w:pPr>
              <w:jc w:val="center"/>
            </w:pPr>
          </w:p>
        </w:tc>
        <w:tc>
          <w:tcPr>
            <w:tcW w:w="821" w:type="pct"/>
          </w:tcPr>
          <w:p w:rsidR="00622E29" w:rsidRDefault="00622E29" w:rsidP="00250B97">
            <w:pPr>
              <w:jc w:val="center"/>
            </w:pPr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3" w:type="pct"/>
          </w:tcPr>
          <w:p w:rsidR="00622E29" w:rsidRPr="006B17D3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3" w:type="pct"/>
          </w:tcPr>
          <w:p w:rsidR="00622E29" w:rsidRPr="006B17D3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  <w:p w:rsidR="00622E29" w:rsidRPr="006B17D3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2710h</w:t>
            </w:r>
          </w:p>
        </w:tc>
        <w:tc>
          <w:tcPr>
            <w:tcW w:w="983" w:type="pct"/>
            <w:vMerge w:val="restart"/>
          </w:tcPr>
          <w:p w:rsidR="00622E29" w:rsidRDefault="00622E29" w:rsidP="00250B97">
            <w:pPr>
              <w:jc w:val="center"/>
            </w:pPr>
            <w:r>
              <w:t>Давление</w:t>
            </w:r>
          </w:p>
        </w:tc>
        <w:tc>
          <w:tcPr>
            <w:tcW w:w="1330" w:type="pct"/>
            <w:vMerge w:val="restart"/>
          </w:tcPr>
          <w:p w:rsidR="00622E29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B5 **0*****:2710h</w:t>
            </w:r>
          </w:p>
          <w:p w:rsidR="00622E29" w:rsidRPr="00622E29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B5 **1*****:26ACh</w:t>
            </w:r>
          </w:p>
        </w:tc>
        <w:tc>
          <w:tcPr>
            <w:tcW w:w="821" w:type="pct"/>
          </w:tcPr>
          <w:p w:rsidR="00622E29" w:rsidRPr="00CA4A91" w:rsidRDefault="00CA4A91" w:rsidP="00250B97">
            <w:r>
              <w:t xml:space="preserve">Клапан </w:t>
            </w: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3" w:type="pct"/>
          </w:tcPr>
          <w:p w:rsidR="00622E29" w:rsidRPr="006B17D3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0x27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CA4A91" w:rsidP="00250B97">
            <w:r>
              <w:t xml:space="preserve">Клапан </w:t>
            </w:r>
            <w:proofErr w:type="spellStart"/>
            <w:r>
              <w:t>вкл</w:t>
            </w:r>
            <w:proofErr w:type="spellEnd"/>
          </w:p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3" w:type="pct"/>
          </w:tcPr>
          <w:p w:rsidR="00622E29" w:rsidRPr="001B10D5" w:rsidRDefault="00622E29" w:rsidP="00250B97">
            <w:pPr>
              <w:tabs>
                <w:tab w:val="left" w:pos="570"/>
              </w:tabs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tab/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622E29" w:rsidRPr="001B10D5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400h</w:t>
            </w:r>
          </w:p>
        </w:tc>
        <w:tc>
          <w:tcPr>
            <w:tcW w:w="983" w:type="pct"/>
            <w:vMerge w:val="restart"/>
          </w:tcPr>
          <w:p w:rsidR="00622E29" w:rsidRPr="001B10D5" w:rsidRDefault="00622E29" w:rsidP="00250B97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1</w:t>
            </w:r>
          </w:p>
        </w:tc>
        <w:tc>
          <w:tcPr>
            <w:tcW w:w="1330" w:type="pct"/>
            <w:vMerge w:val="restart"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3" w:type="pct"/>
          </w:tcPr>
          <w:p w:rsidR="00622E29" w:rsidRPr="001B10D5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3" w:type="pct"/>
          </w:tcPr>
          <w:p w:rsidR="00622E29" w:rsidRPr="007B23E0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35" w:type="pct"/>
            <w:vMerge w:val="restart"/>
          </w:tcPr>
          <w:p w:rsidR="00622E29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  <w:p w:rsidR="00622E29" w:rsidRPr="007B23E0" w:rsidRDefault="00622E29" w:rsidP="00250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600h</w:t>
            </w:r>
          </w:p>
        </w:tc>
        <w:tc>
          <w:tcPr>
            <w:tcW w:w="983" w:type="pct"/>
            <w:vMerge w:val="restart"/>
          </w:tcPr>
          <w:p w:rsidR="00622E29" w:rsidRPr="007B23E0" w:rsidRDefault="00622E29" w:rsidP="00250B97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2</w:t>
            </w:r>
          </w:p>
        </w:tc>
        <w:tc>
          <w:tcPr>
            <w:tcW w:w="1330" w:type="pct"/>
            <w:vMerge w:val="restart"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04" w:type="pct"/>
          </w:tcPr>
          <w:p w:rsidR="00622E29" w:rsidRPr="00A976B6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3" w:type="pct"/>
          </w:tcPr>
          <w:p w:rsidR="00622E29" w:rsidRPr="007B23E0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535" w:type="pct"/>
            <w:vMerge/>
          </w:tcPr>
          <w:p w:rsidR="00622E29" w:rsidRDefault="00622E29" w:rsidP="00250B97"/>
        </w:tc>
        <w:tc>
          <w:tcPr>
            <w:tcW w:w="983" w:type="pct"/>
            <w:vMerge/>
          </w:tcPr>
          <w:p w:rsidR="00622E29" w:rsidRDefault="00622E29" w:rsidP="00250B97"/>
        </w:tc>
        <w:tc>
          <w:tcPr>
            <w:tcW w:w="1330" w:type="pct"/>
            <w:vMerge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  <w:tr w:rsidR="00622E29" w:rsidTr="00250B97">
        <w:tc>
          <w:tcPr>
            <w:tcW w:w="414" w:type="pct"/>
          </w:tcPr>
          <w:p w:rsidR="00622E29" w:rsidRPr="001474F1" w:rsidRDefault="00622E29" w:rsidP="00250B9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04" w:type="pct"/>
          </w:tcPr>
          <w:p w:rsidR="00622E29" w:rsidRPr="007B23E0" w:rsidRDefault="00622E29" w:rsidP="00250B97">
            <w:r>
              <w:rPr>
                <w:lang w:val="en-US"/>
              </w:rPr>
              <w:t>21</w:t>
            </w:r>
          </w:p>
        </w:tc>
        <w:tc>
          <w:tcPr>
            <w:tcW w:w="413" w:type="pct"/>
          </w:tcPr>
          <w:p w:rsidR="00622E29" w:rsidRPr="007B23E0" w:rsidRDefault="00622E29" w:rsidP="00250B97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622E29" w:rsidRPr="007B23E0" w:rsidRDefault="00622E29" w:rsidP="00250B97">
            <w:pPr>
              <w:rPr>
                <w:lang w:val="en-US"/>
              </w:rPr>
            </w:pPr>
          </w:p>
        </w:tc>
        <w:tc>
          <w:tcPr>
            <w:tcW w:w="983" w:type="pct"/>
          </w:tcPr>
          <w:p w:rsidR="00622E29" w:rsidRPr="007B23E0" w:rsidRDefault="00622E29" w:rsidP="00250B97">
            <w:r>
              <w:t xml:space="preserve">Статус </w:t>
            </w:r>
          </w:p>
        </w:tc>
        <w:tc>
          <w:tcPr>
            <w:tcW w:w="1330" w:type="pct"/>
          </w:tcPr>
          <w:p w:rsidR="00622E29" w:rsidRDefault="00CA4A91" w:rsidP="00250B97">
            <w:r>
              <w:t>11111011</w:t>
            </w:r>
            <w:r w:rsidR="00250B97">
              <w:t xml:space="preserve"> (мл</w:t>
            </w:r>
            <w:proofErr w:type="gramStart"/>
            <w:r w:rsidR="00250B97">
              <w:t>.</w:t>
            </w:r>
            <w:proofErr w:type="gramEnd"/>
            <w:r w:rsidR="00250B97">
              <w:t xml:space="preserve"> справа)</w:t>
            </w:r>
            <w:bookmarkStart w:id="0" w:name="_GoBack"/>
            <w:bookmarkEnd w:id="0"/>
          </w:p>
        </w:tc>
        <w:tc>
          <w:tcPr>
            <w:tcW w:w="821" w:type="pct"/>
          </w:tcPr>
          <w:p w:rsidR="00622E29" w:rsidRDefault="00CA4A91" w:rsidP="00250B97">
            <w:r>
              <w:t>Стартовое значение</w:t>
            </w:r>
          </w:p>
        </w:tc>
      </w:tr>
      <w:tr w:rsidR="00622E29" w:rsidTr="00250B97">
        <w:trPr>
          <w:trHeight w:val="47"/>
        </w:trPr>
        <w:tc>
          <w:tcPr>
            <w:tcW w:w="414" w:type="pct"/>
          </w:tcPr>
          <w:p w:rsidR="00622E29" w:rsidRPr="00250B97" w:rsidRDefault="00622E29" w:rsidP="00250B97">
            <w:r w:rsidRPr="00250B97">
              <w:t>23</w:t>
            </w:r>
          </w:p>
        </w:tc>
        <w:tc>
          <w:tcPr>
            <w:tcW w:w="504" w:type="pct"/>
          </w:tcPr>
          <w:p w:rsidR="00622E29" w:rsidRPr="007B23E0" w:rsidRDefault="00622E29" w:rsidP="00250B97">
            <w:r w:rsidRPr="00250B97">
              <w:t>22</w:t>
            </w:r>
          </w:p>
        </w:tc>
        <w:tc>
          <w:tcPr>
            <w:tcW w:w="413" w:type="pct"/>
          </w:tcPr>
          <w:p w:rsidR="00622E29" w:rsidRPr="00250B97" w:rsidRDefault="00622E29" w:rsidP="00250B97"/>
        </w:tc>
        <w:tc>
          <w:tcPr>
            <w:tcW w:w="535" w:type="pct"/>
          </w:tcPr>
          <w:p w:rsidR="00622E29" w:rsidRDefault="00622E29" w:rsidP="00250B97"/>
        </w:tc>
        <w:tc>
          <w:tcPr>
            <w:tcW w:w="983" w:type="pct"/>
          </w:tcPr>
          <w:p w:rsidR="00622E29" w:rsidRDefault="00622E29" w:rsidP="00250B97">
            <w:r>
              <w:t>Контр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умма</w:t>
            </w:r>
          </w:p>
        </w:tc>
        <w:tc>
          <w:tcPr>
            <w:tcW w:w="1330" w:type="pct"/>
          </w:tcPr>
          <w:p w:rsidR="00622E29" w:rsidRDefault="00622E29" w:rsidP="00250B97"/>
        </w:tc>
        <w:tc>
          <w:tcPr>
            <w:tcW w:w="821" w:type="pct"/>
          </w:tcPr>
          <w:p w:rsidR="00622E29" w:rsidRDefault="00622E29" w:rsidP="00250B97"/>
        </w:tc>
      </w:tr>
    </w:tbl>
    <w:p w:rsidR="00B65560" w:rsidRPr="00250B97" w:rsidRDefault="00622E29">
      <w:r w:rsidRPr="00250B97">
        <w:br w:type="textWrapping" w:clear="all"/>
      </w:r>
    </w:p>
    <w:p w:rsidR="00CA4A91" w:rsidRDefault="004A5896">
      <w:r>
        <w:t xml:space="preserve">Значения  близкие к реальным данным при работе прибора. Все величины трактуются боевой </w:t>
      </w:r>
      <w:proofErr w:type="spellStart"/>
      <w:r>
        <w:t>прогой</w:t>
      </w:r>
      <w:proofErr w:type="spellEnd"/>
      <w:r>
        <w:t xml:space="preserve"> как целые </w:t>
      </w:r>
      <w:r w:rsidR="001C4ADB">
        <w:t xml:space="preserve">без знака, </w:t>
      </w:r>
      <w:proofErr w:type="gramStart"/>
      <w:r w:rsidR="001C4ADB">
        <w:t>кроме</w:t>
      </w:r>
      <w:proofErr w:type="gramEnd"/>
      <w:r w:rsidR="001C4ADB">
        <w:t xml:space="preserve"> «внешний АЦП» - это со знаком (я дал в таблице маленькое отрицательное</w:t>
      </w:r>
      <w:r w:rsidR="00CA4A91">
        <w:t xml:space="preserve"> </w:t>
      </w:r>
      <w:r w:rsidR="00CA4A91" w:rsidRPr="00CA4A91">
        <w:rPr>
          <w:color w:val="FF0000"/>
        </w:rPr>
        <w:t>теперь в правильном формате</w:t>
      </w:r>
      <w:r w:rsidR="00CA4A91">
        <w:t>).</w:t>
      </w:r>
    </w:p>
    <w:p w:rsidR="004A5896" w:rsidRDefault="00CA4A91">
      <w:r>
        <w:t xml:space="preserve"> Для</w:t>
      </w:r>
      <w:r w:rsidR="001C4ADB">
        <w:t xml:space="preserve"> полн</w:t>
      </w:r>
      <w:r>
        <w:t>ой эмуляции реального прибора ну</w:t>
      </w:r>
      <w:r w:rsidR="001C4ADB">
        <w:t>жно сделать следующее: при отработке команды «</w:t>
      </w:r>
      <w:proofErr w:type="spellStart"/>
      <w:r w:rsidR="001C4ADB">
        <w:t>вкл</w:t>
      </w:r>
      <w:proofErr w:type="gramStart"/>
      <w:r w:rsidR="001C4ADB">
        <w:t>.к</w:t>
      </w:r>
      <w:proofErr w:type="gramEnd"/>
      <w:r w:rsidR="001C4ADB">
        <w:t>он.кюв</w:t>
      </w:r>
      <w:proofErr w:type="spellEnd"/>
      <w:r w:rsidR="001C4ADB">
        <w:t>.» изменить (увеличить) значение «внешний АЦП»</w:t>
      </w:r>
      <w:r>
        <w:t xml:space="preserve"> («сигнал усилителя»)</w:t>
      </w:r>
      <w:r w:rsidR="001C4ADB">
        <w:t xml:space="preserve"> на 2000…3000 </w:t>
      </w:r>
      <w:r w:rsidR="002D6D19" w:rsidRPr="002D6D19">
        <w:t xml:space="preserve"> - </w:t>
      </w:r>
      <w:r>
        <w:t>пример</w:t>
      </w:r>
      <w:r w:rsidR="002D6D19">
        <w:t xml:space="preserve"> в таблице.</w:t>
      </w:r>
    </w:p>
    <w:p w:rsidR="00CA4A91" w:rsidRPr="00CA4A91" w:rsidRDefault="00CA4A91">
      <w:r>
        <w:t xml:space="preserve">Эмуляция клапана делается по скачку давления при переключении (знак скачка не важен). Дал правдоподобную величину. Здесь в отличие от эмуляции «сигнал усилителя» условием является не </w:t>
      </w:r>
      <w:proofErr w:type="gramStart"/>
      <w:r>
        <w:t>статус</w:t>
      </w:r>
      <w:proofErr w:type="gramEnd"/>
      <w:r>
        <w:t xml:space="preserve"> а последнее значение</w:t>
      </w:r>
      <w:r w:rsidRPr="00CA4A91">
        <w:t xml:space="preserve"> 5-</w:t>
      </w:r>
      <w:r>
        <w:t>го бита управляющего слова (</w:t>
      </w:r>
      <w:r>
        <w:rPr>
          <w:lang w:val="en-US"/>
        </w:rPr>
        <w:t>B</w:t>
      </w:r>
      <w:r w:rsidRPr="00CA4A91">
        <w:t>5)</w:t>
      </w:r>
    </w:p>
    <w:sectPr w:rsidR="00CA4A91" w:rsidRPr="00CA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25"/>
    <w:rsid w:val="000E4B31"/>
    <w:rsid w:val="00132725"/>
    <w:rsid w:val="001474F1"/>
    <w:rsid w:val="001B10D5"/>
    <w:rsid w:val="001C4ADB"/>
    <w:rsid w:val="00226BA9"/>
    <w:rsid w:val="00250B97"/>
    <w:rsid w:val="00292FE0"/>
    <w:rsid w:val="002B0E1C"/>
    <w:rsid w:val="002D6D19"/>
    <w:rsid w:val="004A5896"/>
    <w:rsid w:val="00545AF6"/>
    <w:rsid w:val="005755EE"/>
    <w:rsid w:val="00622E29"/>
    <w:rsid w:val="006341D4"/>
    <w:rsid w:val="006B17D3"/>
    <w:rsid w:val="0074519C"/>
    <w:rsid w:val="007B23E0"/>
    <w:rsid w:val="00A976B6"/>
    <w:rsid w:val="00BC6EDD"/>
    <w:rsid w:val="00BD7EBA"/>
    <w:rsid w:val="00BF3F5E"/>
    <w:rsid w:val="00C10A25"/>
    <w:rsid w:val="00C72551"/>
    <w:rsid w:val="00CA4A91"/>
    <w:rsid w:val="00CE322F"/>
    <w:rsid w:val="00D010D9"/>
    <w:rsid w:val="00D12BF0"/>
    <w:rsid w:val="00DF1780"/>
    <w:rsid w:val="00EB06F6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2014-10-30T15:31:00Z</dcterms:created>
  <dcterms:modified xsi:type="dcterms:W3CDTF">2014-10-30T15:31:00Z</dcterms:modified>
</cp:coreProperties>
</file>