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011B43" w14:textId="77777777" w:rsidR="00DA3FB9" w:rsidRPr="00DA3FB9" w:rsidRDefault="00DA3FB9" w:rsidP="00D01F8D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DA3FB9">
        <w:rPr>
          <w:rFonts w:ascii="THE개이득" w:eastAsia="THE개이득" w:hAnsi="THE개이득" w:cs="THE개이득" w:hint="eastAsia"/>
          <w:sz w:val="24"/>
          <w:szCs w:val="24"/>
        </w:rPr>
        <w:t>다음 실습은 정적 크롤링(스크래핑)의 수행평가입니다.</w:t>
      </w:r>
      <w:r w:rsidRPr="00DA3FB9">
        <w:rPr>
          <w:rFonts w:ascii="THE개이득" w:eastAsia="THE개이득" w:hAnsi="THE개이득" w:cs="THE개이득"/>
          <w:sz w:val="24"/>
          <w:szCs w:val="24"/>
        </w:rPr>
        <w:t xml:space="preserve"> </w:t>
      </w:r>
      <w:r w:rsidRPr="00DA3FB9">
        <w:rPr>
          <w:rFonts w:ascii="THE개이득" w:eastAsia="THE개이득" w:hAnsi="THE개이득" w:cs="THE개이득" w:hint="eastAsia"/>
          <w:sz w:val="24"/>
          <w:szCs w:val="24"/>
        </w:rPr>
        <w:t xml:space="preserve">구현한 다음 </w:t>
      </w:r>
      <w:r w:rsidR="00D01F8D" w:rsidRPr="00DA3FB9">
        <w:rPr>
          <w:rFonts w:ascii="THE개이득" w:eastAsia="THE개이득" w:hAnsi="THE개이득" w:cs="THE개이득" w:hint="eastAsia"/>
          <w:sz w:val="24"/>
          <w:szCs w:val="24"/>
        </w:rPr>
        <w:t>navercomic.R</w:t>
      </w:r>
      <w:r w:rsidRPr="00DA3FB9">
        <w:rPr>
          <w:rFonts w:ascii="THE개이득" w:eastAsia="THE개이득" w:hAnsi="THE개이득" w:cs="THE개이득" w:hint="eastAsia"/>
          <w:sz w:val="24"/>
          <w:szCs w:val="24"/>
        </w:rPr>
        <w:t xml:space="preserve">과 </w:t>
      </w:r>
      <w:r w:rsidR="00D01F8D" w:rsidRPr="00DA3FB9">
        <w:rPr>
          <w:rFonts w:ascii="THE개이득" w:eastAsia="THE개이득" w:hAnsi="THE개이득" w:cs="THE개이득" w:hint="eastAsia"/>
          <w:sz w:val="24"/>
          <w:szCs w:val="24"/>
        </w:rPr>
        <w:t>navercomic.csv</w:t>
      </w:r>
      <w:r w:rsidRPr="00DA3FB9">
        <w:rPr>
          <w:rFonts w:ascii="THE개이득" w:eastAsia="THE개이득" w:hAnsi="THE개이득" w:cs="THE개이득"/>
          <w:sz w:val="24"/>
          <w:szCs w:val="24"/>
        </w:rPr>
        <w:t xml:space="preserve"> </w:t>
      </w:r>
      <w:r w:rsidRPr="00DA3FB9">
        <w:rPr>
          <w:rFonts w:ascii="THE개이득" w:eastAsia="THE개이득" w:hAnsi="THE개이득" w:cs="THE개이득" w:hint="eastAsia"/>
          <w:sz w:val="24"/>
          <w:szCs w:val="24"/>
        </w:rPr>
        <w:t>를</w:t>
      </w:r>
    </w:p>
    <w:p w14:paraId="287FA0D3" w14:textId="77777777" w:rsidR="00DA3FB9" w:rsidRPr="00D01F8D" w:rsidRDefault="00DA3FB9" w:rsidP="00D01F8D">
      <w:pPr>
        <w:spacing w:after="0"/>
        <w:rPr>
          <w:rFonts w:ascii="THE개이득" w:eastAsia="THE개이득" w:hAnsi="THE개이득" w:cs="THE개이득"/>
          <w:color w:val="FF0000"/>
          <w:sz w:val="24"/>
          <w:szCs w:val="24"/>
        </w:rPr>
      </w:pPr>
      <w:r w:rsidRPr="00DA3FB9">
        <w:rPr>
          <w:rFonts w:ascii="THE개이득" w:eastAsia="THE개이득" w:hAnsi="THE개이득" w:cs="THE개이득" w:hint="eastAsia"/>
          <w:sz w:val="24"/>
          <w:szCs w:val="24"/>
        </w:rPr>
        <w:t>메일로 제출하세요.</w:t>
      </w:r>
      <w:r w:rsidRPr="00DA3FB9">
        <w:rPr>
          <w:rFonts w:ascii="THE개이득" w:eastAsia="THE개이득" w:hAnsi="THE개이득" w:cs="THE개이득"/>
          <w:sz w:val="24"/>
          <w:szCs w:val="24"/>
        </w:rPr>
        <w:t>(</w:t>
      </w:r>
      <w:hyperlink r:id="rId6" w:history="1">
        <w:r w:rsidRPr="00DA3FB9">
          <w:rPr>
            <w:rStyle w:val="a6"/>
            <w:rFonts w:ascii="THE개이득" w:eastAsia="THE개이득" w:hAnsi="THE개이득" w:cs="THE개이득"/>
            <w:sz w:val="24"/>
            <w:szCs w:val="24"/>
          </w:rPr>
          <w:t>unicodaum@hanmail.net</w:t>
        </w:r>
      </w:hyperlink>
      <w:r w:rsidRPr="00DA3FB9">
        <w:rPr>
          <w:rFonts w:ascii="THE개이득" w:eastAsia="THE개이득" w:hAnsi="THE개이득" w:cs="THE개이득"/>
          <w:sz w:val="24"/>
          <w:szCs w:val="24"/>
        </w:rPr>
        <w:t>)</w:t>
      </w:r>
      <w:r w:rsidR="00D01F8D">
        <w:rPr>
          <w:rFonts w:ascii="THE개이득" w:eastAsia="THE개이득" w:hAnsi="THE개이득" w:cs="THE개이득" w:hint="eastAsia"/>
          <w:sz w:val="24"/>
          <w:szCs w:val="24"/>
        </w:rPr>
        <w:t xml:space="preserve"> - 메일제목 - </w:t>
      </w:r>
      <w:r w:rsidR="00D01F8D" w:rsidRPr="00D01F8D">
        <w:rPr>
          <w:rFonts w:ascii="THE개이득" w:eastAsia="THE개이득" w:hAnsi="THE개이득" w:cs="THE개이득" w:hint="eastAsia"/>
          <w:color w:val="FF0000"/>
          <w:sz w:val="24"/>
          <w:szCs w:val="24"/>
        </w:rPr>
        <w:t>정적크롤링수행평가-XXX</w:t>
      </w:r>
    </w:p>
    <w:p w14:paraId="43497D11" w14:textId="77777777" w:rsidR="00DA3FB9" w:rsidRPr="00DA3FB9" w:rsidRDefault="00DA3FB9" w:rsidP="00D01F8D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DA3FB9">
        <w:rPr>
          <w:rFonts w:ascii="THE개이득" w:eastAsia="THE개이득" w:hAnsi="THE개이득" w:cs="THE개이득" w:hint="eastAsia"/>
          <w:sz w:val="24"/>
          <w:szCs w:val="24"/>
        </w:rPr>
        <w:t>그리고 이 파일들은 잘 보관하세요</w:t>
      </w:r>
      <w:r w:rsidRPr="00DA3FB9">
        <w:rPr>
          <w:rFonts w:ascii="THE개이득" w:eastAsia="THE개이득" w:hAnsi="THE개이득" w:cs="THE개이득"/>
          <w:sz w:val="24"/>
          <w:szCs w:val="24"/>
        </w:rPr>
        <w:t xml:space="preserve">… NCS </w:t>
      </w:r>
      <w:r w:rsidRPr="00DA3FB9">
        <w:rPr>
          <w:rFonts w:ascii="THE개이득" w:eastAsia="THE개이득" w:hAnsi="THE개이득" w:cs="THE개이득" w:hint="eastAsia"/>
          <w:sz w:val="24"/>
          <w:szCs w:val="24"/>
        </w:rPr>
        <w:t>시스템에도 올려야 하니깐요.</w:t>
      </w:r>
    </w:p>
    <w:p w14:paraId="754FDAC7" w14:textId="77777777" w:rsidR="00DA3FB9" w:rsidRPr="00DA3FB9" w:rsidRDefault="00DA3FB9" w:rsidP="00D01F8D">
      <w:pPr>
        <w:spacing w:after="0"/>
        <w:rPr>
          <w:rFonts w:ascii="THE개이득" w:eastAsia="THE개이득" w:hAnsi="THE개이득" w:cs="THE개이득"/>
          <w:sz w:val="24"/>
          <w:szCs w:val="24"/>
        </w:rPr>
      </w:pPr>
    </w:p>
    <w:p w14:paraId="1388E9D3" w14:textId="77777777" w:rsidR="00877944" w:rsidRPr="00DA3FB9" w:rsidRDefault="00877944" w:rsidP="00D01F8D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DA3FB9">
        <w:rPr>
          <w:rFonts w:ascii="THE개이득" w:eastAsia="THE개이득" w:hAnsi="THE개이득" w:cs="THE개이득" w:hint="eastAsia"/>
          <w:sz w:val="24"/>
          <w:szCs w:val="24"/>
        </w:rPr>
        <w:t xml:space="preserve">다음의 요구 사항대로 구현하고 모든 소스와 </w:t>
      </w:r>
      <w:r w:rsidR="005E5DAB" w:rsidRPr="00DA3FB9">
        <w:rPr>
          <w:rFonts w:ascii="THE개이득" w:eastAsia="THE개이득" w:hAnsi="THE개이득" w:cs="THE개이득" w:hint="eastAsia"/>
          <w:sz w:val="24"/>
          <w:szCs w:val="24"/>
        </w:rPr>
        <w:t>생성된 csv 파일</w:t>
      </w:r>
      <w:r w:rsidR="00FB00DC" w:rsidRPr="00DA3FB9">
        <w:rPr>
          <w:rFonts w:ascii="THE개이득" w:eastAsia="THE개이득" w:hAnsi="THE개이득" w:cs="THE개이득" w:hint="eastAsia"/>
          <w:sz w:val="24"/>
          <w:szCs w:val="24"/>
        </w:rPr>
        <w:t>을</w:t>
      </w:r>
      <w:r w:rsidRPr="00DA3FB9">
        <w:rPr>
          <w:rFonts w:ascii="THE개이득" w:eastAsia="THE개이득" w:hAnsi="THE개이득" w:cs="THE개이득" w:hint="eastAsia"/>
          <w:sz w:val="24"/>
          <w:szCs w:val="24"/>
        </w:rPr>
        <w:t xml:space="preserve"> 제출한다.</w:t>
      </w:r>
    </w:p>
    <w:p w14:paraId="067EFBED" w14:textId="77777777" w:rsidR="007D74C6" w:rsidRPr="00DA3FB9" w:rsidRDefault="007D74C6" w:rsidP="00D01F8D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DA3FB9">
        <w:rPr>
          <w:rFonts w:ascii="THE개이득" w:eastAsia="THE개이득" w:hAnsi="THE개이득" w:cs="THE개이득" w:hint="eastAsia"/>
          <w:sz w:val="24"/>
          <w:szCs w:val="24"/>
        </w:rPr>
        <w:t xml:space="preserve">다음은 </w:t>
      </w:r>
      <w:r w:rsidR="005E5DAB" w:rsidRPr="00DA3FB9">
        <w:rPr>
          <w:rFonts w:ascii="THE개이득" w:eastAsia="THE개이득" w:hAnsi="THE개이득" w:cs="THE개이득"/>
          <w:sz w:val="24"/>
          <w:szCs w:val="24"/>
        </w:rPr>
        <w:t>https://comic.naver.com/genre/bestChallenge.nhn 사이트</w:t>
      </w:r>
      <w:r w:rsidRPr="00DA3FB9">
        <w:rPr>
          <w:rFonts w:ascii="THE개이득" w:eastAsia="THE개이득" w:hAnsi="THE개이득" w:cs="THE개이득" w:hint="eastAsia"/>
          <w:sz w:val="24"/>
          <w:szCs w:val="24"/>
        </w:rPr>
        <w:t>의 콘텐츠 일부이다.</w:t>
      </w:r>
    </w:p>
    <w:p w14:paraId="50937662" w14:textId="77777777" w:rsidR="00877944" w:rsidRPr="00DA3FB9" w:rsidRDefault="007D74C6" w:rsidP="00D01F8D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DA3FB9">
        <w:rPr>
          <w:rFonts w:ascii="THE개이득" w:eastAsia="THE개이득" w:hAnsi="THE개이득" w:cs="THE개이득" w:hint="eastAsia"/>
          <w:sz w:val="24"/>
          <w:szCs w:val="24"/>
        </w:rPr>
        <w:t xml:space="preserve">박스로 표시된 내용을 추출하고 comicName, </w:t>
      </w:r>
      <w:r w:rsidR="005E5DAB" w:rsidRPr="00DA3FB9">
        <w:rPr>
          <w:rFonts w:ascii="THE개이득" w:eastAsia="THE개이득" w:hAnsi="THE개이득" w:cs="THE개이득" w:hint="eastAsia"/>
          <w:sz w:val="24"/>
          <w:szCs w:val="24"/>
        </w:rPr>
        <w:t xml:space="preserve"> </w:t>
      </w:r>
      <w:r w:rsidRPr="00DA3FB9">
        <w:rPr>
          <w:rFonts w:ascii="THE개이득" w:eastAsia="THE개이득" w:hAnsi="THE개이득" w:cs="THE개이득" w:hint="eastAsia"/>
          <w:sz w:val="24"/>
          <w:szCs w:val="24"/>
        </w:rPr>
        <w:t>comicSummary, comicGrade 열명으로 DataFrame을 생성하여</w:t>
      </w:r>
    </w:p>
    <w:p w14:paraId="44316BC9" w14:textId="77777777" w:rsidR="007D74C6" w:rsidRPr="00DA3FB9" w:rsidRDefault="007D74C6" w:rsidP="00D01F8D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DA3FB9">
        <w:rPr>
          <w:rFonts w:ascii="THE개이득" w:eastAsia="THE개이득" w:hAnsi="THE개이득" w:cs="THE개이득" w:hint="eastAsia"/>
          <w:sz w:val="24"/>
          <w:szCs w:val="24"/>
        </w:rPr>
        <w:t>navercomic.csv로 저장</w:t>
      </w:r>
      <w:r w:rsidR="00F43358" w:rsidRPr="00DA3FB9">
        <w:rPr>
          <w:rFonts w:ascii="THE개이득" w:eastAsia="THE개이득" w:hAnsi="THE개이득" w:cs="THE개이득" w:hint="eastAsia"/>
          <w:sz w:val="24"/>
          <w:szCs w:val="24"/>
        </w:rPr>
        <w:t xml:space="preserve">하고 소스는 </w:t>
      </w:r>
      <w:r w:rsidR="0060377D">
        <w:rPr>
          <w:rFonts w:ascii="THE개이득" w:eastAsia="THE개이득" w:hAnsi="THE개이득" w:cs="THE개이득" w:hint="eastAsia"/>
          <w:sz w:val="24"/>
          <w:szCs w:val="24"/>
        </w:rPr>
        <w:t>navercomic</w:t>
      </w:r>
      <w:r w:rsidR="00F43358" w:rsidRPr="00DA3FB9">
        <w:rPr>
          <w:rFonts w:ascii="THE개이득" w:eastAsia="THE개이득" w:hAnsi="THE개이득" w:cs="THE개이득" w:hint="eastAsia"/>
          <w:sz w:val="24"/>
          <w:szCs w:val="24"/>
        </w:rPr>
        <w:t xml:space="preserve">.R로 저장한다. </w:t>
      </w:r>
    </w:p>
    <w:p w14:paraId="3700E439" w14:textId="3E2EEA58" w:rsidR="007D74C6" w:rsidRPr="00DA3FB9" w:rsidRDefault="006B35AE" w:rsidP="00D01F8D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 w:hint="eastAsia"/>
          <w:color w:val="FF0000"/>
          <w:sz w:val="24"/>
          <w:szCs w:val="24"/>
        </w:rPr>
        <w:t>2</w:t>
      </w:r>
      <w:r>
        <w:rPr>
          <w:rFonts w:ascii="THE개이득" w:eastAsia="THE개이득" w:hAnsi="THE개이득" w:cs="THE개이득"/>
          <w:color w:val="FF0000"/>
          <w:sz w:val="24"/>
          <w:szCs w:val="24"/>
        </w:rPr>
        <w:t>0</w:t>
      </w:r>
      <w:r w:rsidR="007D74C6" w:rsidRPr="00D01F8D">
        <w:rPr>
          <w:rFonts w:ascii="THE개이득" w:eastAsia="THE개이득" w:hAnsi="THE개이득" w:cs="THE개이득" w:hint="eastAsia"/>
          <w:color w:val="FF0000"/>
          <w:sz w:val="24"/>
          <w:szCs w:val="24"/>
        </w:rPr>
        <w:t xml:space="preserve"> 페이지</w:t>
      </w:r>
      <w:r w:rsidR="007D74C6" w:rsidRPr="00DA3FB9">
        <w:rPr>
          <w:rFonts w:ascii="THE개이득" w:eastAsia="THE개이득" w:hAnsi="THE개이득" w:cs="THE개이득" w:hint="eastAsia"/>
          <w:sz w:val="24"/>
          <w:szCs w:val="24"/>
        </w:rPr>
        <w:t>를 크롤링하고 스크래핑한다.</w:t>
      </w:r>
    </w:p>
    <w:p w14:paraId="38402F41" w14:textId="77777777" w:rsidR="005E5DAB" w:rsidRDefault="0060377D" w:rsidP="00877944">
      <w:pPr>
        <w:rPr>
          <w:rFonts w:ascii="1훈떡볶이 R" w:eastAsia="1훈떡볶이 R" w:hAnsi="1훈떡볶이 R"/>
        </w:rPr>
      </w:pPr>
      <w:r>
        <w:rPr>
          <w:rFonts w:ascii="1훈떡볶이 R" w:eastAsia="1훈떡볶이 R" w:hAnsi="1훈떡볶이 R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61B492" wp14:editId="6C59045A">
                <wp:simplePos x="0" y="0"/>
                <wp:positionH relativeFrom="column">
                  <wp:posOffset>1099394</wp:posOffset>
                </wp:positionH>
                <wp:positionV relativeFrom="paragraph">
                  <wp:posOffset>5851026</wp:posOffset>
                </wp:positionV>
                <wp:extent cx="2410211" cy="227278"/>
                <wp:effectExtent l="0" t="0" r="28575" b="20955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0211" cy="22727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042FA8" id="직사각형 4" o:spid="_x0000_s1026" style="position:absolute;left:0;text-align:left;margin-left:86.55pt;margin-top:460.7pt;width:189.8pt;height:17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" filled="f" strokecolor="red" strokeweight="2pt"/>
            </w:pict>
          </mc:Fallback>
        </mc:AlternateContent>
      </w:r>
      <w:r>
        <w:rPr>
          <w:rFonts w:ascii="1훈떡볶이 R" w:eastAsia="1훈떡볶이 R" w:hAnsi="1훈떡볶이 R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08DD31" wp14:editId="251A7B3E">
                <wp:simplePos x="0" y="0"/>
                <wp:positionH relativeFrom="column">
                  <wp:posOffset>1074420</wp:posOffset>
                </wp:positionH>
                <wp:positionV relativeFrom="paragraph">
                  <wp:posOffset>671830</wp:posOffset>
                </wp:positionV>
                <wp:extent cx="314325" cy="138430"/>
                <wp:effectExtent l="0" t="0" r="28575" b="13970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1384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281C16" id="직사각형 7" o:spid="_x0000_s1026" style="position:absolute;left:0;text-align:left;margin-left:84.6pt;margin-top:52.9pt;width:24.75pt;height:10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" filled="f" strokecolor="red" strokeweight="2pt"/>
            </w:pict>
          </mc:Fallback>
        </mc:AlternateContent>
      </w:r>
      <w:r>
        <w:rPr>
          <w:rFonts w:ascii="1훈떡볶이 R" w:eastAsia="1훈떡볶이 R" w:hAnsi="1훈떡볶이 R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F6B638" wp14:editId="2AB93AC4">
                <wp:simplePos x="0" y="0"/>
                <wp:positionH relativeFrom="column">
                  <wp:posOffset>649605</wp:posOffset>
                </wp:positionH>
                <wp:positionV relativeFrom="paragraph">
                  <wp:posOffset>531495</wp:posOffset>
                </wp:positionV>
                <wp:extent cx="906145" cy="138430"/>
                <wp:effectExtent l="0" t="0" r="27305" b="13970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145" cy="1384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C15F70" id="직사각형 6" o:spid="_x0000_s1026" style="position:absolute;left:0;text-align:left;margin-left:51.15pt;margin-top:41.85pt;width:71.35pt;height:10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" filled="f" strokecolor="red" strokeweight="2pt"/>
            </w:pict>
          </mc:Fallback>
        </mc:AlternateContent>
      </w:r>
      <w:r>
        <w:rPr>
          <w:rFonts w:ascii="1훈떡볶이 R" w:eastAsia="1훈떡볶이 R" w:hAnsi="1훈떡볶이 R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10426D" wp14:editId="4DD1258A">
                <wp:simplePos x="0" y="0"/>
                <wp:positionH relativeFrom="column">
                  <wp:posOffset>692785</wp:posOffset>
                </wp:positionH>
                <wp:positionV relativeFrom="paragraph">
                  <wp:posOffset>319405</wp:posOffset>
                </wp:positionV>
                <wp:extent cx="738505" cy="123825"/>
                <wp:effectExtent l="0" t="0" r="23495" b="28575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505" cy="123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B1A2E8" id="직사각형 2" o:spid="_x0000_s1026" style="position:absolute;left:0;text-align:left;margin-left:54.55pt;margin-top:25.15pt;width:58.15pt;height:9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" filled="f" strokecolor="red" strokeweight="2pt"/>
            </w:pict>
          </mc:Fallback>
        </mc:AlternateContent>
      </w:r>
      <w:r>
        <w:rPr>
          <w:rFonts w:ascii="1훈떡볶이 R" w:eastAsia="1훈떡볶이 R" w:hAnsi="1훈떡볶이 R"/>
          <w:noProof/>
        </w:rPr>
        <w:drawing>
          <wp:inline distT="0" distB="0" distL="0" distR="0" wp14:anchorId="6B9A0615" wp14:editId="0EE84380">
            <wp:extent cx="4617209" cy="6189378"/>
            <wp:effectExtent l="0" t="0" r="0" b="190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986" cy="6194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E5DA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A8BE0D" w14:textId="77777777" w:rsidR="001B515A" w:rsidRDefault="001B515A" w:rsidP="006965D9">
      <w:pPr>
        <w:spacing w:after="0" w:line="240" w:lineRule="auto"/>
      </w:pPr>
      <w:r>
        <w:separator/>
      </w:r>
    </w:p>
  </w:endnote>
  <w:endnote w:type="continuationSeparator" w:id="0">
    <w:p w14:paraId="5139FCB7" w14:textId="77777777" w:rsidR="001B515A" w:rsidRDefault="001B515A" w:rsidP="006965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E개이득">
    <w:panose1 w:val="02020503020101020101"/>
    <w:charset w:val="81"/>
    <w:family w:val="roman"/>
    <w:pitch w:val="variable"/>
    <w:sig w:usb0="900002AF" w:usb1="19D77CFB" w:usb2="00000018" w:usb3="00000000" w:csb0="00080001" w:csb1="00000000"/>
  </w:font>
  <w:font w:name="1훈떡볶이 R">
    <w:altName w:val="THE개이득"/>
    <w:charset w:val="81"/>
    <w:family w:val="roman"/>
    <w:pitch w:val="variable"/>
    <w:sig w:usb0="00000000" w:usb1="09D77CF9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1BF431" w14:textId="77777777" w:rsidR="001B515A" w:rsidRDefault="001B515A" w:rsidP="006965D9">
      <w:pPr>
        <w:spacing w:after="0" w:line="240" w:lineRule="auto"/>
      </w:pPr>
      <w:r>
        <w:separator/>
      </w:r>
    </w:p>
  </w:footnote>
  <w:footnote w:type="continuationSeparator" w:id="0">
    <w:p w14:paraId="2E6AB6AD" w14:textId="77777777" w:rsidR="001B515A" w:rsidRDefault="001B515A" w:rsidP="006965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7944"/>
    <w:rsid w:val="00031ABD"/>
    <w:rsid w:val="001441FA"/>
    <w:rsid w:val="001720B4"/>
    <w:rsid w:val="00177D6D"/>
    <w:rsid w:val="001B515A"/>
    <w:rsid w:val="00235007"/>
    <w:rsid w:val="002C6B13"/>
    <w:rsid w:val="00367309"/>
    <w:rsid w:val="00480364"/>
    <w:rsid w:val="005E5DAB"/>
    <w:rsid w:val="0060377D"/>
    <w:rsid w:val="0064772F"/>
    <w:rsid w:val="00687DA2"/>
    <w:rsid w:val="006965D9"/>
    <w:rsid w:val="006B35AE"/>
    <w:rsid w:val="00737261"/>
    <w:rsid w:val="007D74C6"/>
    <w:rsid w:val="00877944"/>
    <w:rsid w:val="00931DD0"/>
    <w:rsid w:val="009739F3"/>
    <w:rsid w:val="009E022C"/>
    <w:rsid w:val="009F2CEB"/>
    <w:rsid w:val="00A25B77"/>
    <w:rsid w:val="00B641D9"/>
    <w:rsid w:val="00BE3F7D"/>
    <w:rsid w:val="00C53FD1"/>
    <w:rsid w:val="00D01F8D"/>
    <w:rsid w:val="00D61C59"/>
    <w:rsid w:val="00DA3FB9"/>
    <w:rsid w:val="00DB741C"/>
    <w:rsid w:val="00DF31E6"/>
    <w:rsid w:val="00E80B4E"/>
    <w:rsid w:val="00ED7895"/>
    <w:rsid w:val="00F43358"/>
    <w:rsid w:val="00FB00DC"/>
    <w:rsid w:val="00FF1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CAC170"/>
  <w15:docId w15:val="{B6433BED-E334-4AF8-BFA3-2E89E1B5E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7794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877944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6965D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6965D9"/>
  </w:style>
  <w:style w:type="paragraph" w:styleId="a5">
    <w:name w:val="footer"/>
    <w:basedOn w:val="a"/>
    <w:link w:val="Char1"/>
    <w:uiPriority w:val="99"/>
    <w:unhideWhenUsed/>
    <w:rsid w:val="006965D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6965D9"/>
  </w:style>
  <w:style w:type="character" w:styleId="a6">
    <w:name w:val="Hyperlink"/>
    <w:basedOn w:val="a0"/>
    <w:uiPriority w:val="99"/>
    <w:unhideWhenUsed/>
    <w:rsid w:val="00ED789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unicodaum@hanmail.ne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장 소영</cp:lastModifiedBy>
  <cp:revision>3</cp:revision>
  <dcterms:created xsi:type="dcterms:W3CDTF">2021-03-04T01:24:00Z</dcterms:created>
  <dcterms:modified xsi:type="dcterms:W3CDTF">2021-03-04T05:36:00Z</dcterms:modified>
</cp:coreProperties>
</file>