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AA6" w:rsidRDefault="00DD7AA6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Методические рекомендации</w:t>
      </w:r>
    </w:p>
    <w:p w:rsidR="00391BD9" w:rsidRPr="00D04C78" w:rsidRDefault="00391BD9" w:rsidP="00D04C7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 разработке с использованием</w:t>
      </w: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2019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Community</w:t>
      </w: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14BA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14BA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14BA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14BA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14BA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dt>
      <w:sdtPr>
        <w:id w:val="16003645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77A22" w:rsidRDefault="00C77A22">
          <w:pPr>
            <w:pStyle w:val="a7"/>
          </w:pPr>
          <w:r>
            <w:t>Оглавление</w:t>
          </w:r>
        </w:p>
        <w:p w:rsidR="00C77A22" w:rsidRDefault="00C77A22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6614BA" w:rsidRPr="00C77A22" w:rsidRDefault="006614BA" w:rsidP="00C77A22">
      <w:pPr>
        <w:rPr>
          <w:rFonts w:ascii="Times New Roman" w:hAnsi="Times New Roman" w:cs="Times New Roman"/>
          <w:b/>
          <w:sz w:val="28"/>
          <w:szCs w:val="28"/>
        </w:rPr>
      </w:pPr>
    </w:p>
    <w:p w:rsidR="006614BA" w:rsidRPr="00C77A22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C77A22" w:rsidRPr="00391BD9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Блаблабла</w:t>
      </w:r>
      <w:bookmarkEnd w:id="0"/>
      <w:proofErr w:type="spellEnd"/>
    </w:p>
    <w:sectPr w:rsidR="00C77A22" w:rsidRPr="00391BD9" w:rsidSect="00391BD9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511" w:rsidRDefault="00752511" w:rsidP="00391BD9">
      <w:pPr>
        <w:spacing w:after="0" w:line="240" w:lineRule="auto"/>
      </w:pPr>
      <w:r>
        <w:separator/>
      </w:r>
    </w:p>
  </w:endnote>
  <w:endnote w:type="continuationSeparator" w:id="0">
    <w:p w:rsidR="00752511" w:rsidRDefault="00752511" w:rsidP="003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511" w:rsidRDefault="00752511" w:rsidP="00391BD9">
      <w:pPr>
        <w:spacing w:after="0" w:line="240" w:lineRule="auto"/>
      </w:pPr>
      <w:r>
        <w:separator/>
      </w:r>
    </w:p>
  </w:footnote>
  <w:footnote w:type="continuationSeparator" w:id="0">
    <w:p w:rsidR="00752511" w:rsidRDefault="00752511" w:rsidP="0039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BD9" w:rsidRPr="00C77A22" w:rsidRDefault="00391BD9" w:rsidP="00391BD9">
    <w:pPr>
      <w:pStyle w:val="a3"/>
      <w:jc w:val="right"/>
    </w:pPr>
    <w:r>
      <w:t xml:space="preserve">Методические рекомендации по разработке в </w:t>
    </w:r>
    <w:r>
      <w:rPr>
        <w:lang w:val="en-US"/>
      </w:rPr>
      <w:t>Microsoft</w:t>
    </w:r>
    <w:r w:rsidRPr="00391BD9">
      <w:t xml:space="preserve"> </w:t>
    </w:r>
    <w:r>
      <w:rPr>
        <w:lang w:val="en-US"/>
      </w:rPr>
      <w:t>Visual</w:t>
    </w:r>
    <w:r w:rsidRPr="00391BD9">
      <w:t xml:space="preserve"> </w:t>
    </w:r>
    <w:r>
      <w:rPr>
        <w:lang w:val="en-US"/>
      </w:rPr>
      <w:t>Studio</w:t>
    </w:r>
    <w:r w:rsidRPr="00391BD9">
      <w:t xml:space="preserve"> 2019 </w:t>
    </w:r>
    <w:r>
      <w:rPr>
        <w:lang w:val="en-US"/>
      </w:rPr>
      <w:t>Community</w:t>
    </w:r>
    <w:r w:rsidR="006614BA">
      <w:rPr>
        <w:lang w:val="en-US"/>
      </w:rPr>
      <w:br/>
    </w:r>
  </w:p>
  <w:p w:rsidR="00391BD9" w:rsidRPr="00391BD9" w:rsidRDefault="00391BD9" w:rsidP="00391BD9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A6"/>
    <w:rsid w:val="00391BD9"/>
    <w:rsid w:val="006614BA"/>
    <w:rsid w:val="00752511"/>
    <w:rsid w:val="00C77A22"/>
    <w:rsid w:val="00D04C78"/>
    <w:rsid w:val="00D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CB9F7"/>
  <w15:chartTrackingRefBased/>
  <w15:docId w15:val="{798EDC4E-760D-43BE-B924-F6081F24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1BD9"/>
  </w:style>
  <w:style w:type="paragraph" w:styleId="a5">
    <w:name w:val="footer"/>
    <w:basedOn w:val="a"/>
    <w:link w:val="a6"/>
    <w:uiPriority w:val="99"/>
    <w:unhideWhenUsed/>
    <w:rsid w:val="0039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1BD9"/>
  </w:style>
  <w:style w:type="character" w:customStyle="1" w:styleId="10">
    <w:name w:val="Заголовок 1 Знак"/>
    <w:basedOn w:val="a0"/>
    <w:link w:val="1"/>
    <w:uiPriority w:val="9"/>
    <w:rsid w:val="00C77A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77A22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5844B-0E76-4B09-A091-686891D84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2019-09-30T16:36:00Z</dcterms:created>
  <dcterms:modified xsi:type="dcterms:W3CDTF">2019-09-30T17:27:00Z</dcterms:modified>
</cp:coreProperties>
</file>