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9B0BF" w14:textId="77777777" w:rsidR="00235274" w:rsidRPr="00213D73" w:rsidRDefault="00235274" w:rsidP="00235274">
      <w:pPr>
        <w:pStyle w:val="Heading1"/>
        <w:jc w:val="center"/>
        <w:rPr>
          <w:rFonts w:hint="eastAsia"/>
        </w:rPr>
      </w:pPr>
      <w:bookmarkStart w:id="0" w:name="_Toc448240071"/>
      <w:r w:rsidRPr="00213D73">
        <w:t>Введение</w:t>
      </w:r>
      <w:bookmarkEnd w:id="0"/>
    </w:p>
    <w:p w14:paraId="496E69AD" w14:textId="733CF597" w:rsidR="002B3902" w:rsidRPr="002B3902" w:rsidRDefault="00235274" w:rsidP="002B3902">
      <w:pPr>
        <w:pStyle w:val="Text"/>
        <w:rPr>
          <w:lang w:val="en-GB"/>
        </w:rPr>
      </w:pPr>
      <w:commentRangeStart w:id="1"/>
      <w:r w:rsidRPr="00213D73">
        <w:rPr>
          <w:rStyle w:val="Strong"/>
        </w:rPr>
        <w:t xml:space="preserve">Актуальность </w:t>
      </w:r>
      <w:r>
        <w:rPr>
          <w:rStyle w:val="Strong"/>
        </w:rPr>
        <w:t>области</w:t>
      </w:r>
      <w:r w:rsidRPr="00213D73">
        <w:rPr>
          <w:rStyle w:val="Strong"/>
        </w:rPr>
        <w:t xml:space="preserve"> исследования</w:t>
      </w:r>
      <w:commentRangeEnd w:id="1"/>
      <w:r w:rsidRPr="00232FF5">
        <w:rPr>
          <w:rStyle w:val="CommentReference"/>
          <w:rFonts w:ascii="Calibri" w:hAnsi="Calibri"/>
        </w:rPr>
        <w:commentReference w:id="1"/>
      </w:r>
      <w:r>
        <w:t xml:space="preserve">. </w:t>
      </w:r>
      <w:r w:rsidR="00B800A1">
        <w:t xml:space="preserve">В наши дни </w:t>
      </w:r>
      <w:r w:rsidR="00A35389">
        <w:t xml:space="preserve">производительность сетей передачи данных достигла </w:t>
      </w:r>
      <w:r w:rsidR="00811BB4">
        <w:t>показателей, позволяющих передавать ауди</w:t>
      </w:r>
      <w:r w:rsidR="00AF3731">
        <w:t>о</w:t>
      </w:r>
      <w:r w:rsidR="00683149">
        <w:t>- и видеоданные</w:t>
      </w:r>
      <w:r w:rsidR="00811BB4">
        <w:t xml:space="preserve"> реального времени</w:t>
      </w:r>
      <w:r w:rsidR="00AF3731">
        <w:t>.</w:t>
      </w:r>
      <w:r w:rsidR="00683149">
        <w:t xml:space="preserve"> Количество таки</w:t>
      </w:r>
      <w:r w:rsidR="00784DD6">
        <w:t xml:space="preserve">х сервисов неумолимо растет и все больше операторов связи предоставляют такие услуги своим клиентам. </w:t>
      </w:r>
      <w:r w:rsidR="00AF3731">
        <w:t xml:space="preserve"> </w:t>
      </w:r>
      <w:r w:rsidR="002B3902" w:rsidRPr="002B3902">
        <w:rPr>
          <w:lang w:val="en-GB"/>
        </w:rPr>
        <w:t xml:space="preserve">В связи с </w:t>
      </w:r>
      <w:r w:rsidR="00784DD6">
        <w:rPr>
          <w:lang w:val="en-GB"/>
        </w:rPr>
        <w:t>валовым ростом интереса к получению данных услуг, актуальной становится задача адекватной оценки предоставляемого провайдером сервиса</w:t>
      </w:r>
      <w:r w:rsidR="002B3902" w:rsidRPr="002B3902">
        <w:rPr>
          <w:lang w:val="en-GB"/>
        </w:rPr>
        <w:t>. Эта задача особенно актуальна в случае предоставления мультимедийного сервиса реального времени, который в значительной степени чувствителен к задержкам передачи трафика.</w:t>
      </w:r>
    </w:p>
    <w:p w14:paraId="2BD8E6F8" w14:textId="77777777" w:rsidR="002B3902" w:rsidRPr="002B3902" w:rsidRDefault="002B3902" w:rsidP="002B3902">
      <w:pPr>
        <w:pStyle w:val="Text"/>
        <w:rPr>
          <w:lang w:val="en-GB"/>
        </w:rPr>
      </w:pPr>
      <w:r w:rsidRPr="002B3902">
        <w:rPr>
          <w:lang w:val="en-GB"/>
        </w:rPr>
        <w:t>Необходимо отметить, что к настоящему времени теория оценки параметров качества предоставляемого мультимедийного сервиса в пакетных сетях недостаточно развита.</w:t>
      </w:r>
      <w:r w:rsidR="00105C6B">
        <w:rPr>
          <w:lang w:val="en-GB"/>
        </w:rPr>
        <w:t xml:space="preserve"> Некоторые критические параметры состояния сети, такие как, например, вариация задержки в канала, не имеют однозначного способа оценки, что говорит об актуальности области исследования.</w:t>
      </w:r>
    </w:p>
    <w:p w14:paraId="3B2178C2" w14:textId="77777777" w:rsidR="00235274" w:rsidRDefault="00235274" w:rsidP="00235274">
      <w:pPr>
        <w:pStyle w:val="Text"/>
      </w:pPr>
      <w:r w:rsidRPr="0093622F">
        <w:rPr>
          <w:rStyle w:val="Strong"/>
        </w:rPr>
        <w:t>Объект</w:t>
      </w:r>
      <w:r>
        <w:rPr>
          <w:rStyle w:val="Strong"/>
        </w:rPr>
        <w:t>ом исследования</w:t>
      </w:r>
      <w:r w:rsidRPr="003B6596">
        <w:t xml:space="preserve"> </w:t>
      </w:r>
      <w:r>
        <w:t>являю</w:t>
      </w:r>
      <w:r w:rsidRPr="003B6596">
        <w:t>тся</w:t>
      </w:r>
      <w:r>
        <w:t xml:space="preserve"> </w:t>
      </w:r>
      <w:r w:rsidR="00B800A1">
        <w:t xml:space="preserve">известные методы подсчета вариации задержки в компьютерных сетях при передаче голосового </w:t>
      </w:r>
      <w:r w:rsidR="00105C6B">
        <w:t>и видео</w:t>
      </w:r>
      <w:r w:rsidR="00B800A1">
        <w:t>трафика.</w:t>
      </w:r>
    </w:p>
    <w:p w14:paraId="0E227AF4" w14:textId="77777777" w:rsidR="00235274" w:rsidRDefault="00235274" w:rsidP="00235274">
      <w:pPr>
        <w:pStyle w:val="Text"/>
      </w:pPr>
      <w:r w:rsidRPr="0093622F">
        <w:rPr>
          <w:rStyle w:val="Strong"/>
        </w:rPr>
        <w:t>Предметом</w:t>
      </w:r>
      <w:r>
        <w:t xml:space="preserve"> исследования является </w:t>
      </w:r>
      <w:r w:rsidR="00734F06">
        <w:t xml:space="preserve">изучение </w:t>
      </w:r>
      <w:r w:rsidR="00734F06">
        <w:rPr>
          <w:rStyle w:val="im"/>
        </w:rPr>
        <w:t>влияния</w:t>
      </w:r>
      <w:r>
        <w:rPr>
          <w:rStyle w:val="im"/>
        </w:rPr>
        <w:t xml:space="preserve"> </w:t>
      </w:r>
      <w:r w:rsidR="00105C6B">
        <w:rPr>
          <w:rStyle w:val="im"/>
        </w:rPr>
        <w:t xml:space="preserve">выбора методики </w:t>
      </w:r>
      <w:r w:rsidR="00734F06">
        <w:rPr>
          <w:rStyle w:val="im"/>
        </w:rPr>
        <w:t>расчёта</w:t>
      </w:r>
      <w:r w:rsidR="00105C6B">
        <w:rPr>
          <w:rStyle w:val="im"/>
        </w:rPr>
        <w:t xml:space="preserve"> вариации задержки на конечные метрики оценки качества канала связи.</w:t>
      </w:r>
      <w:r>
        <w:t>.</w:t>
      </w:r>
    </w:p>
    <w:p w14:paraId="5BD39943" w14:textId="77777777" w:rsidR="00235274" w:rsidRDefault="00235274" w:rsidP="00235274">
      <w:pPr>
        <w:pStyle w:val="Text"/>
      </w:pPr>
      <w:r>
        <w:rPr>
          <w:rStyle w:val="Strong"/>
        </w:rPr>
        <w:t>Цель</w:t>
      </w:r>
      <w:r w:rsidRPr="008447A5">
        <w:rPr>
          <w:b/>
        </w:rPr>
        <w:t xml:space="preserve"> исследования</w:t>
      </w:r>
      <w:r>
        <w:t xml:space="preserve"> – </w:t>
      </w:r>
      <w:r w:rsidR="002940CF">
        <w:t xml:space="preserve">провести сравнительный анализ методов </w:t>
      </w:r>
      <w:r w:rsidR="004F3F8A">
        <w:t>расчёта</w:t>
      </w:r>
      <w:r w:rsidR="002940CF">
        <w:t xml:space="preserve"> вариации задержки в компьютерных сетях</w:t>
      </w:r>
      <w:r w:rsidR="004830B6">
        <w:t xml:space="preserve"> и</w:t>
      </w:r>
      <w:r w:rsidR="004F3F8A">
        <w:t>,</w:t>
      </w:r>
      <w:r w:rsidR="004830B6">
        <w:t xml:space="preserve"> на основе </w:t>
      </w:r>
      <w:r w:rsidR="004F3F8A">
        <w:t xml:space="preserve">проведенного </w:t>
      </w:r>
      <w:r w:rsidR="004830B6">
        <w:t>анализа</w:t>
      </w:r>
      <w:r w:rsidR="004F3F8A">
        <w:t>,</w:t>
      </w:r>
      <w:r w:rsidR="004830B6">
        <w:t xml:space="preserve"> </w:t>
      </w:r>
      <w:r w:rsidR="004F3F8A">
        <w:t>доказать необходимость стандартизации этих методик.</w:t>
      </w:r>
    </w:p>
    <w:p w14:paraId="5FAB8923" w14:textId="77777777" w:rsidR="00235274" w:rsidRDefault="00235274" w:rsidP="00235274">
      <w:pPr>
        <w:pStyle w:val="Text"/>
      </w:pPr>
      <w:r>
        <w:t xml:space="preserve">Для достижения цели исследования решались следующие </w:t>
      </w:r>
      <w:commentRangeStart w:id="2"/>
      <w:r w:rsidRPr="0093622F">
        <w:rPr>
          <w:rStyle w:val="Strong"/>
        </w:rPr>
        <w:t>задачи</w:t>
      </w:r>
      <w:commentRangeEnd w:id="2"/>
      <w:r>
        <w:rPr>
          <w:rStyle w:val="CommentReference"/>
          <w:rFonts w:ascii="Calibri" w:hAnsi="Calibri"/>
        </w:rPr>
        <w:commentReference w:id="2"/>
      </w:r>
      <w:r>
        <w:t>:</w:t>
      </w:r>
    </w:p>
    <w:p w14:paraId="52B8EFD6" w14:textId="77777777" w:rsidR="00235274" w:rsidRDefault="00235274" w:rsidP="0026137E">
      <w:pPr>
        <w:pStyle w:val="Listwithnumbers"/>
        <w:jc w:val="both"/>
      </w:pPr>
      <w:r>
        <w:t xml:space="preserve">Выполнить аналитический </w:t>
      </w:r>
      <w:commentRangeStart w:id="3"/>
      <w:r>
        <w:t>обзор литературы</w:t>
      </w:r>
      <w:commentRangeEnd w:id="3"/>
      <w:r>
        <w:rPr>
          <w:rStyle w:val="CommentReference"/>
          <w:rFonts w:ascii="Calibri" w:hAnsi="Calibri"/>
        </w:rPr>
        <w:commentReference w:id="3"/>
      </w:r>
      <w:r>
        <w:t>, посвящённой проблеме</w:t>
      </w:r>
      <w:r w:rsidR="004F3F8A">
        <w:t xml:space="preserve"> расчет</w:t>
      </w:r>
      <w:r w:rsidR="000013E8">
        <w:t>а</w:t>
      </w:r>
      <w:r w:rsidR="004F3F8A">
        <w:t xml:space="preserve"> реального значения вариации задержки в компьютерных сетях.</w:t>
      </w:r>
    </w:p>
    <w:p w14:paraId="1BD5C2B4" w14:textId="77777777" w:rsidR="00235274" w:rsidRDefault="00C75B14" w:rsidP="0026137E">
      <w:pPr>
        <w:pStyle w:val="Listwithnumbers"/>
        <w:jc w:val="both"/>
      </w:pPr>
      <w:r>
        <w:lastRenderedPageBreak/>
        <w:t>Собрать</w:t>
      </w:r>
      <w:r w:rsidR="00307830">
        <w:t xml:space="preserve"> репрезентативные данные о задержках в компьютерных сетях для дальнейших расчетов вариации задержки по выявленным методикам</w:t>
      </w:r>
      <w:r w:rsidR="005E539C">
        <w:t>.</w:t>
      </w:r>
    </w:p>
    <w:p w14:paraId="729B44AF" w14:textId="77777777" w:rsidR="00235274" w:rsidRPr="00662F67" w:rsidRDefault="00235274" w:rsidP="0026137E">
      <w:pPr>
        <w:pStyle w:val="Listwithnumbers"/>
        <w:jc w:val="both"/>
        <w:rPr>
          <w:rFonts w:eastAsia="Times New Roman"/>
        </w:rPr>
      </w:pPr>
      <w:r>
        <w:t xml:space="preserve">Провести </w:t>
      </w:r>
      <w:r w:rsidR="00307830">
        <w:t>расчет вариации задержки на основе полученных данных о задержках в компьютерных сетях.</w:t>
      </w:r>
    </w:p>
    <w:p w14:paraId="49A6F0D9" w14:textId="77777777" w:rsidR="00235274" w:rsidRPr="00662F67" w:rsidRDefault="00307830" w:rsidP="0026137E">
      <w:pPr>
        <w:pStyle w:val="Listwithnumbers"/>
        <w:jc w:val="both"/>
        <w:rPr>
          <w:rFonts w:eastAsia="Times New Roman"/>
        </w:rPr>
      </w:pPr>
      <w:r>
        <w:t>Сравнить полученные результаты расчётов.</w:t>
      </w:r>
    </w:p>
    <w:p w14:paraId="247297AA" w14:textId="77777777" w:rsidR="00235274" w:rsidRPr="00662F67" w:rsidRDefault="00307830" w:rsidP="0026137E">
      <w:pPr>
        <w:pStyle w:val="Listwithnumbers"/>
        <w:jc w:val="both"/>
        <w:rPr>
          <w:rFonts w:eastAsia="Times New Roman"/>
        </w:rPr>
      </w:pPr>
      <w:r>
        <w:t>Проанализировав результаты сделать выводы о применимости методов расчета вариации задержки и, возможно, о необходимости их стандартизации.</w:t>
      </w:r>
    </w:p>
    <w:p w14:paraId="5B311EA3" w14:textId="77777777" w:rsidR="00235274" w:rsidRPr="009256B5" w:rsidRDefault="00235274" w:rsidP="009256B5">
      <w:pPr>
        <w:pStyle w:val="Text"/>
        <w:rPr>
          <w:b/>
          <w:bCs/>
        </w:rPr>
      </w:pPr>
      <w:r w:rsidRPr="008E29C8">
        <w:rPr>
          <w:rStyle w:val="Strong"/>
        </w:rPr>
        <w:t>Теоретическая и методологическая основа исследования</w:t>
      </w:r>
      <w:r>
        <w:rPr>
          <w:rStyle w:val="Strong"/>
        </w:rPr>
        <w:t xml:space="preserve">. </w:t>
      </w:r>
      <w:r w:rsidR="009256B5">
        <w:rPr>
          <w:rStyle w:val="Strong"/>
          <w:b w:val="0"/>
        </w:rPr>
        <w:t xml:space="preserve">При </w:t>
      </w:r>
      <w:r w:rsidRPr="008E29C8">
        <w:t>Перечисляются использованные метод</w:t>
      </w:r>
      <w:r>
        <w:t>ы</w:t>
      </w:r>
      <w:r w:rsidRPr="008E29C8">
        <w:t xml:space="preserve"> и средства </w:t>
      </w:r>
      <w:r>
        <w:t>исследовании, а также применяемые</w:t>
      </w:r>
      <w:r w:rsidRPr="0093622F">
        <w:t xml:space="preserve"> в работе</w:t>
      </w:r>
      <w:r>
        <w:t xml:space="preserve"> инструменты исследования:</w:t>
      </w:r>
      <w:r w:rsidRPr="0093622F">
        <w:t xml:space="preserve"> аппарат теории вероятностей, теории массового об</w:t>
      </w:r>
      <w:r>
        <w:t>служивания (ТМО), теории случай</w:t>
      </w:r>
      <w:r w:rsidRPr="0093622F">
        <w:t xml:space="preserve">ных процессов, </w:t>
      </w:r>
      <w:r>
        <w:t xml:space="preserve">теории планирования машинного эксперимента, </w:t>
      </w:r>
      <w:r w:rsidRPr="0093622F">
        <w:t>метод</w:t>
      </w:r>
      <w:r>
        <w:t>ы</w:t>
      </w:r>
      <w:r w:rsidRPr="0093622F">
        <w:t xml:space="preserve"> численного анализа и имитационного моделирования</w:t>
      </w:r>
      <w:r>
        <w:t xml:space="preserve">, а также даётся перечень использованных инструментов, например: название </w:t>
      </w:r>
      <w:r>
        <w:rPr>
          <w:lang w:val="en-US"/>
        </w:rPr>
        <w:t>IDE</w:t>
      </w:r>
      <w:r w:rsidRPr="0093622F">
        <w:t>,</w:t>
      </w:r>
      <w:r>
        <w:t xml:space="preserve"> типы СУБД, языки программирования, библиотеки, математическое ПО (</w:t>
      </w:r>
      <w:r>
        <w:rPr>
          <w:lang w:val="en-US"/>
        </w:rPr>
        <w:t>Matlab</w:t>
      </w:r>
      <w:r w:rsidRPr="003773BF">
        <w:t xml:space="preserve">, </w:t>
      </w:r>
      <w:r>
        <w:rPr>
          <w:lang w:val="en-US"/>
        </w:rPr>
        <w:t>Mathcad</w:t>
      </w:r>
      <w:r w:rsidRPr="003773BF">
        <w:t xml:space="preserve">, </w:t>
      </w:r>
      <w:r>
        <w:rPr>
          <w:lang w:val="en-US"/>
        </w:rPr>
        <w:t>Octave</w:t>
      </w:r>
      <w:r w:rsidRPr="003773BF">
        <w:t xml:space="preserve">, </w:t>
      </w:r>
      <w:r>
        <w:rPr>
          <w:lang w:val="en-US"/>
        </w:rPr>
        <w:t>R</w:t>
      </w:r>
      <w:r w:rsidRPr="003773BF">
        <w:t>,</w:t>
      </w:r>
      <w:r>
        <w:t>…</w:t>
      </w:r>
      <w:r w:rsidRPr="003773BF">
        <w:t>)</w:t>
      </w:r>
      <w:r>
        <w:t xml:space="preserve"> и т.п. (</w:t>
      </w:r>
      <w:r w:rsidRPr="00451509">
        <w:rPr>
          <w:highlight w:val="yellow"/>
        </w:rPr>
        <w:t>1</w:t>
      </w:r>
      <w:r>
        <w:rPr>
          <w:highlight w:val="yellow"/>
        </w:rPr>
        <w:t>-2</w:t>
      </w:r>
      <w:r w:rsidRPr="00451509">
        <w:rPr>
          <w:highlight w:val="yellow"/>
        </w:rPr>
        <w:t xml:space="preserve"> абза</w:t>
      </w:r>
      <w:r>
        <w:rPr>
          <w:highlight w:val="yellow"/>
        </w:rPr>
        <w:t>ца</w:t>
      </w:r>
      <w:r>
        <w:t>)</w:t>
      </w:r>
      <w:r w:rsidRPr="0093622F">
        <w:t>.</w:t>
      </w:r>
      <w:r>
        <w:t xml:space="preserve"> Если тяжело наскрести хотя бы два пункта, можно подобрать что-нибудь из следующего списка: метод обобщений, формально-логический метод, структурно-функциональный анализ</w:t>
      </w:r>
      <w:r w:rsidRPr="003C70FC">
        <w:t xml:space="preserve">, </w:t>
      </w:r>
      <w:r>
        <w:t>общенаучный метод</w:t>
      </w:r>
      <w:r w:rsidRPr="003C70FC">
        <w:t xml:space="preserve"> абстрагирования, </w:t>
      </w:r>
      <w:r>
        <w:t>метод сравнений и аналогий</w:t>
      </w:r>
      <w:r w:rsidRPr="003C70FC">
        <w:t>, метод перехода от общего к частному, от абстрактного к конкретному, от идеального к</w:t>
      </w:r>
      <w:r>
        <w:t xml:space="preserve"> материальному.</w:t>
      </w:r>
      <w:r w:rsidRPr="003C70FC">
        <w:t xml:space="preserve"> </w:t>
      </w:r>
    </w:p>
    <w:p w14:paraId="067130CE" w14:textId="77777777" w:rsidR="00235274" w:rsidRPr="001931D6" w:rsidRDefault="00235274" w:rsidP="00235274">
      <w:pPr>
        <w:pStyle w:val="Text"/>
      </w:pPr>
      <w:r w:rsidRPr="001931D6">
        <w:rPr>
          <w:rStyle w:val="Strong"/>
        </w:rPr>
        <w:t>Актуальность темы исследования</w:t>
      </w:r>
      <w:r>
        <w:rPr>
          <w:rStyle w:val="Strong"/>
        </w:rPr>
        <w:t>.</w:t>
      </w:r>
      <w:r w:rsidRPr="001931D6">
        <w:rPr>
          <w:rStyle w:val="Strong"/>
        </w:rPr>
        <w:t xml:space="preserve"> </w:t>
      </w:r>
      <w:r>
        <w:t xml:space="preserve">Здесь нужно обосновать не актуальность области исследования (как было в начале ВВЕДЕНИЯ), а актуальность конкретной выбранной темы исследования. Например, для темы ВКР «Повышение плотности записи информации на перфокартах» очень просто обосновать актуальность </w:t>
      </w:r>
      <w:r w:rsidRPr="004E37F3">
        <w:rPr>
          <w:u w:val="single"/>
        </w:rPr>
        <w:t>области исследования</w:t>
      </w:r>
      <w:r>
        <w:t xml:space="preserve">, т.к. область связана с развитием систем хранения данных, что на данный момент очень актуально. Однако обосновать актуальность такой </w:t>
      </w:r>
      <w:r w:rsidRPr="004E37F3">
        <w:rPr>
          <w:u w:val="single"/>
        </w:rPr>
        <w:t>темы исследования</w:t>
      </w:r>
      <w:r>
        <w:t xml:space="preserve"> будет очень сложно, ведь перфокарты уже давно не используются (</w:t>
      </w:r>
      <w:r w:rsidRPr="00451509">
        <w:rPr>
          <w:highlight w:val="yellow"/>
        </w:rPr>
        <w:t>1 абзац</w:t>
      </w:r>
      <w:r>
        <w:t>).</w:t>
      </w:r>
    </w:p>
    <w:p w14:paraId="3F69FD4B" w14:textId="77777777" w:rsidR="00235274" w:rsidRDefault="00235274" w:rsidP="00235274">
      <w:pPr>
        <w:pStyle w:val="Text"/>
      </w:pPr>
      <w:r w:rsidRPr="003D79CC">
        <w:rPr>
          <w:rStyle w:val="Strong"/>
        </w:rPr>
        <w:lastRenderedPageBreak/>
        <w:t>Степень теоретической разработанности темы</w:t>
      </w:r>
      <w:r>
        <w:t>. Описывается степень проработанности темы другими авторами и краткая история развития тематики. Перечислить наиболее авторитетных за последние 10 лет авторов книг или авторов диссертаций (кандидатских и докторских) на выбранную или схожую тему (</w:t>
      </w:r>
      <w:r w:rsidRPr="00451509">
        <w:rPr>
          <w:highlight w:val="yellow"/>
        </w:rPr>
        <w:t>1 абзац</w:t>
      </w:r>
      <w:r>
        <w:t xml:space="preserve">). </w:t>
      </w:r>
    </w:p>
    <w:p w14:paraId="6026F166" w14:textId="77777777" w:rsidR="00235274" w:rsidRDefault="00235274" w:rsidP="00235274">
      <w:pPr>
        <w:pStyle w:val="Text"/>
      </w:pPr>
      <w:r w:rsidRPr="00330688">
        <w:rPr>
          <w:rStyle w:val="Strong"/>
        </w:rPr>
        <w:t>Информационная база исследования</w:t>
      </w:r>
      <w:r>
        <w:t>. Написать, на какие конкретно труды и материалы в первую очередь опирался автор ВКР, например: книги, статьи, отчёты, доклады, статистические материалы, исследовательские сайты, репозитории, нормативные акты (законы, кодексы). В отличие от предыдущего, в этом пункте нужно не просто назвать авторов, а указать названия конкретных работ, которые использовались в качестве основы в ВКР (</w:t>
      </w:r>
      <w:r w:rsidRPr="00451509">
        <w:rPr>
          <w:highlight w:val="yellow"/>
        </w:rPr>
        <w:t>1 абзац</w:t>
      </w:r>
      <w:r>
        <w:t>).</w:t>
      </w:r>
    </w:p>
    <w:p w14:paraId="5107B703" w14:textId="77777777" w:rsidR="00235274" w:rsidRDefault="00235274" w:rsidP="00235274">
      <w:pPr>
        <w:pStyle w:val="Text"/>
      </w:pPr>
      <w:r>
        <w:rPr>
          <w:rStyle w:val="Strong"/>
        </w:rPr>
        <w:t>Науч</w:t>
      </w:r>
      <w:r w:rsidRPr="00330688">
        <w:rPr>
          <w:rStyle w:val="Strong"/>
        </w:rPr>
        <w:t>ная новизна исследования.</w:t>
      </w:r>
      <w:r>
        <w:t xml:space="preserve"> Показать, что именно сделал автор, чего раньше никто не делал ... (</w:t>
      </w:r>
      <w:r w:rsidRPr="00451509">
        <w:rPr>
          <w:highlight w:val="yellow"/>
        </w:rPr>
        <w:t>2-3 абзаца</w:t>
      </w:r>
      <w:r>
        <w:t>).</w:t>
      </w:r>
    </w:p>
    <w:p w14:paraId="3004C994" w14:textId="77777777" w:rsidR="00235274" w:rsidRDefault="00235274" w:rsidP="00235274">
      <w:pPr>
        <w:pStyle w:val="Text"/>
      </w:pPr>
      <w:r w:rsidRPr="00164DC9">
        <w:rPr>
          <w:rStyle w:val="Strong"/>
        </w:rPr>
        <w:t>Практическая значимость исследования</w:t>
      </w:r>
      <w:r>
        <w:t>. Указать, кому, в каком виде и в каких именно областях в практическом смысле пригодятся результаты, полученные автором в ВКР (</w:t>
      </w:r>
      <w:r w:rsidRPr="00451509">
        <w:rPr>
          <w:highlight w:val="yellow"/>
        </w:rPr>
        <w:t>1 абзац</w:t>
      </w:r>
      <w:r>
        <w:t>).</w:t>
      </w:r>
    </w:p>
    <w:p w14:paraId="42B6044A" w14:textId="77777777" w:rsidR="00235274" w:rsidRDefault="00235274" w:rsidP="00235274">
      <w:pPr>
        <w:pStyle w:val="Text"/>
      </w:pPr>
      <w:r w:rsidRPr="00B8171F">
        <w:rPr>
          <w:rStyle w:val="Strong"/>
        </w:rPr>
        <w:t>Апробация результатов исследования</w:t>
      </w:r>
      <w:r>
        <w:t>. Указать, используются ли где-нибудь на практике полученные в ВКР результаты. Перечислить конференции, на которых делались доклады по теме ВКР. Указать количество опубликованных работ (при наличии) – список названий публикаций писать не надо, его надо поместить в общий список литературы, а здесь просто поставить ссылку в квадратных скобках (</w:t>
      </w:r>
      <w:r w:rsidRPr="00451509">
        <w:rPr>
          <w:highlight w:val="yellow"/>
        </w:rPr>
        <w:t>1 абзац</w:t>
      </w:r>
      <w:r>
        <w:t>).</w:t>
      </w:r>
    </w:p>
    <w:p w14:paraId="5BCF5656" w14:textId="77777777" w:rsidR="00235274" w:rsidRDefault="00235274" w:rsidP="00235274">
      <w:pPr>
        <w:pStyle w:val="Text"/>
      </w:pPr>
      <w:r w:rsidRPr="00B8171F">
        <w:rPr>
          <w:rStyle w:val="Strong"/>
        </w:rPr>
        <w:t>Объем и структура работы</w:t>
      </w:r>
      <w:r>
        <w:t>. Указать краткое содержание каждой главы: по одному длинному предложению на каждую главу. Предложения должны начинаться: «В первой главе раскрывается/описывается/приводится…» (</w:t>
      </w:r>
      <w:r w:rsidRPr="00451509">
        <w:rPr>
          <w:highlight w:val="yellow"/>
        </w:rPr>
        <w:t>1 абз</w:t>
      </w:r>
      <w:r>
        <w:t xml:space="preserve">.). </w:t>
      </w:r>
    </w:p>
    <w:p w14:paraId="3C2FF7B6" w14:textId="77777777" w:rsidR="00614D48" w:rsidRDefault="00614D48">
      <w:pPr>
        <w:rPr>
          <w:rFonts w:ascii="Times New Roman" w:hAnsi="Times New Roman"/>
          <w:b/>
          <w:bCs/>
          <w:sz w:val="28"/>
          <w:szCs w:val="28"/>
        </w:rPr>
      </w:pPr>
      <w:r>
        <w:rPr>
          <w:rFonts w:ascii="Times New Roman" w:hAnsi="Times New Roman"/>
          <w:b/>
          <w:bCs/>
          <w:sz w:val="28"/>
          <w:szCs w:val="28"/>
        </w:rPr>
        <w:br w:type="page"/>
      </w:r>
    </w:p>
    <w:p w14:paraId="5F299448" w14:textId="04D6CCB1" w:rsidR="00235274" w:rsidRPr="00913CB9" w:rsidRDefault="00614D48" w:rsidP="00913CB9">
      <w:pPr>
        <w:jc w:val="center"/>
        <w:rPr>
          <w:rFonts w:ascii="Times New Roman" w:hAnsi="Times New Roman"/>
          <w:b/>
          <w:bCs/>
          <w:sz w:val="32"/>
          <w:szCs w:val="32"/>
        </w:rPr>
      </w:pPr>
      <w:r w:rsidRPr="00913CB9">
        <w:rPr>
          <w:rFonts w:ascii="Times New Roman" w:hAnsi="Times New Roman"/>
          <w:b/>
          <w:bCs/>
          <w:sz w:val="32"/>
          <w:szCs w:val="32"/>
        </w:rPr>
        <w:lastRenderedPageBreak/>
        <w:t xml:space="preserve">ГЛАВА 1. </w:t>
      </w:r>
      <w:r w:rsidR="00B055A0" w:rsidRPr="00913CB9">
        <w:rPr>
          <w:rFonts w:ascii="Times New Roman" w:hAnsi="Times New Roman"/>
          <w:b/>
          <w:bCs/>
          <w:sz w:val="32"/>
          <w:szCs w:val="32"/>
        </w:rPr>
        <w:t>ОБЗОР ЛИТЕРАТУРЫ И ПОСТАНОВКА ЗАДАЧИ ИССЛЕДОВАНИЯ.</w:t>
      </w:r>
    </w:p>
    <w:p w14:paraId="592A71E2" w14:textId="77777777" w:rsidR="00235274" w:rsidRDefault="00235274">
      <w:pPr>
        <w:jc w:val="both"/>
        <w:rPr>
          <w:rFonts w:ascii="Times New Roman" w:hAnsi="Times New Roman"/>
          <w:b/>
          <w:bCs/>
          <w:sz w:val="28"/>
          <w:szCs w:val="28"/>
        </w:rPr>
      </w:pPr>
    </w:p>
    <w:p w14:paraId="4C5FE23D" w14:textId="77777777" w:rsidR="00461942" w:rsidRPr="00971FC5" w:rsidRDefault="00680AFF" w:rsidP="0070712D">
      <w:pPr>
        <w:spacing w:line="360" w:lineRule="auto"/>
        <w:jc w:val="both"/>
        <w:rPr>
          <w:rFonts w:ascii="Times New Roman" w:hAnsi="Times New Roman"/>
          <w:sz w:val="28"/>
          <w:szCs w:val="28"/>
          <w:lang w:val="en-US"/>
        </w:rPr>
      </w:pPr>
      <w:r>
        <w:rPr>
          <w:rFonts w:ascii="Times New Roman" w:hAnsi="Times New Roman"/>
          <w:b/>
          <w:bCs/>
          <w:sz w:val="28"/>
          <w:szCs w:val="28"/>
        </w:rPr>
        <w:t>1.1 История развития области исследования.</w:t>
      </w:r>
    </w:p>
    <w:p w14:paraId="157710A9"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История сетей коммуникации насчитывает более полутора веков, начиная свой отсчет с изобретения телеграфа. С тех пор технологии значительно шагнули далеко вперед. Структура сети полностью менялась с приходом новых технологий.</w:t>
      </w:r>
    </w:p>
    <w:p w14:paraId="13C6D659"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Более ста лет назад, телефонные сети общего пользования начали формировать всемирную сеть с коммутацией каналов. Полоса пропускания такой сети была фиксированной, что идеально подходило для передачи трафика реального времени, такого как голос.</w:t>
      </w:r>
    </w:p>
    <w:p w14:paraId="4E19DB97"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Спустя 50 лет, специалисты представили миру сеть с коммутацией пакетов. Такая сеть позволяла делить поток данных на отдельные порции и отправлять их в пункт назначения различными путями. </w:t>
      </w:r>
    </w:p>
    <w:p w14:paraId="5109FFBA"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rPr>
        <w:t xml:space="preserve">Появление </w:t>
      </w:r>
      <w:r>
        <w:rPr>
          <w:rFonts w:ascii="Times New Roman" w:hAnsi="Times New Roman"/>
          <w:sz w:val="28"/>
          <w:szCs w:val="28"/>
          <w:lang w:val="en-US"/>
        </w:rPr>
        <w:t xml:space="preserve">IP Quality of Service </w:t>
      </w:r>
      <w:r>
        <w:rPr>
          <w:rFonts w:ascii="Times New Roman" w:hAnsi="Times New Roman"/>
          <w:sz w:val="28"/>
          <w:szCs w:val="28"/>
        </w:rPr>
        <w:t xml:space="preserve">не было неожиданностью. Еще отцы основатели Интернета предвидели его необходимость и включили поле </w:t>
      </w:r>
      <w:r>
        <w:rPr>
          <w:rFonts w:ascii="Times New Roman" w:hAnsi="Times New Roman"/>
          <w:sz w:val="28"/>
          <w:szCs w:val="28"/>
          <w:lang w:val="en-US"/>
        </w:rPr>
        <w:t xml:space="preserve">Type of Service </w:t>
      </w:r>
      <w:r>
        <w:rPr>
          <w:rFonts w:ascii="Times New Roman" w:hAnsi="Times New Roman"/>
          <w:sz w:val="28"/>
          <w:szCs w:val="28"/>
        </w:rPr>
        <w:t xml:space="preserve">в заголовок </w:t>
      </w:r>
      <w:r>
        <w:rPr>
          <w:rFonts w:ascii="Times New Roman" w:hAnsi="Times New Roman"/>
          <w:sz w:val="28"/>
          <w:szCs w:val="28"/>
          <w:lang w:val="en-US"/>
        </w:rPr>
        <w:t>IP-</w:t>
      </w:r>
      <w:r>
        <w:rPr>
          <w:rFonts w:ascii="Times New Roman" w:hAnsi="Times New Roman"/>
          <w:sz w:val="28"/>
          <w:szCs w:val="28"/>
        </w:rPr>
        <w:t xml:space="preserve">пакета для дальнейшего облегчения внедрения </w:t>
      </w:r>
      <w:r>
        <w:rPr>
          <w:rFonts w:ascii="Times New Roman" w:hAnsi="Times New Roman"/>
          <w:sz w:val="28"/>
          <w:szCs w:val="28"/>
          <w:lang w:val="en-US"/>
        </w:rPr>
        <w:t>QoS</w:t>
      </w:r>
      <w:r>
        <w:rPr>
          <w:rFonts w:ascii="Times New Roman" w:hAnsi="Times New Roman"/>
          <w:sz w:val="28"/>
          <w:szCs w:val="28"/>
        </w:rPr>
        <w:t xml:space="preserve">. Спецификация протокла </w:t>
      </w:r>
      <w:r>
        <w:rPr>
          <w:rFonts w:ascii="Times New Roman" w:hAnsi="Times New Roman"/>
          <w:sz w:val="28"/>
          <w:szCs w:val="28"/>
          <w:lang w:val="en-US"/>
        </w:rPr>
        <w:t xml:space="preserve">IP </w:t>
      </w:r>
      <w:r>
        <w:rPr>
          <w:rFonts w:ascii="Times New Roman" w:hAnsi="Times New Roman"/>
          <w:sz w:val="28"/>
          <w:szCs w:val="28"/>
        </w:rPr>
        <w:t xml:space="preserve">описывает поле </w:t>
      </w:r>
      <w:r>
        <w:rPr>
          <w:rFonts w:ascii="Times New Roman" w:hAnsi="Times New Roman"/>
          <w:sz w:val="28"/>
          <w:szCs w:val="28"/>
          <w:lang w:val="en-US"/>
        </w:rPr>
        <w:t xml:space="preserve">ToS, </w:t>
      </w:r>
      <w:r>
        <w:rPr>
          <w:rFonts w:ascii="Times New Roman" w:hAnsi="Times New Roman"/>
          <w:sz w:val="28"/>
          <w:szCs w:val="28"/>
        </w:rPr>
        <w:t>как индикатор желаемого качества обслуживания. Этот параметр используется для выбора параметров передачи датаграммы через ту или иную сеть.</w:t>
      </w:r>
    </w:p>
    <w:p w14:paraId="07A4748A"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rPr>
        <w:t xml:space="preserve">В конце 80х годов 20го века Интернет использовался лишь в академических и военных целях, что означало ограниченное количество передаваемых через него данных. Поэтому в поле </w:t>
      </w:r>
      <w:r>
        <w:rPr>
          <w:rFonts w:ascii="Times New Roman" w:hAnsi="Times New Roman"/>
          <w:sz w:val="28"/>
          <w:szCs w:val="28"/>
          <w:lang w:val="en-US"/>
        </w:rPr>
        <w:t xml:space="preserve">ToS </w:t>
      </w:r>
      <w:r>
        <w:rPr>
          <w:rFonts w:ascii="Times New Roman" w:hAnsi="Times New Roman"/>
          <w:sz w:val="28"/>
          <w:szCs w:val="28"/>
        </w:rPr>
        <w:t xml:space="preserve">не было необходимости, и почти все реализации протокла </w:t>
      </w:r>
      <w:r>
        <w:rPr>
          <w:rFonts w:ascii="Times New Roman" w:hAnsi="Times New Roman"/>
          <w:sz w:val="28"/>
          <w:szCs w:val="28"/>
          <w:lang w:val="en-US"/>
        </w:rPr>
        <w:t xml:space="preserve">IP </w:t>
      </w:r>
      <w:r>
        <w:rPr>
          <w:rFonts w:ascii="Times New Roman" w:hAnsi="Times New Roman"/>
          <w:sz w:val="28"/>
          <w:szCs w:val="28"/>
        </w:rPr>
        <w:t>игнорировали его. При отправке пакета это поле оставалось пустым, а маршрутизаторы не использовали его при выборе дальнейшего маршрута до пункта назначения.</w:t>
      </w:r>
    </w:p>
    <w:p w14:paraId="4B17902C"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rPr>
        <w:t xml:space="preserve">Необходимость в </w:t>
      </w:r>
      <w:r>
        <w:rPr>
          <w:rFonts w:ascii="Times New Roman" w:hAnsi="Times New Roman"/>
          <w:sz w:val="28"/>
          <w:szCs w:val="28"/>
          <w:lang w:val="en-US"/>
        </w:rPr>
        <w:t xml:space="preserve">QoS </w:t>
      </w:r>
      <w:r>
        <w:rPr>
          <w:rFonts w:ascii="Times New Roman" w:hAnsi="Times New Roman"/>
          <w:sz w:val="28"/>
          <w:szCs w:val="28"/>
        </w:rPr>
        <w:t xml:space="preserve">для сети Интернет возрастала с ее выходом из академической среды в более широкое использование в коммерческих и частных целях. Для передачи данных в Интернет используется стек </w:t>
      </w:r>
      <w:r>
        <w:rPr>
          <w:rFonts w:ascii="Times New Roman" w:hAnsi="Times New Roman"/>
          <w:sz w:val="28"/>
          <w:szCs w:val="28"/>
          <w:lang w:val="en-US"/>
        </w:rPr>
        <w:t xml:space="preserve">TCP/IP, </w:t>
      </w:r>
      <w:r>
        <w:rPr>
          <w:rFonts w:ascii="Times New Roman" w:hAnsi="Times New Roman"/>
          <w:sz w:val="28"/>
          <w:szCs w:val="28"/>
        </w:rPr>
        <w:t xml:space="preserve">что делает его гибким и надежным. Но несмотря на это, сеть подвержена перегрузкам. </w:t>
      </w:r>
      <w:r>
        <w:rPr>
          <w:rFonts w:ascii="Times New Roman" w:hAnsi="Times New Roman"/>
          <w:sz w:val="28"/>
          <w:szCs w:val="28"/>
        </w:rPr>
        <w:lastRenderedPageBreak/>
        <w:t xml:space="preserve">Чаще всего в роли так нзываемого «бутылочного горлышка» выступают маршрутизаторы, соединяющие две сети с различной пропускной способностью. Этой проблемой заинтересовался Джон Нейгл в середине 80х годов. </w:t>
      </w:r>
    </w:p>
    <w:p w14:paraId="6202D11B"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rPr>
        <w:t>Д</w:t>
      </w:r>
      <w:r>
        <w:rPr>
          <w:rFonts w:ascii="Times New Roman" w:hAnsi="Times New Roman"/>
          <w:sz w:val="28"/>
          <w:szCs w:val="28"/>
          <w:lang w:val="en-US"/>
        </w:rPr>
        <w:t>окумент Нейгла, Управление Перегрузкой IP/TCP Сетей (RFC 896) описывает то, что он назвал «проблемой небольших пакетов», которая заключается в том, что приложение неоднократно посылает данные небольшими порциями, часто размером в 1 байт. Так как TCP пакеты имеют 40 байт заголовка (20 байт TCP, 20 байт IPv4), это приводит к тому, что передается пакет размером 41 байт, несущий в себе 1 байт полезной информации, то есть к огромным накладным расходам. Эта ситуация часто встречается в сессии Telnet, где большинство нажатий клавиш генерируют один байт данных, который немедленно передается. Кроме того, по медленным каналам связи многие такие пакеты могут находиться в пути в одно и то же время, что может привести к перегруженности сети.</w:t>
      </w:r>
    </w:p>
    <w:p w14:paraId="211CF2F2"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Алгоритм Нейгла работает путём объединения нескольких небольших исходящих сообщений, а затем отправки их всех сразу. В частности, пока существует отправленный пакет, для которого отправитель еще не получил никакого подтверждения о доставке, отправитель должен держать в буфере следующие данные для отправки, до тех пор, пока не наберется достаточно данных на полный пакет, который можно отправить единожды. </w:t>
      </w:r>
      <w:r>
        <w:rPr>
          <w:rFonts w:ascii="Times New Roman" w:hAnsi="Times New Roman"/>
          <w:sz w:val="28"/>
          <w:szCs w:val="28"/>
        </w:rPr>
        <w:t xml:space="preserve">Данный алгоритм считается первой вехой в истории </w:t>
      </w:r>
      <w:r>
        <w:rPr>
          <w:rFonts w:ascii="Times New Roman" w:hAnsi="Times New Roman"/>
          <w:sz w:val="28"/>
          <w:szCs w:val="28"/>
          <w:lang w:val="en-US"/>
        </w:rPr>
        <w:t>QoS.</w:t>
      </w:r>
    </w:p>
    <w:p w14:paraId="6EA0E43C"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В 1986 году американский ученый Ван Якобсон разработал новый набор инструментов </w:t>
      </w:r>
      <w:r>
        <w:rPr>
          <w:rFonts w:ascii="Times New Roman" w:hAnsi="Times New Roman"/>
          <w:sz w:val="28"/>
          <w:szCs w:val="28"/>
          <w:lang w:val="en-US"/>
        </w:rPr>
        <w:t>QoS —</w:t>
      </w:r>
      <w:r>
        <w:rPr>
          <w:rFonts w:ascii="Times New Roman" w:hAnsi="Times New Roman"/>
          <w:sz w:val="28"/>
          <w:szCs w:val="28"/>
        </w:rPr>
        <w:t xml:space="preserve"> механизмы предотвращения перегрузок, которые по сей день используются в реализации протокола </w:t>
      </w:r>
      <w:r>
        <w:rPr>
          <w:rFonts w:ascii="Times New Roman" w:hAnsi="Times New Roman"/>
          <w:sz w:val="28"/>
          <w:szCs w:val="28"/>
          <w:lang w:val="en-US"/>
        </w:rPr>
        <w:t xml:space="preserve">TCP. </w:t>
      </w:r>
      <w:r>
        <w:rPr>
          <w:rFonts w:ascii="Times New Roman" w:hAnsi="Times New Roman"/>
          <w:sz w:val="28"/>
          <w:szCs w:val="28"/>
        </w:rPr>
        <w:t xml:space="preserve">Этими механизмами являются медленный старт и алгоритм контроля перегрузок, которые помогли сети Интернет избежать коллапса при значительном росте трафика в 1988—1989 годы. Еще два механизма, быстрая повторная передача и быстрое восстановление, были добавлены для обеспечения более высокой производительности при потере пакетов. </w:t>
      </w:r>
    </w:p>
    <w:p w14:paraId="2D60C616" w14:textId="1B27D8C2"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lastRenderedPageBreak/>
        <w:t>Несмотря на то, что описанные выше механизмы в значительной мере увеличивали производительность сети, оставалась проблема перегрузок при маршрутизации. Именно поэтому в 1990 году внимание исследователей было сконцентрировано вокруг маршрутизаторов. Когда передача данных сталкивается с проблемой «бутылочного горлышка» для приёма и отправки пакетов на маршрутизаторах, то обычно использу</w:t>
      </w:r>
      <w:r w:rsidR="00743DD5">
        <w:rPr>
          <w:rFonts w:ascii="Times New Roman" w:hAnsi="Times New Roman"/>
          <w:sz w:val="28"/>
          <w:szCs w:val="28"/>
        </w:rPr>
        <w:t>ется метод FIFO: первый пришел -</w:t>
      </w:r>
      <w:r>
        <w:rPr>
          <w:rFonts w:ascii="Times New Roman" w:hAnsi="Times New Roman"/>
          <w:sz w:val="28"/>
          <w:szCs w:val="28"/>
        </w:rPr>
        <w:t xml:space="preserve"> первый ушёл (First In — First Out). При интенсивном трафике это создаёт заторы, которые разрешаются крайне простым образом: все пакеты, не вошедшие в буфер очереди FIFO (на вход или на выход), игнорируются маршрутизатором и, соответственно, теряются безвозвратно. Алгоритмы в</w:t>
      </w:r>
      <w:r>
        <w:rPr>
          <w:rFonts w:ascii="Times New Roman" w:hAnsi="Times New Roman"/>
          <w:color w:val="000000"/>
          <w:sz w:val="28"/>
          <w:szCs w:val="28"/>
          <w:lang w:val="en-US"/>
        </w:rPr>
        <w:t>звешенн</w:t>
      </w:r>
      <w:r>
        <w:rPr>
          <w:rFonts w:ascii="Times New Roman" w:hAnsi="Times New Roman"/>
          <w:color w:val="000000"/>
          <w:sz w:val="28"/>
          <w:szCs w:val="28"/>
        </w:rPr>
        <w:t>ой</w:t>
      </w:r>
      <w:r>
        <w:rPr>
          <w:rFonts w:ascii="Times New Roman" w:hAnsi="Times New Roman"/>
          <w:color w:val="000000"/>
          <w:sz w:val="28"/>
          <w:szCs w:val="28"/>
          <w:lang w:val="en-US"/>
        </w:rPr>
        <w:t xml:space="preserve"> </w:t>
      </w:r>
      <w:r w:rsidR="0024413B">
        <w:rPr>
          <w:rFonts w:ascii="Times New Roman" w:hAnsi="Times New Roman"/>
          <w:color w:val="000000"/>
          <w:sz w:val="28"/>
          <w:szCs w:val="28"/>
          <w:lang w:val="en-US"/>
        </w:rPr>
        <w:t>справедлив</w:t>
      </w:r>
      <w:r w:rsidR="0024413B">
        <w:rPr>
          <w:rFonts w:ascii="Times New Roman" w:hAnsi="Times New Roman"/>
          <w:color w:val="000000"/>
          <w:sz w:val="28"/>
          <w:szCs w:val="28"/>
        </w:rPr>
        <w:t>о</w:t>
      </w:r>
      <w:r>
        <w:rPr>
          <w:rFonts w:ascii="Times New Roman" w:hAnsi="Times New Roman"/>
          <w:color w:val="000000"/>
          <w:sz w:val="28"/>
          <w:szCs w:val="28"/>
        </w:rPr>
        <w:t>й</w:t>
      </w:r>
      <w:r>
        <w:rPr>
          <w:rFonts w:ascii="Times New Roman" w:hAnsi="Times New Roman"/>
          <w:color w:val="000000"/>
          <w:sz w:val="28"/>
          <w:szCs w:val="28"/>
          <w:lang w:val="en-US"/>
        </w:rPr>
        <w:t xml:space="preserve"> очеред</w:t>
      </w:r>
      <w:r>
        <w:rPr>
          <w:rFonts w:ascii="Times New Roman" w:hAnsi="Times New Roman"/>
          <w:color w:val="000000"/>
          <w:sz w:val="28"/>
          <w:szCs w:val="28"/>
        </w:rPr>
        <w:t xml:space="preserve">и и взвешенного произвольного раннего обнаружения были разработаны для решения этой проблемы. </w:t>
      </w:r>
    </w:p>
    <w:p w14:paraId="749C103B"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t xml:space="preserve">Следующим этапом развития стало изобретение сквозного (на всём пути следования трафика) качества обслуживания. Архитектура </w:t>
      </w:r>
      <w:r>
        <w:rPr>
          <w:rFonts w:ascii="Times New Roman" w:hAnsi="Times New Roman"/>
          <w:color w:val="000000"/>
          <w:sz w:val="28"/>
          <w:szCs w:val="28"/>
          <w:lang w:val="en-US"/>
        </w:rPr>
        <w:t xml:space="preserve">Intserv, </w:t>
      </w:r>
      <w:r>
        <w:rPr>
          <w:rFonts w:ascii="Times New Roman" w:hAnsi="Times New Roman"/>
          <w:color w:val="000000"/>
          <w:sz w:val="28"/>
          <w:szCs w:val="28"/>
        </w:rPr>
        <w:t>разработанная инженерным советом Интернета, была призвана предоставить средства для передачи в сеть своих требований к качеству обслуживания трафика. С целью сообщения маршрутизаторам сети потребностей конечных узлов по качеству обслуживания потоков был разработан дополнительный протокол — RSVP. Хотя в середине 90-х годов прошлого века идея IntServ и RSVP вызывала большие надежды, со временем интерес к этой архитектуре угас. Главной причиной стала проблема масштабируемости, вызванная необходимостью хранить и поддерживать информацию о состоянии передачи в каждом маршрутизаторе. Эта проблема, переносимая на такие глобальные сети, как Интернет, отдаляет RSVP от реальности.</w:t>
      </w:r>
    </w:p>
    <w:p w14:paraId="2227AA43"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t xml:space="preserve">Одной из последних вех в </w:t>
      </w:r>
      <w:r>
        <w:rPr>
          <w:rFonts w:ascii="Times New Roman" w:hAnsi="Times New Roman"/>
          <w:color w:val="000000"/>
          <w:sz w:val="28"/>
          <w:szCs w:val="28"/>
          <w:lang w:val="en-US"/>
        </w:rPr>
        <w:t xml:space="preserve">QoS </w:t>
      </w:r>
      <w:r>
        <w:rPr>
          <w:rFonts w:ascii="Times New Roman" w:hAnsi="Times New Roman"/>
          <w:color w:val="000000"/>
          <w:sz w:val="28"/>
          <w:szCs w:val="28"/>
        </w:rPr>
        <w:t xml:space="preserve">является внедрение модели </w:t>
      </w:r>
      <w:r>
        <w:rPr>
          <w:rFonts w:ascii="Times New Roman" w:hAnsi="Times New Roman"/>
          <w:color w:val="000000"/>
          <w:sz w:val="28"/>
          <w:szCs w:val="28"/>
          <w:lang w:val="en-US"/>
        </w:rPr>
        <w:t xml:space="preserve">DiffServ. </w:t>
      </w:r>
      <w:r>
        <w:rPr>
          <w:rFonts w:ascii="Times New Roman" w:hAnsi="Times New Roman"/>
          <w:color w:val="000000"/>
          <w:sz w:val="28"/>
          <w:szCs w:val="28"/>
        </w:rPr>
        <w:t xml:space="preserve">Дифференцированое обслуживание предполагает разделение трафика на классы на основе требований к качеству обслуживания. Каждый класс трафика дифференцируется и обрабатывается сетью в соответствии с заданными для этого класса механизмами QoS. Подобная схема обеспечения качества обслуживания (QoS) довольно часто называется схемой CoS.  </w:t>
      </w:r>
    </w:p>
    <w:p w14:paraId="66BB8582"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lastRenderedPageBreak/>
        <w:t>Архитектура DiffServ подразумевает определение поля DiffServ (DS), которое заменяет поле типа обслуживания в протоколе IPv4, используемое при принятии решений о пересылке данных через каждый узел для классификации пакетов и функций согласования трафика, например таких, как измерение, маркирование, формирование и контроль.</w:t>
      </w:r>
    </w:p>
    <w:p w14:paraId="42FDBCC5"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t xml:space="preserve">Стандарты RFC не устанавливают метода реализации пересылок данных через каждый узел, перенося всю ответственность за это на производителя оборудования. Компания Cisco реализует технологию организации постановки в очередь, которая может основывать пересылку данных через каждый узел на базе IP-приоритетов или значений кода DSCP в заголовке IP-пакета. Основываясь на коде DSCP или IP-приоритете, трафик может быть вставлен в определенный класс обслуживания. Пакеты в рамках какого-либо класса обслуживания обрабатываются одинаково. </w:t>
      </w:r>
    </w:p>
    <w:p w14:paraId="1B3FA4AA"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t>Дифференцированное обслуживание удобно применять в сетях с интенсивным</w:t>
      </w:r>
    </w:p>
    <w:p w14:paraId="739CD217" w14:textId="77777777" w:rsidR="00461942" w:rsidRDefault="00680AFF" w:rsidP="0070712D">
      <w:pPr>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трафиком приложений. В этом случае важно обеспечить отделение административного трафика сети от всего остального трафика и назначить ему приоритет, позволяющий в любой момент времени быть уверенным в связности узлов сети</w:t>
      </w:r>
      <w:r w:rsidR="00D856A1">
        <w:rPr>
          <w:rFonts w:ascii="Times New Roman" w:hAnsi="Times New Roman"/>
          <w:color w:val="000000"/>
          <w:sz w:val="28"/>
          <w:szCs w:val="28"/>
        </w:rPr>
        <w:t>.</w:t>
      </w:r>
    </w:p>
    <w:p w14:paraId="6234AF5E" w14:textId="77777777" w:rsidR="00D856A1" w:rsidRDefault="00D856A1" w:rsidP="0070712D">
      <w:pPr>
        <w:spacing w:line="360" w:lineRule="auto"/>
        <w:ind w:firstLine="709"/>
        <w:jc w:val="both"/>
        <w:rPr>
          <w:rFonts w:hint="eastAsia"/>
        </w:rPr>
      </w:pPr>
    </w:p>
    <w:p w14:paraId="1A38A276" w14:textId="77777777" w:rsidR="00461942" w:rsidRPr="00D856A1" w:rsidRDefault="00680AFF" w:rsidP="0070712D">
      <w:pPr>
        <w:spacing w:line="360" w:lineRule="auto"/>
        <w:jc w:val="both"/>
        <w:rPr>
          <w:rFonts w:ascii="Times New Roman" w:hAnsi="Times New Roman"/>
          <w:b/>
          <w:bCs/>
          <w:color w:val="000000"/>
          <w:sz w:val="28"/>
          <w:szCs w:val="28"/>
        </w:rPr>
      </w:pPr>
      <w:r>
        <w:rPr>
          <w:rFonts w:ascii="Times New Roman" w:hAnsi="Times New Roman"/>
          <w:b/>
          <w:bCs/>
          <w:color w:val="000000"/>
          <w:sz w:val="28"/>
          <w:szCs w:val="28"/>
        </w:rPr>
        <w:t>1.2. Основные характеристики канала связи</w:t>
      </w:r>
    </w:p>
    <w:p w14:paraId="09BD3F45"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Внедрение механизмов QoS предполагает обеспечение со стороны сети соединения с определенными ограничениями по производительности. Основными характеристиками производительности сетевого соединения являются полоса пропускания, задержка, вариация задержки и уровень потери пакетов.</w:t>
      </w:r>
    </w:p>
    <w:p w14:paraId="3C30E899" w14:textId="77777777" w:rsidR="00D856A1" w:rsidRDefault="00D856A1" w:rsidP="0070712D">
      <w:pPr>
        <w:spacing w:line="360" w:lineRule="auto"/>
        <w:ind w:firstLine="709"/>
        <w:jc w:val="both"/>
        <w:rPr>
          <w:rFonts w:ascii="Times New Roman" w:hAnsi="Times New Roman"/>
          <w:sz w:val="28"/>
          <w:szCs w:val="28"/>
        </w:rPr>
      </w:pPr>
    </w:p>
    <w:p w14:paraId="3B5807B4"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1.2.1 Полоса пропускания</w:t>
      </w:r>
    </w:p>
    <w:p w14:paraId="3B2C613A"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Термин полоса пропускания (bandwidth) используется для описания номинальной пропускной способности среды передачи информации, протокола </w:t>
      </w:r>
      <w:r>
        <w:rPr>
          <w:rFonts w:ascii="Times New Roman" w:hAnsi="Times New Roman"/>
          <w:sz w:val="28"/>
          <w:szCs w:val="28"/>
        </w:rPr>
        <w:lastRenderedPageBreak/>
        <w:t>или соединения. Этот термин достаточно эффективно определяет “ширину канала”, требующуюся приложению для взаимодействия по сети. Как правило, каждое соединение, нуждающееся в гарантированном качестве обслуживания, требует от сети резервирования минимальной полосы пропускания. К примеру, приложения, ориентированные на передачу оцифрованной речи, создают поток информации интенсивностью 64 Кбит/с. Эффективное использование таких приложений становится практически невозможным вследствие снижения полосы пропускания ниже 64 Кбит/с на каком-либо из участков соединения.</w:t>
      </w:r>
    </w:p>
    <w:p w14:paraId="309AC9EF"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1.2.2 Потеря пакетов</w:t>
      </w:r>
    </w:p>
    <w:p w14:paraId="3D41A3D3"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Уровень потери пакетов (packet loss) определяет количество пакетов, отбрасываемых сетью во время передачи. Основными причинами потери пакетов являются перегрузка сети и повреждение пакетов во время передачи по линии связи. Чаще всего отбрасывание пакетов происходит в местах перегрузки, где число поступающих пакетов намного превышает верхнюю границу размера выходной очереди. Кроме того, отбрасывание пакетов может быть вызвано недостаточным размером входного буфера.</w:t>
      </w:r>
    </w:p>
    <w:p w14:paraId="1A36B2DE"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Как правило, уровень потери пакетов выражается как доля отброшенных пакетов за определенный интервал времени.</w:t>
      </w:r>
    </w:p>
    <w:p w14:paraId="3F78A0A0" w14:textId="77777777" w:rsidR="00D856A1" w:rsidRDefault="00D856A1" w:rsidP="0070712D">
      <w:pPr>
        <w:spacing w:line="360" w:lineRule="auto"/>
        <w:ind w:firstLine="709"/>
        <w:jc w:val="both"/>
        <w:rPr>
          <w:rFonts w:ascii="Times New Roman" w:hAnsi="Times New Roman"/>
          <w:sz w:val="28"/>
          <w:szCs w:val="28"/>
        </w:rPr>
      </w:pPr>
    </w:p>
    <w:p w14:paraId="11B6F9E3"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1.2.3 Задержка и джиттер при передаче пакетов</w:t>
      </w:r>
    </w:p>
    <w:p w14:paraId="339D3230" w14:textId="77777777" w:rsidR="00461942" w:rsidRDefault="00680AFF" w:rsidP="0070712D">
      <w:pPr>
        <w:spacing w:line="360" w:lineRule="auto"/>
        <w:jc w:val="both"/>
        <w:rPr>
          <w:rFonts w:ascii="Times New Roman" w:hAnsi="Times New Roman"/>
          <w:sz w:val="28"/>
          <w:szCs w:val="28"/>
        </w:rPr>
      </w:pPr>
      <w:r>
        <w:rPr>
          <w:rFonts w:ascii="Times New Roman" w:hAnsi="Times New Roman"/>
          <w:sz w:val="28"/>
          <w:szCs w:val="28"/>
        </w:rPr>
        <w:t>Задержка при передаче пакета (packet delay), или латентность (latency), на каждом переходе состоит из задержки сериализации, задержки распространения и задержки коммутации. Ниже приведены определения каждого из названных выше типов задержки.</w:t>
      </w:r>
    </w:p>
    <w:p w14:paraId="309B222C" w14:textId="77777777" w:rsidR="00461942" w:rsidRDefault="00680AFF" w:rsidP="0070712D">
      <w:pPr>
        <w:numPr>
          <w:ilvl w:val="0"/>
          <w:numId w:val="1"/>
        </w:numPr>
        <w:spacing w:line="360" w:lineRule="auto"/>
        <w:ind w:left="0" w:firstLine="709"/>
        <w:jc w:val="both"/>
        <w:rPr>
          <w:rFonts w:ascii="Times New Roman" w:hAnsi="Times New Roman"/>
          <w:sz w:val="28"/>
          <w:szCs w:val="28"/>
        </w:rPr>
      </w:pPr>
      <w:r>
        <w:rPr>
          <w:rFonts w:ascii="Times New Roman" w:hAnsi="Times New Roman"/>
          <w:sz w:val="28"/>
          <w:szCs w:val="28"/>
        </w:rPr>
        <w:t xml:space="preserve">Задержка сериализации (serialization delay). Время, которое требуется устройству на передачу пакета при заданной ширине полосы пропускания. Задержка сериализации зависит как от ширины полосы пропускания канала передачи информации, так и от размера передаваемого пакета. Например, передача пакета размером 64 байт при заданной полосе пропускания 3 Мбит/с занимает всего лишь 171 нс. Обратите внимание, что задержка сериализации </w:t>
      </w:r>
      <w:r>
        <w:rPr>
          <w:rFonts w:ascii="Times New Roman" w:hAnsi="Times New Roman"/>
          <w:sz w:val="28"/>
          <w:szCs w:val="28"/>
        </w:rPr>
        <w:lastRenderedPageBreak/>
        <w:t>очень сильно зависит от полосы пропускания: передача того же самого пакета размером 64 байт при заданной полосе пропускания 19.2 Кбит/с занимает уже 26 мс. Довольно часто задержку сериализации называют еще задержкой передачи (transmission delay).</w:t>
      </w:r>
    </w:p>
    <w:p w14:paraId="4A7AB771" w14:textId="77777777" w:rsidR="00461942" w:rsidRDefault="00680AFF" w:rsidP="0070712D">
      <w:pPr>
        <w:numPr>
          <w:ilvl w:val="0"/>
          <w:numId w:val="1"/>
        </w:numPr>
        <w:spacing w:line="360" w:lineRule="auto"/>
        <w:ind w:left="0" w:firstLine="709"/>
        <w:jc w:val="both"/>
        <w:rPr>
          <w:rFonts w:ascii="Times New Roman" w:hAnsi="Times New Roman"/>
          <w:sz w:val="28"/>
          <w:szCs w:val="28"/>
        </w:rPr>
      </w:pPr>
      <w:r>
        <w:rPr>
          <w:rFonts w:ascii="Times New Roman" w:hAnsi="Times New Roman"/>
          <w:sz w:val="28"/>
          <w:szCs w:val="28"/>
        </w:rPr>
        <w:t>Задержка распространения (propagation delay). Время, которое требуется пере-анному биту информации для достижения принимающего устройства на другом конце канала. Эта величина довольно существенна, поскольку в наилучшем случае скорость передачи информации соизмерима со скоростью света. Обратите внимание, что задержка распространения зависит от расстояния и используемой среды передачи информации, а не от полосы пропускания. Для линий связи глобальных сетей задержка распространения измеряется в миллисекундах. Для трансконтинентальных сетей Соединенных Штатов характерна задержка распространения порядка 30 мс.</w:t>
      </w:r>
    </w:p>
    <w:p w14:paraId="60DC5280" w14:textId="77777777" w:rsidR="00461942" w:rsidRDefault="00680AFF" w:rsidP="0070712D">
      <w:pPr>
        <w:numPr>
          <w:ilvl w:val="0"/>
          <w:numId w:val="1"/>
        </w:numPr>
        <w:spacing w:line="360" w:lineRule="auto"/>
        <w:ind w:left="0" w:firstLine="709"/>
        <w:jc w:val="both"/>
        <w:rPr>
          <w:rFonts w:ascii="Times New Roman" w:hAnsi="Times New Roman"/>
          <w:sz w:val="28"/>
          <w:szCs w:val="28"/>
        </w:rPr>
      </w:pPr>
      <w:r>
        <w:rPr>
          <w:rFonts w:ascii="Times New Roman" w:hAnsi="Times New Roman"/>
          <w:sz w:val="28"/>
          <w:szCs w:val="28"/>
        </w:rPr>
        <w:t>Задержка коммутации (switching delay). Время, которое требуется устройству, получившему пакет, для начала его передачи следующему устройству. Как правило, это значение меньше 10 нс. Обычно каждый из пакетов, принадлежащий одному и тому же потоку трафика, передается с различным значением задержки. Задержка при передаче пакетов меняется в зависимости от состояния промежуточных сетей.</w:t>
      </w:r>
    </w:p>
    <w:p w14:paraId="7F55DA47"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В том случае, если сеть не испытывает перегрузки, пакеты не ставятся в очередь в маршрутизаторах, а общее время задержки при передаче пакета состоит из суммы задержки сериализации и задержки распространения на каждом промежуточном переходе. В этом случае можно говорить о минимально возможной задержке при передаче пакетов через заданную сеть. Следует отметить, что задержка сериализации становится незначительной по сравнению с задержкой распространения при передаче пакета по каналу с большой пропускной способностью. Если же сеть перегружена, задержки при организации очередей в маршрутизаторах начинают влиять на общую задержку при передаче пакетов и приводят к возникновению разницы в задержке при передаче </w:t>
      </w:r>
      <w:r>
        <w:rPr>
          <w:rFonts w:ascii="Times New Roman" w:hAnsi="Times New Roman"/>
          <w:sz w:val="28"/>
          <w:szCs w:val="28"/>
        </w:rPr>
        <w:lastRenderedPageBreak/>
        <w:t>различных пакетов одного и того же потока. Изменение задержки при передаче пакетов получило название джиттера (packet jitter). Джиттер имеет большую важность, поскольку именно он определяет максимальную задержку при приеме пакетов в конечном пункте назначения. Принимающая сторона, в зависимости от типа используемого приложения, может попытаться компенсировать вариацию задержки за счет организации приемного буфера для хранения принятых пакетов на время, меньшее или равное верхней границе джиттера.</w:t>
      </w:r>
    </w:p>
    <w:p w14:paraId="1BA3D792"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К этой категории относятся приложения, ориентированные на передачу/прием непрерывных потоков данных, например Internet-телефония или приложения, обеспечивающие проведение видеоконференций.</w:t>
      </w:r>
    </w:p>
    <w:p w14:paraId="7791C697"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Причиной джиттера могут быть разные факторы, обусловленные спецификой передачи информации в пакетных сетях: это и большая загрузка узлов коммутации, где пакеты выстраиваются в очередь и ожидают своей отправки в следующую точку агрегации и маршрутизации сетевого трафика, это и диверсификация маршрутов следования пакетов (пакеты, следовавшие друг за другом в источнике, могут быть переданы разными маршрутами к получателю, а значит, и вероятно обработаны разным количеством сетевых узлов, каждый из которых вносит свою, случайную задержу обработки пакета).</w:t>
      </w:r>
    </w:p>
    <w:p w14:paraId="79FF35FC" w14:textId="77777777" w:rsidR="00461942" w:rsidRPr="00D96906" w:rsidRDefault="00461942" w:rsidP="0070712D">
      <w:pPr>
        <w:spacing w:line="360" w:lineRule="auto"/>
        <w:jc w:val="both"/>
        <w:rPr>
          <w:rFonts w:ascii="Times New Roman" w:hAnsi="Times New Roman"/>
          <w:sz w:val="28"/>
          <w:szCs w:val="28"/>
        </w:rPr>
      </w:pPr>
    </w:p>
    <w:p w14:paraId="4EC7075F"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1.3 Методы расчета вариации задержки</w:t>
      </w:r>
    </w:p>
    <w:p w14:paraId="4AA7F99D" w14:textId="4E3A771E" w:rsidR="004E40AE" w:rsidRPr="004E40AE" w:rsidRDefault="00B75FF1" w:rsidP="0070712D">
      <w:pPr>
        <w:spacing w:line="360" w:lineRule="auto"/>
        <w:ind w:firstLine="709"/>
        <w:jc w:val="both"/>
        <w:rPr>
          <w:rFonts w:ascii="Times New Roman" w:hAnsi="Times New Roman"/>
          <w:sz w:val="28"/>
          <w:szCs w:val="28"/>
          <w:lang w:val="en-GB"/>
        </w:rPr>
      </w:pPr>
      <w:r>
        <w:rPr>
          <w:rFonts w:ascii="Times New Roman" w:hAnsi="Times New Roman"/>
          <w:sz w:val="28"/>
          <w:szCs w:val="28"/>
        </w:rPr>
        <w:t>При заключении догов</w:t>
      </w:r>
      <w:r w:rsidR="00017C3F">
        <w:rPr>
          <w:rFonts w:ascii="Times New Roman" w:hAnsi="Times New Roman"/>
          <w:sz w:val="28"/>
          <w:szCs w:val="28"/>
        </w:rPr>
        <w:t>о</w:t>
      </w:r>
      <w:r>
        <w:rPr>
          <w:rFonts w:ascii="Times New Roman" w:hAnsi="Times New Roman"/>
          <w:sz w:val="28"/>
          <w:szCs w:val="28"/>
        </w:rPr>
        <w:t xml:space="preserve">ра на предоставление услуг </w:t>
      </w:r>
      <w:r w:rsidR="00263753">
        <w:rPr>
          <w:rFonts w:ascii="Times New Roman" w:hAnsi="Times New Roman"/>
          <w:sz w:val="28"/>
          <w:szCs w:val="28"/>
        </w:rPr>
        <w:t xml:space="preserve">связи </w:t>
      </w:r>
      <w:r>
        <w:rPr>
          <w:rFonts w:ascii="Times New Roman" w:hAnsi="Times New Roman"/>
          <w:sz w:val="28"/>
          <w:szCs w:val="28"/>
        </w:rPr>
        <w:t xml:space="preserve">между поставщиком и </w:t>
      </w:r>
      <w:r w:rsidRPr="00263753">
        <w:rPr>
          <w:rFonts w:ascii="Times New Roman" w:hAnsi="Times New Roman"/>
          <w:sz w:val="28"/>
          <w:szCs w:val="28"/>
        </w:rPr>
        <w:t xml:space="preserve">клиентом </w:t>
      </w:r>
      <w:r w:rsidR="00263753" w:rsidRPr="00263753">
        <w:rPr>
          <w:rFonts w:ascii="Times New Roman" w:hAnsi="Times New Roman"/>
          <w:sz w:val="28"/>
          <w:szCs w:val="28"/>
        </w:rPr>
        <w:t xml:space="preserve">заключается </w:t>
      </w:r>
      <w:r w:rsidR="00263753" w:rsidRPr="00D611B9">
        <w:rPr>
          <w:rFonts w:ascii="Times New Roman" w:hAnsi="Times New Roman" w:cs="Times New Roman"/>
          <w:sz w:val="28"/>
          <w:szCs w:val="28"/>
        </w:rPr>
        <w:t xml:space="preserve">договор </w:t>
      </w:r>
      <w:r w:rsidR="00263753" w:rsidRPr="00D611B9">
        <w:rPr>
          <w:rFonts w:ascii="Times New Roman" w:hAnsi="Times New Roman" w:cs="Times New Roman"/>
          <w:sz w:val="28"/>
          <w:szCs w:val="28"/>
          <w:lang w:val="en-US"/>
        </w:rPr>
        <w:t>SLA</w:t>
      </w:r>
      <w:r w:rsidR="00D96906">
        <w:rPr>
          <w:rFonts w:ascii="Times New Roman" w:hAnsi="Times New Roman" w:cs="Times New Roman"/>
          <w:sz w:val="28"/>
          <w:szCs w:val="28"/>
          <w:lang w:val="en-US"/>
        </w:rPr>
        <w:t xml:space="preserve"> </w:t>
      </w:r>
      <w:r w:rsidR="00263753" w:rsidRPr="00D611B9">
        <w:rPr>
          <w:rFonts w:ascii="Times New Roman" w:hAnsi="Times New Roman" w:cs="Times New Roman"/>
          <w:sz w:val="28"/>
          <w:szCs w:val="28"/>
          <w:lang w:val="en-US"/>
        </w:rPr>
        <w:t>(</w:t>
      </w:r>
      <w:r w:rsidR="00263753" w:rsidRPr="00D611B9">
        <w:rPr>
          <w:rFonts w:ascii="Times New Roman" w:eastAsia="Times New Roman" w:hAnsi="Times New Roman" w:cs="Times New Roman"/>
          <w:bCs/>
          <w:color w:val="222222"/>
          <w:sz w:val="28"/>
          <w:szCs w:val="28"/>
          <w:lang w:val="en-GB" w:eastAsia="en-GB" w:bidi="ar-SA"/>
        </w:rPr>
        <w:t>Service Level Agreement</w:t>
      </w:r>
      <w:r w:rsidR="00263753" w:rsidRPr="00263753">
        <w:rPr>
          <w:rFonts w:ascii="Times New Roman" w:hAnsi="Times New Roman"/>
          <w:sz w:val="28"/>
          <w:szCs w:val="28"/>
          <w:lang w:val="en-US"/>
        </w:rPr>
        <w:t>)</w:t>
      </w:r>
      <w:r w:rsidR="00263753" w:rsidRPr="00263753">
        <w:rPr>
          <w:rFonts w:ascii="Times New Roman" w:hAnsi="Times New Roman"/>
          <w:sz w:val="28"/>
          <w:szCs w:val="28"/>
        </w:rPr>
        <w:t>, в котором</w:t>
      </w:r>
      <w:r w:rsidR="00263753">
        <w:rPr>
          <w:rFonts w:ascii="Times New Roman" w:hAnsi="Times New Roman"/>
          <w:sz w:val="28"/>
          <w:szCs w:val="28"/>
        </w:rPr>
        <w:t xml:space="preserve"> явно указывается то качество услуг, которое поставщик обязан предос</w:t>
      </w:r>
      <w:r w:rsidR="00D611B9">
        <w:rPr>
          <w:rFonts w:ascii="Times New Roman" w:hAnsi="Times New Roman"/>
          <w:sz w:val="28"/>
          <w:szCs w:val="28"/>
        </w:rPr>
        <w:t>т</w:t>
      </w:r>
      <w:r w:rsidR="00263753">
        <w:rPr>
          <w:rFonts w:ascii="Times New Roman" w:hAnsi="Times New Roman"/>
          <w:sz w:val="28"/>
          <w:szCs w:val="28"/>
        </w:rPr>
        <w:t xml:space="preserve">авить потребителю. </w:t>
      </w:r>
      <w:r w:rsidR="00F13460">
        <w:rPr>
          <w:rFonts w:ascii="Times New Roman" w:hAnsi="Times New Roman"/>
          <w:sz w:val="28"/>
          <w:szCs w:val="28"/>
        </w:rPr>
        <w:t xml:space="preserve">Не последнюю роль в данном соглашении играют метрики </w:t>
      </w:r>
      <w:r w:rsidR="00F13460">
        <w:rPr>
          <w:rFonts w:ascii="Times New Roman" w:hAnsi="Times New Roman"/>
          <w:sz w:val="28"/>
          <w:szCs w:val="28"/>
          <w:lang w:val="en-US"/>
        </w:rPr>
        <w:t xml:space="preserve">QoS, </w:t>
      </w:r>
      <w:r w:rsidR="00F13460">
        <w:rPr>
          <w:rFonts w:ascii="Times New Roman" w:hAnsi="Times New Roman"/>
          <w:sz w:val="28"/>
          <w:szCs w:val="28"/>
        </w:rPr>
        <w:t xml:space="preserve">в том числе и вариация задержки. В документе </w:t>
      </w:r>
      <w:r w:rsidR="00F13460">
        <w:rPr>
          <w:rFonts w:ascii="Times New Roman" w:hAnsi="Times New Roman"/>
          <w:sz w:val="28"/>
          <w:szCs w:val="28"/>
          <w:lang w:val="en-US"/>
        </w:rPr>
        <w:t xml:space="preserve">RFC5481 </w:t>
      </w:r>
      <w:r w:rsidR="00F13460">
        <w:rPr>
          <w:rFonts w:ascii="Times New Roman" w:hAnsi="Times New Roman"/>
          <w:sz w:val="28"/>
          <w:szCs w:val="28"/>
        </w:rPr>
        <w:t xml:space="preserve">упоминается, что обычно требования к джиттеру формулируются в виде количества пакетов имеющих джиттер не больший, чем установлено соглашением на </w:t>
      </w:r>
      <w:r w:rsidR="0026575F">
        <w:rPr>
          <w:rFonts w:ascii="Times New Roman" w:hAnsi="Times New Roman"/>
          <w:sz w:val="28"/>
          <w:szCs w:val="28"/>
        </w:rPr>
        <w:t>определённом</w:t>
      </w:r>
      <w:r w:rsidR="00F13460">
        <w:rPr>
          <w:rFonts w:ascii="Times New Roman" w:hAnsi="Times New Roman"/>
          <w:sz w:val="28"/>
          <w:szCs w:val="28"/>
        </w:rPr>
        <w:t xml:space="preserve"> промежутке времени. Однако, существует множество методов </w:t>
      </w:r>
      <w:r w:rsidR="0026575F">
        <w:rPr>
          <w:rFonts w:ascii="Times New Roman" w:hAnsi="Times New Roman"/>
          <w:sz w:val="28"/>
          <w:szCs w:val="28"/>
        </w:rPr>
        <w:t>расчёта</w:t>
      </w:r>
      <w:r w:rsidR="00F13460">
        <w:rPr>
          <w:rFonts w:ascii="Times New Roman" w:hAnsi="Times New Roman"/>
          <w:sz w:val="28"/>
          <w:szCs w:val="28"/>
        </w:rPr>
        <w:t xml:space="preserve"> вариации задержки, которые будут рассмотрены в следующем пункте. </w:t>
      </w:r>
    </w:p>
    <w:p w14:paraId="4472A70C" w14:textId="1F9053CA" w:rsidR="00461942" w:rsidRPr="00F13460" w:rsidRDefault="00461942" w:rsidP="0070712D">
      <w:pPr>
        <w:spacing w:line="360" w:lineRule="auto"/>
        <w:rPr>
          <w:rFonts w:ascii="Times New Roman" w:eastAsia="Times New Roman" w:hAnsi="Times New Roman" w:cs="Times New Roman"/>
          <w:color w:val="auto"/>
          <w:lang w:eastAsia="en-GB" w:bidi="ar-SA"/>
        </w:rPr>
      </w:pPr>
    </w:p>
    <w:p w14:paraId="7D7F4189"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1.3.1. Inter-Packet Delay Variation</w:t>
      </w:r>
    </w:p>
    <w:p w14:paraId="16021E3B"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Самым простым известным методом измерения джиттера является метод измерения вариации задержки между двумя следующими друг за другом пакетами. </w:t>
      </w:r>
    </w:p>
    <w:p w14:paraId="6A4E81D7" w14:textId="77777777" w:rsidR="00461942" w:rsidRDefault="00680AFF" w:rsidP="0070712D">
      <w:pPr>
        <w:spacing w:line="360" w:lineRule="auto"/>
        <w:jc w:val="center"/>
        <w:rPr>
          <w:rFonts w:ascii="Times New Roman" w:hAnsi="Times New Roman"/>
          <w:sz w:val="28"/>
          <w:szCs w:val="28"/>
          <w:lang w:val="en-US"/>
        </w:rPr>
      </w:pPr>
      <w:r>
        <w:rPr>
          <w:rFonts w:ascii="Times New Roman" w:hAnsi="Times New Roman"/>
          <w:sz w:val="28"/>
          <w:szCs w:val="28"/>
          <w:lang w:val="en-US"/>
        </w:rPr>
        <w:t>IPDV(i) = Delay(i) – Delay(i-1),</w:t>
      </w:r>
    </w:p>
    <w:p w14:paraId="60D80F16" w14:textId="77777777" w:rsidR="00461942" w:rsidRDefault="00680AFF" w:rsidP="0070712D">
      <w:pPr>
        <w:spacing w:line="360" w:lineRule="auto"/>
        <w:ind w:firstLine="709"/>
        <w:jc w:val="both"/>
        <w:rPr>
          <w:rFonts w:hint="eastAsia"/>
        </w:rPr>
      </w:pPr>
      <w:r>
        <w:rPr>
          <w:rFonts w:ascii="Times New Roman" w:hAnsi="Times New Roman"/>
          <w:sz w:val="28"/>
          <w:szCs w:val="28"/>
        </w:rPr>
        <w:t xml:space="preserve">где </w:t>
      </w:r>
      <w:r>
        <w:rPr>
          <w:rFonts w:ascii="Times New Roman" w:hAnsi="Times New Roman"/>
          <w:sz w:val="28"/>
          <w:szCs w:val="28"/>
          <w:lang w:val="en-US"/>
        </w:rPr>
        <w:t xml:space="preserve">Delay(i) – </w:t>
      </w:r>
      <w:r>
        <w:rPr>
          <w:rFonts w:ascii="Times New Roman" w:hAnsi="Times New Roman"/>
          <w:sz w:val="28"/>
          <w:szCs w:val="28"/>
        </w:rPr>
        <w:t xml:space="preserve">односторонняя задержка пакета, для которого производится измерение, а </w:t>
      </w:r>
      <w:r>
        <w:rPr>
          <w:rFonts w:ascii="Times New Roman" w:hAnsi="Times New Roman"/>
          <w:sz w:val="28"/>
          <w:szCs w:val="28"/>
          <w:lang w:val="en-US"/>
        </w:rPr>
        <w:t xml:space="preserve">Delay(i-1) – </w:t>
      </w:r>
      <w:r>
        <w:rPr>
          <w:rFonts w:ascii="Times New Roman" w:hAnsi="Times New Roman"/>
          <w:sz w:val="28"/>
          <w:szCs w:val="28"/>
        </w:rPr>
        <w:t>задержка при передаче предыдущего пакета.</w:t>
      </w:r>
    </w:p>
    <w:p w14:paraId="5BC7B41B" w14:textId="38EC88C4" w:rsidR="00461942" w:rsidRDefault="00680AFF" w:rsidP="0070712D">
      <w:pPr>
        <w:spacing w:line="360" w:lineRule="auto"/>
        <w:ind w:firstLine="709"/>
        <w:jc w:val="both"/>
        <w:rPr>
          <w:rFonts w:hint="eastAsia"/>
        </w:rPr>
      </w:pPr>
      <w:r>
        <w:rPr>
          <w:rFonts w:ascii="Times New Roman" w:hAnsi="Times New Roman"/>
          <w:sz w:val="28"/>
          <w:szCs w:val="28"/>
        </w:rPr>
        <w:t xml:space="preserve">Значения </w:t>
      </w:r>
      <w:r>
        <w:rPr>
          <w:rFonts w:ascii="Times New Roman" w:hAnsi="Times New Roman"/>
          <w:sz w:val="28"/>
          <w:szCs w:val="28"/>
          <w:lang w:val="en-US"/>
        </w:rPr>
        <w:t xml:space="preserve">IPDV </w:t>
      </w:r>
      <w:r>
        <w:rPr>
          <w:rFonts w:ascii="Times New Roman" w:hAnsi="Times New Roman"/>
          <w:sz w:val="28"/>
          <w:szCs w:val="28"/>
        </w:rPr>
        <w:t>могут быть как полож</w:t>
      </w:r>
      <w:r w:rsidR="00B73E02">
        <w:rPr>
          <w:rFonts w:ascii="Times New Roman" w:hAnsi="Times New Roman"/>
          <w:sz w:val="28"/>
          <w:szCs w:val="28"/>
        </w:rPr>
        <w:t xml:space="preserve">ительными, так и отрицательными, но несмотря на это </w:t>
      </w:r>
      <w:r w:rsidR="006C3847">
        <w:rPr>
          <w:rFonts w:ascii="Times New Roman" w:hAnsi="Times New Roman"/>
          <w:sz w:val="28"/>
          <w:szCs w:val="28"/>
        </w:rPr>
        <w:t>принято брать абсолютное значение.</w:t>
      </w:r>
      <w:r>
        <w:rPr>
          <w:rFonts w:ascii="Times New Roman" w:hAnsi="Times New Roman"/>
          <w:sz w:val="28"/>
          <w:szCs w:val="28"/>
        </w:rPr>
        <w:t xml:space="preserve"> </w:t>
      </w:r>
    </w:p>
    <w:p w14:paraId="175545FB" w14:textId="77777777" w:rsidR="00461942" w:rsidRDefault="00461942" w:rsidP="0070712D">
      <w:pPr>
        <w:spacing w:line="360" w:lineRule="auto"/>
        <w:jc w:val="center"/>
        <w:rPr>
          <w:rFonts w:ascii="Times New Roman" w:hAnsi="Times New Roman"/>
          <w:sz w:val="28"/>
          <w:szCs w:val="28"/>
          <w:lang w:val="en-US"/>
        </w:rPr>
      </w:pPr>
    </w:p>
    <w:p w14:paraId="3D6A5D50"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 xml:space="preserve">1.3.2 </w:t>
      </w:r>
      <w:r>
        <w:rPr>
          <w:rFonts w:ascii="Times New Roman" w:hAnsi="Times New Roman"/>
          <w:b/>
          <w:bCs/>
          <w:sz w:val="28"/>
          <w:szCs w:val="28"/>
          <w:lang w:val="en-US"/>
        </w:rPr>
        <w:t>Packet Delay Variation</w:t>
      </w:r>
    </w:p>
    <w:p w14:paraId="348AA991" w14:textId="77777777" w:rsidR="00461942" w:rsidRDefault="00680AFF" w:rsidP="0070712D">
      <w:pPr>
        <w:spacing w:line="360" w:lineRule="auto"/>
        <w:ind w:firstLine="709"/>
        <w:jc w:val="both"/>
        <w:rPr>
          <w:rFonts w:ascii="Times New Roman" w:hAnsi="Times New Roman"/>
          <w:sz w:val="28"/>
          <w:szCs w:val="28"/>
        </w:rPr>
      </w:pPr>
      <w:r w:rsidRPr="009F0A25">
        <w:rPr>
          <w:rFonts w:ascii="Times New Roman" w:hAnsi="Times New Roman"/>
          <w:sz w:val="28"/>
          <w:szCs w:val="28"/>
        </w:rPr>
        <w:t xml:space="preserve">Термин </w:t>
      </w:r>
      <w:r w:rsidRPr="009F0A25">
        <w:rPr>
          <w:rFonts w:ascii="Times New Roman" w:hAnsi="Times New Roman"/>
          <w:sz w:val="28"/>
          <w:szCs w:val="28"/>
          <w:lang w:val="en-US"/>
        </w:rPr>
        <w:t xml:space="preserve">Packet Delay Variation (PDV) </w:t>
      </w:r>
      <w:r w:rsidRPr="009F0A25">
        <w:rPr>
          <w:rFonts w:ascii="Times New Roman" w:hAnsi="Times New Roman"/>
          <w:sz w:val="28"/>
          <w:szCs w:val="28"/>
        </w:rPr>
        <w:t>впервые был определен в документе Y.1540 : Internet protocol data communication service - IP packet transfer and availability performance parameters. Эти термином обозначается разница задержек пакета, для которого</w:t>
      </w:r>
      <w:r>
        <w:rPr>
          <w:rFonts w:ascii="Times New Roman" w:hAnsi="Times New Roman"/>
          <w:sz w:val="28"/>
          <w:szCs w:val="28"/>
        </w:rPr>
        <w:t xml:space="preserve"> производится </w:t>
      </w:r>
      <w:r w:rsidR="001827EC">
        <w:rPr>
          <w:rFonts w:ascii="Times New Roman" w:hAnsi="Times New Roman"/>
          <w:sz w:val="28"/>
          <w:szCs w:val="28"/>
        </w:rPr>
        <w:t>расчёт</w:t>
      </w:r>
      <w:r>
        <w:rPr>
          <w:rFonts w:ascii="Times New Roman" w:hAnsi="Times New Roman"/>
          <w:sz w:val="28"/>
          <w:szCs w:val="28"/>
        </w:rPr>
        <w:t>, и минимальной задержки пакета на всем интервале измерений.</w:t>
      </w:r>
    </w:p>
    <w:p w14:paraId="469801E8" w14:textId="77777777" w:rsidR="00704EEB" w:rsidRPr="009F0A25" w:rsidRDefault="00704EEB" w:rsidP="0070712D">
      <w:pPr>
        <w:spacing w:line="360" w:lineRule="auto"/>
        <w:ind w:firstLine="709"/>
        <w:jc w:val="both"/>
        <w:rPr>
          <w:rFonts w:ascii="Times New Roman" w:hAnsi="Times New Roman" w:cs="Times New Roman"/>
          <w:sz w:val="28"/>
          <w:szCs w:val="28"/>
        </w:rPr>
      </w:pPr>
      <w:r w:rsidRPr="009F0A25">
        <w:rPr>
          <w:rFonts w:ascii="Times New Roman" w:hAnsi="Times New Roman" w:cs="Times New Roman"/>
          <w:sz w:val="28"/>
          <w:szCs w:val="28"/>
          <w:lang w:val="en-US"/>
        </w:rPr>
        <w:t xml:space="preserve">PDV </w:t>
      </w:r>
      <w:r w:rsidR="00921582" w:rsidRPr="009F0A25">
        <w:rPr>
          <w:rFonts w:ascii="Times New Roman" w:hAnsi="Times New Roman" w:cs="Times New Roman"/>
          <w:sz w:val="28"/>
          <w:szCs w:val="28"/>
        </w:rPr>
        <w:t xml:space="preserve">рассчитывается для пары, где одним из пакетов является пакет, для которого происходит вычисление, а вторым является так называемый эталонный пакет. </w:t>
      </w:r>
    </w:p>
    <w:p w14:paraId="508E0024" w14:textId="77777777" w:rsidR="00A941B9" w:rsidRPr="009F0A25" w:rsidRDefault="00A941B9" w:rsidP="0070712D">
      <w:pPr>
        <w:spacing w:line="360" w:lineRule="auto"/>
        <w:jc w:val="center"/>
        <w:rPr>
          <w:rFonts w:ascii="Times New Roman" w:hAnsi="Times New Roman" w:cs="Times New Roman"/>
          <w:sz w:val="28"/>
          <w:szCs w:val="28"/>
          <w:lang w:val="en-US"/>
        </w:rPr>
      </w:pPr>
      <w:r w:rsidRPr="009F0A25">
        <w:rPr>
          <w:rFonts w:ascii="Times New Roman" w:hAnsi="Times New Roman" w:cs="Times New Roman"/>
          <w:sz w:val="28"/>
          <w:szCs w:val="28"/>
          <w:lang w:val="en-US"/>
        </w:rPr>
        <w:t>PDV(i) = Delay(i) – Delay(ref),</w:t>
      </w:r>
    </w:p>
    <w:p w14:paraId="72A83D44" w14:textId="77777777" w:rsidR="00461942" w:rsidRDefault="009F0A25" w:rsidP="00A5045A">
      <w:pPr>
        <w:spacing w:line="360" w:lineRule="auto"/>
        <w:ind w:firstLine="709"/>
        <w:jc w:val="both"/>
        <w:rPr>
          <w:rFonts w:ascii="Times New Roman" w:hAnsi="Times New Roman" w:cs="Times New Roman"/>
          <w:sz w:val="28"/>
          <w:szCs w:val="28"/>
        </w:rPr>
      </w:pPr>
      <w:r w:rsidRPr="009F0A25">
        <w:rPr>
          <w:rFonts w:ascii="Times New Roman" w:hAnsi="Times New Roman" w:cs="Times New Roman"/>
          <w:sz w:val="28"/>
          <w:szCs w:val="28"/>
        </w:rPr>
        <w:t xml:space="preserve">В Y.1540 </w:t>
      </w:r>
      <w:r w:rsidR="00391987">
        <w:rPr>
          <w:rFonts w:ascii="Times New Roman" w:hAnsi="Times New Roman" w:cs="Times New Roman"/>
          <w:sz w:val="28"/>
          <w:szCs w:val="28"/>
        </w:rPr>
        <w:t>приводится несколько способов выбора</w:t>
      </w:r>
      <w:r w:rsidR="009F0733">
        <w:rPr>
          <w:rFonts w:ascii="Times New Roman" w:hAnsi="Times New Roman" w:cs="Times New Roman"/>
          <w:sz w:val="28"/>
          <w:szCs w:val="28"/>
        </w:rPr>
        <w:t xml:space="preserve"> эталонного</w:t>
      </w:r>
      <w:r w:rsidR="00391987">
        <w:rPr>
          <w:rFonts w:ascii="Times New Roman" w:hAnsi="Times New Roman" w:cs="Times New Roman"/>
          <w:sz w:val="28"/>
          <w:szCs w:val="28"/>
        </w:rPr>
        <w:t xml:space="preserve"> значения задержки:</w:t>
      </w:r>
    </w:p>
    <w:p w14:paraId="3B4351E4" w14:textId="77777777" w:rsidR="00391987" w:rsidRPr="001C350F" w:rsidRDefault="001C350F" w:rsidP="00A5045A">
      <w:pPr>
        <w:pStyle w:val="ListParagraph"/>
        <w:numPr>
          <w:ilvl w:val="0"/>
          <w:numId w:val="6"/>
        </w:numPr>
        <w:spacing w:line="360" w:lineRule="auto"/>
        <w:ind w:left="0" w:firstLine="709"/>
        <w:jc w:val="both"/>
        <w:rPr>
          <w:rFonts w:ascii="Times New Roman" w:hAnsi="Times New Roman" w:cs="Times New Roman"/>
          <w:sz w:val="28"/>
          <w:szCs w:val="28"/>
        </w:rPr>
      </w:pPr>
      <w:r w:rsidRPr="001C350F">
        <w:rPr>
          <w:rFonts w:ascii="Times New Roman" w:hAnsi="Times New Roman" w:cs="Times New Roman"/>
          <w:sz w:val="28"/>
          <w:szCs w:val="28"/>
        </w:rPr>
        <w:t>минимальная задержка</w:t>
      </w:r>
      <w:r w:rsidR="009B4405">
        <w:rPr>
          <w:rFonts w:ascii="Times New Roman" w:hAnsi="Times New Roman" w:cs="Times New Roman"/>
          <w:sz w:val="28"/>
          <w:szCs w:val="28"/>
        </w:rPr>
        <w:t>;</w:t>
      </w:r>
    </w:p>
    <w:p w14:paraId="20A958CB" w14:textId="77777777" w:rsidR="00B27370" w:rsidRPr="001C350F" w:rsidRDefault="001C350F" w:rsidP="00A5045A">
      <w:pPr>
        <w:pStyle w:val="ListParagraph"/>
        <w:numPr>
          <w:ilvl w:val="0"/>
          <w:numId w:val="6"/>
        </w:numPr>
        <w:spacing w:line="360" w:lineRule="auto"/>
        <w:ind w:left="0" w:firstLine="709"/>
        <w:jc w:val="both"/>
        <w:rPr>
          <w:rFonts w:ascii="Times New Roman" w:hAnsi="Times New Roman" w:cs="Times New Roman"/>
          <w:sz w:val="28"/>
          <w:szCs w:val="28"/>
        </w:rPr>
      </w:pPr>
      <w:r w:rsidRPr="001C350F">
        <w:rPr>
          <w:rFonts w:ascii="Times New Roman" w:hAnsi="Times New Roman" w:cs="Times New Roman"/>
          <w:sz w:val="28"/>
          <w:szCs w:val="28"/>
        </w:rPr>
        <w:t>средняя задержка на всем интервале измерения</w:t>
      </w:r>
      <w:r w:rsidR="009B4405">
        <w:rPr>
          <w:rFonts w:ascii="Times New Roman" w:hAnsi="Times New Roman" w:cs="Times New Roman"/>
          <w:sz w:val="28"/>
          <w:szCs w:val="28"/>
        </w:rPr>
        <w:t>;</w:t>
      </w:r>
    </w:p>
    <w:p w14:paraId="1BC029BB" w14:textId="231EFC30" w:rsidR="00B27370" w:rsidRPr="001C350F" w:rsidRDefault="001C350F" w:rsidP="00A5045A">
      <w:pPr>
        <w:pStyle w:val="ListParagraph"/>
        <w:numPr>
          <w:ilvl w:val="0"/>
          <w:numId w:val="6"/>
        </w:numPr>
        <w:spacing w:line="360" w:lineRule="auto"/>
        <w:ind w:left="0" w:firstLine="709"/>
        <w:jc w:val="both"/>
        <w:rPr>
          <w:rFonts w:ascii="Times New Roman" w:hAnsi="Times New Roman" w:cs="Times New Roman"/>
          <w:sz w:val="28"/>
          <w:szCs w:val="28"/>
        </w:rPr>
      </w:pPr>
      <w:r w:rsidRPr="001C350F">
        <w:rPr>
          <w:rFonts w:ascii="Times New Roman" w:hAnsi="Times New Roman" w:cs="Times New Roman"/>
          <w:sz w:val="28"/>
          <w:szCs w:val="28"/>
        </w:rPr>
        <w:t xml:space="preserve">задержка </w:t>
      </w:r>
      <w:r w:rsidR="00E202C2">
        <w:rPr>
          <w:rFonts w:ascii="Times New Roman" w:hAnsi="Times New Roman" w:cs="Times New Roman"/>
          <w:sz w:val="28"/>
          <w:szCs w:val="28"/>
        </w:rPr>
        <w:t>при передаче</w:t>
      </w:r>
      <w:r w:rsidRPr="001C350F">
        <w:rPr>
          <w:rFonts w:ascii="Times New Roman" w:hAnsi="Times New Roman" w:cs="Times New Roman"/>
          <w:sz w:val="28"/>
          <w:szCs w:val="28"/>
        </w:rPr>
        <w:t xml:space="preserve"> первого пакета</w:t>
      </w:r>
      <w:r w:rsidR="009B4405">
        <w:rPr>
          <w:rFonts w:ascii="Times New Roman" w:hAnsi="Times New Roman" w:cs="Times New Roman"/>
          <w:sz w:val="28"/>
          <w:szCs w:val="28"/>
        </w:rPr>
        <w:t>.</w:t>
      </w:r>
      <w:r w:rsidRPr="001C350F">
        <w:rPr>
          <w:rFonts w:ascii="Times New Roman" w:hAnsi="Times New Roman" w:cs="Times New Roman"/>
          <w:sz w:val="28"/>
          <w:szCs w:val="28"/>
        </w:rPr>
        <w:t xml:space="preserve"> </w:t>
      </w:r>
    </w:p>
    <w:p w14:paraId="360DB770" w14:textId="77777777" w:rsidR="007014F0" w:rsidRPr="00946C9A" w:rsidRDefault="007014F0" w:rsidP="0070712D">
      <w:pPr>
        <w:spacing w:line="360" w:lineRule="auto"/>
        <w:jc w:val="both"/>
        <w:rPr>
          <w:rFonts w:ascii="Times New Roman" w:hAnsi="Times New Roman" w:cs="Times New Roman"/>
          <w:b/>
          <w:sz w:val="28"/>
          <w:szCs w:val="28"/>
          <w:lang w:val="en-US"/>
        </w:rPr>
      </w:pPr>
    </w:p>
    <w:p w14:paraId="4743089F" w14:textId="77777777" w:rsidR="007014F0" w:rsidRDefault="00946C9A" w:rsidP="0070712D">
      <w:pPr>
        <w:spacing w:line="360" w:lineRule="auto"/>
        <w:jc w:val="both"/>
        <w:rPr>
          <w:rFonts w:ascii="Times New Roman" w:hAnsi="Times New Roman" w:cs="Times New Roman"/>
          <w:b/>
          <w:sz w:val="28"/>
          <w:szCs w:val="28"/>
          <w:lang w:val="en-US"/>
        </w:rPr>
      </w:pPr>
      <w:r w:rsidRPr="00946C9A">
        <w:rPr>
          <w:rFonts w:ascii="Times New Roman" w:hAnsi="Times New Roman" w:cs="Times New Roman"/>
          <w:b/>
          <w:sz w:val="28"/>
          <w:szCs w:val="28"/>
        </w:rPr>
        <w:t xml:space="preserve">1.3.3.Рассчет джиттера в протоколе </w:t>
      </w:r>
      <w:r w:rsidRPr="00946C9A">
        <w:rPr>
          <w:rFonts w:ascii="Times New Roman" w:hAnsi="Times New Roman" w:cs="Times New Roman"/>
          <w:b/>
          <w:sz w:val="28"/>
          <w:szCs w:val="28"/>
          <w:lang w:val="en-US"/>
        </w:rPr>
        <w:t>RTP</w:t>
      </w:r>
    </w:p>
    <w:p w14:paraId="71AE99CB" w14:textId="77777777" w:rsidR="0004002C" w:rsidRDefault="002F200E" w:rsidP="0070712D">
      <w:pPr>
        <w:spacing w:line="360" w:lineRule="auto"/>
        <w:ind w:firstLine="709"/>
        <w:jc w:val="both"/>
        <w:rPr>
          <w:rFonts w:ascii="Times New Roman" w:hAnsi="Times New Roman" w:cs="Times New Roman"/>
          <w:sz w:val="28"/>
          <w:szCs w:val="28"/>
          <w:lang w:val="en-GB"/>
        </w:rPr>
      </w:pPr>
      <w:r>
        <w:rPr>
          <w:rFonts w:ascii="Times New Roman" w:hAnsi="Times New Roman" w:cs="Times New Roman"/>
          <w:sz w:val="28"/>
          <w:szCs w:val="28"/>
          <w:lang w:val="en-US"/>
        </w:rPr>
        <w:lastRenderedPageBreak/>
        <w:t>RTP –</w:t>
      </w:r>
      <w:r w:rsidR="00504428">
        <w:rPr>
          <w:rFonts w:ascii="Times New Roman" w:hAnsi="Times New Roman" w:cs="Times New Roman"/>
          <w:sz w:val="28"/>
          <w:szCs w:val="28"/>
          <w:lang w:val="en-US"/>
        </w:rPr>
        <w:t xml:space="preserve"> </w:t>
      </w:r>
      <w:r>
        <w:rPr>
          <w:rFonts w:ascii="Times New Roman" w:hAnsi="Times New Roman" w:cs="Times New Roman"/>
          <w:sz w:val="28"/>
          <w:szCs w:val="28"/>
        </w:rPr>
        <w:t>протокол передачи данных</w:t>
      </w:r>
      <w:r w:rsidR="0004002C">
        <w:rPr>
          <w:rFonts w:ascii="Times New Roman" w:hAnsi="Times New Roman" w:cs="Times New Roman"/>
          <w:sz w:val="28"/>
          <w:szCs w:val="28"/>
        </w:rPr>
        <w:t xml:space="preserve"> реального времени. Данный протокол широко используется для </w:t>
      </w:r>
      <w:r w:rsidR="007C1ED7">
        <w:rPr>
          <w:rFonts w:ascii="Times New Roman" w:hAnsi="Times New Roman" w:cs="Times New Roman"/>
          <w:sz w:val="28"/>
          <w:szCs w:val="28"/>
        </w:rPr>
        <w:t xml:space="preserve">передачи аудио- и видеотрафика в таких программных продуктах, как, например, </w:t>
      </w:r>
      <w:r w:rsidR="007C1ED7">
        <w:rPr>
          <w:rFonts w:ascii="Times New Roman" w:hAnsi="Times New Roman" w:cs="Times New Roman"/>
          <w:sz w:val="28"/>
          <w:szCs w:val="28"/>
          <w:lang w:val="en-US"/>
        </w:rPr>
        <w:t>Astesisk.</w:t>
      </w:r>
      <w:r w:rsidR="00047486">
        <w:rPr>
          <w:rFonts w:ascii="Times New Roman" w:hAnsi="Times New Roman" w:cs="Times New Roman"/>
          <w:sz w:val="28"/>
          <w:szCs w:val="28"/>
          <w:lang w:val="en-US"/>
        </w:rPr>
        <w:t xml:space="preserve"> </w:t>
      </w:r>
      <w:r w:rsidR="0004002C" w:rsidRPr="00047486">
        <w:rPr>
          <w:rFonts w:ascii="Times New Roman" w:hAnsi="Times New Roman" w:cs="Times New Roman"/>
          <w:sz w:val="28"/>
          <w:szCs w:val="28"/>
          <w:lang w:val="en-GB"/>
        </w:rPr>
        <w:t xml:space="preserve">На практике протокол RTP не отделим от протокола RTCP (RTP control protocol). Последний служит для мониторинга </w:t>
      </w:r>
      <w:r w:rsidR="00047486">
        <w:rPr>
          <w:rFonts w:ascii="Times New Roman" w:hAnsi="Times New Roman" w:cs="Times New Roman"/>
          <w:sz w:val="28"/>
          <w:szCs w:val="28"/>
          <w:lang w:val="en-GB"/>
        </w:rPr>
        <w:t>QoS</w:t>
      </w:r>
      <w:r w:rsidR="0004002C" w:rsidRPr="00047486">
        <w:rPr>
          <w:rFonts w:ascii="Times New Roman" w:hAnsi="Times New Roman" w:cs="Times New Roman"/>
          <w:sz w:val="28"/>
          <w:szCs w:val="28"/>
          <w:lang w:val="en-GB"/>
        </w:rPr>
        <w:t xml:space="preserve"> и для передачи информации об участниках обмена в ходе сессии.</w:t>
      </w:r>
      <w:r w:rsidR="007D51A6">
        <w:rPr>
          <w:rFonts w:ascii="Times New Roman" w:hAnsi="Times New Roman" w:cs="Times New Roman"/>
          <w:sz w:val="28"/>
          <w:szCs w:val="28"/>
          <w:lang w:val="en-GB"/>
        </w:rPr>
        <w:t xml:space="preserve"> </w:t>
      </w:r>
      <w:r w:rsidR="00DB6DFE">
        <w:rPr>
          <w:rFonts w:ascii="Times New Roman" w:hAnsi="Times New Roman" w:cs="Times New Roman"/>
          <w:sz w:val="28"/>
          <w:szCs w:val="28"/>
          <w:lang w:val="en-GB"/>
        </w:rPr>
        <w:t xml:space="preserve">[RFC1889]. </w:t>
      </w:r>
    </w:p>
    <w:p w14:paraId="524EFF60" w14:textId="77777777" w:rsidR="00DB6DFE" w:rsidRDefault="00B4514E" w:rsidP="00707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w:t>
      </w:r>
      <w:r w:rsidR="00DB6DFE">
        <w:rPr>
          <w:rFonts w:ascii="Times New Roman" w:hAnsi="Times New Roman" w:cs="Times New Roman"/>
          <w:sz w:val="28"/>
          <w:szCs w:val="28"/>
        </w:rPr>
        <w:t xml:space="preserve">токол </w:t>
      </w:r>
      <w:r w:rsidR="00DB6DFE">
        <w:rPr>
          <w:rFonts w:ascii="Times New Roman" w:hAnsi="Times New Roman" w:cs="Times New Roman"/>
          <w:sz w:val="28"/>
          <w:szCs w:val="28"/>
          <w:lang w:val="en-US"/>
        </w:rPr>
        <w:t xml:space="preserve">RTCP </w:t>
      </w:r>
      <w:r w:rsidR="00DB6DFE">
        <w:rPr>
          <w:rFonts w:ascii="Times New Roman" w:hAnsi="Times New Roman" w:cs="Times New Roman"/>
          <w:sz w:val="28"/>
          <w:szCs w:val="28"/>
        </w:rPr>
        <w:t xml:space="preserve">так же </w:t>
      </w:r>
      <w:r w:rsidR="007D51A6">
        <w:rPr>
          <w:rFonts w:ascii="Times New Roman" w:hAnsi="Times New Roman" w:cs="Times New Roman"/>
          <w:sz w:val="28"/>
          <w:szCs w:val="28"/>
        </w:rPr>
        <w:t>содержит в себе механизм расчета вариации задержки. Джиттер рассчитывается на основании предыдущего значения и настоящего значения задержки пакета.</w:t>
      </w:r>
    </w:p>
    <w:p w14:paraId="3BA7DED1" w14:textId="77777777" w:rsidR="00080786" w:rsidRDefault="00080786" w:rsidP="0070712D">
      <w:pPr>
        <w:spacing w:line="360" w:lineRule="auto"/>
        <w:ind w:firstLine="709"/>
        <w:jc w:val="both"/>
        <w:rPr>
          <w:rFonts w:ascii="Times New Roman" w:hAnsi="Times New Roman" w:cs="Times New Roman"/>
          <w:sz w:val="28"/>
          <w:szCs w:val="28"/>
          <w:lang w:val="en-GB"/>
        </w:rPr>
      </w:pPr>
      <w:r w:rsidRPr="00080786">
        <w:rPr>
          <w:rFonts w:ascii="Times New Roman" w:hAnsi="Times New Roman" w:cs="Times New Roman"/>
          <w:sz w:val="28"/>
          <w:szCs w:val="28"/>
          <w:lang w:val="en-GB"/>
        </w:rPr>
        <w:t xml:space="preserve">Джиттер </w:t>
      </w:r>
      <w:r w:rsidRPr="00080786">
        <w:rPr>
          <w:rFonts w:ascii="Times New Roman" w:hAnsi="Times New Roman" w:cs="Times New Roman"/>
          <w:i/>
          <w:iCs/>
          <w:sz w:val="28"/>
          <w:szCs w:val="28"/>
          <w:lang w:val="en-GB"/>
        </w:rPr>
        <w:t xml:space="preserve">Ji </w:t>
      </w:r>
      <w:r w:rsidRPr="00080786">
        <w:rPr>
          <w:rFonts w:ascii="Times New Roman" w:hAnsi="Times New Roman" w:cs="Times New Roman"/>
          <w:sz w:val="28"/>
          <w:szCs w:val="28"/>
          <w:lang w:val="en-GB"/>
        </w:rPr>
        <w:t xml:space="preserve">для </w:t>
      </w:r>
      <w:r w:rsidRPr="00080786">
        <w:rPr>
          <w:rFonts w:ascii="Times New Roman" w:hAnsi="Times New Roman" w:cs="Times New Roman"/>
          <w:i/>
          <w:iCs/>
          <w:sz w:val="28"/>
          <w:szCs w:val="28"/>
          <w:lang w:val="en-GB"/>
        </w:rPr>
        <w:t>i</w:t>
      </w:r>
      <w:r w:rsidRPr="00080786">
        <w:rPr>
          <w:rFonts w:ascii="Times New Roman" w:hAnsi="Times New Roman" w:cs="Times New Roman"/>
          <w:sz w:val="28"/>
          <w:szCs w:val="28"/>
          <w:lang w:val="en-GB"/>
        </w:rPr>
        <w:t xml:space="preserve">-го пакета определяется по формуле: </w:t>
      </w:r>
    </w:p>
    <w:p w14:paraId="321BC2B5" w14:textId="77777777" w:rsidR="00946C9A" w:rsidRPr="00D856A1" w:rsidRDefault="008D3825" w:rsidP="0070712D">
      <w:pPr>
        <w:spacing w:line="360" w:lineRule="auto"/>
        <w:ind w:firstLine="709"/>
        <w:jc w:val="center"/>
        <w:rPr>
          <w:rFonts w:ascii="Times New Roman" w:hAnsi="Times New Roman" w:cs="Times New Roman"/>
          <w:sz w:val="28"/>
          <w:szCs w:val="28"/>
          <w:lang w:val="en-GB"/>
        </w:rPr>
      </w:pP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J</m:t>
            </m:r>
          </m:e>
          <m:sub>
            <m:r>
              <w:rPr>
                <w:rFonts w:ascii="Cambria Math" w:hAnsi="Cambria Math" w:cs="Times New Roman"/>
                <w:sz w:val="28"/>
                <w:szCs w:val="28"/>
                <w:lang w:val="en-GB"/>
              </w:rPr>
              <m:t>i</m:t>
            </m:r>
          </m:sub>
        </m:sSub>
        <m:r>
          <w:rPr>
            <w:rFonts w:ascii="Cambria Math" w:hAnsi="Cambria Math" w:cs="Times New Roman"/>
            <w:sz w:val="28"/>
            <w:szCs w:val="28"/>
            <w:lang w:val="en-GB"/>
          </w:rPr>
          <m:t xml:space="preserve">= </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J</m:t>
            </m:r>
          </m:e>
          <m:sub>
            <m:r>
              <w:rPr>
                <w:rFonts w:ascii="Cambria Math" w:hAnsi="Cambria Math" w:cs="Times New Roman"/>
                <w:sz w:val="28"/>
                <w:szCs w:val="28"/>
                <w:lang w:val="en-GB"/>
              </w:rPr>
              <m:t>i-1</m:t>
            </m:r>
          </m:sub>
        </m:sSub>
        <m:r>
          <w:rPr>
            <w:rFonts w:ascii="Cambria Math" w:hAnsi="Cambria Math" w:cs="Times New Roman"/>
            <w:sz w:val="28"/>
            <w:szCs w:val="28"/>
            <w:lang w:val="en-GB"/>
          </w:rPr>
          <m:t>+</m:t>
        </m:r>
        <m:f>
          <m:fPr>
            <m:ctrlPr>
              <w:rPr>
                <w:rFonts w:ascii="Cambria Math" w:hAnsi="Cambria Math" w:cs="Times New Roman"/>
                <w:i/>
                <w:sz w:val="28"/>
                <w:szCs w:val="28"/>
                <w:lang w:val="en-GB"/>
              </w:rPr>
            </m:ctrlPr>
          </m:fPr>
          <m:num>
            <m:d>
              <m:dPr>
                <m:begChr m:val="|"/>
                <m:endChr m:val="|"/>
                <m:ctrlPr>
                  <w:rPr>
                    <w:rFonts w:ascii="Cambria Math" w:hAnsi="Cambria Math" w:cs="Times New Roman"/>
                    <w:i/>
                    <w:sz w:val="28"/>
                    <w:szCs w:val="28"/>
                    <w:lang w:val="en-GB"/>
                  </w:rPr>
                </m:ctrlPr>
              </m:d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i</m:t>
                    </m:r>
                  </m:sub>
                </m:sSub>
              </m:e>
            </m:d>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J</m:t>
                </m:r>
              </m:e>
              <m:sub>
                <m:r>
                  <w:rPr>
                    <w:rFonts w:ascii="Cambria Math" w:hAnsi="Cambria Math" w:cs="Times New Roman"/>
                    <w:sz w:val="28"/>
                    <w:szCs w:val="28"/>
                    <w:lang w:val="en-GB"/>
                  </w:rPr>
                  <m:t>i-1</m:t>
                </m:r>
              </m:sub>
            </m:sSub>
          </m:num>
          <m:den>
            <m:r>
              <w:rPr>
                <w:rFonts w:ascii="Cambria Math" w:hAnsi="Cambria Math" w:cs="Times New Roman"/>
                <w:sz w:val="28"/>
                <w:szCs w:val="28"/>
                <w:lang w:val="en-GB"/>
              </w:rPr>
              <m:t>16</m:t>
            </m:r>
          </m:den>
        </m:f>
        <m:r>
          <w:rPr>
            <w:rFonts w:ascii="Cambria Math" w:hAnsi="Cambria Math" w:cs="Times New Roman"/>
            <w:sz w:val="28"/>
            <w:szCs w:val="28"/>
            <w:lang w:val="en-GB"/>
          </w:rPr>
          <m:t>,</m:t>
        </m:r>
      </m:oMath>
      <w:r w:rsidR="00D856A1">
        <w:rPr>
          <w:rFonts w:ascii="Times New Roman" w:hAnsi="Times New Roman" w:cs="Times New Roman"/>
          <w:sz w:val="28"/>
          <w:szCs w:val="28"/>
          <w:lang w:val="en-GB"/>
        </w:rPr>
        <w:t xml:space="preserve"> </w:t>
      </w:r>
      <w:r w:rsidR="009B4405" w:rsidRPr="00D856A1">
        <w:rPr>
          <w:rFonts w:ascii="Times New Roman" w:hAnsi="Times New Roman" w:cs="Times New Roman"/>
          <w:sz w:val="28"/>
          <w:szCs w:val="28"/>
        </w:rPr>
        <w:t>где:</w:t>
      </w:r>
    </w:p>
    <w:p w14:paraId="6E0957DE" w14:textId="77777777" w:rsidR="009B4405" w:rsidRPr="00D856A1" w:rsidRDefault="008D3825" w:rsidP="0070712D">
      <w:pPr>
        <w:spacing w:line="360" w:lineRule="auto"/>
        <w:ind w:firstLine="709"/>
        <w:jc w:val="both"/>
        <w:rPr>
          <w:rFonts w:ascii="Times New Roman" w:hAnsi="Times New Roman" w:cs="Times New Roman"/>
          <w:sz w:val="28"/>
          <w:szCs w:val="28"/>
          <w:lang w:val="en-GB"/>
        </w:rPr>
      </w:pP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i</m:t>
            </m:r>
          </m:sub>
        </m:sSub>
      </m:oMath>
      <w:r w:rsidR="009B4405" w:rsidRPr="00D856A1">
        <w:rPr>
          <w:rFonts w:ascii="Times New Roman" w:hAnsi="Times New Roman" w:cs="Times New Roman"/>
          <w:sz w:val="28"/>
          <w:szCs w:val="28"/>
          <w:lang w:val="en-GB"/>
        </w:rPr>
        <w:t xml:space="preserve">– отклонение от ожидаемого времени прибытия </w:t>
      </w:r>
      <w:r w:rsidR="009B4405" w:rsidRPr="00D856A1">
        <w:rPr>
          <w:rFonts w:ascii="Times New Roman" w:hAnsi="Times New Roman" w:cs="Times New Roman"/>
          <w:iCs/>
          <w:sz w:val="28"/>
          <w:szCs w:val="28"/>
          <w:lang w:val="en-GB"/>
        </w:rPr>
        <w:t>i</w:t>
      </w:r>
      <w:r w:rsidR="009B4405" w:rsidRPr="00D856A1">
        <w:rPr>
          <w:rFonts w:ascii="Times New Roman" w:hAnsi="Times New Roman" w:cs="Times New Roman"/>
          <w:sz w:val="28"/>
          <w:szCs w:val="28"/>
          <w:lang w:val="en-GB"/>
        </w:rPr>
        <w:t xml:space="preserve">-го пакета. </w:t>
      </w:r>
    </w:p>
    <w:p w14:paraId="777CCFBD" w14:textId="77777777" w:rsidR="009B4405" w:rsidRPr="00D856A1" w:rsidRDefault="009B4405" w:rsidP="0070712D">
      <w:pPr>
        <w:spacing w:line="360" w:lineRule="auto"/>
        <w:ind w:firstLine="709"/>
        <w:jc w:val="both"/>
        <w:rPr>
          <w:rFonts w:ascii="Times New Roman" w:hAnsi="Times New Roman" w:cs="Times New Roman"/>
          <w:sz w:val="28"/>
          <w:szCs w:val="28"/>
          <w:lang w:val="en-GB"/>
        </w:rPr>
      </w:pPr>
      <w:r w:rsidRPr="00D856A1">
        <w:rPr>
          <w:rFonts w:ascii="Times New Roman" w:hAnsi="Times New Roman" w:cs="Times New Roman"/>
          <w:sz w:val="28"/>
          <w:szCs w:val="28"/>
          <w:lang w:val="en-GB"/>
        </w:rPr>
        <w:t xml:space="preserve">Отклонение от ожидаемого времени прибытия </w:t>
      </w:r>
      <w:r w:rsidRPr="00D856A1">
        <w:rPr>
          <w:rFonts w:ascii="Times New Roman" w:hAnsi="Times New Roman" w:cs="Times New Roman"/>
          <w:iCs/>
          <w:sz w:val="28"/>
          <w:szCs w:val="28"/>
          <w:lang w:val="en-GB"/>
        </w:rPr>
        <w:t>i</w:t>
      </w:r>
      <w:r w:rsidRPr="00D856A1">
        <w:rPr>
          <w:rFonts w:ascii="Times New Roman" w:hAnsi="Times New Roman" w:cs="Times New Roman"/>
          <w:sz w:val="28"/>
          <w:szCs w:val="28"/>
          <w:lang w:val="en-GB"/>
        </w:rPr>
        <w:t xml:space="preserve">-го пакета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i</m:t>
            </m:r>
          </m:sub>
        </m:sSub>
      </m:oMath>
      <w:r w:rsidRPr="00D856A1">
        <w:rPr>
          <w:rFonts w:ascii="Times New Roman" w:hAnsi="Times New Roman" w:cs="Times New Roman"/>
          <w:iCs/>
          <w:sz w:val="28"/>
          <w:szCs w:val="28"/>
          <w:lang w:val="en-GB"/>
        </w:rPr>
        <w:t xml:space="preserve"> </w:t>
      </w:r>
      <w:r w:rsidRPr="00D856A1">
        <w:rPr>
          <w:rFonts w:ascii="Times New Roman" w:hAnsi="Times New Roman" w:cs="Times New Roman"/>
          <w:sz w:val="28"/>
          <w:szCs w:val="28"/>
          <w:lang w:val="en-GB"/>
        </w:rPr>
        <w:t xml:space="preserve">определяется по формуле: </w:t>
      </w:r>
    </w:p>
    <w:p w14:paraId="0A3A7BAD" w14:textId="77777777" w:rsidR="009B4405" w:rsidRPr="009B4405" w:rsidRDefault="008D3825" w:rsidP="0070712D">
      <w:pPr>
        <w:spacing w:line="360" w:lineRule="auto"/>
        <w:jc w:val="center"/>
        <w:rPr>
          <w:rFonts w:ascii="Times New Roman" w:hAnsi="Times New Roman" w:cs="Times New Roman"/>
          <w:sz w:val="28"/>
          <w:szCs w:val="28"/>
          <w:lang w:val="en-GB"/>
        </w:rPr>
      </w:pP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i</m:t>
            </m:r>
          </m:sub>
        </m:sSub>
        <m:r>
          <w:rPr>
            <w:rFonts w:ascii="Cambria Math" w:hAnsi="Cambria Math" w:cs="Times New Roman"/>
            <w:sz w:val="28"/>
            <w:szCs w:val="28"/>
            <w:lang w:val="en-GB"/>
          </w:rPr>
          <m:t>=</m:t>
        </m:r>
        <m:d>
          <m:dPr>
            <m:ctrlPr>
              <w:rPr>
                <w:rFonts w:ascii="Cambria Math" w:hAnsi="Cambria Math" w:cs="Times New Roman"/>
                <w:i/>
                <w:sz w:val="28"/>
                <w:szCs w:val="28"/>
                <w:lang w:val="en-GB"/>
              </w:rPr>
            </m:ctrlPr>
          </m:d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R</m:t>
                </m:r>
              </m:e>
              <m:sub>
                <m:r>
                  <w:rPr>
                    <w:rFonts w:ascii="Cambria Math" w:hAnsi="Cambria Math" w:cs="Times New Roman"/>
                    <w:sz w:val="28"/>
                    <w:szCs w:val="28"/>
                    <w:lang w:val="en-GB"/>
                  </w:rPr>
                  <m:t>i</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R</m:t>
                </m:r>
              </m:e>
              <m:sub>
                <m:r>
                  <w:rPr>
                    <w:rFonts w:ascii="Cambria Math" w:hAnsi="Cambria Math" w:cs="Times New Roman"/>
                    <w:sz w:val="28"/>
                    <w:szCs w:val="28"/>
                    <w:lang w:val="en-GB"/>
                  </w:rPr>
                  <m:t>i-1</m:t>
                </m:r>
              </m:sub>
            </m:sSub>
          </m:e>
        </m:d>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S</m:t>
            </m:r>
          </m:e>
          <m:sub>
            <m:r>
              <w:rPr>
                <w:rFonts w:ascii="Cambria Math" w:hAnsi="Cambria Math" w:cs="Times New Roman"/>
                <w:sz w:val="28"/>
                <w:szCs w:val="28"/>
                <w:lang w:val="en-GB"/>
              </w:rPr>
              <m:t>i</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S</m:t>
            </m:r>
          </m:e>
          <m:sub>
            <m:r>
              <w:rPr>
                <w:rFonts w:ascii="Cambria Math" w:hAnsi="Cambria Math" w:cs="Times New Roman"/>
                <w:sz w:val="28"/>
                <w:szCs w:val="28"/>
                <w:lang w:val="en-GB"/>
              </w:rPr>
              <m:t>i-1</m:t>
            </m:r>
          </m:sub>
        </m:sSub>
        <m:r>
          <w:rPr>
            <w:rFonts w:ascii="Cambria Math" w:hAnsi="Cambria Math" w:cs="Times New Roman"/>
            <w:sz w:val="28"/>
            <w:szCs w:val="28"/>
            <w:lang w:val="en-GB"/>
          </w:rPr>
          <m:t>)</m:t>
        </m:r>
      </m:oMath>
      <w:r w:rsidR="00D856A1">
        <w:rPr>
          <w:rFonts w:ascii="Times New Roman" w:hAnsi="Times New Roman" w:cs="Times New Roman"/>
          <w:sz w:val="28"/>
          <w:szCs w:val="28"/>
          <w:lang w:val="en-GB"/>
        </w:rPr>
        <w:t xml:space="preserve">, </w:t>
      </w:r>
      <w:r w:rsidR="009B4405" w:rsidRPr="009B4405">
        <w:rPr>
          <w:rFonts w:ascii="Times New Roman" w:hAnsi="Times New Roman" w:cs="Times New Roman"/>
          <w:sz w:val="28"/>
          <w:szCs w:val="28"/>
          <w:lang w:val="en-GB"/>
        </w:rPr>
        <w:t>где:</w:t>
      </w:r>
    </w:p>
    <w:p w14:paraId="00A752A0" w14:textId="77777777" w:rsidR="009B4405" w:rsidRPr="009B4405" w:rsidRDefault="009B4405" w:rsidP="0070712D">
      <w:pPr>
        <w:spacing w:line="360" w:lineRule="auto"/>
        <w:ind w:firstLine="709"/>
        <w:jc w:val="both"/>
        <w:rPr>
          <w:rFonts w:ascii="Times New Roman" w:hAnsi="Times New Roman" w:cs="Times New Roman"/>
          <w:sz w:val="28"/>
          <w:szCs w:val="28"/>
          <w:lang w:val="en-GB"/>
        </w:rPr>
      </w:pPr>
      <w:r w:rsidRPr="009B4405">
        <w:rPr>
          <w:rFonts w:ascii="Times New Roman" w:hAnsi="Times New Roman" w:cs="Times New Roman"/>
          <w:iCs/>
          <w:sz w:val="28"/>
          <w:szCs w:val="28"/>
          <w:lang w:val="en-GB"/>
        </w:rPr>
        <w:t xml:space="preserve">R </w:t>
      </w:r>
      <w:r w:rsidRPr="009B4405">
        <w:rPr>
          <w:rFonts w:ascii="Times New Roman" w:hAnsi="Times New Roman" w:cs="Times New Roman"/>
          <w:sz w:val="28"/>
          <w:szCs w:val="28"/>
          <w:lang w:val="en-GB"/>
        </w:rPr>
        <w:t xml:space="preserve">– время </w:t>
      </w:r>
      <w:r w:rsidR="009D53CC">
        <w:rPr>
          <w:rFonts w:ascii="Times New Roman" w:hAnsi="Times New Roman" w:cs="Times New Roman"/>
          <w:sz w:val="28"/>
          <w:szCs w:val="28"/>
          <w:lang w:val="en-GB"/>
        </w:rPr>
        <w:t>прибытия пакета в метках време</w:t>
      </w:r>
      <w:r w:rsidRPr="009B4405">
        <w:rPr>
          <w:rFonts w:ascii="Times New Roman" w:hAnsi="Times New Roman" w:cs="Times New Roman"/>
          <w:sz w:val="28"/>
          <w:szCs w:val="28"/>
          <w:lang w:val="en-GB"/>
        </w:rPr>
        <w:t>ни RTP,</w:t>
      </w:r>
    </w:p>
    <w:p w14:paraId="2E196F23" w14:textId="77777777" w:rsidR="009B4405" w:rsidRPr="009B4405" w:rsidRDefault="009B4405" w:rsidP="0070712D">
      <w:pPr>
        <w:spacing w:line="360" w:lineRule="auto"/>
        <w:ind w:firstLine="709"/>
        <w:jc w:val="both"/>
        <w:rPr>
          <w:rFonts w:ascii="Times New Roman" w:hAnsi="Times New Roman" w:cs="Times New Roman"/>
          <w:sz w:val="28"/>
          <w:szCs w:val="28"/>
          <w:lang w:val="en-GB"/>
        </w:rPr>
      </w:pPr>
      <w:r w:rsidRPr="009B4405">
        <w:rPr>
          <w:rFonts w:ascii="Times New Roman" w:hAnsi="Times New Roman" w:cs="Times New Roman"/>
          <w:i/>
          <w:iCs/>
          <w:sz w:val="28"/>
          <w:szCs w:val="28"/>
          <w:lang w:val="en-GB"/>
        </w:rPr>
        <w:t xml:space="preserve">S </w:t>
      </w:r>
      <w:r w:rsidRPr="009B4405">
        <w:rPr>
          <w:rFonts w:ascii="Times New Roman" w:hAnsi="Times New Roman" w:cs="Times New Roman"/>
          <w:sz w:val="28"/>
          <w:szCs w:val="28"/>
          <w:lang w:val="en-GB"/>
        </w:rPr>
        <w:t>– временная метка RTP, взятая из пакета.</w:t>
      </w:r>
    </w:p>
    <w:p w14:paraId="6A0F6A67" w14:textId="77777777" w:rsidR="00710AB4" w:rsidRDefault="00710AB4" w:rsidP="0070712D">
      <w:pPr>
        <w:spacing w:line="360" w:lineRule="auto"/>
        <w:jc w:val="both"/>
        <w:rPr>
          <w:rFonts w:hint="eastAsia"/>
        </w:rPr>
      </w:pPr>
    </w:p>
    <w:p w14:paraId="20C94F3C" w14:textId="1F1B0159" w:rsidR="009B4405" w:rsidRDefault="00710AB4" w:rsidP="0070712D">
      <w:pPr>
        <w:spacing w:line="360" w:lineRule="auto"/>
        <w:jc w:val="both"/>
        <w:rPr>
          <w:rFonts w:ascii="Times New Roman" w:hAnsi="Times New Roman" w:cs="Times New Roman"/>
          <w:b/>
          <w:sz w:val="28"/>
          <w:szCs w:val="28"/>
        </w:rPr>
      </w:pPr>
      <w:r w:rsidRPr="009675FD">
        <w:rPr>
          <w:rFonts w:ascii="Times New Roman" w:hAnsi="Times New Roman" w:cs="Times New Roman"/>
          <w:b/>
          <w:sz w:val="28"/>
          <w:szCs w:val="28"/>
        </w:rPr>
        <w:t>1.4. Выводы по главе</w:t>
      </w:r>
    </w:p>
    <w:p w14:paraId="49416DE3" w14:textId="59727F49" w:rsidR="009675FD" w:rsidRPr="009675FD" w:rsidRDefault="009675FD" w:rsidP="0070712D">
      <w:pPr>
        <w:pStyle w:val="ListParagraph"/>
        <w:numPr>
          <w:ilvl w:val="0"/>
          <w:numId w:val="7"/>
        </w:numPr>
        <w:spacing w:line="360" w:lineRule="auto"/>
        <w:ind w:left="0" w:firstLine="709"/>
        <w:jc w:val="both"/>
        <w:rPr>
          <w:rFonts w:ascii="Times New Roman" w:hAnsi="Times New Roman" w:cs="Times New Roman"/>
          <w:sz w:val="28"/>
          <w:szCs w:val="28"/>
        </w:rPr>
      </w:pPr>
      <w:r w:rsidRPr="009675FD">
        <w:rPr>
          <w:rFonts w:ascii="Times New Roman" w:hAnsi="Times New Roman" w:cs="Times New Roman"/>
          <w:sz w:val="28"/>
          <w:szCs w:val="28"/>
        </w:rPr>
        <w:t>История области исследования берет начало в 80х годах прошлого века и до сих пор актуальна.</w:t>
      </w:r>
    </w:p>
    <w:p w14:paraId="47C99255" w14:textId="15D4516C" w:rsidR="009675FD" w:rsidRPr="009675FD" w:rsidRDefault="009675FD" w:rsidP="0070712D">
      <w:pPr>
        <w:pStyle w:val="ListParagraph"/>
        <w:numPr>
          <w:ilvl w:val="0"/>
          <w:numId w:val="7"/>
        </w:numPr>
        <w:spacing w:line="360" w:lineRule="auto"/>
        <w:ind w:left="0" w:firstLine="709"/>
        <w:jc w:val="both"/>
        <w:rPr>
          <w:rFonts w:ascii="Times New Roman" w:hAnsi="Times New Roman" w:cs="Times New Roman"/>
          <w:sz w:val="28"/>
          <w:szCs w:val="28"/>
        </w:rPr>
      </w:pPr>
      <w:r w:rsidRPr="009675FD">
        <w:rPr>
          <w:rFonts w:ascii="Times New Roman" w:hAnsi="Times New Roman" w:cs="Times New Roman"/>
          <w:sz w:val="28"/>
          <w:szCs w:val="28"/>
        </w:rPr>
        <w:t xml:space="preserve">Среди всех метрик </w:t>
      </w:r>
      <w:r w:rsidRPr="009675FD">
        <w:rPr>
          <w:rFonts w:ascii="Times New Roman" w:hAnsi="Times New Roman" w:cs="Times New Roman"/>
          <w:sz w:val="28"/>
          <w:szCs w:val="28"/>
          <w:lang w:val="en-US"/>
        </w:rPr>
        <w:t xml:space="preserve">QoS </w:t>
      </w:r>
      <w:r w:rsidRPr="009675FD">
        <w:rPr>
          <w:rFonts w:ascii="Times New Roman" w:hAnsi="Times New Roman" w:cs="Times New Roman"/>
          <w:sz w:val="28"/>
          <w:szCs w:val="28"/>
        </w:rPr>
        <w:t>вариация задержки является особо важной при передаче трафика реального времени.</w:t>
      </w:r>
    </w:p>
    <w:p w14:paraId="1B2FDA3F" w14:textId="0C92148D" w:rsidR="00B16C9B" w:rsidRDefault="009675FD" w:rsidP="0070712D">
      <w:pPr>
        <w:pStyle w:val="ListParagraph"/>
        <w:numPr>
          <w:ilvl w:val="0"/>
          <w:numId w:val="7"/>
        </w:numPr>
        <w:spacing w:line="360" w:lineRule="auto"/>
        <w:ind w:left="0" w:firstLine="709"/>
        <w:jc w:val="both"/>
        <w:rPr>
          <w:rFonts w:ascii="Times New Roman" w:hAnsi="Times New Roman" w:cs="Times New Roman"/>
          <w:sz w:val="28"/>
          <w:szCs w:val="28"/>
        </w:rPr>
      </w:pPr>
      <w:r w:rsidRPr="009675FD">
        <w:rPr>
          <w:rFonts w:ascii="Times New Roman" w:hAnsi="Times New Roman" w:cs="Times New Roman"/>
          <w:sz w:val="28"/>
          <w:szCs w:val="28"/>
        </w:rPr>
        <w:t>На данный момент существует 5 методов расчёта джиттера и не имеется единого стандарта, на который можно опираться при описании качества предоставляемых поставщиком услуг передачи данных.</w:t>
      </w:r>
    </w:p>
    <w:p w14:paraId="5B2B2D01" w14:textId="77777777" w:rsidR="00B16C9B" w:rsidRDefault="00B16C9B">
      <w:pPr>
        <w:rPr>
          <w:rFonts w:ascii="Times New Roman" w:hAnsi="Times New Roman" w:cs="Times New Roman"/>
          <w:sz w:val="28"/>
          <w:szCs w:val="28"/>
        </w:rPr>
      </w:pPr>
      <w:r>
        <w:rPr>
          <w:rFonts w:ascii="Times New Roman" w:hAnsi="Times New Roman" w:cs="Times New Roman"/>
          <w:sz w:val="28"/>
          <w:szCs w:val="28"/>
        </w:rPr>
        <w:br w:type="page"/>
      </w:r>
    </w:p>
    <w:p w14:paraId="6CB91F24" w14:textId="77777777" w:rsidR="00B16C9B" w:rsidRPr="00B16C9B" w:rsidRDefault="00B16C9B" w:rsidP="00B16C9B">
      <w:pPr>
        <w:pageBreakBefore/>
        <w:suppressAutoHyphens/>
        <w:spacing w:before="100" w:beforeAutospacing="1" w:after="120" w:line="360" w:lineRule="auto"/>
        <w:jc w:val="center"/>
        <w:outlineLvl w:val="0"/>
        <w:rPr>
          <w:rFonts w:ascii="Times New Roman" w:eastAsia="Times New Roman" w:hAnsi="Times New Roman" w:cs="Times New Roman"/>
          <w:b/>
          <w:bCs/>
          <w:caps/>
          <w:color w:val="auto"/>
          <w:kern w:val="36"/>
          <w:sz w:val="32"/>
          <w:szCs w:val="48"/>
          <w:lang w:eastAsia="ru-RU" w:bidi="ar-SA"/>
        </w:rPr>
      </w:pPr>
      <w:bookmarkStart w:id="4" w:name="_Toc448240078"/>
      <w:r w:rsidRPr="00B16C9B">
        <w:rPr>
          <w:rFonts w:ascii="Times New Roman" w:eastAsia="Times New Roman" w:hAnsi="Times New Roman" w:cs="Times New Roman"/>
          <w:b/>
          <w:bCs/>
          <w:caps/>
          <w:color w:val="auto"/>
          <w:kern w:val="36"/>
          <w:sz w:val="32"/>
          <w:szCs w:val="48"/>
          <w:lang w:eastAsia="ru-RU" w:bidi="ar-SA"/>
        </w:rPr>
        <w:lastRenderedPageBreak/>
        <w:t xml:space="preserve">Глава 2. </w:t>
      </w:r>
      <w:bookmarkEnd w:id="4"/>
      <w:r w:rsidRPr="00B16C9B">
        <w:rPr>
          <w:rFonts w:ascii="Times New Roman" w:eastAsia="Times New Roman" w:hAnsi="Times New Roman" w:cs="Times New Roman"/>
          <w:b/>
          <w:bCs/>
          <w:caps/>
          <w:color w:val="auto"/>
          <w:kern w:val="36"/>
          <w:sz w:val="32"/>
          <w:szCs w:val="48"/>
          <w:lang w:eastAsia="ru-RU" w:bidi="ar-SA"/>
        </w:rPr>
        <w:t>Описение метода сбора данных сетевых задержек и рассчета вариации задержки различными методами</w:t>
      </w:r>
    </w:p>
    <w:p w14:paraId="14EC9733" w14:textId="77777777" w:rsidR="00B16C9B" w:rsidRPr="00B16C9B" w:rsidRDefault="00B16C9B" w:rsidP="00A5045A">
      <w:pPr>
        <w:keepNext/>
        <w:keepLines/>
        <w:suppressAutoHyphens/>
        <w:spacing w:before="200" w:after="120" w:line="360" w:lineRule="auto"/>
        <w:ind w:firstLine="709"/>
        <w:jc w:val="both"/>
        <w:outlineLvl w:val="1"/>
        <w:rPr>
          <w:rFonts w:ascii="Times New Roman" w:eastAsia="Times New Roman" w:hAnsi="Times New Roman" w:cs="Times New Roman"/>
          <w:bCs/>
          <w:color w:val="auto"/>
          <w:sz w:val="28"/>
          <w:szCs w:val="26"/>
          <w:lang w:val="en-US" w:eastAsia="en-US" w:bidi="ar-SA"/>
        </w:rPr>
      </w:pPr>
      <w:r w:rsidRPr="00B16C9B">
        <w:rPr>
          <w:rFonts w:ascii="Times New Roman" w:eastAsia="Times New Roman" w:hAnsi="Times New Roman" w:cs="Times New Roman"/>
          <w:bCs/>
          <w:color w:val="auto"/>
          <w:sz w:val="28"/>
          <w:szCs w:val="26"/>
          <w:lang w:eastAsia="en-US" w:bidi="ar-SA"/>
        </w:rPr>
        <w:t xml:space="preserve">Для достижения целей выпускной квалификационной работы был разработан стенд по расчету вариации задержки различными методами, который берез в качестве входных данных реальные значения задержек, измеренные при помощи инструмента </w:t>
      </w:r>
      <w:r w:rsidRPr="00B16C9B">
        <w:rPr>
          <w:rFonts w:ascii="Times New Roman" w:eastAsia="Times New Roman" w:hAnsi="Times New Roman" w:cs="Times New Roman"/>
          <w:bCs/>
          <w:color w:val="auto"/>
          <w:sz w:val="28"/>
          <w:szCs w:val="26"/>
          <w:lang w:val="en-US" w:eastAsia="en-US" w:bidi="ar-SA"/>
        </w:rPr>
        <w:t xml:space="preserve">Scamper. </w:t>
      </w:r>
    </w:p>
    <w:p w14:paraId="53714163" w14:textId="77777777" w:rsidR="00B16C9B" w:rsidRPr="00B16C9B" w:rsidRDefault="00B16C9B" w:rsidP="00B16C9B">
      <w:pPr>
        <w:keepNext/>
        <w:keepLines/>
        <w:suppressAutoHyphens/>
        <w:spacing w:before="200" w:after="120" w:line="360" w:lineRule="auto"/>
        <w:outlineLvl w:val="1"/>
        <w:rPr>
          <w:rFonts w:ascii="Times New Roman" w:eastAsia="Times New Roman" w:hAnsi="Times New Roman" w:cs="Times New Roman"/>
          <w:bCs/>
          <w:color w:val="auto"/>
          <w:sz w:val="28"/>
          <w:szCs w:val="26"/>
          <w:lang w:val="en-US" w:eastAsia="en-US" w:bidi="ar-SA"/>
        </w:rPr>
      </w:pPr>
      <w:r w:rsidRPr="00B16C9B">
        <w:rPr>
          <w:rFonts w:ascii="Times New Roman" w:eastAsia="Times New Roman" w:hAnsi="Times New Roman" w:cs="Times New Roman"/>
          <w:bCs/>
          <w:noProof/>
          <w:color w:val="auto"/>
          <w:sz w:val="28"/>
          <w:szCs w:val="26"/>
          <w:lang w:val="en-GB" w:eastAsia="en-GB" w:bidi="ar-SA"/>
        </w:rPr>
        <w:drawing>
          <wp:inline distT="0" distB="0" distL="0" distR="0" wp14:anchorId="293C3232" wp14:editId="055E66E2">
            <wp:extent cx="5932170" cy="3610610"/>
            <wp:effectExtent l="0" t="0" r="11430" b="0"/>
            <wp:docPr id="1" name="Picture 1" descr="stand_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_r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70" cy="3610610"/>
                    </a:xfrm>
                    <a:prstGeom prst="rect">
                      <a:avLst/>
                    </a:prstGeom>
                    <a:noFill/>
                    <a:ln>
                      <a:noFill/>
                    </a:ln>
                  </pic:spPr>
                </pic:pic>
              </a:graphicData>
            </a:graphic>
          </wp:inline>
        </w:drawing>
      </w:r>
    </w:p>
    <w:p w14:paraId="3AE66635" w14:textId="77777777" w:rsidR="00B16C9B" w:rsidRPr="00B16C9B" w:rsidRDefault="00B16C9B" w:rsidP="00B16C9B">
      <w:pPr>
        <w:rPr>
          <w:rFonts w:asciiTheme="minorHAnsi" w:eastAsiaTheme="minorHAnsi" w:hAnsiTheme="minorHAnsi" w:cstheme="minorBidi"/>
          <w:color w:val="auto"/>
          <w:lang w:eastAsia="en-US" w:bidi="ar-SA"/>
        </w:rPr>
      </w:pPr>
    </w:p>
    <w:p w14:paraId="33EBC0AB" w14:textId="77777777" w:rsidR="00B16C9B" w:rsidRPr="00B16C9B" w:rsidRDefault="00B16C9B" w:rsidP="00B16C9B">
      <w:pPr>
        <w:spacing w:line="360" w:lineRule="auto"/>
        <w:jc w:val="center"/>
        <w:rPr>
          <w:rFonts w:ascii="Times New Roman" w:eastAsiaTheme="minorHAnsi" w:hAnsi="Times New Roman" w:cs="Times New Roman"/>
          <w:color w:val="auto"/>
          <w:sz w:val="28"/>
          <w:szCs w:val="28"/>
          <w:lang w:val="en-US" w:eastAsia="en-US" w:bidi="ar-SA"/>
        </w:rPr>
      </w:pPr>
      <w:r w:rsidRPr="00B16C9B">
        <w:rPr>
          <w:rFonts w:ascii="Times New Roman" w:eastAsiaTheme="minorHAnsi" w:hAnsi="Times New Roman" w:cs="Times New Roman"/>
          <w:color w:val="auto"/>
          <w:sz w:val="28"/>
          <w:szCs w:val="28"/>
          <w:lang w:val="en-US" w:eastAsia="en-US" w:bidi="ar-SA"/>
        </w:rPr>
        <w:t>Рисунок * - Схема экспериментального стенда</w:t>
      </w:r>
    </w:p>
    <w:p w14:paraId="764B298C" w14:textId="350A9F12" w:rsidR="00B16C9B" w:rsidRPr="00B16C9B" w:rsidRDefault="00F20EAE" w:rsidP="00A5045A">
      <w:pPr>
        <w:spacing w:line="360" w:lineRule="auto"/>
        <w:ind w:firstLine="709"/>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Так же д</w:t>
      </w:r>
      <w:r w:rsidR="00B16C9B" w:rsidRPr="00B16C9B">
        <w:rPr>
          <w:rFonts w:ascii="Times New Roman" w:eastAsiaTheme="minorHAnsi" w:hAnsi="Times New Roman" w:cs="Times New Roman"/>
          <w:color w:val="auto"/>
          <w:sz w:val="28"/>
          <w:szCs w:val="28"/>
          <w:lang w:val="en-US" w:eastAsia="en-US" w:bidi="ar-SA"/>
        </w:rPr>
        <w:t>анные о задержках можно либо собирать при помощи</w:t>
      </w:r>
      <w:r>
        <w:rPr>
          <w:rFonts w:ascii="Times New Roman" w:eastAsiaTheme="minorHAnsi" w:hAnsi="Times New Roman" w:cs="Times New Roman"/>
          <w:color w:val="auto"/>
          <w:sz w:val="28"/>
          <w:szCs w:val="28"/>
          <w:lang w:val="en-US" w:eastAsia="en-US" w:bidi="ar-SA"/>
        </w:rPr>
        <w:t xml:space="preserve"> других инструментов и конвертировать их в формат,</w:t>
      </w:r>
      <w:r w:rsidR="00995F6E">
        <w:rPr>
          <w:rFonts w:ascii="Times New Roman" w:eastAsiaTheme="minorHAnsi" w:hAnsi="Times New Roman" w:cs="Times New Roman"/>
          <w:color w:val="auto"/>
          <w:sz w:val="28"/>
          <w:szCs w:val="28"/>
          <w:lang w:val="en-US" w:eastAsia="en-US" w:bidi="ar-SA"/>
        </w:rPr>
        <w:t xml:space="preserve"> используемый обработчиком,</w:t>
      </w:r>
      <w:r>
        <w:rPr>
          <w:rFonts w:ascii="Times New Roman" w:eastAsiaTheme="minorHAnsi" w:hAnsi="Times New Roman" w:cs="Times New Roman"/>
          <w:color w:val="auto"/>
          <w:sz w:val="28"/>
          <w:szCs w:val="28"/>
          <w:lang w:val="en-US" w:eastAsia="en-US" w:bidi="ar-SA"/>
        </w:rPr>
        <w:t xml:space="preserve"> либо</w:t>
      </w:r>
      <w:r w:rsidR="00995F6E">
        <w:rPr>
          <w:rFonts w:ascii="Times New Roman" w:eastAsiaTheme="minorHAnsi" w:hAnsi="Times New Roman" w:cs="Times New Roman"/>
          <w:color w:val="auto"/>
          <w:sz w:val="28"/>
          <w:szCs w:val="28"/>
          <w:lang w:val="en-US" w:eastAsia="en-US" w:bidi="ar-SA"/>
        </w:rPr>
        <w:t xml:space="preserve"> сгенерировать случайные данные.</w:t>
      </w:r>
      <w:r w:rsidR="00B16C9B" w:rsidRPr="00B16C9B">
        <w:rPr>
          <w:rFonts w:ascii="Times New Roman" w:eastAsiaTheme="minorHAnsi" w:hAnsi="Times New Roman" w:cs="Times New Roman"/>
          <w:color w:val="auto"/>
          <w:sz w:val="28"/>
          <w:szCs w:val="28"/>
          <w:lang w:val="en-US" w:eastAsia="en-US" w:bidi="ar-SA"/>
        </w:rPr>
        <w:t xml:space="preserve"> </w:t>
      </w:r>
      <w:r w:rsidR="00995F6E">
        <w:rPr>
          <w:rFonts w:ascii="Times New Roman" w:eastAsiaTheme="minorHAnsi" w:hAnsi="Times New Roman" w:cs="Times New Roman"/>
          <w:color w:val="auto"/>
          <w:sz w:val="28"/>
          <w:szCs w:val="28"/>
          <w:lang w:val="en-US" w:eastAsia="en-US" w:bidi="ar-SA"/>
        </w:rPr>
        <w:t>Однако</w:t>
      </w:r>
      <w:r w:rsidR="001649E0">
        <w:rPr>
          <w:rFonts w:ascii="Times New Roman" w:eastAsiaTheme="minorHAnsi" w:hAnsi="Times New Roman" w:cs="Times New Roman"/>
          <w:color w:val="auto"/>
          <w:sz w:val="28"/>
          <w:szCs w:val="28"/>
          <w:lang w:val="en-US" w:eastAsia="en-US" w:bidi="ar-SA"/>
        </w:rPr>
        <w:t>,</w:t>
      </w:r>
      <w:r w:rsidR="00995F6E">
        <w:rPr>
          <w:rFonts w:ascii="Times New Roman" w:eastAsiaTheme="minorHAnsi" w:hAnsi="Times New Roman" w:cs="Times New Roman"/>
          <w:color w:val="auto"/>
          <w:sz w:val="28"/>
          <w:szCs w:val="28"/>
          <w:lang w:val="en-US" w:eastAsia="en-US" w:bidi="ar-SA"/>
        </w:rPr>
        <w:t xml:space="preserve"> при </w:t>
      </w:r>
      <w:r w:rsidR="001649E0">
        <w:rPr>
          <w:rFonts w:ascii="Times New Roman" w:eastAsiaTheme="minorHAnsi" w:hAnsi="Times New Roman" w:cs="Times New Roman"/>
          <w:color w:val="auto"/>
          <w:sz w:val="28"/>
          <w:szCs w:val="28"/>
          <w:lang w:val="en-US" w:eastAsia="en-US" w:bidi="ar-SA"/>
        </w:rPr>
        <w:t xml:space="preserve">проведении экспериментов были использованы </w:t>
      </w:r>
      <w:r w:rsidR="00B16C9B" w:rsidRPr="00B16C9B">
        <w:rPr>
          <w:rFonts w:ascii="Times New Roman" w:eastAsiaTheme="minorHAnsi" w:hAnsi="Times New Roman" w:cs="Times New Roman"/>
          <w:color w:val="auto"/>
          <w:sz w:val="28"/>
          <w:szCs w:val="28"/>
          <w:lang w:val="en-US" w:eastAsia="en-US" w:bidi="ar-SA"/>
        </w:rPr>
        <w:t xml:space="preserve">дампы данных </w:t>
      </w:r>
      <w:r w:rsidR="00B16C9B" w:rsidRPr="00B16C9B">
        <w:rPr>
          <w:rFonts w:ascii="Times New Roman" w:eastAsiaTheme="minorHAnsi" w:hAnsi="Times New Roman" w:cs="Times New Roman"/>
          <w:color w:val="auto"/>
          <w:sz w:val="28"/>
          <w:szCs w:val="28"/>
          <w:lang w:eastAsia="en-US" w:bidi="ar-SA"/>
        </w:rPr>
        <w:t xml:space="preserve">в формате </w:t>
      </w:r>
      <w:r w:rsidR="00B16C9B" w:rsidRPr="00B16C9B">
        <w:rPr>
          <w:rFonts w:ascii="Times New Roman" w:eastAsiaTheme="minorHAnsi" w:hAnsi="Times New Roman" w:cs="Times New Roman"/>
          <w:color w:val="auto"/>
          <w:sz w:val="28"/>
          <w:szCs w:val="28"/>
          <w:lang w:val="en-US" w:eastAsia="en-US" w:bidi="ar-SA"/>
        </w:rPr>
        <w:t xml:space="preserve">warts с открытого сайта научной организации CAIDA. </w:t>
      </w:r>
      <w:r w:rsidR="00B16C9B" w:rsidRPr="00B16C9B">
        <w:rPr>
          <w:rFonts w:ascii="Times New Roman" w:eastAsiaTheme="minorHAnsi" w:hAnsi="Times New Roman" w:cs="Times New Roman"/>
          <w:color w:val="auto"/>
          <w:sz w:val="28"/>
          <w:szCs w:val="28"/>
          <w:lang w:eastAsia="en-US" w:bidi="ar-SA"/>
        </w:rPr>
        <w:t xml:space="preserve">Далее </w:t>
      </w:r>
      <w:r w:rsidR="00B16C9B" w:rsidRPr="00B16C9B">
        <w:rPr>
          <w:rFonts w:ascii="Times New Roman" w:eastAsiaTheme="minorHAnsi" w:hAnsi="Times New Roman" w:cs="Times New Roman"/>
          <w:color w:val="auto"/>
          <w:sz w:val="28"/>
          <w:szCs w:val="28"/>
          <w:lang w:val="en-US" w:eastAsia="en-US" w:bidi="ar-SA"/>
        </w:rPr>
        <w:t xml:space="preserve">warts </w:t>
      </w:r>
      <w:r w:rsidR="00B16C9B" w:rsidRPr="00B16C9B">
        <w:rPr>
          <w:rFonts w:ascii="Times New Roman" w:eastAsiaTheme="minorHAnsi" w:hAnsi="Times New Roman" w:cs="Times New Roman"/>
          <w:color w:val="auto"/>
          <w:sz w:val="28"/>
          <w:szCs w:val="28"/>
          <w:lang w:eastAsia="en-US" w:bidi="ar-SA"/>
        </w:rPr>
        <w:t xml:space="preserve">файлы поступают на обработку скрипта на языке </w:t>
      </w:r>
      <w:r w:rsidR="00B16C9B" w:rsidRPr="00B16C9B">
        <w:rPr>
          <w:rFonts w:ascii="Times New Roman" w:eastAsiaTheme="minorHAnsi" w:hAnsi="Times New Roman" w:cs="Times New Roman"/>
          <w:color w:val="auto"/>
          <w:sz w:val="28"/>
          <w:szCs w:val="28"/>
          <w:lang w:val="en-US" w:eastAsia="en-US" w:bidi="ar-SA"/>
        </w:rPr>
        <w:t xml:space="preserve">Python, который генерирует файл, содержащий только значения задержек, по одному значению в каждой строке. Затем запускается </w:t>
      </w:r>
      <w:r w:rsidR="00B16C9B" w:rsidRPr="00B16C9B">
        <w:rPr>
          <w:rFonts w:ascii="Times New Roman" w:eastAsiaTheme="minorHAnsi" w:hAnsi="Times New Roman" w:cs="Times New Roman"/>
          <w:color w:val="auto"/>
          <w:sz w:val="28"/>
          <w:szCs w:val="28"/>
          <w:lang w:val="en-US" w:eastAsia="en-US" w:bidi="ar-SA"/>
        </w:rPr>
        <w:lastRenderedPageBreak/>
        <w:t xml:space="preserve">скрипт на языке R, </w:t>
      </w:r>
      <w:r w:rsidR="00B16C9B" w:rsidRPr="00B16C9B">
        <w:rPr>
          <w:rFonts w:ascii="Times New Roman" w:eastAsiaTheme="minorHAnsi" w:hAnsi="Times New Roman" w:cs="Times New Roman"/>
          <w:color w:val="auto"/>
          <w:sz w:val="28"/>
          <w:szCs w:val="28"/>
          <w:lang w:eastAsia="en-US" w:bidi="ar-SA"/>
        </w:rPr>
        <w:t>который производит расчеты вариации задержки различными методами и их сравнение.</w:t>
      </w:r>
    </w:p>
    <w:p w14:paraId="3C85E05D" w14:textId="77777777" w:rsidR="00B16C9B" w:rsidRPr="00B16C9B" w:rsidRDefault="00B16C9B" w:rsidP="00B16C9B">
      <w:pPr>
        <w:rPr>
          <w:rFonts w:asciiTheme="minorHAnsi" w:eastAsiaTheme="minorHAnsi" w:hAnsiTheme="minorHAnsi" w:cstheme="minorBidi"/>
          <w:color w:val="auto"/>
          <w:lang w:val="en-US" w:eastAsia="en-US" w:bidi="ar-SA"/>
        </w:rPr>
      </w:pPr>
    </w:p>
    <w:p w14:paraId="76FD170A" w14:textId="77777777" w:rsidR="00B16C9B" w:rsidRPr="00B16C9B" w:rsidRDefault="00B16C9B" w:rsidP="00B16C9B">
      <w:pPr>
        <w:keepNext/>
        <w:keepLines/>
        <w:numPr>
          <w:ilvl w:val="1"/>
          <w:numId w:val="8"/>
        </w:numPr>
        <w:suppressAutoHyphens/>
        <w:spacing w:before="200" w:after="120" w:line="360" w:lineRule="auto"/>
        <w:jc w:val="both"/>
        <w:outlineLvl w:val="1"/>
        <w:rPr>
          <w:rFonts w:ascii="Times New Roman" w:eastAsia="Times New Roman" w:hAnsi="Times New Roman" w:cs="Times New Roman"/>
          <w:b/>
          <w:bCs/>
          <w:color w:val="auto"/>
          <w:sz w:val="28"/>
          <w:szCs w:val="26"/>
          <w:lang w:eastAsia="en-US" w:bidi="ar-SA"/>
        </w:rPr>
      </w:pPr>
      <w:r w:rsidRPr="00B16C9B">
        <w:rPr>
          <w:rFonts w:ascii="Times New Roman" w:eastAsia="Times New Roman" w:hAnsi="Times New Roman" w:cs="Times New Roman"/>
          <w:b/>
          <w:bCs/>
          <w:color w:val="auto"/>
          <w:sz w:val="28"/>
          <w:szCs w:val="26"/>
          <w:lang w:eastAsia="en-US" w:bidi="ar-SA"/>
        </w:rPr>
        <w:t xml:space="preserve"> Структура компонентов эксперементального стенда</w:t>
      </w:r>
    </w:p>
    <w:p w14:paraId="6669D0DE" w14:textId="77777777" w:rsidR="00B16C9B" w:rsidRPr="00B16C9B" w:rsidRDefault="00B16C9B" w:rsidP="00B16C9B">
      <w:pPr>
        <w:spacing w:line="360" w:lineRule="auto"/>
        <w:rPr>
          <w:rFonts w:ascii="Times New Roman" w:eastAsiaTheme="minorHAnsi" w:hAnsi="Times New Roman" w:cs="Times New Roman"/>
          <w:color w:val="auto"/>
          <w:sz w:val="28"/>
          <w:szCs w:val="28"/>
          <w:lang w:val="en-US" w:eastAsia="en-US" w:bidi="ar-SA"/>
        </w:rPr>
      </w:pPr>
      <w:r w:rsidRPr="00B16C9B">
        <w:rPr>
          <w:rFonts w:ascii="Times New Roman" w:eastAsiaTheme="minorHAnsi" w:hAnsi="Times New Roman" w:cs="Times New Roman"/>
          <w:color w:val="auto"/>
          <w:sz w:val="28"/>
          <w:szCs w:val="28"/>
          <w:lang w:val="en-GB" w:eastAsia="en-US" w:bidi="ar-SA"/>
        </w:rPr>
        <w:t xml:space="preserve">2.1.1. Орагнизация по исследованию Интернета </w:t>
      </w:r>
      <w:r w:rsidRPr="00B16C9B">
        <w:rPr>
          <w:rFonts w:ascii="Times New Roman" w:eastAsiaTheme="minorHAnsi" w:hAnsi="Times New Roman" w:cs="Times New Roman"/>
          <w:color w:val="auto"/>
          <w:sz w:val="28"/>
          <w:szCs w:val="28"/>
          <w:lang w:val="en-US" w:eastAsia="en-US" w:bidi="ar-SA"/>
        </w:rPr>
        <w:t>CAIDA</w:t>
      </w:r>
    </w:p>
    <w:p w14:paraId="047EC6C5"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Center for Applied Internet Data Analysis (CAIDA) – научная организация, основанная в 1997 году, которая проводит исследование состояния компьютерных сетей и строит исследовательскую инфраструктуру для сбора данных и распространения их в научной среде. Исследовательская группа, расположенная в федеральном центре суперкомпьютеров Сан-Диего, проектирует, разворачивает и поддерживает растущее количество сервисов для вычислений, анализа и визуализации данных. Так же исследовательская группа распространяет измерительную аппаратуру и внедряет ее в сети по всему мир. Исследователи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разрабатывают новые технологии сбора, анализа и визуализации получаемых данных. </w:t>
      </w:r>
    </w:p>
    <w:p w14:paraId="0E9C192F"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исследует теоретические и практические аспекты работы Интернета:</w:t>
      </w:r>
    </w:p>
    <w:p w14:paraId="157EDA99" w14:textId="77777777" w:rsidR="00B16C9B" w:rsidRPr="00B16C9B" w:rsidRDefault="00B16C9B" w:rsidP="00A5045A">
      <w:pPr>
        <w:numPr>
          <w:ilvl w:val="0"/>
          <w:numId w:val="14"/>
        </w:numPr>
        <w:spacing w:line="360" w:lineRule="auto"/>
        <w:ind w:left="0"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формирование понимая глобальных функций инфраструктуры глобальной сети, ее поведения, использования и эволюции;</w:t>
      </w:r>
    </w:p>
    <w:p w14:paraId="3E94CDBD" w14:textId="77777777" w:rsidR="00B16C9B" w:rsidRPr="00B16C9B" w:rsidRDefault="00B16C9B" w:rsidP="00A5045A">
      <w:pPr>
        <w:numPr>
          <w:ilvl w:val="0"/>
          <w:numId w:val="14"/>
        </w:numPr>
        <w:spacing w:line="360" w:lineRule="auto"/>
        <w:ind w:left="0"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способствование созданию совместной инфраструктуры для распространения и анализа научных данных;</w:t>
      </w:r>
    </w:p>
    <w:p w14:paraId="6DA5A14D" w14:textId="77777777" w:rsidR="00B16C9B" w:rsidRPr="00B16C9B" w:rsidRDefault="00B16C9B" w:rsidP="00A5045A">
      <w:pPr>
        <w:numPr>
          <w:ilvl w:val="0"/>
          <w:numId w:val="14"/>
        </w:numPr>
        <w:spacing w:line="360" w:lineRule="auto"/>
        <w:ind w:left="0"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создание целостного представления о науке об Интернете;</w:t>
      </w:r>
    </w:p>
    <w:p w14:paraId="0629F86B" w14:textId="77777777" w:rsidR="00B16C9B" w:rsidRPr="00B16C9B" w:rsidRDefault="00B16C9B" w:rsidP="00A5045A">
      <w:pPr>
        <w:numPr>
          <w:ilvl w:val="0"/>
          <w:numId w:val="14"/>
        </w:numPr>
        <w:spacing w:line="360" w:lineRule="auto"/>
        <w:ind w:left="0"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информирование исследователей, производителей и законодателей в сфере информационных технологий о проблемах глобальной сети.</w:t>
      </w:r>
    </w:p>
    <w:p w14:paraId="132BD4A6"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val="en-US" w:eastAsia="en-US" w:bidi="ar-SA"/>
        </w:rPr>
      </w:pPr>
      <w:r w:rsidRPr="00B16C9B">
        <w:rPr>
          <w:rFonts w:ascii="Times New Roman" w:eastAsiaTheme="minorHAnsi" w:hAnsi="Times New Roman" w:cs="Times New Roman"/>
          <w:color w:val="auto"/>
          <w:sz w:val="28"/>
          <w:szCs w:val="28"/>
          <w:lang w:eastAsia="en-US" w:bidi="ar-SA"/>
        </w:rPr>
        <w:t xml:space="preserve">Исследование, проводимое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охватывает топологию, маршрутизацию, безопасность и экономику Интернета. Деятельность </w:t>
      </w:r>
      <w:r w:rsidRPr="00B16C9B">
        <w:rPr>
          <w:rFonts w:ascii="Times New Roman" w:eastAsiaTheme="minorHAnsi" w:hAnsi="Times New Roman" w:cs="Times New Roman"/>
          <w:color w:val="auto"/>
          <w:sz w:val="28"/>
          <w:szCs w:val="28"/>
          <w:lang w:val="en-US" w:eastAsia="en-US" w:bidi="ar-SA"/>
        </w:rPr>
        <w:t>CAIDA</w:t>
      </w:r>
      <w:r w:rsidRPr="00B16C9B">
        <w:rPr>
          <w:rFonts w:ascii="Times New Roman" w:eastAsiaTheme="minorHAnsi" w:hAnsi="Times New Roman" w:cs="Times New Roman"/>
          <w:color w:val="auto"/>
          <w:sz w:val="28"/>
          <w:szCs w:val="28"/>
          <w:lang w:eastAsia="en-US" w:bidi="ar-SA"/>
        </w:rPr>
        <w:t xml:space="preserve"> </w:t>
      </w:r>
      <w:r w:rsidRPr="00B16C9B">
        <w:rPr>
          <w:rFonts w:ascii="Times New Roman" w:eastAsiaTheme="minorHAnsi" w:hAnsi="Times New Roman" w:cs="Times New Roman"/>
          <w:color w:val="auto"/>
          <w:sz w:val="28"/>
          <w:szCs w:val="28"/>
          <w:lang w:val="en-US" w:eastAsia="en-US" w:bidi="ar-SA"/>
        </w:rPr>
        <w:t>по разработке программного и аппаратного обеспечения и распространению информации обеспечивает данными не только исследовательский центр университета Сан-Диего, но и ученых по всему миру.</w:t>
      </w:r>
    </w:p>
    <w:p w14:paraId="1389AB7D"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lastRenderedPageBreak/>
        <w:t xml:space="preserve">Так же, CAIDA занимается картографией </w:t>
      </w:r>
      <w:r w:rsidRPr="00B16C9B">
        <w:rPr>
          <w:rFonts w:ascii="Times New Roman" w:eastAsiaTheme="minorHAnsi" w:hAnsi="Times New Roman" w:cs="Times New Roman"/>
          <w:color w:val="auto"/>
          <w:sz w:val="28"/>
          <w:szCs w:val="28"/>
          <w:lang w:eastAsia="en-US" w:bidi="ar-SA"/>
        </w:rPr>
        <w:t xml:space="preserve">Интернета, составляя карту глобальной сети, используя при этом свою инфраструктуру. Основной задачей является улучшение точности и поддержание карты в актуальном состоянии. Так же исследовательской группой совместно с учеными из Массачусетского Технологического Института ведется работа по нанесению на карту всех соединений между различными провайдерами услуг связи, для исследования перегрузок, вызванных пирингом и работой сервисов </w:t>
      </w:r>
      <w:r w:rsidRPr="00B16C9B">
        <w:rPr>
          <w:rFonts w:ascii="Times New Roman" w:eastAsiaTheme="minorHAnsi" w:hAnsi="Times New Roman" w:cs="Times New Roman"/>
          <w:color w:val="auto"/>
          <w:sz w:val="28"/>
          <w:szCs w:val="28"/>
          <w:lang w:val="en-US" w:eastAsia="en-US" w:bidi="ar-SA"/>
        </w:rPr>
        <w:t xml:space="preserve">CDN. </w:t>
      </w:r>
    </w:p>
    <w:p w14:paraId="2384A351"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проводит мониторинг безопасности и стабильности глобальной сети и имеет свою открытую базу данных, которые могут быть свободно использованы для исследователями процессов, происходящих в глобальной сети, учеными со всего мира. Так же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разрабатывает множество инструментов для сбора или анализа таких данных. </w:t>
      </w:r>
    </w:p>
    <w:p w14:paraId="327A2A27" w14:textId="77777777" w:rsidR="00B16C9B" w:rsidRPr="00B16C9B" w:rsidRDefault="00B16C9B" w:rsidP="00B16C9B">
      <w:pPr>
        <w:keepNext/>
        <w:keepLines/>
        <w:numPr>
          <w:ilvl w:val="2"/>
          <w:numId w:val="11"/>
        </w:numPr>
        <w:suppressAutoHyphens/>
        <w:spacing w:before="200" w:after="120" w:line="360" w:lineRule="auto"/>
        <w:outlineLvl w:val="1"/>
        <w:rPr>
          <w:rFonts w:ascii="Times New Roman" w:eastAsia="Times New Roman" w:hAnsi="Times New Roman" w:cs="Times New Roman"/>
          <w:b/>
          <w:bCs/>
          <w:color w:val="auto"/>
          <w:sz w:val="28"/>
          <w:szCs w:val="26"/>
          <w:lang w:eastAsia="en-US" w:bidi="ar-SA"/>
        </w:rPr>
      </w:pPr>
      <w:r w:rsidRPr="00B16C9B">
        <w:rPr>
          <w:rFonts w:ascii="Times New Roman" w:eastAsia="Times New Roman" w:hAnsi="Times New Roman" w:cs="Times New Roman"/>
          <w:b/>
          <w:bCs/>
          <w:color w:val="auto"/>
          <w:sz w:val="28"/>
          <w:szCs w:val="26"/>
          <w:lang w:eastAsia="en-US" w:bidi="ar-SA"/>
        </w:rPr>
        <w:t>Утилита Scamper</w:t>
      </w:r>
    </w:p>
    <w:p w14:paraId="13AFD7D6"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GB" w:eastAsia="en-US" w:bidi="ar-SA"/>
        </w:rPr>
        <w:t xml:space="preserve">Scamper – </w:t>
      </w:r>
      <w:r w:rsidRPr="00B16C9B">
        <w:rPr>
          <w:rFonts w:ascii="Times New Roman" w:eastAsiaTheme="minorHAnsi" w:hAnsi="Times New Roman" w:cs="Times New Roman"/>
          <w:color w:val="auto"/>
          <w:sz w:val="28"/>
          <w:szCs w:val="28"/>
          <w:lang w:eastAsia="en-US" w:bidi="ar-SA"/>
        </w:rPr>
        <w:t xml:space="preserve">это инструмент сбора данных о состоянии сети для дальнейшего анализа ее топологии и производительности. Данное программное обеспечение было разработано программистом из Новой Зеландии Мэттью Лаки для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при участии ученых из Открытого Центра Инноваций Университета Ваикато и активно используется начиная с сентября 2008 года. Уже к августу 2010 года было активно 48 точек по всему миру под управлением трех команд, из которых производились замеры. Данное программное обеспечение распространяется по стандартной общественной лицензии GNU GPL v2+. В отличие от его предшественника </w:t>
      </w:r>
      <w:r w:rsidRPr="00B16C9B">
        <w:rPr>
          <w:rFonts w:ascii="Times New Roman" w:eastAsiaTheme="minorHAnsi" w:hAnsi="Times New Roman" w:cs="Times New Roman"/>
          <w:color w:val="auto"/>
          <w:sz w:val="28"/>
          <w:szCs w:val="28"/>
          <w:lang w:val="en-US" w:eastAsia="en-US" w:bidi="ar-SA"/>
        </w:rPr>
        <w:t xml:space="preserve">skitter, он </w:t>
      </w:r>
      <w:r w:rsidRPr="00B16C9B">
        <w:rPr>
          <w:rFonts w:ascii="Times New Roman" w:eastAsiaTheme="minorHAnsi" w:hAnsi="Times New Roman" w:cs="Times New Roman"/>
          <w:color w:val="auto"/>
          <w:sz w:val="28"/>
          <w:szCs w:val="28"/>
          <w:lang w:eastAsia="en-US" w:bidi="ar-SA"/>
        </w:rPr>
        <w:t>позволяет зондирование, как</w:t>
      </w:r>
      <w:r w:rsidRPr="00B16C9B">
        <w:rPr>
          <w:rFonts w:ascii="Times New Roman" w:eastAsiaTheme="minorHAnsi" w:hAnsi="Times New Roman" w:cs="Times New Roman"/>
          <w:color w:val="auto"/>
          <w:sz w:val="28"/>
          <w:szCs w:val="28"/>
          <w:lang w:val="en-US" w:eastAsia="en-US" w:bidi="ar-SA"/>
        </w:rPr>
        <w:t xml:space="preserve"> IPv4 адресов, </w:t>
      </w:r>
      <w:r w:rsidRPr="00B16C9B">
        <w:rPr>
          <w:rFonts w:ascii="Times New Roman" w:eastAsiaTheme="minorHAnsi" w:hAnsi="Times New Roman" w:cs="Times New Roman"/>
          <w:color w:val="auto"/>
          <w:sz w:val="28"/>
          <w:szCs w:val="28"/>
          <w:lang w:eastAsia="en-US" w:bidi="ar-SA"/>
        </w:rPr>
        <w:t xml:space="preserve">так и </w:t>
      </w:r>
      <w:r w:rsidRPr="00B16C9B">
        <w:rPr>
          <w:rFonts w:ascii="Times New Roman" w:eastAsiaTheme="minorHAnsi" w:hAnsi="Times New Roman" w:cs="Times New Roman"/>
          <w:color w:val="auto"/>
          <w:sz w:val="28"/>
          <w:szCs w:val="28"/>
          <w:lang w:val="en-US" w:eastAsia="en-US" w:bidi="ar-SA"/>
        </w:rPr>
        <w:t>IPv6. Данный инструмент позволяет производить измерения множеством методов</w:t>
      </w:r>
      <w:r w:rsidRPr="00B16C9B">
        <w:rPr>
          <w:rFonts w:ascii="Times New Roman" w:eastAsiaTheme="minorHAnsi" w:hAnsi="Times New Roman" w:cs="Times New Roman"/>
          <w:color w:val="auto"/>
          <w:sz w:val="28"/>
          <w:szCs w:val="28"/>
          <w:lang w:eastAsia="en-US" w:bidi="ar-SA"/>
        </w:rPr>
        <w:t>:</w:t>
      </w:r>
    </w:p>
    <w:p w14:paraId="5BF7F306"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Traceroute</w:t>
      </w:r>
    </w:p>
    <w:p w14:paraId="5233158E"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Ping</w:t>
      </w:r>
    </w:p>
    <w:p w14:paraId="0CCEC367"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MDA traceroute</w:t>
      </w:r>
    </w:p>
    <w:p w14:paraId="732AFF96"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Alias resolution</w:t>
      </w:r>
    </w:p>
    <w:p w14:paraId="24D34284" w14:textId="68F2C9FF" w:rsidR="00B16C9B" w:rsidRPr="000722FB" w:rsidRDefault="00B16C9B" w:rsidP="002D00CD">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0722FB">
        <w:rPr>
          <w:rFonts w:ascii="Times New Roman" w:eastAsiaTheme="minorHAnsi" w:hAnsi="Times New Roman" w:cs="Times New Roman"/>
          <w:color w:val="auto"/>
          <w:sz w:val="28"/>
          <w:szCs w:val="28"/>
          <w:lang w:val="en-US" w:eastAsia="en-US" w:bidi="ar-SA"/>
        </w:rPr>
        <w:t>Sting</w:t>
      </w:r>
    </w:p>
    <w:p w14:paraId="57AB9439" w14:textId="77777777" w:rsidR="00B16C9B" w:rsidRPr="00B16C9B" w:rsidRDefault="00B16C9B" w:rsidP="00A5045A">
      <w:pPr>
        <w:spacing w:line="360" w:lineRule="auto"/>
        <w:ind w:firstLine="709"/>
        <w:jc w:val="both"/>
        <w:rPr>
          <w:rFonts w:ascii="Times New Roman" w:eastAsiaTheme="minorHAnsi" w:hAnsi="Times New Roman" w:cs="Times New Roman"/>
          <w:b/>
          <w:color w:val="auto"/>
          <w:sz w:val="28"/>
          <w:szCs w:val="28"/>
          <w:lang w:val="en-US" w:eastAsia="en-US" w:bidi="ar-SA"/>
        </w:rPr>
      </w:pPr>
      <w:r w:rsidRPr="00B16C9B">
        <w:rPr>
          <w:rFonts w:ascii="Times New Roman" w:eastAsiaTheme="minorHAnsi" w:hAnsi="Times New Roman" w:cs="Times New Roman"/>
          <w:color w:val="auto"/>
          <w:sz w:val="28"/>
          <w:szCs w:val="28"/>
          <w:lang w:eastAsia="en-US" w:bidi="ar-SA"/>
        </w:rPr>
        <w:lastRenderedPageBreak/>
        <w:t xml:space="preserve">Изначально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был разработан для сбора данных о производительности сетей в рамках проекта исследовательской группы </w:t>
      </w:r>
      <w:r w:rsidRPr="00B16C9B">
        <w:rPr>
          <w:rFonts w:ascii="Times New Roman" w:eastAsiaTheme="minorHAnsi" w:hAnsi="Times New Roman" w:cs="Times New Roman"/>
          <w:color w:val="auto"/>
          <w:sz w:val="28"/>
          <w:szCs w:val="28"/>
          <w:lang w:val="en-US" w:eastAsia="en-US" w:bidi="ar-SA"/>
        </w:rPr>
        <w:t>CAIDA</w:t>
      </w:r>
      <w:r w:rsidRPr="00B16C9B">
        <w:rPr>
          <w:rFonts w:ascii="Times New Roman" w:eastAsiaTheme="minorHAnsi" w:hAnsi="Times New Roman" w:cs="Times New Roman"/>
          <w:color w:val="auto"/>
          <w:sz w:val="28"/>
          <w:szCs w:val="28"/>
          <w:lang w:eastAsia="en-US" w:bidi="ar-SA"/>
        </w:rPr>
        <w:t xml:space="preserve"> для изучения глобальной топологии сети Интернет. Трассировка пакетов в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имеет множество функций: она поддерживает обе версии сетевого протокола </w:t>
      </w:r>
      <w:r w:rsidRPr="00B16C9B">
        <w:rPr>
          <w:rFonts w:ascii="Times New Roman" w:eastAsiaTheme="minorHAnsi" w:hAnsi="Times New Roman" w:cs="Times New Roman"/>
          <w:color w:val="auto"/>
          <w:sz w:val="28"/>
          <w:szCs w:val="28"/>
          <w:lang w:val="en-US" w:eastAsia="en-US" w:bidi="ar-SA"/>
        </w:rPr>
        <w:t xml:space="preserve">IP </w:t>
      </w:r>
      <w:r w:rsidRPr="00B16C9B">
        <w:rPr>
          <w:rFonts w:ascii="Times New Roman" w:eastAsiaTheme="minorHAnsi" w:hAnsi="Times New Roman" w:cs="Times New Roman"/>
          <w:color w:val="auto"/>
          <w:sz w:val="28"/>
          <w:szCs w:val="28"/>
          <w:lang w:eastAsia="en-US" w:bidi="ar-SA"/>
        </w:rPr>
        <w:t>(четвертую и шестую)</w:t>
      </w:r>
      <w:r w:rsidRPr="00B16C9B">
        <w:rPr>
          <w:rFonts w:ascii="Times New Roman" w:eastAsiaTheme="minorHAnsi" w:hAnsi="Times New Roman" w:cs="Times New Roman"/>
          <w:color w:val="auto"/>
          <w:sz w:val="28"/>
          <w:szCs w:val="28"/>
          <w:lang w:val="en-US" w:eastAsia="en-US" w:bidi="ar-SA"/>
        </w:rPr>
        <w:t xml:space="preserve">; измерения могут производиться при помощи трех протоколов канального уровня: UDP, TCP </w:t>
      </w:r>
      <w:r w:rsidRPr="00B16C9B">
        <w:rPr>
          <w:rFonts w:ascii="Times New Roman" w:eastAsiaTheme="minorHAnsi" w:hAnsi="Times New Roman" w:cs="Times New Roman"/>
          <w:color w:val="auto"/>
          <w:sz w:val="28"/>
          <w:szCs w:val="28"/>
          <w:lang w:eastAsia="en-US" w:bidi="ar-SA"/>
        </w:rPr>
        <w:t xml:space="preserve">и </w:t>
      </w:r>
      <w:r w:rsidRPr="00B16C9B">
        <w:rPr>
          <w:rFonts w:ascii="Times New Roman" w:eastAsiaTheme="minorHAnsi" w:hAnsi="Times New Roman" w:cs="Times New Roman"/>
          <w:color w:val="auto"/>
          <w:sz w:val="28"/>
          <w:szCs w:val="28"/>
          <w:lang w:val="en-US" w:eastAsia="en-US" w:bidi="ar-SA"/>
        </w:rPr>
        <w:t xml:space="preserve">ICMP, такое разнообразие протоколов позволяет получать данные практически из любой конечной точки в большинстве </w:t>
      </w:r>
      <w:r w:rsidRPr="00B16C9B">
        <w:rPr>
          <w:rFonts w:ascii="Times New Roman" w:eastAsiaTheme="minorHAnsi" w:hAnsi="Times New Roman" w:cs="Times New Roman"/>
          <w:color w:val="auto"/>
          <w:sz w:val="28"/>
          <w:szCs w:val="28"/>
          <w:lang w:eastAsia="en-US" w:bidi="ar-SA"/>
        </w:rPr>
        <w:t>автономных систем.</w:t>
      </w:r>
    </w:p>
    <w:p w14:paraId="6C62397A" w14:textId="77777777" w:rsidR="00B16C9B" w:rsidRPr="00B16C9B" w:rsidRDefault="00B16C9B" w:rsidP="00A5045A">
      <w:pPr>
        <w:spacing w:line="360" w:lineRule="auto"/>
        <w:ind w:firstLine="709"/>
        <w:jc w:val="both"/>
        <w:rPr>
          <w:rFonts w:ascii="Times New Roman" w:eastAsiaTheme="minorHAnsi" w:hAnsi="Times New Roman" w:cs="Times New Roman"/>
          <w:b/>
          <w:color w:val="auto"/>
          <w:sz w:val="28"/>
          <w:szCs w:val="28"/>
          <w:lang w:val="en-US" w:eastAsia="en-US" w:bidi="ar-SA"/>
        </w:rPr>
      </w:pPr>
      <w:r w:rsidRPr="00B16C9B">
        <w:rPr>
          <w:rFonts w:ascii="Times New Roman" w:eastAsiaTheme="minorHAnsi" w:hAnsi="Times New Roman" w:cs="Times New Roman"/>
          <w:color w:val="auto"/>
          <w:sz w:val="28"/>
          <w:szCs w:val="28"/>
          <w:lang w:eastAsia="en-US" w:bidi="ar-SA"/>
        </w:rPr>
        <w:t xml:space="preserve">Метод </w:t>
      </w:r>
      <w:r w:rsidRPr="00B16C9B">
        <w:rPr>
          <w:rFonts w:ascii="Times New Roman" w:eastAsiaTheme="minorHAnsi" w:hAnsi="Times New Roman" w:cs="Times New Roman"/>
          <w:color w:val="auto"/>
          <w:sz w:val="28"/>
          <w:szCs w:val="28"/>
          <w:lang w:val="en-US" w:eastAsia="en-US" w:bidi="ar-SA"/>
        </w:rPr>
        <w:t xml:space="preserve">Ping позволяет измерять </w:t>
      </w:r>
      <w:r w:rsidRPr="00B16C9B">
        <w:rPr>
          <w:rFonts w:ascii="Times New Roman" w:eastAsiaTheme="minorHAnsi" w:hAnsi="Times New Roman" w:cs="Times New Roman"/>
          <w:color w:val="auto"/>
          <w:sz w:val="28"/>
          <w:szCs w:val="28"/>
          <w:lang w:eastAsia="en-US" w:bidi="ar-SA"/>
        </w:rPr>
        <w:t xml:space="preserve">сквозные задержки и потерю пакетов при передаче по сети, определять доступность </w:t>
      </w:r>
      <w:r w:rsidRPr="00B16C9B">
        <w:rPr>
          <w:rFonts w:ascii="Times New Roman" w:eastAsiaTheme="minorHAnsi" w:hAnsi="Times New Roman" w:cs="Times New Roman"/>
          <w:color w:val="auto"/>
          <w:sz w:val="28"/>
          <w:szCs w:val="28"/>
          <w:lang w:val="en-US" w:eastAsia="en-US" w:bidi="ar-SA"/>
        </w:rPr>
        <w:t>IP</w:t>
      </w:r>
      <w:r w:rsidRPr="00B16C9B">
        <w:rPr>
          <w:rFonts w:ascii="Times New Roman" w:eastAsiaTheme="minorHAnsi" w:hAnsi="Times New Roman" w:cs="Times New Roman"/>
          <w:color w:val="auto"/>
          <w:sz w:val="28"/>
          <w:szCs w:val="28"/>
          <w:lang w:eastAsia="en-US" w:bidi="ar-SA"/>
        </w:rPr>
        <w:t xml:space="preserve"> адресов и классифицировать поведение хостов, оценивая их ответы на запросы. В дополнение к традиционному методу эхо-запросов по протоколу </w:t>
      </w:r>
      <w:r w:rsidRPr="00B16C9B">
        <w:rPr>
          <w:rFonts w:ascii="Times New Roman" w:eastAsiaTheme="minorHAnsi" w:hAnsi="Times New Roman" w:cs="Times New Roman"/>
          <w:color w:val="auto"/>
          <w:sz w:val="28"/>
          <w:szCs w:val="28"/>
          <w:lang w:val="en-US" w:eastAsia="en-US" w:bidi="ar-SA"/>
        </w:rPr>
        <w:t xml:space="preserve">ICMP, scamper </w:t>
      </w:r>
      <w:r w:rsidRPr="00B16C9B">
        <w:rPr>
          <w:rFonts w:ascii="Times New Roman" w:eastAsiaTheme="minorHAnsi" w:hAnsi="Times New Roman" w:cs="Times New Roman"/>
          <w:color w:val="auto"/>
          <w:sz w:val="28"/>
          <w:szCs w:val="28"/>
          <w:lang w:eastAsia="en-US" w:bidi="ar-SA"/>
        </w:rPr>
        <w:t xml:space="preserve">реализует так же измерение посредством </w:t>
      </w:r>
      <w:r w:rsidRPr="00B16C9B">
        <w:rPr>
          <w:rFonts w:ascii="Times New Roman" w:eastAsiaTheme="minorHAnsi" w:hAnsi="Times New Roman" w:cs="Times New Roman"/>
          <w:color w:val="auto"/>
          <w:sz w:val="28"/>
          <w:szCs w:val="28"/>
          <w:lang w:val="en-US" w:eastAsia="en-US" w:bidi="ar-SA"/>
        </w:rPr>
        <w:t xml:space="preserve">UDP, TCP </w:t>
      </w:r>
      <w:r w:rsidRPr="00B16C9B">
        <w:rPr>
          <w:rFonts w:ascii="Times New Roman" w:eastAsiaTheme="minorHAnsi" w:hAnsi="Times New Roman" w:cs="Times New Roman"/>
          <w:color w:val="auto"/>
          <w:sz w:val="28"/>
          <w:szCs w:val="28"/>
          <w:lang w:eastAsia="en-US" w:bidi="ar-SA"/>
        </w:rPr>
        <w:t xml:space="preserve">и </w:t>
      </w:r>
      <w:r w:rsidRPr="00B16C9B">
        <w:rPr>
          <w:rFonts w:ascii="Times New Roman" w:eastAsiaTheme="minorHAnsi" w:hAnsi="Times New Roman" w:cs="Times New Roman"/>
          <w:color w:val="auto"/>
          <w:sz w:val="28"/>
          <w:szCs w:val="28"/>
          <w:lang w:val="en-US" w:eastAsia="en-US" w:bidi="ar-SA"/>
        </w:rPr>
        <w:t xml:space="preserve">TTL-limited </w:t>
      </w:r>
      <w:r w:rsidRPr="00B16C9B">
        <w:rPr>
          <w:rFonts w:ascii="Times New Roman" w:eastAsiaTheme="minorHAnsi" w:hAnsi="Times New Roman" w:cs="Times New Roman"/>
          <w:color w:val="auto"/>
          <w:sz w:val="28"/>
          <w:szCs w:val="28"/>
          <w:lang w:eastAsia="en-US" w:bidi="ar-SA"/>
        </w:rPr>
        <w:t xml:space="preserve">запросов, которые могут быть использованы в случае, если обычные </w:t>
      </w:r>
      <w:r w:rsidRPr="00B16C9B">
        <w:rPr>
          <w:rFonts w:ascii="Times New Roman" w:eastAsiaTheme="minorHAnsi" w:hAnsi="Times New Roman" w:cs="Times New Roman"/>
          <w:color w:val="auto"/>
          <w:sz w:val="28"/>
          <w:szCs w:val="28"/>
          <w:lang w:val="en-US" w:eastAsia="en-US" w:bidi="ar-SA"/>
        </w:rPr>
        <w:t xml:space="preserve">ICMP </w:t>
      </w:r>
      <w:r w:rsidRPr="00B16C9B">
        <w:rPr>
          <w:rFonts w:ascii="Times New Roman" w:eastAsiaTheme="minorHAnsi" w:hAnsi="Times New Roman" w:cs="Times New Roman"/>
          <w:color w:val="auto"/>
          <w:sz w:val="28"/>
          <w:szCs w:val="28"/>
          <w:lang w:eastAsia="en-US" w:bidi="ar-SA"/>
        </w:rPr>
        <w:t xml:space="preserve">запросы остаются без ответа. </w:t>
      </w:r>
    </w:p>
    <w:p w14:paraId="0F43F74F"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val="en-US" w:eastAsia="en-US" w:bidi="ar-SA"/>
        </w:rPr>
      </w:pPr>
      <w:r w:rsidRPr="00B16C9B">
        <w:rPr>
          <w:rFonts w:ascii="Times New Roman" w:eastAsiaTheme="minorHAnsi" w:hAnsi="Times New Roman" w:cs="Times New Roman"/>
          <w:color w:val="auto"/>
          <w:sz w:val="28"/>
          <w:szCs w:val="28"/>
          <w:lang w:eastAsia="en-US" w:bidi="ar-SA"/>
        </w:rPr>
        <w:t xml:space="preserve">Помимо упомянутых выше способов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реализует многопутевой алгоритм детектирования, позволяющий определить все интерфейсы на всех возможных путях следования пакета от источника до пункта назначения. Это достигается путем умышленного варьирования идентификатора потока, который маршрутизатор может рассчитывать при балансировке нагрузки. Запросы с разными идентификаторами могут быть отправлены разными маршрутами, тем самыми выявить все узлы, через которые можно достичь пункта назначения. В дополнение к стандартным методам варьирования контрольных сумм </w:t>
      </w:r>
      <w:r w:rsidRPr="00B16C9B">
        <w:rPr>
          <w:rFonts w:ascii="Times New Roman" w:eastAsiaTheme="minorHAnsi" w:hAnsi="Times New Roman" w:cs="Times New Roman"/>
          <w:color w:val="auto"/>
          <w:sz w:val="28"/>
          <w:szCs w:val="28"/>
          <w:lang w:val="en-US" w:eastAsia="en-US" w:bidi="ar-SA"/>
        </w:rPr>
        <w:t xml:space="preserve">ICMP </w:t>
      </w:r>
      <w:r w:rsidRPr="00B16C9B">
        <w:rPr>
          <w:rFonts w:ascii="Times New Roman" w:eastAsiaTheme="minorHAnsi" w:hAnsi="Times New Roman" w:cs="Times New Roman"/>
          <w:color w:val="auto"/>
          <w:sz w:val="28"/>
          <w:szCs w:val="28"/>
          <w:lang w:eastAsia="en-US" w:bidi="ar-SA"/>
        </w:rPr>
        <w:t xml:space="preserve">и портов назначения в </w:t>
      </w:r>
      <w:r w:rsidRPr="00B16C9B">
        <w:rPr>
          <w:rFonts w:ascii="Times New Roman" w:eastAsiaTheme="minorHAnsi" w:hAnsi="Times New Roman" w:cs="Times New Roman"/>
          <w:color w:val="auto"/>
          <w:sz w:val="28"/>
          <w:szCs w:val="28"/>
          <w:lang w:val="en-US" w:eastAsia="en-US" w:bidi="ar-SA"/>
        </w:rPr>
        <w:t xml:space="preserve">UDP, </w:t>
      </w:r>
      <w:r w:rsidRPr="00B16C9B">
        <w:rPr>
          <w:rFonts w:ascii="Times New Roman" w:eastAsiaTheme="minorHAnsi" w:hAnsi="Times New Roman" w:cs="Times New Roman"/>
          <w:color w:val="auto"/>
          <w:sz w:val="28"/>
          <w:szCs w:val="28"/>
          <w:lang w:eastAsia="en-US" w:bidi="ar-SA"/>
        </w:rPr>
        <w:t xml:space="preserve">в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так же реализован метод изменения исходящего порта, что позволяет обходить некоторые сетевые экраны, которые могут блокировать запросы, принимая их за сканирование портов злоумышленниками.</w:t>
      </w:r>
      <w:r w:rsidRPr="00B16C9B">
        <w:rPr>
          <w:rFonts w:ascii="Times New Roman" w:eastAsiaTheme="minorHAnsi" w:hAnsi="Times New Roman" w:cs="Times New Roman"/>
          <w:color w:val="auto"/>
          <w:sz w:val="28"/>
          <w:szCs w:val="28"/>
          <w:lang w:val="en-US" w:eastAsia="en-US" w:bidi="ar-SA"/>
        </w:rPr>
        <w:t xml:space="preserve"> </w:t>
      </w:r>
    </w:p>
    <w:p w14:paraId="3D733A16"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 xml:space="preserve">Alias resolution – </w:t>
      </w:r>
      <w:r w:rsidRPr="00B16C9B">
        <w:rPr>
          <w:rFonts w:ascii="Times New Roman" w:eastAsiaTheme="minorHAnsi" w:hAnsi="Times New Roman" w:cs="Times New Roman"/>
          <w:color w:val="auto"/>
          <w:sz w:val="28"/>
          <w:szCs w:val="28"/>
          <w:lang w:eastAsia="en-US" w:bidi="ar-SA"/>
        </w:rPr>
        <w:t xml:space="preserve">это метод трассировки, позволяющий определить связи между интерфейсами маршрутизаторов. Данный метод позволяет определить адреса интерфейсов, принадлежащих одному маршрутизатору, данная информация является ключевой при построении карты топологии Интернета. </w:t>
      </w:r>
    </w:p>
    <w:p w14:paraId="0888342A"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lastRenderedPageBreak/>
        <w:t xml:space="preserve">Scamper </w:t>
      </w:r>
      <w:r w:rsidRPr="00B16C9B">
        <w:rPr>
          <w:rFonts w:ascii="Times New Roman" w:eastAsiaTheme="minorHAnsi" w:hAnsi="Times New Roman" w:cs="Times New Roman"/>
          <w:color w:val="auto"/>
          <w:sz w:val="28"/>
          <w:szCs w:val="28"/>
          <w:lang w:eastAsia="en-US" w:bidi="ar-SA"/>
        </w:rPr>
        <w:t>позволяет получать выходные данные двух видов: обычный текстовый</w:t>
      </w:r>
      <w:r w:rsidRPr="00B16C9B">
        <w:rPr>
          <w:rFonts w:ascii="Times New Roman" w:eastAsiaTheme="minorHAnsi" w:hAnsi="Times New Roman" w:cs="Times New Roman"/>
          <w:color w:val="auto"/>
          <w:sz w:val="28"/>
          <w:szCs w:val="28"/>
          <w:lang w:val="en-US" w:eastAsia="en-US" w:bidi="ar-SA"/>
        </w:rPr>
        <w:t xml:space="preserve"> формат в кодировке ASCII </w:t>
      </w:r>
      <w:r w:rsidRPr="00B16C9B">
        <w:rPr>
          <w:rFonts w:ascii="Times New Roman" w:eastAsiaTheme="minorHAnsi" w:hAnsi="Times New Roman" w:cs="Times New Roman"/>
          <w:color w:val="auto"/>
          <w:sz w:val="28"/>
          <w:szCs w:val="28"/>
          <w:lang w:eastAsia="en-US" w:bidi="ar-SA"/>
        </w:rPr>
        <w:t>и бинарный</w:t>
      </w:r>
      <w:r w:rsidRPr="00B16C9B">
        <w:rPr>
          <w:rFonts w:ascii="Times New Roman" w:eastAsiaTheme="minorHAnsi" w:hAnsi="Times New Roman" w:cs="Times New Roman"/>
          <w:color w:val="auto"/>
          <w:sz w:val="28"/>
          <w:szCs w:val="28"/>
          <w:lang w:val="en-US" w:eastAsia="en-US" w:bidi="ar-SA"/>
        </w:rPr>
        <w:t xml:space="preserve">. </w:t>
      </w:r>
      <w:r w:rsidRPr="00B16C9B">
        <w:rPr>
          <w:rFonts w:ascii="Times New Roman" w:eastAsiaTheme="minorHAnsi" w:hAnsi="Times New Roman" w:cs="Times New Roman"/>
          <w:color w:val="auto"/>
          <w:sz w:val="28"/>
          <w:szCs w:val="28"/>
          <w:lang w:eastAsia="en-US" w:bidi="ar-SA"/>
        </w:rPr>
        <w:t xml:space="preserve">Данные в текстовом виде имеют формат, сходный с выводом стандартных утилит </w:t>
      </w:r>
      <w:r w:rsidRPr="00B16C9B">
        <w:rPr>
          <w:rFonts w:ascii="Times New Roman" w:eastAsiaTheme="minorHAnsi" w:hAnsi="Times New Roman" w:cs="Times New Roman"/>
          <w:color w:val="auto"/>
          <w:sz w:val="28"/>
          <w:szCs w:val="28"/>
          <w:lang w:val="en-US" w:eastAsia="en-US" w:bidi="ar-SA"/>
        </w:rPr>
        <w:t xml:space="preserve">ping </w:t>
      </w:r>
      <w:r w:rsidRPr="00B16C9B">
        <w:rPr>
          <w:rFonts w:ascii="Times New Roman" w:eastAsiaTheme="minorHAnsi" w:hAnsi="Times New Roman" w:cs="Times New Roman"/>
          <w:color w:val="auto"/>
          <w:sz w:val="28"/>
          <w:szCs w:val="28"/>
          <w:lang w:eastAsia="en-US" w:bidi="ar-SA"/>
        </w:rPr>
        <w:t xml:space="preserve">и </w:t>
      </w:r>
      <w:r w:rsidRPr="00B16C9B">
        <w:rPr>
          <w:rFonts w:ascii="Times New Roman" w:eastAsiaTheme="minorHAnsi" w:hAnsi="Times New Roman" w:cs="Times New Roman"/>
          <w:color w:val="auto"/>
          <w:sz w:val="28"/>
          <w:szCs w:val="28"/>
          <w:lang w:val="en-US" w:eastAsia="en-US" w:bidi="ar-SA"/>
        </w:rPr>
        <w:t xml:space="preserve">traceroute, </w:t>
      </w:r>
      <w:r w:rsidRPr="00B16C9B">
        <w:rPr>
          <w:rFonts w:ascii="Times New Roman" w:eastAsiaTheme="minorHAnsi" w:hAnsi="Times New Roman" w:cs="Times New Roman"/>
          <w:color w:val="auto"/>
          <w:sz w:val="28"/>
          <w:szCs w:val="28"/>
          <w:lang w:eastAsia="en-US" w:bidi="ar-SA"/>
        </w:rPr>
        <w:t xml:space="preserve">и удобны для использования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в интерактивном режиме. Бинарный вид удобен для использования исследователями сети, благодаря возможности получения большего количества деталей и удобству хранения в файлах формата </w:t>
      </w:r>
      <w:r w:rsidRPr="00B16C9B">
        <w:rPr>
          <w:rFonts w:ascii="Times New Roman" w:eastAsiaTheme="minorHAnsi" w:hAnsi="Times New Roman" w:cs="Times New Roman"/>
          <w:color w:val="auto"/>
          <w:sz w:val="28"/>
          <w:szCs w:val="28"/>
          <w:lang w:val="en-US" w:eastAsia="en-US" w:bidi="ar-SA"/>
        </w:rPr>
        <w:t xml:space="preserve">warts [warts]. Scamper </w:t>
      </w:r>
      <w:r w:rsidRPr="00B16C9B">
        <w:rPr>
          <w:rFonts w:ascii="Times New Roman" w:eastAsiaTheme="minorHAnsi" w:hAnsi="Times New Roman" w:cs="Times New Roman"/>
          <w:color w:val="auto"/>
          <w:sz w:val="28"/>
          <w:szCs w:val="28"/>
          <w:lang w:eastAsia="en-US" w:bidi="ar-SA"/>
        </w:rPr>
        <w:t xml:space="preserve">включает в себя библиотеку для обработки бинарных данных именно в этом формате, а так же, участниками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была разработана библиотека для языка </w:t>
      </w:r>
      <w:r w:rsidRPr="00B16C9B">
        <w:rPr>
          <w:rFonts w:ascii="Times New Roman" w:eastAsiaTheme="minorHAnsi" w:hAnsi="Times New Roman" w:cs="Times New Roman"/>
          <w:color w:val="auto"/>
          <w:sz w:val="28"/>
          <w:szCs w:val="28"/>
          <w:lang w:val="en-US" w:eastAsia="en-US" w:bidi="ar-SA"/>
        </w:rPr>
        <w:t xml:space="preserve">Ruby, </w:t>
      </w:r>
      <w:r w:rsidRPr="00B16C9B">
        <w:rPr>
          <w:rFonts w:ascii="Times New Roman" w:eastAsiaTheme="minorHAnsi" w:hAnsi="Times New Roman" w:cs="Times New Roman"/>
          <w:color w:val="auto"/>
          <w:sz w:val="28"/>
          <w:szCs w:val="28"/>
          <w:lang w:eastAsia="en-US" w:bidi="ar-SA"/>
        </w:rPr>
        <w:t xml:space="preserve">позволяющая писать на нем программы для анализа выходных данных. Так же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предоставляет </w:t>
      </w:r>
      <w:r w:rsidRPr="00B16C9B">
        <w:rPr>
          <w:rFonts w:ascii="Times New Roman" w:eastAsiaTheme="minorHAnsi" w:hAnsi="Times New Roman" w:cs="Times New Roman"/>
          <w:color w:val="auto"/>
          <w:sz w:val="28"/>
          <w:szCs w:val="28"/>
          <w:lang w:val="en-US" w:eastAsia="en-US" w:bidi="ar-SA"/>
        </w:rPr>
        <w:t xml:space="preserve">API </w:t>
      </w:r>
      <w:r w:rsidRPr="00B16C9B">
        <w:rPr>
          <w:rFonts w:ascii="Times New Roman" w:eastAsiaTheme="minorHAnsi" w:hAnsi="Times New Roman" w:cs="Times New Roman"/>
          <w:color w:val="auto"/>
          <w:sz w:val="28"/>
          <w:szCs w:val="28"/>
          <w:lang w:eastAsia="en-US" w:bidi="ar-SA"/>
        </w:rPr>
        <w:t>для реализации новых методов сбора данных и сохранения их в бинарном формате. Библиотека не поддерживает функцию чтения данных из текстового файла, это было сделано намерено, чтобы заставить разработчиков отказаться от использования текстового формата и поощрить использование бинарного.</w:t>
      </w:r>
    </w:p>
    <w:p w14:paraId="6C45DE63" w14:textId="57A6B995" w:rsidR="00B16C9B" w:rsidRPr="00B16C9B" w:rsidRDefault="001D0620" w:rsidP="00A5045A">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Пакет </w:t>
      </w:r>
      <w:r>
        <w:rPr>
          <w:rFonts w:ascii="Times New Roman" w:eastAsiaTheme="minorHAnsi" w:hAnsi="Times New Roman" w:cs="Times New Roman"/>
          <w:color w:val="auto"/>
          <w:sz w:val="28"/>
          <w:szCs w:val="28"/>
          <w:lang w:val="en-US" w:eastAsia="en-US" w:bidi="ar-SA"/>
        </w:rPr>
        <w:t>s</w:t>
      </w:r>
      <w:r w:rsidR="00B16C9B" w:rsidRPr="00B16C9B">
        <w:rPr>
          <w:rFonts w:ascii="Times New Roman" w:eastAsiaTheme="minorHAnsi" w:hAnsi="Times New Roman" w:cs="Times New Roman"/>
          <w:color w:val="auto"/>
          <w:sz w:val="28"/>
          <w:szCs w:val="28"/>
          <w:lang w:val="en-US" w:eastAsia="en-US" w:bidi="ar-SA"/>
        </w:rPr>
        <w:t xml:space="preserve">camper </w:t>
      </w:r>
      <w:r w:rsidR="00B16C9B" w:rsidRPr="00B16C9B">
        <w:rPr>
          <w:rFonts w:ascii="Times New Roman" w:eastAsiaTheme="minorHAnsi" w:hAnsi="Times New Roman" w:cs="Times New Roman"/>
          <w:color w:val="auto"/>
          <w:sz w:val="28"/>
          <w:szCs w:val="28"/>
          <w:lang w:eastAsia="en-US" w:bidi="ar-SA"/>
        </w:rPr>
        <w:t>включает множество утилит:</w:t>
      </w:r>
    </w:p>
    <w:p w14:paraId="4F715F78"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scamper: основная утилита для сбора данных,</w:t>
      </w:r>
    </w:p>
    <w:p w14:paraId="4B6860D3"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sc_analysis_dump: утилита для конвертации данных в формат, удобный для обработки на языке </w:t>
      </w:r>
      <w:r w:rsidRPr="00B16C9B">
        <w:rPr>
          <w:rFonts w:ascii="Times New Roman" w:eastAsiaTheme="minorHAnsi" w:hAnsi="Times New Roman" w:cs="Times New Roman"/>
          <w:color w:val="auto"/>
          <w:sz w:val="28"/>
          <w:szCs w:val="28"/>
          <w:lang w:val="en-US" w:eastAsia="en-US" w:bidi="ar-SA"/>
        </w:rPr>
        <w:t>Perl</w:t>
      </w:r>
      <w:r w:rsidRPr="00B16C9B">
        <w:rPr>
          <w:rFonts w:ascii="Times New Roman" w:eastAsiaTheme="minorHAnsi" w:hAnsi="Times New Roman" w:cs="Times New Roman"/>
          <w:color w:val="auto"/>
          <w:sz w:val="28"/>
          <w:szCs w:val="28"/>
          <w:lang w:eastAsia="en-US" w:bidi="ar-SA"/>
        </w:rPr>
        <w:t xml:space="preserve">, </w:t>
      </w:r>
    </w:p>
    <w:p w14:paraId="7E575D82" w14:textId="77777777" w:rsidR="00B16C9B" w:rsidRPr="00B16C9B" w:rsidRDefault="00B16C9B" w:rsidP="00B16C9B">
      <w:pPr>
        <w:numPr>
          <w:ilvl w:val="0"/>
          <w:numId w:val="12"/>
        </w:numPr>
        <w:spacing w:line="360" w:lineRule="auto"/>
        <w:contextualSpacing/>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sc_filterpolicy: драйвер для исследования систем на предмет соответствия политикам фильтрации,</w:t>
      </w:r>
    </w:p>
    <w:p w14:paraId="78AB42C7"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sc_remoted: утилита для подключения и сбора данных с удаленных сборщиков данных,</w:t>
      </w:r>
    </w:p>
    <w:p w14:paraId="5D2DC48D"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sc_tbitblind: драйвер для исследования систем на предмет уязвимости к атаке «слепой подмены»,</w:t>
      </w:r>
    </w:p>
    <w:p w14:paraId="3FDA4398"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sc_tbitpmtud: драйвер для исследования систем на предмет чувствительности к слишком большим </w:t>
      </w:r>
      <w:r w:rsidRPr="00B16C9B">
        <w:rPr>
          <w:rFonts w:ascii="Times New Roman" w:eastAsiaTheme="minorHAnsi" w:hAnsi="Times New Roman" w:cs="Times New Roman"/>
          <w:color w:val="auto"/>
          <w:sz w:val="28"/>
          <w:szCs w:val="28"/>
          <w:lang w:val="en-US" w:eastAsia="en-US" w:bidi="ar-SA"/>
        </w:rPr>
        <w:t xml:space="preserve">ICMP </w:t>
      </w:r>
      <w:r w:rsidRPr="00B16C9B">
        <w:rPr>
          <w:rFonts w:ascii="Times New Roman" w:eastAsiaTheme="minorHAnsi" w:hAnsi="Times New Roman" w:cs="Times New Roman"/>
          <w:color w:val="auto"/>
          <w:sz w:val="28"/>
          <w:szCs w:val="28"/>
          <w:lang w:eastAsia="en-US" w:bidi="ar-SA"/>
        </w:rPr>
        <w:t>пакетам,</w:t>
      </w:r>
    </w:p>
    <w:p w14:paraId="335FE70D"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sc_tracediff: утилита для отслеживания изменений маршрутизации в сети,</w:t>
      </w:r>
    </w:p>
    <w:p w14:paraId="012FA67B"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sc_warts2csv: утилита для конвертации </w:t>
      </w:r>
      <w:r w:rsidRPr="00B16C9B">
        <w:rPr>
          <w:rFonts w:ascii="Times New Roman" w:eastAsiaTheme="minorHAnsi" w:hAnsi="Times New Roman" w:cs="Times New Roman"/>
          <w:color w:val="auto"/>
          <w:sz w:val="28"/>
          <w:szCs w:val="28"/>
          <w:lang w:val="en-US" w:eastAsia="en-US" w:bidi="ar-SA"/>
        </w:rPr>
        <w:t xml:space="preserve">warts </w:t>
      </w:r>
      <w:r w:rsidRPr="00B16C9B">
        <w:rPr>
          <w:rFonts w:ascii="Times New Roman" w:eastAsiaTheme="minorHAnsi" w:hAnsi="Times New Roman" w:cs="Times New Roman"/>
          <w:color w:val="auto"/>
          <w:sz w:val="28"/>
          <w:szCs w:val="28"/>
          <w:lang w:eastAsia="en-US" w:bidi="ar-SA"/>
        </w:rPr>
        <w:t xml:space="preserve">фалов в формат </w:t>
      </w:r>
      <w:r w:rsidRPr="00B16C9B">
        <w:rPr>
          <w:rFonts w:ascii="Times New Roman" w:eastAsiaTheme="minorHAnsi" w:hAnsi="Times New Roman" w:cs="Times New Roman"/>
          <w:color w:val="auto"/>
          <w:sz w:val="28"/>
          <w:szCs w:val="28"/>
          <w:lang w:val="en-US" w:eastAsia="en-US" w:bidi="ar-SA"/>
        </w:rPr>
        <w:t>csv,</w:t>
      </w:r>
    </w:p>
    <w:p w14:paraId="1C127E79"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sc_warts2json: утилита для конвертации </w:t>
      </w:r>
      <w:r w:rsidRPr="00B16C9B">
        <w:rPr>
          <w:rFonts w:ascii="Times New Roman" w:eastAsiaTheme="minorHAnsi" w:hAnsi="Times New Roman" w:cs="Times New Roman"/>
          <w:color w:val="auto"/>
          <w:sz w:val="28"/>
          <w:szCs w:val="28"/>
          <w:lang w:val="en-US" w:eastAsia="en-US" w:bidi="ar-SA"/>
        </w:rPr>
        <w:t xml:space="preserve">warts </w:t>
      </w:r>
      <w:r w:rsidRPr="00B16C9B">
        <w:rPr>
          <w:rFonts w:ascii="Times New Roman" w:eastAsiaTheme="minorHAnsi" w:hAnsi="Times New Roman" w:cs="Times New Roman"/>
          <w:color w:val="auto"/>
          <w:sz w:val="28"/>
          <w:szCs w:val="28"/>
          <w:lang w:eastAsia="en-US" w:bidi="ar-SA"/>
        </w:rPr>
        <w:t>файлов в формат JSON,</w:t>
      </w:r>
    </w:p>
    <w:p w14:paraId="0C8AADDF"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lastRenderedPageBreak/>
        <w:t xml:space="preserve">sc_warts2pcap: утилита для конвертации </w:t>
      </w:r>
      <w:r w:rsidRPr="00B16C9B">
        <w:rPr>
          <w:rFonts w:ascii="Times New Roman" w:eastAsiaTheme="minorHAnsi" w:hAnsi="Times New Roman" w:cs="Times New Roman"/>
          <w:color w:val="auto"/>
          <w:sz w:val="28"/>
          <w:szCs w:val="28"/>
          <w:lang w:val="en-US" w:eastAsia="en-US" w:bidi="ar-SA"/>
        </w:rPr>
        <w:t xml:space="preserve">warts </w:t>
      </w:r>
      <w:r w:rsidRPr="00B16C9B">
        <w:rPr>
          <w:rFonts w:ascii="Times New Roman" w:eastAsiaTheme="minorHAnsi" w:hAnsi="Times New Roman" w:cs="Times New Roman"/>
          <w:color w:val="auto"/>
          <w:sz w:val="28"/>
          <w:szCs w:val="28"/>
          <w:lang w:eastAsia="en-US" w:bidi="ar-SA"/>
        </w:rPr>
        <w:t xml:space="preserve">файлов в формат </w:t>
      </w:r>
      <w:r w:rsidRPr="00B16C9B">
        <w:rPr>
          <w:rFonts w:ascii="Times New Roman" w:eastAsiaTheme="minorHAnsi" w:hAnsi="Times New Roman" w:cs="Times New Roman"/>
          <w:color w:val="auto"/>
          <w:sz w:val="28"/>
          <w:szCs w:val="28"/>
          <w:lang w:val="en-US" w:eastAsia="en-US" w:bidi="ar-SA"/>
        </w:rPr>
        <w:t>pcap,</w:t>
      </w:r>
    </w:p>
    <w:p w14:paraId="3F3CEEAF"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sc_warts2text: утилита для конвертации </w:t>
      </w:r>
      <w:r w:rsidRPr="00B16C9B">
        <w:rPr>
          <w:rFonts w:ascii="Times New Roman" w:eastAsiaTheme="minorHAnsi" w:hAnsi="Times New Roman" w:cs="Times New Roman"/>
          <w:color w:val="auto"/>
          <w:sz w:val="28"/>
          <w:szCs w:val="28"/>
          <w:lang w:val="en-US" w:eastAsia="en-US" w:bidi="ar-SA"/>
        </w:rPr>
        <w:t xml:space="preserve">warts </w:t>
      </w:r>
      <w:r w:rsidRPr="00B16C9B">
        <w:rPr>
          <w:rFonts w:ascii="Times New Roman" w:eastAsiaTheme="minorHAnsi" w:hAnsi="Times New Roman" w:cs="Times New Roman"/>
          <w:color w:val="auto"/>
          <w:sz w:val="28"/>
          <w:szCs w:val="28"/>
          <w:lang w:eastAsia="en-US" w:bidi="ar-SA"/>
        </w:rPr>
        <w:t>файлов в обычный текстовый формат.</w:t>
      </w:r>
    </w:p>
    <w:p w14:paraId="1F9D8748"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sc_wartscat: утилита для конкатенации нескольких файлов в формате </w:t>
      </w:r>
      <w:r w:rsidRPr="00B16C9B">
        <w:rPr>
          <w:rFonts w:ascii="Times New Roman" w:eastAsiaTheme="minorHAnsi" w:hAnsi="Times New Roman" w:cs="Times New Roman"/>
          <w:color w:val="auto"/>
          <w:sz w:val="28"/>
          <w:szCs w:val="28"/>
          <w:lang w:val="en-US" w:eastAsia="en-US" w:bidi="ar-SA"/>
        </w:rPr>
        <w:t>warts</w:t>
      </w:r>
    </w:p>
    <w:p w14:paraId="795B8CE6"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sc_wartsfix: утилита для восстановления поврежденных файлов в формате </w:t>
      </w:r>
      <w:r w:rsidRPr="00B16C9B">
        <w:rPr>
          <w:rFonts w:ascii="Times New Roman" w:eastAsiaTheme="minorHAnsi" w:hAnsi="Times New Roman" w:cs="Times New Roman"/>
          <w:color w:val="auto"/>
          <w:sz w:val="28"/>
          <w:szCs w:val="28"/>
          <w:lang w:val="en-US" w:eastAsia="en-US" w:bidi="ar-SA"/>
        </w:rPr>
        <w:t>warts.</w:t>
      </w:r>
    </w:p>
    <w:p w14:paraId="48395927" w14:textId="44E499AD" w:rsidR="00B16C9B" w:rsidRPr="00B3005B" w:rsidRDefault="006E44C0" w:rsidP="00B3005B">
      <w:pPr>
        <w:pStyle w:val="ListParagraph"/>
        <w:numPr>
          <w:ilvl w:val="2"/>
          <w:numId w:val="11"/>
        </w:numPr>
        <w:spacing w:line="360" w:lineRule="auto"/>
        <w:jc w:val="both"/>
        <w:rPr>
          <w:rFonts w:ascii="Times New Roman" w:eastAsiaTheme="minorHAnsi" w:hAnsi="Times New Roman" w:cs="Times New Roman"/>
          <w:b/>
          <w:color w:val="auto"/>
          <w:sz w:val="28"/>
          <w:szCs w:val="28"/>
          <w:lang w:eastAsia="en-US" w:bidi="ar-SA"/>
        </w:rPr>
      </w:pPr>
      <w:r w:rsidRPr="00B3005B">
        <w:rPr>
          <w:rFonts w:ascii="Times New Roman" w:eastAsiaTheme="minorHAnsi" w:hAnsi="Times New Roman" w:cs="Times New Roman"/>
          <w:b/>
          <w:color w:val="auto"/>
          <w:sz w:val="28"/>
          <w:szCs w:val="28"/>
          <w:lang w:eastAsia="en-US" w:bidi="ar-SA"/>
        </w:rPr>
        <w:t xml:space="preserve">Конвертация </w:t>
      </w:r>
      <w:r w:rsidR="00722510" w:rsidRPr="00B3005B">
        <w:rPr>
          <w:rFonts w:ascii="Times New Roman" w:eastAsiaTheme="minorHAnsi" w:hAnsi="Times New Roman" w:cs="Times New Roman"/>
          <w:b/>
          <w:color w:val="auto"/>
          <w:sz w:val="28"/>
          <w:szCs w:val="28"/>
          <w:lang w:val="en-US" w:eastAsia="en-US" w:bidi="ar-SA"/>
        </w:rPr>
        <w:t xml:space="preserve">warts </w:t>
      </w:r>
      <w:r w:rsidR="00722510" w:rsidRPr="00B3005B">
        <w:rPr>
          <w:rFonts w:ascii="Times New Roman" w:eastAsiaTheme="minorHAnsi" w:hAnsi="Times New Roman" w:cs="Times New Roman"/>
          <w:b/>
          <w:color w:val="auto"/>
          <w:sz w:val="28"/>
          <w:szCs w:val="28"/>
          <w:lang w:eastAsia="en-US" w:bidi="ar-SA"/>
        </w:rPr>
        <w:t>файлов</w:t>
      </w:r>
    </w:p>
    <w:p w14:paraId="5DC7C7D8" w14:textId="4366A0A1" w:rsidR="00AD7432" w:rsidRPr="00571D32" w:rsidRDefault="00722510" w:rsidP="00A5045A">
      <w:pPr>
        <w:spacing w:line="360" w:lineRule="auto"/>
        <w:ind w:firstLine="709"/>
        <w:jc w:val="both"/>
        <w:rPr>
          <w:rFonts w:ascii="Times New Roman" w:eastAsiaTheme="minorHAnsi" w:hAnsi="Times New Roman" w:cs="Times New Roman"/>
          <w:color w:val="auto"/>
          <w:sz w:val="28"/>
          <w:szCs w:val="28"/>
          <w:lang w:eastAsia="en-US" w:bidi="ar-SA"/>
        </w:rPr>
      </w:pPr>
      <w:r w:rsidRPr="00AD7432">
        <w:rPr>
          <w:rFonts w:ascii="Times New Roman" w:eastAsiaTheme="minorHAnsi" w:hAnsi="Times New Roman" w:cs="Times New Roman"/>
          <w:color w:val="auto"/>
          <w:sz w:val="28"/>
          <w:szCs w:val="28"/>
          <w:lang w:eastAsia="en-US" w:bidi="ar-SA"/>
        </w:rPr>
        <w:t xml:space="preserve">Для расчета вариации задержки необходимо получить данные о задержках при передаче пакетов. </w:t>
      </w:r>
      <w:r w:rsidR="00150D1A" w:rsidRPr="00AD7432">
        <w:rPr>
          <w:rFonts w:ascii="Times New Roman" w:eastAsiaTheme="minorHAnsi" w:hAnsi="Times New Roman" w:cs="Times New Roman"/>
          <w:color w:val="auto"/>
          <w:sz w:val="28"/>
          <w:szCs w:val="28"/>
          <w:lang w:eastAsia="en-US" w:bidi="ar-SA"/>
        </w:rPr>
        <w:t xml:space="preserve">Так как основной скрипт-обработчик, который производит расчет вариации задержки различными методами, принимает на вход текстовые файлы, в которых каждое значение задержки располагается на отдельной строке, необходимо привести все данные к этому формату. Для эти целей был разработан скрипт </w:t>
      </w:r>
      <w:r w:rsidR="000D046D">
        <w:rPr>
          <w:rFonts w:ascii="Times New Roman" w:eastAsiaTheme="minorHAnsi" w:hAnsi="Times New Roman" w:cs="Times New Roman"/>
          <w:color w:val="auto"/>
          <w:sz w:val="28"/>
          <w:szCs w:val="28"/>
          <w:lang w:eastAsia="en-US" w:bidi="ar-SA"/>
        </w:rPr>
        <w:t>«</w:t>
      </w:r>
      <w:r w:rsidR="00150D1A" w:rsidRPr="00AD7432">
        <w:rPr>
          <w:rFonts w:ascii="Times New Roman" w:eastAsiaTheme="minorHAnsi" w:hAnsi="Times New Roman" w:cs="Times New Roman"/>
          <w:color w:val="auto"/>
          <w:sz w:val="28"/>
          <w:szCs w:val="28"/>
          <w:lang w:val="en-US" w:eastAsia="en-US" w:bidi="ar-SA"/>
        </w:rPr>
        <w:t>warts_converter.py</w:t>
      </w:r>
      <w:r w:rsidR="000D046D">
        <w:rPr>
          <w:rFonts w:ascii="Times New Roman" w:eastAsiaTheme="minorHAnsi" w:hAnsi="Times New Roman" w:cs="Times New Roman"/>
          <w:color w:val="auto"/>
          <w:sz w:val="28"/>
          <w:szCs w:val="28"/>
          <w:lang w:eastAsia="en-US" w:bidi="ar-SA"/>
        </w:rPr>
        <w:t>»</w:t>
      </w:r>
      <w:r w:rsidR="00150D1A" w:rsidRPr="00AD7432">
        <w:rPr>
          <w:rFonts w:ascii="Times New Roman" w:eastAsiaTheme="minorHAnsi" w:hAnsi="Times New Roman" w:cs="Times New Roman"/>
          <w:color w:val="auto"/>
          <w:sz w:val="28"/>
          <w:szCs w:val="28"/>
          <w:lang w:val="en-US" w:eastAsia="en-US" w:bidi="ar-SA"/>
        </w:rPr>
        <w:t xml:space="preserve"> </w:t>
      </w:r>
      <w:r w:rsidR="00150D1A" w:rsidRPr="00AD7432">
        <w:rPr>
          <w:rFonts w:ascii="Times New Roman" w:eastAsiaTheme="minorHAnsi" w:hAnsi="Times New Roman" w:cs="Times New Roman"/>
          <w:color w:val="auto"/>
          <w:sz w:val="28"/>
          <w:szCs w:val="28"/>
          <w:lang w:eastAsia="en-US" w:bidi="ar-SA"/>
        </w:rPr>
        <w:t xml:space="preserve">на языке </w:t>
      </w:r>
      <w:r w:rsidR="00150D1A" w:rsidRPr="00AD7432">
        <w:rPr>
          <w:rFonts w:ascii="Times New Roman" w:eastAsiaTheme="minorHAnsi" w:hAnsi="Times New Roman" w:cs="Times New Roman"/>
          <w:color w:val="auto"/>
          <w:sz w:val="28"/>
          <w:szCs w:val="28"/>
          <w:lang w:val="en-US" w:eastAsia="en-US" w:bidi="ar-SA"/>
        </w:rPr>
        <w:t xml:space="preserve">Python </w:t>
      </w:r>
      <w:r w:rsidR="00150D1A" w:rsidRPr="00AD7432">
        <w:rPr>
          <w:rFonts w:ascii="Times New Roman" w:eastAsiaTheme="minorHAnsi" w:hAnsi="Times New Roman" w:cs="Times New Roman"/>
          <w:color w:val="auto"/>
          <w:sz w:val="28"/>
          <w:szCs w:val="28"/>
          <w:lang w:eastAsia="en-US" w:bidi="ar-SA"/>
        </w:rPr>
        <w:t xml:space="preserve">версии 2.7. В качестве аргумента скрипт принимает путь до папки с </w:t>
      </w:r>
      <w:r w:rsidR="00150D1A" w:rsidRPr="00AD7432">
        <w:rPr>
          <w:rFonts w:ascii="Times New Roman" w:eastAsiaTheme="minorHAnsi" w:hAnsi="Times New Roman" w:cs="Times New Roman"/>
          <w:color w:val="auto"/>
          <w:sz w:val="28"/>
          <w:szCs w:val="28"/>
          <w:lang w:val="en-US" w:eastAsia="en-US" w:bidi="ar-SA"/>
        </w:rPr>
        <w:t>warts</w:t>
      </w:r>
      <w:r w:rsidR="00150D1A" w:rsidRPr="00AD7432">
        <w:rPr>
          <w:rFonts w:ascii="Times New Roman" w:eastAsiaTheme="minorHAnsi" w:hAnsi="Times New Roman" w:cs="Times New Roman"/>
          <w:color w:val="auto"/>
          <w:sz w:val="28"/>
          <w:szCs w:val="28"/>
          <w:lang w:eastAsia="en-US" w:bidi="ar-SA"/>
        </w:rPr>
        <w:t xml:space="preserve">-файлами. Помимо базовых модулей в скрипте используются </w:t>
      </w:r>
      <w:r w:rsidR="00150D1A" w:rsidRPr="00AD7432">
        <w:rPr>
          <w:rFonts w:ascii="Times New Roman" w:eastAsiaTheme="minorHAnsi" w:hAnsi="Times New Roman" w:cs="Times New Roman"/>
          <w:color w:val="auto"/>
          <w:sz w:val="28"/>
          <w:szCs w:val="28"/>
          <w:lang w:val="en-US" w:eastAsia="en-US" w:bidi="ar-SA"/>
        </w:rPr>
        <w:t>python-</w:t>
      </w:r>
      <w:r w:rsidR="00150D1A" w:rsidRPr="00AD7432">
        <w:rPr>
          <w:rFonts w:ascii="Times New Roman" w:eastAsiaTheme="minorHAnsi" w:hAnsi="Times New Roman" w:cs="Times New Roman"/>
          <w:color w:val="auto"/>
          <w:sz w:val="28"/>
          <w:szCs w:val="28"/>
          <w:lang w:eastAsia="en-US" w:bidi="ar-SA"/>
        </w:rPr>
        <w:t xml:space="preserve">модули </w:t>
      </w:r>
      <w:r w:rsidR="00150D1A" w:rsidRPr="00AD7432">
        <w:rPr>
          <w:rFonts w:ascii="Times New Roman" w:eastAsiaTheme="minorHAnsi" w:hAnsi="Times New Roman" w:cs="Times New Roman"/>
          <w:color w:val="auto"/>
          <w:sz w:val="28"/>
          <w:szCs w:val="28"/>
          <w:lang w:val="en-US" w:eastAsia="en-US" w:bidi="ar-SA"/>
        </w:rPr>
        <w:t xml:space="preserve">os, sys </w:t>
      </w:r>
      <w:r w:rsidR="00150D1A" w:rsidRPr="00AD7432">
        <w:rPr>
          <w:rFonts w:ascii="Times New Roman" w:eastAsiaTheme="minorHAnsi" w:hAnsi="Times New Roman" w:cs="Times New Roman"/>
          <w:color w:val="auto"/>
          <w:sz w:val="28"/>
          <w:szCs w:val="28"/>
          <w:lang w:eastAsia="en-US" w:bidi="ar-SA"/>
        </w:rPr>
        <w:t xml:space="preserve">и </w:t>
      </w:r>
      <w:r w:rsidR="00150D1A" w:rsidRPr="00AD7432">
        <w:rPr>
          <w:rFonts w:ascii="Times New Roman" w:eastAsiaTheme="minorHAnsi" w:hAnsi="Times New Roman" w:cs="Times New Roman"/>
          <w:color w:val="auto"/>
          <w:sz w:val="28"/>
          <w:szCs w:val="28"/>
          <w:lang w:val="en-US" w:eastAsia="en-US" w:bidi="ar-SA"/>
        </w:rPr>
        <w:t>scamper-pywarts[pywarts]</w:t>
      </w:r>
      <w:r w:rsidR="00AD7432" w:rsidRPr="00AD7432">
        <w:rPr>
          <w:rFonts w:ascii="Times New Roman" w:eastAsiaTheme="minorHAnsi" w:hAnsi="Times New Roman" w:cs="Times New Roman"/>
          <w:color w:val="auto"/>
          <w:sz w:val="28"/>
          <w:szCs w:val="28"/>
          <w:lang w:val="en-US" w:eastAsia="en-US" w:bidi="ar-SA"/>
        </w:rPr>
        <w:t>.</w:t>
      </w:r>
    </w:p>
    <w:p w14:paraId="176969C6" w14:textId="719D1767" w:rsidR="00AD7432" w:rsidRDefault="00AD7432" w:rsidP="00A5045A">
      <w:pPr>
        <w:spacing w:line="360" w:lineRule="auto"/>
        <w:ind w:firstLine="709"/>
        <w:jc w:val="both"/>
        <w:rPr>
          <w:rFonts w:ascii="Times New Roman" w:eastAsiaTheme="minorHAnsi" w:hAnsi="Times New Roman" w:cs="Times New Roman"/>
          <w:color w:val="auto"/>
          <w:sz w:val="28"/>
          <w:szCs w:val="28"/>
          <w:lang w:eastAsia="en-US" w:bidi="ar-SA"/>
        </w:rPr>
      </w:pPr>
      <w:r w:rsidRPr="00AD7432">
        <w:rPr>
          <w:rFonts w:ascii="Times New Roman" w:eastAsiaTheme="minorHAnsi" w:hAnsi="Times New Roman" w:cs="Times New Roman"/>
          <w:color w:val="auto"/>
          <w:sz w:val="28"/>
          <w:szCs w:val="28"/>
          <w:lang w:eastAsia="en-US" w:bidi="ar-SA"/>
        </w:rPr>
        <w:t>Модуль os в Python предназначен для взаимодействия программы с операционной системой, в частности</w:t>
      </w:r>
      <w:r w:rsidR="009B2C7A">
        <w:rPr>
          <w:rFonts w:ascii="Times New Roman" w:eastAsiaTheme="minorHAnsi" w:hAnsi="Times New Roman" w:cs="Times New Roman"/>
          <w:color w:val="auto"/>
          <w:sz w:val="28"/>
          <w:szCs w:val="28"/>
          <w:lang w:eastAsia="en-US" w:bidi="ar-SA"/>
        </w:rPr>
        <w:t>,</w:t>
      </w:r>
      <w:r w:rsidRPr="00AD7432">
        <w:rPr>
          <w:rFonts w:ascii="Times New Roman" w:eastAsiaTheme="minorHAnsi" w:hAnsi="Times New Roman" w:cs="Times New Roman"/>
          <w:color w:val="auto"/>
          <w:sz w:val="28"/>
          <w:szCs w:val="28"/>
          <w:lang w:eastAsia="en-US" w:bidi="ar-SA"/>
        </w:rPr>
        <w:t xml:space="preserve"> для управления файлами. Иногда нужно автоматизировать какие-то действия с файлами, например</w:t>
      </w:r>
      <w:r w:rsidR="009B2C7A">
        <w:rPr>
          <w:rFonts w:ascii="Times New Roman" w:eastAsiaTheme="minorHAnsi" w:hAnsi="Times New Roman" w:cs="Times New Roman"/>
          <w:color w:val="auto"/>
          <w:sz w:val="28"/>
          <w:szCs w:val="28"/>
          <w:lang w:eastAsia="en-US" w:bidi="ar-SA"/>
        </w:rPr>
        <w:t>,</w:t>
      </w:r>
      <w:r w:rsidRPr="00AD7432">
        <w:rPr>
          <w:rFonts w:ascii="Times New Roman" w:eastAsiaTheme="minorHAnsi" w:hAnsi="Times New Roman" w:cs="Times New Roman"/>
          <w:color w:val="auto"/>
          <w:sz w:val="28"/>
          <w:szCs w:val="28"/>
          <w:lang w:eastAsia="en-US" w:bidi="ar-SA"/>
        </w:rPr>
        <w:t xml:space="preserve"> создать автоматический установщик, или программу</w:t>
      </w:r>
      <w:r w:rsidR="009B2C7A">
        <w:rPr>
          <w:rFonts w:ascii="Times New Roman" w:eastAsiaTheme="minorHAnsi" w:hAnsi="Times New Roman" w:cs="Times New Roman"/>
          <w:color w:val="auto"/>
          <w:sz w:val="28"/>
          <w:szCs w:val="28"/>
          <w:lang w:eastAsia="en-US" w:bidi="ar-SA"/>
        </w:rPr>
        <w:t>,</w:t>
      </w:r>
      <w:r w:rsidRPr="00AD7432">
        <w:rPr>
          <w:rFonts w:ascii="Times New Roman" w:eastAsiaTheme="minorHAnsi" w:hAnsi="Times New Roman" w:cs="Times New Roman"/>
          <w:color w:val="auto"/>
          <w:sz w:val="28"/>
          <w:szCs w:val="28"/>
          <w:lang w:eastAsia="en-US" w:bidi="ar-SA"/>
        </w:rPr>
        <w:t xml:space="preserve"> делающую бэкап документов на второй раздел диска. </w:t>
      </w:r>
      <w:r>
        <w:rPr>
          <w:rFonts w:ascii="Times New Roman" w:eastAsiaTheme="minorHAnsi" w:hAnsi="Times New Roman" w:cs="Times New Roman"/>
          <w:color w:val="auto"/>
          <w:sz w:val="28"/>
          <w:szCs w:val="28"/>
          <w:lang w:eastAsia="en-US" w:bidi="ar-SA"/>
        </w:rPr>
        <w:t xml:space="preserve">В данном скрипте, модуль </w:t>
      </w:r>
      <w:r>
        <w:rPr>
          <w:rFonts w:ascii="Times New Roman" w:eastAsiaTheme="minorHAnsi" w:hAnsi="Times New Roman" w:cs="Times New Roman"/>
          <w:color w:val="auto"/>
          <w:sz w:val="28"/>
          <w:szCs w:val="28"/>
          <w:lang w:val="en-US" w:eastAsia="en-US" w:bidi="ar-SA"/>
        </w:rPr>
        <w:t xml:space="preserve">os </w:t>
      </w:r>
      <w:r>
        <w:rPr>
          <w:rFonts w:ascii="Times New Roman" w:eastAsiaTheme="minorHAnsi" w:hAnsi="Times New Roman" w:cs="Times New Roman"/>
          <w:color w:val="auto"/>
          <w:sz w:val="28"/>
          <w:szCs w:val="28"/>
          <w:lang w:eastAsia="en-US" w:bidi="ar-SA"/>
        </w:rPr>
        <w:t>используется для операций с путями</w:t>
      </w:r>
      <w:r w:rsidR="0057326C">
        <w:rPr>
          <w:rFonts w:ascii="Times New Roman" w:eastAsiaTheme="minorHAnsi" w:hAnsi="Times New Roman" w:cs="Times New Roman"/>
          <w:color w:val="auto"/>
          <w:sz w:val="28"/>
          <w:szCs w:val="28"/>
          <w:lang w:eastAsia="en-US" w:bidi="ar-SA"/>
        </w:rPr>
        <w:t xml:space="preserve"> файлов, получения имен файлов, расположенных в папке, и создания новых папок на файловой системе.</w:t>
      </w:r>
    </w:p>
    <w:p w14:paraId="54EDD34E" w14:textId="5A7D790B" w:rsidR="00D152F9" w:rsidRPr="00D152F9" w:rsidRDefault="00D152F9" w:rsidP="00A5045A">
      <w:pPr>
        <w:spacing w:line="360" w:lineRule="auto"/>
        <w:ind w:firstLine="709"/>
        <w:jc w:val="both"/>
        <w:rPr>
          <w:rFonts w:ascii="Times New Roman" w:eastAsiaTheme="minorHAnsi" w:hAnsi="Times New Roman" w:cs="Times New Roman"/>
          <w:color w:val="auto"/>
          <w:sz w:val="28"/>
          <w:szCs w:val="28"/>
          <w:lang w:eastAsia="en-US" w:bidi="ar-SA"/>
        </w:rPr>
      </w:pPr>
      <w:r w:rsidRPr="00D152F9">
        <w:rPr>
          <w:rFonts w:ascii="Times New Roman" w:eastAsiaTheme="minorHAnsi" w:hAnsi="Times New Roman" w:cs="Times New Roman"/>
          <w:color w:val="auto"/>
          <w:sz w:val="28"/>
          <w:szCs w:val="28"/>
          <w:lang w:eastAsia="en-US" w:bidi="ar-SA"/>
        </w:rPr>
        <w:t>Модуль sys содержит информацию о среде выполнения программы,</w:t>
      </w:r>
      <w:r>
        <w:rPr>
          <w:rFonts w:ascii="Times New Roman" w:eastAsiaTheme="minorHAnsi" w:hAnsi="Times New Roman" w:cs="Times New Roman"/>
          <w:color w:val="auto"/>
          <w:sz w:val="28"/>
          <w:szCs w:val="28"/>
          <w:lang w:eastAsia="en-US" w:bidi="ar-SA"/>
        </w:rPr>
        <w:t xml:space="preserve"> </w:t>
      </w:r>
      <w:r w:rsidRPr="00D152F9">
        <w:rPr>
          <w:rFonts w:ascii="Times New Roman" w:eastAsiaTheme="minorHAnsi" w:hAnsi="Times New Roman" w:cs="Times New Roman"/>
          <w:color w:val="auto"/>
          <w:sz w:val="28"/>
          <w:szCs w:val="28"/>
          <w:lang w:eastAsia="en-US" w:bidi="ar-SA"/>
        </w:rPr>
        <w:t>об интерпретаторе Python.</w:t>
      </w:r>
      <w:r>
        <w:rPr>
          <w:rFonts w:ascii="Times New Roman" w:eastAsiaTheme="minorHAnsi" w:hAnsi="Times New Roman" w:cs="Times New Roman"/>
          <w:color w:val="auto"/>
          <w:sz w:val="28"/>
          <w:szCs w:val="28"/>
          <w:lang w:eastAsia="en-US" w:bidi="ar-SA"/>
        </w:rPr>
        <w:t xml:space="preserve"> В скрипте-конвертере использование данного модуля обусловлено необходимостью получения параметров запуска скрипта, а именно папки, в которой находятся файлы в формате </w:t>
      </w:r>
      <w:r>
        <w:rPr>
          <w:rFonts w:ascii="Times New Roman" w:eastAsiaTheme="minorHAnsi" w:hAnsi="Times New Roman" w:cs="Times New Roman"/>
          <w:color w:val="auto"/>
          <w:sz w:val="28"/>
          <w:szCs w:val="28"/>
          <w:lang w:val="en-US" w:eastAsia="en-US" w:bidi="ar-SA"/>
        </w:rPr>
        <w:t xml:space="preserve">warts, </w:t>
      </w:r>
      <w:r>
        <w:rPr>
          <w:rFonts w:ascii="Times New Roman" w:eastAsiaTheme="minorHAnsi" w:hAnsi="Times New Roman" w:cs="Times New Roman"/>
          <w:color w:val="auto"/>
          <w:sz w:val="28"/>
          <w:szCs w:val="28"/>
          <w:lang w:eastAsia="en-US" w:bidi="ar-SA"/>
        </w:rPr>
        <w:t xml:space="preserve">которые будут подвергаться конвертации. </w:t>
      </w:r>
    </w:p>
    <w:p w14:paraId="5B1E01E9" w14:textId="7A3365A4" w:rsidR="00B16C9B" w:rsidRDefault="00D152F9" w:rsidP="00A5045A">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val="en-US" w:eastAsia="en-US" w:bidi="ar-SA"/>
        </w:rPr>
        <w:lastRenderedPageBreak/>
        <w:t xml:space="preserve">Модуль scamper-pywarts </w:t>
      </w:r>
      <w:r>
        <w:rPr>
          <w:rFonts w:ascii="Times New Roman" w:eastAsiaTheme="minorHAnsi" w:hAnsi="Times New Roman" w:cs="Times New Roman"/>
          <w:color w:val="auto"/>
          <w:sz w:val="28"/>
          <w:szCs w:val="28"/>
          <w:lang w:eastAsia="en-US" w:bidi="ar-SA"/>
        </w:rPr>
        <w:t xml:space="preserve">– это библиотека с открытым исходным кодом на языке </w:t>
      </w:r>
      <w:r>
        <w:rPr>
          <w:rFonts w:ascii="Times New Roman" w:eastAsiaTheme="minorHAnsi" w:hAnsi="Times New Roman" w:cs="Times New Roman"/>
          <w:color w:val="auto"/>
          <w:sz w:val="28"/>
          <w:szCs w:val="28"/>
          <w:lang w:val="en-US" w:eastAsia="en-US" w:bidi="ar-SA"/>
        </w:rPr>
        <w:t xml:space="preserve">Python, </w:t>
      </w:r>
      <w:r>
        <w:rPr>
          <w:rFonts w:ascii="Times New Roman" w:eastAsiaTheme="minorHAnsi" w:hAnsi="Times New Roman" w:cs="Times New Roman"/>
          <w:color w:val="auto"/>
          <w:sz w:val="28"/>
          <w:szCs w:val="28"/>
          <w:lang w:eastAsia="en-US" w:bidi="ar-SA"/>
        </w:rPr>
        <w:t>предназначе</w:t>
      </w:r>
      <w:r w:rsidR="00386548">
        <w:rPr>
          <w:rFonts w:ascii="Times New Roman" w:eastAsiaTheme="minorHAnsi" w:hAnsi="Times New Roman" w:cs="Times New Roman"/>
          <w:color w:val="auto"/>
          <w:sz w:val="28"/>
          <w:szCs w:val="28"/>
          <w:lang w:eastAsia="en-US" w:bidi="ar-SA"/>
        </w:rPr>
        <w:t>н</w:t>
      </w:r>
      <w:r>
        <w:rPr>
          <w:rFonts w:ascii="Times New Roman" w:eastAsiaTheme="minorHAnsi" w:hAnsi="Times New Roman" w:cs="Times New Roman"/>
          <w:color w:val="auto"/>
          <w:sz w:val="28"/>
          <w:szCs w:val="28"/>
          <w:lang w:eastAsia="en-US" w:bidi="ar-SA"/>
        </w:rPr>
        <w:t xml:space="preserve">ная для чтения и обработке файлов в формате </w:t>
      </w:r>
      <w:r>
        <w:rPr>
          <w:rFonts w:ascii="Times New Roman" w:eastAsiaTheme="minorHAnsi" w:hAnsi="Times New Roman" w:cs="Times New Roman"/>
          <w:color w:val="auto"/>
          <w:sz w:val="28"/>
          <w:szCs w:val="28"/>
          <w:lang w:val="en-US" w:eastAsia="en-US" w:bidi="ar-SA"/>
        </w:rPr>
        <w:t xml:space="preserve">warts. </w:t>
      </w:r>
      <w:r w:rsidR="00D436BC">
        <w:rPr>
          <w:rFonts w:ascii="Times New Roman" w:eastAsiaTheme="minorHAnsi" w:hAnsi="Times New Roman" w:cs="Times New Roman"/>
          <w:color w:val="auto"/>
          <w:sz w:val="28"/>
          <w:szCs w:val="28"/>
          <w:lang w:eastAsia="en-US" w:bidi="ar-SA"/>
        </w:rPr>
        <w:t>Данный модуль просто в использовании и имеет множество достоинств:</w:t>
      </w:r>
    </w:p>
    <w:p w14:paraId="61C8E319" w14:textId="3EDB684B" w:rsidR="00D436BC" w:rsidRPr="00D436BC"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реализация</w:t>
      </w:r>
      <w:r w:rsidRPr="00D436BC">
        <w:rPr>
          <w:rFonts w:ascii="Times New Roman" w:eastAsiaTheme="minorHAnsi" w:hAnsi="Times New Roman" w:cs="Times New Roman"/>
          <w:color w:val="auto"/>
          <w:sz w:val="28"/>
          <w:szCs w:val="28"/>
          <w:lang w:eastAsia="en-US" w:bidi="ar-SA"/>
        </w:rPr>
        <w:t xml:space="preserve"> на чистом языке </w:t>
      </w:r>
      <w:r w:rsidRPr="00D436BC">
        <w:rPr>
          <w:rFonts w:ascii="Times New Roman" w:eastAsiaTheme="minorHAnsi" w:hAnsi="Times New Roman" w:cs="Times New Roman"/>
          <w:color w:val="auto"/>
          <w:sz w:val="28"/>
          <w:szCs w:val="28"/>
          <w:lang w:val="en-US" w:eastAsia="en-US" w:bidi="ar-SA"/>
        </w:rPr>
        <w:t xml:space="preserve">Python, </w:t>
      </w:r>
      <w:r w:rsidR="00386548" w:rsidRPr="00386548">
        <w:rPr>
          <w:rFonts w:ascii="Times New Roman" w:eastAsiaTheme="minorHAnsi" w:hAnsi="Times New Roman" w:cs="Times New Roman"/>
          <w:color w:val="auto"/>
          <w:sz w:val="28"/>
          <w:szCs w:val="28"/>
          <w:lang w:val="en-US" w:eastAsia="en-US" w:bidi="ar-SA"/>
        </w:rPr>
        <w:t xml:space="preserve">отсутствие </w:t>
      </w:r>
      <w:r w:rsidR="00386548">
        <w:rPr>
          <w:rFonts w:ascii="Times New Roman" w:eastAsiaTheme="minorHAnsi" w:hAnsi="Times New Roman" w:cs="Times New Roman"/>
          <w:color w:val="auto"/>
          <w:sz w:val="28"/>
          <w:szCs w:val="28"/>
          <w:lang w:eastAsia="en-US" w:bidi="ar-SA"/>
        </w:rPr>
        <w:t>зависимостей;</w:t>
      </w:r>
    </w:p>
    <w:p w14:paraId="0D8A256E" w14:textId="023CDD71" w:rsidR="00D436BC" w:rsidRPr="00D436BC"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п</w:t>
      </w:r>
      <w:r w:rsidRPr="00D436BC">
        <w:rPr>
          <w:rFonts w:ascii="Times New Roman" w:eastAsiaTheme="minorHAnsi" w:hAnsi="Times New Roman" w:cs="Times New Roman"/>
          <w:color w:val="auto"/>
          <w:sz w:val="28"/>
          <w:szCs w:val="28"/>
          <w:lang w:eastAsia="en-US" w:bidi="ar-SA"/>
        </w:rPr>
        <w:t xml:space="preserve">оддерживает обе версии языка </w:t>
      </w:r>
      <w:r w:rsidRPr="00D436BC">
        <w:rPr>
          <w:rFonts w:ascii="Times New Roman" w:eastAsiaTheme="minorHAnsi" w:hAnsi="Times New Roman" w:cs="Times New Roman"/>
          <w:color w:val="auto"/>
          <w:sz w:val="28"/>
          <w:szCs w:val="28"/>
          <w:lang w:val="en-US" w:eastAsia="en-US" w:bidi="ar-SA"/>
        </w:rPr>
        <w:t>Python</w:t>
      </w:r>
      <w:r w:rsidR="00386548">
        <w:rPr>
          <w:rFonts w:ascii="Times New Roman" w:eastAsiaTheme="minorHAnsi" w:hAnsi="Times New Roman" w:cs="Times New Roman"/>
          <w:color w:val="auto"/>
          <w:sz w:val="28"/>
          <w:szCs w:val="28"/>
          <w:lang w:val="en-US" w:eastAsia="en-US" w:bidi="ar-SA"/>
        </w:rPr>
        <w:t>;</w:t>
      </w:r>
    </w:p>
    <w:p w14:paraId="42F64BCF" w14:textId="6DAFD98D" w:rsidR="00D436BC" w:rsidRPr="00D436BC"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легко</w:t>
      </w:r>
      <w:r w:rsidRPr="00D436BC">
        <w:rPr>
          <w:rFonts w:ascii="Times New Roman" w:eastAsiaTheme="minorHAnsi" w:hAnsi="Times New Roman" w:cs="Times New Roman"/>
          <w:color w:val="auto"/>
          <w:sz w:val="28"/>
          <w:szCs w:val="28"/>
          <w:lang w:eastAsia="en-US" w:bidi="ar-SA"/>
        </w:rPr>
        <w:t xml:space="preserve"> расширяемый, благ</w:t>
      </w:r>
      <w:r w:rsidR="00386548">
        <w:rPr>
          <w:rFonts w:ascii="Times New Roman" w:eastAsiaTheme="minorHAnsi" w:hAnsi="Times New Roman" w:cs="Times New Roman"/>
          <w:color w:val="auto"/>
          <w:sz w:val="28"/>
          <w:szCs w:val="28"/>
          <w:lang w:eastAsia="en-US" w:bidi="ar-SA"/>
        </w:rPr>
        <w:t>одаря открытости исходного кода;</w:t>
      </w:r>
    </w:p>
    <w:p w14:paraId="6B2E67D4" w14:textId="0E39F993" w:rsidR="00D436BC" w:rsidRPr="00D436BC"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обладает</w:t>
      </w:r>
      <w:r w:rsidRPr="00D436BC">
        <w:rPr>
          <w:rFonts w:ascii="Times New Roman" w:eastAsiaTheme="minorHAnsi" w:hAnsi="Times New Roman" w:cs="Times New Roman"/>
          <w:color w:val="auto"/>
          <w:sz w:val="28"/>
          <w:szCs w:val="28"/>
          <w:lang w:eastAsia="en-US" w:bidi="ar-SA"/>
        </w:rPr>
        <w:t xml:space="preserve"> высокой производительностью (для обработки </w:t>
      </w:r>
      <w:r w:rsidRPr="00D436BC">
        <w:rPr>
          <w:rFonts w:ascii="Times New Roman" w:eastAsiaTheme="minorHAnsi" w:hAnsi="Times New Roman" w:cs="Times New Roman"/>
          <w:color w:val="auto"/>
          <w:sz w:val="28"/>
          <w:szCs w:val="28"/>
          <w:lang w:val="en-US" w:eastAsia="en-US" w:bidi="ar-SA"/>
        </w:rPr>
        <w:t>warts-</w:t>
      </w:r>
      <w:r w:rsidRPr="00D436BC">
        <w:rPr>
          <w:rFonts w:ascii="Times New Roman" w:eastAsiaTheme="minorHAnsi" w:hAnsi="Times New Roman" w:cs="Times New Roman"/>
          <w:color w:val="auto"/>
          <w:sz w:val="28"/>
          <w:szCs w:val="28"/>
          <w:lang w:eastAsia="en-US" w:bidi="ar-SA"/>
        </w:rPr>
        <w:t>файла, содержащего данные трассировок, размером 80 мегабайт необходимо меньше минуты)</w:t>
      </w:r>
      <w:r w:rsidR="00386548">
        <w:rPr>
          <w:rFonts w:ascii="Times New Roman" w:eastAsiaTheme="minorHAnsi" w:hAnsi="Times New Roman" w:cs="Times New Roman"/>
          <w:color w:val="auto"/>
          <w:sz w:val="28"/>
          <w:szCs w:val="28"/>
          <w:lang w:eastAsia="en-US" w:bidi="ar-SA"/>
        </w:rPr>
        <w:t>;</w:t>
      </w:r>
    </w:p>
    <w:p w14:paraId="0EEBCD6A" w14:textId="39413052" w:rsidR="00D436BC" w:rsidRPr="00172A77"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реализует</w:t>
      </w:r>
      <w:r w:rsidRPr="00D436BC">
        <w:rPr>
          <w:rFonts w:ascii="Times New Roman" w:eastAsiaTheme="minorHAnsi" w:hAnsi="Times New Roman" w:cs="Times New Roman"/>
          <w:color w:val="auto"/>
          <w:sz w:val="28"/>
          <w:szCs w:val="28"/>
          <w:lang w:eastAsia="en-US" w:bidi="ar-SA"/>
        </w:rPr>
        <w:t xml:space="preserve"> потоковую обработку данных, так как единовременно </w:t>
      </w:r>
      <w:r>
        <w:rPr>
          <w:rFonts w:ascii="Times New Roman" w:eastAsiaTheme="minorHAnsi" w:hAnsi="Times New Roman" w:cs="Times New Roman"/>
          <w:color w:val="auto"/>
          <w:sz w:val="28"/>
          <w:szCs w:val="28"/>
          <w:lang w:eastAsia="en-US" w:bidi="ar-SA"/>
        </w:rPr>
        <w:t xml:space="preserve">в </w:t>
      </w:r>
      <w:r w:rsidRPr="00D436BC">
        <w:rPr>
          <w:rFonts w:ascii="Times New Roman" w:eastAsiaTheme="minorHAnsi" w:hAnsi="Times New Roman" w:cs="Times New Roman"/>
          <w:color w:val="auto"/>
          <w:sz w:val="28"/>
          <w:szCs w:val="28"/>
          <w:lang w:eastAsia="en-US" w:bidi="ar-SA"/>
        </w:rPr>
        <w:t>памяти</w:t>
      </w:r>
      <w:r>
        <w:rPr>
          <w:rFonts w:ascii="Times New Roman" w:eastAsiaTheme="minorHAnsi" w:hAnsi="Times New Roman" w:cs="Times New Roman"/>
          <w:color w:val="auto"/>
          <w:sz w:val="28"/>
          <w:szCs w:val="28"/>
          <w:lang w:eastAsia="en-US" w:bidi="ar-SA"/>
        </w:rPr>
        <w:t xml:space="preserve"> </w:t>
      </w:r>
      <w:r w:rsidRPr="00D436BC">
        <w:rPr>
          <w:rFonts w:ascii="Times New Roman" w:eastAsiaTheme="minorHAnsi" w:hAnsi="Times New Roman" w:cs="Times New Roman"/>
          <w:color w:val="auto"/>
          <w:sz w:val="28"/>
          <w:szCs w:val="28"/>
          <w:lang w:eastAsia="en-US" w:bidi="ar-SA"/>
        </w:rPr>
        <w:t xml:space="preserve">находится </w:t>
      </w:r>
      <w:r>
        <w:rPr>
          <w:rFonts w:ascii="Times New Roman" w:eastAsiaTheme="minorHAnsi" w:hAnsi="Times New Roman" w:cs="Times New Roman"/>
          <w:color w:val="auto"/>
          <w:sz w:val="28"/>
          <w:szCs w:val="28"/>
          <w:lang w:eastAsia="en-US" w:bidi="ar-SA"/>
        </w:rPr>
        <w:t>только одна запись. Э</w:t>
      </w:r>
      <w:r w:rsidRPr="00D436BC">
        <w:rPr>
          <w:rFonts w:ascii="Times New Roman" w:eastAsiaTheme="minorHAnsi" w:hAnsi="Times New Roman" w:cs="Times New Roman"/>
          <w:color w:val="auto"/>
          <w:sz w:val="28"/>
          <w:szCs w:val="28"/>
          <w:lang w:eastAsia="en-US" w:bidi="ar-SA"/>
        </w:rPr>
        <w:t xml:space="preserve">то позволяет обрабатывать большие </w:t>
      </w:r>
      <w:r w:rsidRPr="00D436BC">
        <w:rPr>
          <w:rFonts w:ascii="Times New Roman" w:eastAsiaTheme="minorHAnsi" w:hAnsi="Times New Roman" w:cs="Times New Roman"/>
          <w:color w:val="auto"/>
          <w:sz w:val="28"/>
          <w:szCs w:val="28"/>
          <w:lang w:val="en-US" w:eastAsia="en-US" w:bidi="ar-SA"/>
        </w:rPr>
        <w:t>warts-</w:t>
      </w:r>
      <w:r w:rsidRPr="00D436BC">
        <w:rPr>
          <w:rFonts w:ascii="Times New Roman" w:eastAsiaTheme="minorHAnsi" w:hAnsi="Times New Roman" w:cs="Times New Roman"/>
          <w:color w:val="auto"/>
          <w:sz w:val="28"/>
          <w:szCs w:val="28"/>
          <w:lang w:eastAsia="en-US" w:bidi="ar-SA"/>
        </w:rPr>
        <w:t xml:space="preserve">файлы при ограниченном ресурсе </w:t>
      </w:r>
      <w:r>
        <w:rPr>
          <w:rFonts w:ascii="Times New Roman" w:eastAsiaTheme="minorHAnsi" w:hAnsi="Times New Roman" w:cs="Times New Roman"/>
          <w:color w:val="auto"/>
          <w:sz w:val="28"/>
          <w:szCs w:val="28"/>
          <w:lang w:eastAsia="en-US" w:bidi="ar-SA"/>
        </w:rPr>
        <w:t xml:space="preserve">виртуальной памяти и получать данные напрямую на выходе утилиты </w:t>
      </w:r>
      <w:r>
        <w:rPr>
          <w:rFonts w:ascii="Times New Roman" w:eastAsiaTheme="minorHAnsi" w:hAnsi="Times New Roman" w:cs="Times New Roman"/>
          <w:color w:val="auto"/>
          <w:sz w:val="28"/>
          <w:szCs w:val="28"/>
          <w:lang w:val="en-US" w:eastAsia="en-US" w:bidi="ar-SA"/>
        </w:rPr>
        <w:t>scamper.</w:t>
      </w:r>
    </w:p>
    <w:p w14:paraId="742101B0" w14:textId="75A40CBB" w:rsidR="00FC36A6" w:rsidRDefault="00D5112D" w:rsidP="00AD5E68">
      <w:pPr>
        <w:spacing w:line="360" w:lineRule="auto"/>
        <w:ind w:firstLine="709"/>
        <w:jc w:val="both"/>
        <w:rPr>
          <w:rFonts w:ascii="Times New Roman" w:eastAsiaTheme="minorHAnsi" w:hAnsi="Times New Roman" w:cs="Times New Roman"/>
          <w:color w:val="auto"/>
          <w:sz w:val="28"/>
          <w:szCs w:val="28"/>
          <w:lang w:eastAsia="en-US" w:bidi="ar-SA"/>
        </w:rPr>
      </w:pPr>
      <w:r w:rsidRPr="00F01FD8">
        <w:rPr>
          <w:rFonts w:ascii="Times New Roman" w:eastAsiaTheme="minorHAnsi" w:hAnsi="Times New Roman" w:cs="Times New Roman"/>
          <w:color w:val="auto"/>
          <w:sz w:val="28"/>
          <w:szCs w:val="28"/>
          <w:lang w:val="en-US" w:eastAsia="en-US" w:bidi="ar-SA"/>
        </w:rPr>
        <w:t>В</w:t>
      </w:r>
      <w:r w:rsidR="00172A77" w:rsidRPr="00F01FD8">
        <w:rPr>
          <w:rFonts w:ascii="Times New Roman" w:eastAsiaTheme="minorHAnsi" w:hAnsi="Times New Roman" w:cs="Times New Roman"/>
          <w:color w:val="auto"/>
          <w:sz w:val="28"/>
          <w:szCs w:val="28"/>
          <w:lang w:val="en-US" w:eastAsia="en-US" w:bidi="ar-SA"/>
        </w:rPr>
        <w:t xml:space="preserve"> качестве аргумента </w:t>
      </w:r>
      <w:r w:rsidRPr="00F01FD8">
        <w:rPr>
          <w:rFonts w:ascii="Times New Roman" w:eastAsiaTheme="minorHAnsi" w:hAnsi="Times New Roman" w:cs="Times New Roman"/>
          <w:color w:val="auto"/>
          <w:sz w:val="28"/>
          <w:szCs w:val="28"/>
          <w:lang w:val="en-US" w:eastAsia="en-US" w:bidi="ar-SA"/>
        </w:rPr>
        <w:t xml:space="preserve">данный скрипт принимает </w:t>
      </w:r>
      <w:r w:rsidR="00172A77" w:rsidRPr="00F01FD8">
        <w:rPr>
          <w:rFonts w:ascii="Times New Roman" w:eastAsiaTheme="minorHAnsi" w:hAnsi="Times New Roman" w:cs="Times New Roman"/>
          <w:color w:val="auto"/>
          <w:sz w:val="28"/>
          <w:szCs w:val="28"/>
          <w:lang w:val="en-US" w:eastAsia="en-US" w:bidi="ar-SA"/>
        </w:rPr>
        <w:t xml:space="preserve">путь до </w:t>
      </w:r>
      <w:r w:rsidR="00F01FD8" w:rsidRPr="00F01FD8">
        <w:rPr>
          <w:rFonts w:ascii="Times New Roman" w:eastAsiaTheme="minorHAnsi" w:hAnsi="Times New Roman" w:cs="Times New Roman"/>
          <w:color w:val="auto"/>
          <w:sz w:val="28"/>
          <w:szCs w:val="28"/>
          <w:lang w:val="en-US" w:eastAsia="en-US" w:bidi="ar-SA"/>
        </w:rPr>
        <w:t>директории</w:t>
      </w:r>
      <w:r w:rsidR="00172A77" w:rsidRPr="00F01FD8">
        <w:rPr>
          <w:rFonts w:ascii="Times New Roman" w:eastAsiaTheme="minorHAnsi" w:hAnsi="Times New Roman" w:cs="Times New Roman"/>
          <w:color w:val="auto"/>
          <w:sz w:val="28"/>
          <w:szCs w:val="28"/>
          <w:lang w:val="en-US" w:eastAsia="en-US" w:bidi="ar-SA"/>
        </w:rPr>
        <w:t xml:space="preserve"> с warts </w:t>
      </w:r>
      <w:r w:rsidR="00172A77" w:rsidRPr="00F01FD8">
        <w:rPr>
          <w:rFonts w:ascii="Times New Roman" w:eastAsiaTheme="minorHAnsi" w:hAnsi="Times New Roman" w:cs="Times New Roman"/>
          <w:color w:val="auto"/>
          <w:sz w:val="28"/>
          <w:szCs w:val="28"/>
          <w:lang w:eastAsia="en-US" w:bidi="ar-SA"/>
        </w:rPr>
        <w:t>файлами</w:t>
      </w:r>
      <w:r w:rsidR="00764356" w:rsidRPr="00F01FD8">
        <w:rPr>
          <w:rFonts w:ascii="Times New Roman" w:eastAsiaTheme="minorHAnsi" w:hAnsi="Times New Roman" w:cs="Times New Roman"/>
          <w:color w:val="auto"/>
          <w:sz w:val="28"/>
          <w:szCs w:val="28"/>
          <w:lang w:eastAsia="en-US" w:bidi="ar-SA"/>
        </w:rPr>
        <w:t xml:space="preserve"> и приводит </w:t>
      </w:r>
      <w:r w:rsidR="00F01FD8" w:rsidRPr="00F01FD8">
        <w:rPr>
          <w:rFonts w:ascii="Times New Roman" w:eastAsiaTheme="minorHAnsi" w:hAnsi="Times New Roman" w:cs="Times New Roman"/>
          <w:color w:val="auto"/>
          <w:sz w:val="28"/>
          <w:szCs w:val="28"/>
          <w:lang w:eastAsia="en-US" w:bidi="ar-SA"/>
        </w:rPr>
        <w:t xml:space="preserve">все файлы в ней к виду, </w:t>
      </w:r>
      <w:r w:rsidR="00081DC1">
        <w:rPr>
          <w:rFonts w:ascii="Times New Roman" w:eastAsiaTheme="minorHAnsi" w:hAnsi="Times New Roman" w:cs="Times New Roman"/>
          <w:color w:val="auto"/>
          <w:sz w:val="28"/>
          <w:szCs w:val="28"/>
          <w:lang w:eastAsia="en-US" w:bidi="ar-SA"/>
        </w:rPr>
        <w:t xml:space="preserve">пригодным для обработки скриптом на языке </w:t>
      </w:r>
      <w:r w:rsidR="00081DC1">
        <w:rPr>
          <w:rFonts w:ascii="Times New Roman" w:eastAsiaTheme="minorHAnsi" w:hAnsi="Times New Roman" w:cs="Times New Roman"/>
          <w:color w:val="auto"/>
          <w:sz w:val="28"/>
          <w:szCs w:val="28"/>
          <w:lang w:val="en-US" w:eastAsia="en-US" w:bidi="ar-SA"/>
        </w:rPr>
        <w:t>R</w:t>
      </w:r>
      <w:r w:rsidR="00081DC1">
        <w:rPr>
          <w:rFonts w:ascii="Times New Roman" w:eastAsiaTheme="minorHAnsi" w:hAnsi="Times New Roman" w:cs="Times New Roman"/>
          <w:color w:val="auto"/>
          <w:sz w:val="28"/>
          <w:szCs w:val="28"/>
          <w:lang w:eastAsia="en-US" w:bidi="ar-SA"/>
        </w:rPr>
        <w:t xml:space="preserve">. </w:t>
      </w:r>
      <w:r w:rsidR="00FC36A6">
        <w:rPr>
          <w:rFonts w:ascii="Times New Roman" w:eastAsiaTheme="minorHAnsi" w:hAnsi="Times New Roman" w:cs="Times New Roman"/>
          <w:color w:val="auto"/>
          <w:sz w:val="28"/>
          <w:szCs w:val="28"/>
          <w:lang w:eastAsia="en-US" w:bidi="ar-SA"/>
        </w:rPr>
        <w:t>Ниже приведен исходный код описанного скрипта:</w:t>
      </w:r>
    </w:p>
    <w:p w14:paraId="7A6AFE20" w14:textId="77777777" w:rsidR="00AD5E68" w:rsidRPr="00AD5E68" w:rsidRDefault="00AD5E68" w:rsidP="00AD5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for Powerline" w:hAnsi="Source Code Pro for Powerline" w:cs="Courier New" w:hint="eastAsia"/>
          <w:color w:val="000000"/>
          <w:sz w:val="21"/>
          <w:szCs w:val="21"/>
          <w:lang w:val="en-GB" w:eastAsia="en-GB" w:bidi="ar-SA"/>
        </w:rPr>
      </w:pPr>
      <w:r w:rsidRPr="00AD5E68">
        <w:rPr>
          <w:rFonts w:ascii="Source Code Pro for Powerline" w:hAnsi="Source Code Pro for Powerline" w:cs="Courier New"/>
          <w:b/>
          <w:bCs/>
          <w:color w:val="000080"/>
          <w:sz w:val="21"/>
          <w:szCs w:val="21"/>
          <w:lang w:val="en-GB" w:eastAsia="en-GB" w:bidi="ar-SA"/>
        </w:rPr>
        <w:t xml:space="preserve">import </w:t>
      </w:r>
      <w:r w:rsidRPr="00AD5E68">
        <w:rPr>
          <w:rFonts w:ascii="Source Code Pro for Powerline" w:hAnsi="Source Code Pro for Powerline" w:cs="Courier New"/>
          <w:color w:val="000000"/>
          <w:sz w:val="21"/>
          <w:szCs w:val="21"/>
          <w:lang w:val="en-GB" w:eastAsia="en-GB" w:bidi="ar-SA"/>
        </w:rPr>
        <w:t>warts</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from </w:t>
      </w:r>
      <w:r w:rsidRPr="00AD5E68">
        <w:rPr>
          <w:rFonts w:ascii="Source Code Pro for Powerline" w:hAnsi="Source Code Pro for Powerline" w:cs="Courier New"/>
          <w:color w:val="000000"/>
          <w:sz w:val="21"/>
          <w:szCs w:val="21"/>
          <w:lang w:val="en-GB" w:eastAsia="en-GB" w:bidi="ar-SA"/>
        </w:rPr>
        <w:t xml:space="preserve">warts.traceroute </w:t>
      </w:r>
      <w:r w:rsidRPr="00AD5E68">
        <w:rPr>
          <w:rFonts w:ascii="Source Code Pro for Powerline" w:hAnsi="Source Code Pro for Powerline" w:cs="Courier New"/>
          <w:b/>
          <w:bCs/>
          <w:color w:val="000080"/>
          <w:sz w:val="21"/>
          <w:szCs w:val="21"/>
          <w:lang w:val="en-GB" w:eastAsia="en-GB" w:bidi="ar-SA"/>
        </w:rPr>
        <w:t xml:space="preserve">import </w:t>
      </w:r>
      <w:r w:rsidRPr="00AD5E68">
        <w:rPr>
          <w:rFonts w:ascii="Source Code Pro for Powerline" w:hAnsi="Source Code Pro for Powerline" w:cs="Courier New"/>
          <w:color w:val="000000"/>
          <w:sz w:val="21"/>
          <w:szCs w:val="21"/>
          <w:lang w:val="en-GB" w:eastAsia="en-GB" w:bidi="ar-SA"/>
        </w:rPr>
        <w:t>Traceroute</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from </w:t>
      </w:r>
      <w:r w:rsidRPr="00AD5E68">
        <w:rPr>
          <w:rFonts w:ascii="Source Code Pro for Powerline" w:hAnsi="Source Code Pro for Powerline" w:cs="Courier New"/>
          <w:color w:val="000000"/>
          <w:sz w:val="21"/>
          <w:szCs w:val="21"/>
          <w:lang w:val="en-GB" w:eastAsia="en-GB" w:bidi="ar-SA"/>
        </w:rPr>
        <w:t xml:space="preserve">os </w:t>
      </w:r>
      <w:r w:rsidRPr="00AD5E68">
        <w:rPr>
          <w:rFonts w:ascii="Source Code Pro for Powerline" w:hAnsi="Source Code Pro for Powerline" w:cs="Courier New"/>
          <w:b/>
          <w:bCs/>
          <w:color w:val="000080"/>
          <w:sz w:val="21"/>
          <w:szCs w:val="21"/>
          <w:lang w:val="en-GB" w:eastAsia="en-GB" w:bidi="ar-SA"/>
        </w:rPr>
        <w:t xml:space="preserve">import </w:t>
      </w:r>
      <w:r w:rsidRPr="00AD5E68">
        <w:rPr>
          <w:rFonts w:ascii="Source Code Pro for Powerline" w:hAnsi="Source Code Pro for Powerline" w:cs="Courier New"/>
          <w:color w:val="000000"/>
          <w:sz w:val="21"/>
          <w:szCs w:val="21"/>
          <w:lang w:val="en-GB" w:eastAsia="en-GB" w:bidi="ar-SA"/>
        </w:rPr>
        <w:t>listdir, makedirs, path</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from </w:t>
      </w:r>
      <w:r w:rsidRPr="00AD5E68">
        <w:rPr>
          <w:rFonts w:ascii="Source Code Pro for Powerline" w:hAnsi="Source Code Pro for Powerline" w:cs="Courier New"/>
          <w:color w:val="000000"/>
          <w:sz w:val="21"/>
          <w:szCs w:val="21"/>
          <w:lang w:val="en-GB" w:eastAsia="en-GB" w:bidi="ar-SA"/>
        </w:rPr>
        <w:t xml:space="preserve">sys </w:t>
      </w:r>
      <w:r w:rsidRPr="00AD5E68">
        <w:rPr>
          <w:rFonts w:ascii="Source Code Pro for Powerline" w:hAnsi="Source Code Pro for Powerline" w:cs="Courier New"/>
          <w:b/>
          <w:bCs/>
          <w:color w:val="000080"/>
          <w:sz w:val="21"/>
          <w:szCs w:val="21"/>
          <w:lang w:val="en-GB" w:eastAsia="en-GB" w:bidi="ar-SA"/>
        </w:rPr>
        <w:t xml:space="preserve">import </w:t>
      </w:r>
      <w:r w:rsidRPr="00AD5E68">
        <w:rPr>
          <w:rFonts w:ascii="Source Code Pro for Powerline" w:hAnsi="Source Code Pro for Powerline" w:cs="Courier New"/>
          <w:color w:val="000000"/>
          <w:sz w:val="21"/>
          <w:szCs w:val="21"/>
          <w:lang w:val="en-GB" w:eastAsia="en-GB" w:bidi="ar-SA"/>
        </w:rPr>
        <w:t>argv</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i/>
          <w:iCs/>
          <w:color w:val="808080"/>
          <w:sz w:val="21"/>
          <w:szCs w:val="21"/>
          <w:lang w:val="en-GB" w:eastAsia="en-GB" w:bidi="ar-SA"/>
        </w:rPr>
        <w:t># method for warts file conversion to format used by R processing script</w:t>
      </w:r>
      <w:r w:rsidRPr="00AD5E68">
        <w:rPr>
          <w:rFonts w:ascii="Source Code Pro for Powerline" w:hAnsi="Source Code Pro for Powerline" w:cs="Courier New"/>
          <w:i/>
          <w:iCs/>
          <w:color w:val="808080"/>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def </w:t>
      </w:r>
      <w:r w:rsidRPr="00AD5E68">
        <w:rPr>
          <w:rFonts w:ascii="Source Code Pro for Powerline" w:hAnsi="Source Code Pro for Powerline" w:cs="Courier New"/>
          <w:color w:val="000000"/>
          <w:sz w:val="21"/>
          <w:szCs w:val="21"/>
          <w:lang w:val="en-GB" w:eastAsia="en-GB" w:bidi="ar-SA"/>
        </w:rPr>
        <w:t>make_pings_file(warts_dir, filename):</w:t>
      </w:r>
      <w:r w:rsidRPr="00AD5E68">
        <w:rPr>
          <w:rFonts w:ascii="Source Code Pro for Powerline" w:hAnsi="Source Code Pro for Powerline" w:cs="Courier New"/>
          <w:color w:val="000000"/>
          <w:sz w:val="21"/>
          <w:szCs w:val="21"/>
          <w:lang w:val="en-GB" w:eastAsia="en-GB" w:bidi="ar-SA"/>
        </w:rPr>
        <w:br/>
        <w:t xml:space="preserve">    directory = </w:t>
      </w:r>
      <w:r w:rsidRPr="00AD5E68">
        <w:rPr>
          <w:rFonts w:ascii="Source Code Pro for Powerline" w:hAnsi="Source Code Pro for Powerline" w:cs="Courier New"/>
          <w:b/>
          <w:bCs/>
          <w:color w:val="008000"/>
          <w:sz w:val="21"/>
          <w:szCs w:val="21"/>
          <w:lang w:val="en-GB" w:eastAsia="en-GB" w:bidi="ar-SA"/>
        </w:rPr>
        <w:t>'rtt_files_last_hop'</w:t>
      </w:r>
      <w:r w:rsidRPr="00AD5E68">
        <w:rPr>
          <w:rFonts w:ascii="Source Code Pro for Powerline" w:hAnsi="Source Code Pro for Powerline" w:cs="Courier New"/>
          <w:b/>
          <w:bCs/>
          <w:color w:val="008000"/>
          <w:sz w:val="21"/>
          <w:szCs w:val="21"/>
          <w:lang w:val="en-GB" w:eastAsia="en-GB" w:bidi="ar-SA"/>
        </w:rPr>
        <w:br/>
        <w:t xml:space="preserve">    </w:t>
      </w:r>
      <w:r w:rsidRPr="00AD5E68">
        <w:rPr>
          <w:rFonts w:ascii="Source Code Pro for Powerline" w:hAnsi="Source Code Pro for Powerline" w:cs="Courier New"/>
          <w:color w:val="000000"/>
          <w:sz w:val="21"/>
          <w:szCs w:val="21"/>
          <w:lang w:val="en-GB" w:eastAsia="en-GB" w:bidi="ar-SA"/>
        </w:rPr>
        <w:t>rtt_filename = filename.replace(</w:t>
      </w:r>
      <w:r w:rsidRPr="00AD5E68">
        <w:rPr>
          <w:rFonts w:ascii="Source Code Pro for Powerline" w:hAnsi="Source Code Pro for Powerline" w:cs="Courier New"/>
          <w:b/>
          <w:bCs/>
          <w:color w:val="008000"/>
          <w:sz w:val="21"/>
          <w:szCs w:val="21"/>
          <w:lang w:val="en-GB" w:eastAsia="en-GB" w:bidi="ar-SA"/>
        </w:rPr>
        <w:t>'.warts'</w:t>
      </w:r>
      <w:r w:rsidRPr="00AD5E68">
        <w:rPr>
          <w:rFonts w:ascii="Source Code Pro for Powerline" w:hAnsi="Source Code Pro for Powerline" w:cs="Courier New"/>
          <w:color w:val="000000"/>
          <w:sz w:val="21"/>
          <w:szCs w:val="21"/>
          <w:lang w:val="en-GB" w:eastAsia="en-GB" w:bidi="ar-SA"/>
        </w:rPr>
        <w:t xml:space="preserve">, </w:t>
      </w:r>
      <w:r w:rsidRPr="00AD5E68">
        <w:rPr>
          <w:rFonts w:ascii="Source Code Pro for Powerline" w:hAnsi="Source Code Pro for Powerline" w:cs="Courier New"/>
          <w:b/>
          <w:bCs/>
          <w:color w:val="008000"/>
          <w:sz w:val="21"/>
          <w:szCs w:val="21"/>
          <w:lang w:val="en-GB" w:eastAsia="en-GB" w:bidi="ar-SA"/>
        </w:rPr>
        <w:t>'.txt'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if not </w:t>
      </w:r>
      <w:r w:rsidRPr="00AD5E68">
        <w:rPr>
          <w:rFonts w:ascii="Source Code Pro for Powerline" w:hAnsi="Source Code Pro for Powerline" w:cs="Courier New"/>
          <w:color w:val="000000"/>
          <w:sz w:val="21"/>
          <w:szCs w:val="21"/>
          <w:lang w:val="en-GB" w:eastAsia="en-GB" w:bidi="ar-SA"/>
        </w:rPr>
        <w:t>path.exists(directory):</w:t>
      </w:r>
      <w:r w:rsidRPr="00AD5E68">
        <w:rPr>
          <w:rFonts w:ascii="Source Code Pro for Powerline" w:hAnsi="Source Code Pro for Powerline" w:cs="Courier New"/>
          <w:color w:val="000000"/>
          <w:sz w:val="21"/>
          <w:szCs w:val="21"/>
          <w:lang w:val="en-GB" w:eastAsia="en-GB" w:bidi="ar-SA"/>
        </w:rPr>
        <w:br/>
        <w:t xml:space="preserve">        makedirs(directory)</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if </w:t>
      </w:r>
      <w:r w:rsidRPr="00AD5E68">
        <w:rPr>
          <w:rFonts w:ascii="Source Code Pro for Powerline" w:hAnsi="Source Code Pro for Powerline" w:cs="Courier New"/>
          <w:color w:val="000000"/>
          <w:sz w:val="21"/>
          <w:szCs w:val="21"/>
          <w:lang w:val="en-GB" w:eastAsia="en-GB" w:bidi="ar-SA"/>
        </w:rPr>
        <w:t>path.exists(path.join(directory, rtt_filename)):</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print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b/>
          <w:bCs/>
          <w:color w:val="008000"/>
          <w:sz w:val="21"/>
          <w:szCs w:val="21"/>
          <w:lang w:val="en-GB" w:eastAsia="en-GB" w:bidi="ar-SA"/>
        </w:rPr>
        <w:t>"{} exists"</w:t>
      </w:r>
      <w:r w:rsidRPr="00AD5E68">
        <w:rPr>
          <w:rFonts w:ascii="Source Code Pro for Powerline" w:hAnsi="Source Code Pro for Powerline" w:cs="Courier New"/>
          <w:color w:val="000000"/>
          <w:sz w:val="21"/>
          <w:szCs w:val="21"/>
          <w:lang w:val="en-GB" w:eastAsia="en-GB" w:bidi="ar-SA"/>
        </w:rPr>
        <w:t>.format(rtt_filename))</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return </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FF"/>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with </w:t>
      </w:r>
      <w:r w:rsidRPr="00AD5E68">
        <w:rPr>
          <w:rFonts w:ascii="Source Code Pro for Powerline" w:hAnsi="Source Code Pro for Powerline" w:cs="Courier New"/>
          <w:color w:val="000080"/>
          <w:sz w:val="21"/>
          <w:szCs w:val="21"/>
          <w:lang w:val="en-GB" w:eastAsia="en-GB" w:bidi="ar-SA"/>
        </w:rPr>
        <w:t>open</w:t>
      </w:r>
      <w:r w:rsidRPr="00AD5E68">
        <w:rPr>
          <w:rFonts w:ascii="Source Code Pro for Powerline" w:hAnsi="Source Code Pro for Powerline" w:cs="Courier New"/>
          <w:color w:val="000000"/>
          <w:sz w:val="21"/>
          <w:szCs w:val="21"/>
          <w:lang w:val="en-GB" w:eastAsia="en-GB" w:bidi="ar-SA"/>
        </w:rPr>
        <w:t xml:space="preserve">(path.join(warts_dir, filename), </w:t>
      </w:r>
      <w:r w:rsidRPr="00AD5E68">
        <w:rPr>
          <w:rFonts w:ascii="Source Code Pro for Powerline" w:hAnsi="Source Code Pro for Powerline" w:cs="Courier New"/>
          <w:b/>
          <w:bCs/>
          <w:color w:val="008000"/>
          <w:sz w:val="21"/>
          <w:szCs w:val="21"/>
          <w:lang w:val="en-GB" w:eastAsia="en-GB" w:bidi="ar-SA"/>
        </w:rPr>
        <w:t>'r'</w:t>
      </w:r>
      <w:r w:rsidRPr="00AD5E68">
        <w:rPr>
          <w:rFonts w:ascii="Source Code Pro for Powerline" w:hAnsi="Source Code Pro for Powerline" w:cs="Courier New"/>
          <w:color w:val="000000"/>
          <w:sz w:val="21"/>
          <w:szCs w:val="21"/>
          <w:lang w:val="en-GB" w:eastAsia="en-GB" w:bidi="ar-SA"/>
        </w:rPr>
        <w:t xml:space="preserve">) </w:t>
      </w:r>
      <w:r w:rsidRPr="00AD5E68">
        <w:rPr>
          <w:rFonts w:ascii="Source Code Pro for Powerline" w:hAnsi="Source Code Pro for Powerline" w:cs="Courier New"/>
          <w:b/>
          <w:bCs/>
          <w:color w:val="000080"/>
          <w:sz w:val="21"/>
          <w:szCs w:val="21"/>
          <w:lang w:val="en-GB" w:eastAsia="en-GB" w:bidi="ar-SA"/>
        </w:rPr>
        <w:t xml:space="preserve">as </w:t>
      </w:r>
      <w:r w:rsidRPr="00AD5E68">
        <w:rPr>
          <w:rFonts w:ascii="Source Code Pro for Powerline" w:hAnsi="Source Code Pro for Powerline" w:cs="Courier New"/>
          <w:color w:val="000000"/>
          <w:sz w:val="21"/>
          <w:szCs w:val="21"/>
          <w:lang w:val="en-GB" w:eastAsia="en-GB" w:bidi="ar-SA"/>
        </w:rPr>
        <w:t>fd,\</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color w:val="000080"/>
          <w:sz w:val="21"/>
          <w:szCs w:val="21"/>
          <w:lang w:val="en-GB" w:eastAsia="en-GB" w:bidi="ar-SA"/>
        </w:rPr>
        <w:t>open</w:t>
      </w:r>
      <w:r w:rsidRPr="00AD5E68">
        <w:rPr>
          <w:rFonts w:ascii="Source Code Pro for Powerline" w:hAnsi="Source Code Pro for Powerline" w:cs="Courier New"/>
          <w:color w:val="000000"/>
          <w:sz w:val="21"/>
          <w:szCs w:val="21"/>
          <w:lang w:val="en-GB" w:eastAsia="en-GB" w:bidi="ar-SA"/>
        </w:rPr>
        <w:t xml:space="preserve">(path.join(directory, rtt_filename), </w:t>
      </w:r>
      <w:r w:rsidRPr="00AD5E68">
        <w:rPr>
          <w:rFonts w:ascii="Source Code Pro for Powerline" w:hAnsi="Source Code Pro for Powerline" w:cs="Courier New"/>
          <w:b/>
          <w:bCs/>
          <w:color w:val="008000"/>
          <w:sz w:val="21"/>
          <w:szCs w:val="21"/>
          <w:lang w:val="en-GB" w:eastAsia="en-GB" w:bidi="ar-SA"/>
        </w:rPr>
        <w:t>'w'</w:t>
      </w:r>
      <w:r w:rsidRPr="00AD5E68">
        <w:rPr>
          <w:rFonts w:ascii="Source Code Pro for Powerline" w:hAnsi="Source Code Pro for Powerline" w:cs="Courier New"/>
          <w:color w:val="000000"/>
          <w:sz w:val="21"/>
          <w:szCs w:val="21"/>
          <w:lang w:val="en-GB" w:eastAsia="en-GB" w:bidi="ar-SA"/>
        </w:rPr>
        <w:t xml:space="preserve">) </w:t>
      </w:r>
      <w:r w:rsidRPr="00AD5E68">
        <w:rPr>
          <w:rFonts w:ascii="Source Code Pro for Powerline" w:hAnsi="Source Code Pro for Powerline" w:cs="Courier New"/>
          <w:b/>
          <w:bCs/>
          <w:color w:val="000080"/>
          <w:sz w:val="21"/>
          <w:szCs w:val="21"/>
          <w:lang w:val="en-GB" w:eastAsia="en-GB" w:bidi="ar-SA"/>
        </w:rPr>
        <w:t xml:space="preserve">as </w:t>
      </w:r>
      <w:r w:rsidRPr="00AD5E68">
        <w:rPr>
          <w:rFonts w:ascii="Source Code Pro for Powerline" w:hAnsi="Source Code Pro for Powerline" w:cs="Courier New"/>
          <w:color w:val="000000"/>
          <w:sz w:val="21"/>
          <w:szCs w:val="21"/>
          <w:lang w:val="en-GB" w:eastAsia="en-GB" w:bidi="ar-SA"/>
        </w:rPr>
        <w:t>outfile:</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while </w:t>
      </w:r>
      <w:r w:rsidRPr="00AD5E68">
        <w:rPr>
          <w:rFonts w:ascii="Source Code Pro for Powerline" w:hAnsi="Source Code Pro for Powerline" w:cs="Courier New"/>
          <w:color w:val="000080"/>
          <w:sz w:val="21"/>
          <w:szCs w:val="21"/>
          <w:lang w:val="en-GB" w:eastAsia="en-GB" w:bidi="ar-SA"/>
        </w:rPr>
        <w:t>True</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try</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record = warts.parse_record(fd)</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if </w:t>
      </w:r>
      <w:r w:rsidRPr="00AD5E68">
        <w:rPr>
          <w:rFonts w:ascii="Source Code Pro for Powerline" w:hAnsi="Source Code Pro for Powerline" w:cs="Courier New"/>
          <w:color w:val="000000"/>
          <w:sz w:val="21"/>
          <w:szCs w:val="21"/>
          <w:lang w:val="en-GB" w:eastAsia="en-GB" w:bidi="ar-SA"/>
        </w:rPr>
        <w:t xml:space="preserve">record </w:t>
      </w:r>
      <w:r w:rsidRPr="00AD5E68">
        <w:rPr>
          <w:rFonts w:ascii="Source Code Pro for Powerline" w:hAnsi="Source Code Pro for Powerline" w:cs="Courier New"/>
          <w:b/>
          <w:bCs/>
          <w:color w:val="000080"/>
          <w:sz w:val="21"/>
          <w:szCs w:val="21"/>
          <w:lang w:val="en-GB" w:eastAsia="en-GB" w:bidi="ar-SA"/>
        </w:rPr>
        <w:t xml:space="preserve">is </w:t>
      </w:r>
      <w:r w:rsidRPr="00AD5E68">
        <w:rPr>
          <w:rFonts w:ascii="Source Code Pro for Powerline" w:hAnsi="Source Code Pro for Powerline" w:cs="Courier New"/>
          <w:color w:val="000080"/>
          <w:sz w:val="21"/>
          <w:szCs w:val="21"/>
          <w:lang w:val="en-GB" w:eastAsia="en-GB" w:bidi="ar-SA"/>
        </w:rPr>
        <w:t>None</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break</w:t>
      </w:r>
      <w:r w:rsidRPr="00AD5E68">
        <w:rPr>
          <w:rFonts w:ascii="Source Code Pro for Powerline" w:hAnsi="Source Code Pro for Powerline" w:cs="Courier New"/>
          <w:b/>
          <w:bCs/>
          <w:color w:val="000080"/>
          <w:sz w:val="21"/>
          <w:szCs w:val="21"/>
          <w:lang w:val="en-GB" w:eastAsia="en-GB" w:bidi="ar-SA"/>
        </w:rPr>
        <w:br/>
        <w:t xml:space="preserve">                if </w:t>
      </w:r>
      <w:r w:rsidRPr="00AD5E68">
        <w:rPr>
          <w:rFonts w:ascii="Source Code Pro for Powerline" w:hAnsi="Source Code Pro for Powerline" w:cs="Courier New"/>
          <w:color w:val="000080"/>
          <w:sz w:val="21"/>
          <w:szCs w:val="21"/>
          <w:lang w:val="en-GB" w:eastAsia="en-GB" w:bidi="ar-SA"/>
        </w:rPr>
        <w:t>isinstance</w:t>
      </w:r>
      <w:r w:rsidRPr="00AD5E68">
        <w:rPr>
          <w:rFonts w:ascii="Source Code Pro for Powerline" w:hAnsi="Source Code Pro for Powerline" w:cs="Courier New"/>
          <w:color w:val="000000"/>
          <w:sz w:val="21"/>
          <w:szCs w:val="21"/>
          <w:lang w:val="en-GB" w:eastAsia="en-GB" w:bidi="ar-SA"/>
        </w:rPr>
        <w:t xml:space="preserve">(record, Traceroute) </w:t>
      </w:r>
      <w:r w:rsidRPr="00AD5E68">
        <w:rPr>
          <w:rFonts w:ascii="Source Code Pro for Powerline" w:hAnsi="Source Code Pro for Powerline" w:cs="Courier New"/>
          <w:b/>
          <w:bCs/>
          <w:color w:val="000080"/>
          <w:sz w:val="21"/>
          <w:szCs w:val="21"/>
          <w:lang w:val="en-GB" w:eastAsia="en-GB" w:bidi="ar-SA"/>
        </w:rPr>
        <w:t xml:space="preserve">and </w:t>
      </w:r>
      <w:r w:rsidRPr="00AD5E68">
        <w:rPr>
          <w:rFonts w:ascii="Source Code Pro for Powerline" w:hAnsi="Source Code Pro for Powerline" w:cs="Courier New"/>
          <w:color w:val="000000"/>
          <w:sz w:val="21"/>
          <w:szCs w:val="21"/>
          <w:lang w:val="en-GB" w:eastAsia="en-GB" w:bidi="ar-SA"/>
        </w:rPr>
        <w:t>record.hops:</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try</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used_hop</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color w:val="000000"/>
          <w:sz w:val="21"/>
          <w:szCs w:val="21"/>
          <w:lang w:val="en-GB" w:eastAsia="en-GB" w:bidi="ar-SA"/>
        </w:rPr>
        <w:lastRenderedPageBreak/>
        <w:t xml:space="preserve">                    </w:t>
      </w:r>
      <w:r w:rsidRPr="00AD5E68">
        <w:rPr>
          <w:rFonts w:ascii="Source Code Pro for Powerline" w:hAnsi="Source Code Pro for Powerline" w:cs="Courier New"/>
          <w:b/>
          <w:bCs/>
          <w:color w:val="000080"/>
          <w:sz w:val="21"/>
          <w:szCs w:val="21"/>
          <w:lang w:val="en-GB" w:eastAsia="en-GB" w:bidi="ar-SA"/>
        </w:rPr>
        <w:t>except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used_hop = 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].address</w:t>
      </w:r>
      <w:r w:rsidRPr="00AD5E68">
        <w:rPr>
          <w:rFonts w:ascii="Source Code Pro for Powerline" w:hAnsi="Source Code Pro for Powerline" w:cs="Courier New"/>
          <w:color w:val="000000"/>
          <w:sz w:val="21"/>
          <w:szCs w:val="21"/>
          <w:lang w:val="en-GB" w:eastAsia="en-GB" w:bidi="ar-SA"/>
        </w:rPr>
        <w:br/>
        <w:t xml:space="preserve">                        outfile.write(</w:t>
      </w:r>
      <w:r w:rsidRPr="00AD5E68">
        <w:rPr>
          <w:rFonts w:ascii="Source Code Pro for Powerline" w:hAnsi="Source Code Pro for Powerline" w:cs="Courier New"/>
          <w:color w:val="000080"/>
          <w:sz w:val="21"/>
          <w:szCs w:val="21"/>
          <w:lang w:val="en-GB" w:eastAsia="en-GB" w:bidi="ar-SA"/>
        </w:rPr>
        <w:t>str</w:t>
      </w:r>
      <w:r w:rsidRPr="00AD5E68">
        <w:rPr>
          <w:rFonts w:ascii="Source Code Pro for Powerline" w:hAnsi="Source Code Pro for Powerline" w:cs="Courier New"/>
          <w:color w:val="000000"/>
          <w:sz w:val="21"/>
          <w:szCs w:val="21"/>
          <w:lang w:val="en-GB" w:eastAsia="en-GB" w:bidi="ar-SA"/>
        </w:rPr>
        <w:t>(record.hops[-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 xml:space="preserve">].rtt) + </w:t>
      </w:r>
      <w:r w:rsidRPr="00AD5E68">
        <w:rPr>
          <w:rFonts w:ascii="Source Code Pro for Powerline" w:hAnsi="Source Code Pro for Powerline" w:cs="Courier New"/>
          <w:b/>
          <w:bCs/>
          <w:color w:val="008000"/>
          <w:sz w:val="21"/>
          <w:szCs w:val="21"/>
          <w:lang w:val="en-GB" w:eastAsia="en-GB" w:bidi="ar-SA"/>
        </w:rPr>
        <w:t>'</w:t>
      </w:r>
      <w:r w:rsidRPr="00AD5E68">
        <w:rPr>
          <w:rFonts w:ascii="Source Code Pro for Powerline" w:hAnsi="Source Code Pro for Powerline" w:cs="Courier New"/>
          <w:b/>
          <w:bCs/>
          <w:color w:val="000080"/>
          <w:sz w:val="21"/>
          <w:szCs w:val="21"/>
          <w:lang w:val="en-GB" w:eastAsia="en-GB" w:bidi="ar-SA"/>
        </w:rPr>
        <w:t>\n</w:t>
      </w:r>
      <w:r w:rsidRPr="00AD5E68">
        <w:rPr>
          <w:rFonts w:ascii="Source Code Pro for Powerline" w:hAnsi="Source Code Pro for Powerline" w:cs="Courier New"/>
          <w:b/>
          <w:bCs/>
          <w:color w:val="008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else</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if </w:t>
      </w:r>
      <w:r w:rsidRPr="00AD5E68">
        <w:rPr>
          <w:rFonts w:ascii="Source Code Pro for Powerline" w:hAnsi="Source Code Pro for Powerline" w:cs="Courier New"/>
          <w:color w:val="000000"/>
          <w:sz w:val="21"/>
          <w:szCs w:val="21"/>
          <w:lang w:val="en-GB" w:eastAsia="en-GB" w:bidi="ar-SA"/>
        </w:rPr>
        <w:t>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].address == used_hop:</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print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b/>
          <w:bCs/>
          <w:color w:val="008000"/>
          <w:sz w:val="21"/>
          <w:szCs w:val="21"/>
          <w:lang w:val="en-GB" w:eastAsia="en-GB" w:bidi="ar-SA"/>
        </w:rPr>
        <w:t>'the hop address is {} and rtt is {}'</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format(record.hops[-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].address, 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].rtt))</w:t>
      </w:r>
      <w:r w:rsidRPr="00AD5E68">
        <w:rPr>
          <w:rFonts w:ascii="Source Code Pro for Powerline" w:hAnsi="Source Code Pro for Powerline" w:cs="Courier New"/>
          <w:color w:val="000000"/>
          <w:sz w:val="21"/>
          <w:szCs w:val="21"/>
          <w:lang w:val="en-GB" w:eastAsia="en-GB" w:bidi="ar-SA"/>
        </w:rPr>
        <w:br/>
        <w:t xml:space="preserve">                            outfile.write(</w:t>
      </w:r>
      <w:r w:rsidRPr="00AD5E68">
        <w:rPr>
          <w:rFonts w:ascii="Source Code Pro for Powerline" w:hAnsi="Source Code Pro for Powerline" w:cs="Courier New"/>
          <w:color w:val="000080"/>
          <w:sz w:val="21"/>
          <w:szCs w:val="21"/>
          <w:lang w:val="en-GB" w:eastAsia="en-GB" w:bidi="ar-SA"/>
        </w:rPr>
        <w:t>str</w:t>
      </w:r>
      <w:r w:rsidRPr="00AD5E68">
        <w:rPr>
          <w:rFonts w:ascii="Source Code Pro for Powerline" w:hAnsi="Source Code Pro for Powerline" w:cs="Courier New"/>
          <w:color w:val="000000"/>
          <w:sz w:val="21"/>
          <w:szCs w:val="21"/>
          <w:lang w:val="en-GB" w:eastAsia="en-GB" w:bidi="ar-SA"/>
        </w:rPr>
        <w:t>(record.hops[-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 xml:space="preserve">].rtt) + </w:t>
      </w:r>
      <w:r w:rsidRPr="00AD5E68">
        <w:rPr>
          <w:rFonts w:ascii="Source Code Pro for Powerline" w:hAnsi="Source Code Pro for Powerline" w:cs="Courier New"/>
          <w:b/>
          <w:bCs/>
          <w:color w:val="008000"/>
          <w:sz w:val="21"/>
          <w:szCs w:val="21"/>
          <w:lang w:val="en-GB" w:eastAsia="en-GB" w:bidi="ar-SA"/>
        </w:rPr>
        <w:t>'</w:t>
      </w:r>
      <w:r w:rsidRPr="00AD5E68">
        <w:rPr>
          <w:rFonts w:ascii="Source Code Pro for Powerline" w:hAnsi="Source Code Pro for Powerline" w:cs="Courier New"/>
          <w:b/>
          <w:bCs/>
          <w:color w:val="000080"/>
          <w:sz w:val="21"/>
          <w:szCs w:val="21"/>
          <w:lang w:val="en-GB" w:eastAsia="en-GB" w:bidi="ar-SA"/>
        </w:rPr>
        <w:t>\n</w:t>
      </w:r>
      <w:r w:rsidRPr="00AD5E68">
        <w:rPr>
          <w:rFonts w:ascii="Source Code Pro for Powerline" w:hAnsi="Source Code Pro for Powerline" w:cs="Courier New"/>
          <w:b/>
          <w:bCs/>
          <w:color w:val="008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else</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print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b/>
          <w:bCs/>
          <w:color w:val="008000"/>
          <w:sz w:val="21"/>
          <w:szCs w:val="21"/>
          <w:lang w:val="en-GB" w:eastAsia="en-GB" w:bidi="ar-SA"/>
        </w:rPr>
        <w:t>"Route has been changed from {norm} to {changed}"</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format(</w:t>
      </w:r>
      <w:r w:rsidRPr="00AD5E68">
        <w:rPr>
          <w:rFonts w:ascii="Source Code Pro for Powerline" w:hAnsi="Source Code Pro for Powerline" w:cs="Courier New"/>
          <w:color w:val="660099"/>
          <w:sz w:val="21"/>
          <w:szCs w:val="21"/>
          <w:lang w:val="en-GB" w:eastAsia="en-GB" w:bidi="ar-SA"/>
        </w:rPr>
        <w:t>norm</w:t>
      </w:r>
      <w:r w:rsidRPr="00AD5E68">
        <w:rPr>
          <w:rFonts w:ascii="Source Code Pro for Powerline" w:hAnsi="Source Code Pro for Powerline" w:cs="Courier New"/>
          <w:color w:val="000000"/>
          <w:sz w:val="21"/>
          <w:szCs w:val="21"/>
          <w:lang w:val="en-GB" w:eastAsia="en-GB" w:bidi="ar-SA"/>
        </w:rPr>
        <w:t xml:space="preserve">=used_hop, </w:t>
      </w:r>
      <w:r w:rsidRPr="00AD5E68">
        <w:rPr>
          <w:rFonts w:ascii="Source Code Pro for Powerline" w:hAnsi="Source Code Pro for Powerline" w:cs="Courier New"/>
          <w:color w:val="660099"/>
          <w:sz w:val="21"/>
          <w:szCs w:val="21"/>
          <w:lang w:val="en-GB" w:eastAsia="en-GB" w:bidi="ar-SA"/>
        </w:rPr>
        <w:t>changed</w:t>
      </w:r>
      <w:r w:rsidRPr="00AD5E68">
        <w:rPr>
          <w:rFonts w:ascii="Source Code Pro for Powerline" w:hAnsi="Source Code Pro for Powerline" w:cs="Courier New"/>
          <w:color w:val="000000"/>
          <w:sz w:val="21"/>
          <w:szCs w:val="21"/>
          <w:lang w:val="en-GB" w:eastAsia="en-GB" w:bidi="ar-SA"/>
        </w:rPr>
        <w:t>=record.hops[-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].address))</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except </w:t>
      </w:r>
      <w:r w:rsidRPr="00AD5E68">
        <w:rPr>
          <w:rFonts w:ascii="Source Code Pro for Powerline" w:hAnsi="Source Code Pro for Powerline" w:cs="Courier New"/>
          <w:color w:val="000080"/>
          <w:sz w:val="21"/>
          <w:szCs w:val="21"/>
          <w:lang w:val="en-GB" w:eastAsia="en-GB" w:bidi="ar-SA"/>
        </w:rPr>
        <w:t>Exception</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continue</w:t>
      </w:r>
      <w:r w:rsidRPr="00AD5E68">
        <w:rPr>
          <w:rFonts w:ascii="Source Code Pro for Powerline" w:hAnsi="Source Code Pro for Powerline" w:cs="Courier New"/>
          <w:b/>
          <w:bCs/>
          <w:color w:val="000080"/>
          <w:sz w:val="21"/>
          <w:szCs w:val="21"/>
          <w:lang w:val="en-GB" w:eastAsia="en-GB" w:bidi="ar-SA"/>
        </w:rPr>
        <w:br/>
        <w:t xml:space="preserve">    return </w:t>
      </w:r>
      <w:r w:rsidRPr="00AD5E68">
        <w:rPr>
          <w:rFonts w:ascii="Source Code Pro for Powerline" w:hAnsi="Source Code Pro for Powerline" w:cs="Courier New"/>
          <w:color w:val="0000FF"/>
          <w:sz w:val="21"/>
          <w:szCs w:val="21"/>
          <w:lang w:val="en-GB" w:eastAsia="en-GB" w:bidi="ar-SA"/>
        </w:rPr>
        <w:t>0</w:t>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def </w:t>
      </w:r>
      <w:r w:rsidRPr="00AD5E68">
        <w:rPr>
          <w:rFonts w:ascii="Source Code Pro for Powerline" w:hAnsi="Source Code Pro for Powerline" w:cs="Courier New"/>
          <w:color w:val="000000"/>
          <w:sz w:val="21"/>
          <w:szCs w:val="21"/>
          <w:lang w:val="en-GB" w:eastAsia="en-GB" w:bidi="ar-SA"/>
        </w:rPr>
        <w:t>main():</w:t>
      </w:r>
      <w:r w:rsidRPr="00AD5E68">
        <w:rPr>
          <w:rFonts w:ascii="Source Code Pro for Powerline" w:hAnsi="Source Code Pro for Powerline" w:cs="Courier New"/>
          <w:color w:val="000000"/>
          <w:sz w:val="21"/>
          <w:szCs w:val="21"/>
          <w:lang w:val="en-GB" w:eastAsia="en-GB" w:bidi="ar-SA"/>
        </w:rPr>
        <w:br/>
        <w:t xml:space="preserve">    warts_dir = argv[</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warts_files = listdir(warts_dir)</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for </w:t>
      </w:r>
      <w:r w:rsidRPr="00AD5E68">
        <w:rPr>
          <w:rFonts w:ascii="Source Code Pro for Powerline" w:hAnsi="Source Code Pro for Powerline" w:cs="Courier New"/>
          <w:color w:val="000000"/>
          <w:sz w:val="21"/>
          <w:szCs w:val="21"/>
          <w:lang w:val="en-GB" w:eastAsia="en-GB" w:bidi="ar-SA"/>
        </w:rPr>
        <w:t xml:space="preserve">warts_file </w:t>
      </w:r>
      <w:r w:rsidRPr="00AD5E68">
        <w:rPr>
          <w:rFonts w:ascii="Source Code Pro for Powerline" w:hAnsi="Source Code Pro for Powerline" w:cs="Courier New"/>
          <w:b/>
          <w:bCs/>
          <w:color w:val="000080"/>
          <w:sz w:val="21"/>
          <w:szCs w:val="21"/>
          <w:lang w:val="en-GB" w:eastAsia="en-GB" w:bidi="ar-SA"/>
        </w:rPr>
        <w:t xml:space="preserve">in </w:t>
      </w:r>
      <w:r w:rsidRPr="00AD5E68">
        <w:rPr>
          <w:rFonts w:ascii="Source Code Pro for Powerline" w:hAnsi="Source Code Pro for Powerline" w:cs="Courier New"/>
          <w:color w:val="000000"/>
          <w:sz w:val="21"/>
          <w:szCs w:val="21"/>
          <w:lang w:val="en-GB" w:eastAsia="en-GB" w:bidi="ar-SA"/>
        </w:rPr>
        <w:t>warts_files:</w:t>
      </w:r>
      <w:r w:rsidRPr="00AD5E68">
        <w:rPr>
          <w:rFonts w:ascii="Source Code Pro for Powerline" w:hAnsi="Source Code Pro for Powerline" w:cs="Courier New"/>
          <w:color w:val="000000"/>
          <w:sz w:val="21"/>
          <w:szCs w:val="21"/>
          <w:lang w:val="en-GB" w:eastAsia="en-GB" w:bidi="ar-SA"/>
        </w:rPr>
        <w:br/>
        <w:t xml:space="preserve">        make_pings_file(warts_dir, warts_file)</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return </w:t>
      </w:r>
      <w:r w:rsidRPr="00AD5E68">
        <w:rPr>
          <w:rFonts w:ascii="Source Code Pro for Powerline" w:hAnsi="Source Code Pro for Powerline" w:cs="Courier New"/>
          <w:color w:val="0000FF"/>
          <w:sz w:val="21"/>
          <w:szCs w:val="21"/>
          <w:lang w:val="en-GB" w:eastAsia="en-GB" w:bidi="ar-SA"/>
        </w:rPr>
        <w:t>0</w:t>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if </w:t>
      </w:r>
      <w:r w:rsidRPr="00AD5E68">
        <w:rPr>
          <w:rFonts w:ascii="Source Code Pro for Powerline" w:hAnsi="Source Code Pro for Powerline" w:cs="Courier New"/>
          <w:color w:val="000000"/>
          <w:sz w:val="21"/>
          <w:szCs w:val="21"/>
          <w:lang w:val="en-GB" w:eastAsia="en-GB" w:bidi="ar-SA"/>
        </w:rPr>
        <w:t xml:space="preserve">__name__ == </w:t>
      </w:r>
      <w:r w:rsidRPr="00AD5E68">
        <w:rPr>
          <w:rFonts w:ascii="Source Code Pro for Powerline" w:hAnsi="Source Code Pro for Powerline" w:cs="Courier New"/>
          <w:b/>
          <w:bCs/>
          <w:color w:val="008000"/>
          <w:sz w:val="21"/>
          <w:szCs w:val="21"/>
          <w:lang w:val="en-GB" w:eastAsia="en-GB" w:bidi="ar-SA"/>
        </w:rPr>
        <w:t>"__main__"</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color w:val="000000"/>
          <w:sz w:val="21"/>
          <w:szCs w:val="21"/>
          <w:lang w:val="en-GB" w:eastAsia="en-GB" w:bidi="ar-SA"/>
        </w:rPr>
        <w:br/>
        <w:t xml:space="preserve">    main()</w:t>
      </w:r>
    </w:p>
    <w:p w14:paraId="2E7FAA28" w14:textId="77777777" w:rsidR="00A14BDD" w:rsidRPr="00A14BDD" w:rsidRDefault="00A14BDD" w:rsidP="00FC36A6">
      <w:pPr>
        <w:spacing w:line="360" w:lineRule="auto"/>
        <w:ind w:left="360"/>
        <w:jc w:val="both"/>
        <w:rPr>
          <w:rFonts w:ascii="Times New Roman" w:eastAsiaTheme="minorHAnsi" w:hAnsi="Times New Roman" w:cs="Times New Roman"/>
          <w:color w:val="auto"/>
          <w:sz w:val="28"/>
          <w:szCs w:val="28"/>
          <w:lang w:val="en-US" w:eastAsia="en-US" w:bidi="ar-SA"/>
        </w:rPr>
      </w:pPr>
    </w:p>
    <w:p w14:paraId="2838EE51" w14:textId="4C34765D" w:rsidR="00786FD9" w:rsidRPr="00B6334E" w:rsidRDefault="00786FD9" w:rsidP="00786FD9">
      <w:pPr>
        <w:pStyle w:val="ListParagraph"/>
        <w:numPr>
          <w:ilvl w:val="2"/>
          <w:numId w:val="11"/>
        </w:numPr>
        <w:spacing w:line="360" w:lineRule="auto"/>
        <w:jc w:val="both"/>
        <w:rPr>
          <w:rFonts w:ascii="Times New Roman" w:eastAsiaTheme="minorHAnsi" w:hAnsi="Times New Roman" w:cs="Times New Roman"/>
          <w:b/>
          <w:color w:val="auto"/>
          <w:sz w:val="28"/>
          <w:szCs w:val="28"/>
          <w:lang w:eastAsia="en-US" w:bidi="ar-SA"/>
        </w:rPr>
      </w:pPr>
      <w:r w:rsidRPr="00B6334E">
        <w:rPr>
          <w:rFonts w:ascii="Times New Roman" w:eastAsiaTheme="minorHAnsi" w:hAnsi="Times New Roman" w:cs="Times New Roman"/>
          <w:b/>
          <w:color w:val="auto"/>
          <w:sz w:val="28"/>
          <w:szCs w:val="28"/>
          <w:lang w:eastAsia="en-US" w:bidi="ar-SA"/>
        </w:rPr>
        <w:t>Программа расчета вариации задержки различными методами</w:t>
      </w:r>
    </w:p>
    <w:p w14:paraId="316FF7FE" w14:textId="5448DD63" w:rsidR="00786FD9" w:rsidRPr="002D1389" w:rsidRDefault="00786FD9" w:rsidP="00A5045A">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Программа обработки данных и расчета вариации задержки была реализована при помощи математического пакета </w:t>
      </w:r>
      <w:r w:rsidR="002F774D">
        <w:rPr>
          <w:rFonts w:ascii="Times New Roman" w:eastAsiaTheme="minorHAnsi" w:hAnsi="Times New Roman" w:cs="Times New Roman"/>
          <w:color w:val="auto"/>
          <w:sz w:val="28"/>
          <w:szCs w:val="28"/>
          <w:lang w:val="en-US" w:eastAsia="en-US" w:bidi="ar-SA"/>
        </w:rPr>
        <w:t xml:space="preserve">R для анализа </w:t>
      </w:r>
    </w:p>
    <w:p w14:paraId="5B082742" w14:textId="3BCC8C6B" w:rsidR="009B63C5" w:rsidRPr="00172A77" w:rsidRDefault="0028423E" w:rsidP="00A5045A">
      <w:pPr>
        <w:spacing w:line="360" w:lineRule="auto"/>
        <w:ind w:firstLine="709"/>
        <w:jc w:val="both"/>
        <w:rPr>
          <w:rFonts w:ascii="Times New Roman" w:eastAsiaTheme="minorHAnsi" w:hAnsi="Times New Roman" w:cs="Times New Roman" w:hint="eastAsia"/>
          <w:color w:val="auto"/>
          <w:sz w:val="28"/>
          <w:szCs w:val="28"/>
          <w:lang w:eastAsia="en-US" w:bidi="ar-SA"/>
        </w:rPr>
      </w:pPr>
      <w:r>
        <w:rPr>
          <w:rFonts w:ascii="Times New Roman" w:eastAsiaTheme="minorHAnsi" w:hAnsi="Times New Roman" w:cs="Times New Roman"/>
          <w:color w:val="auto"/>
          <w:sz w:val="28"/>
          <w:szCs w:val="28"/>
          <w:lang w:val="en-GB" w:eastAsia="en-US" w:bidi="ar-SA"/>
        </w:rPr>
        <w:t>R -</w:t>
      </w:r>
      <w:r w:rsidR="009B63C5" w:rsidRPr="009B63C5">
        <w:rPr>
          <w:rFonts w:ascii="Times New Roman" w:eastAsiaTheme="minorHAnsi" w:hAnsi="Times New Roman" w:cs="Times New Roman"/>
          <w:color w:val="auto"/>
          <w:sz w:val="28"/>
          <w:szCs w:val="28"/>
          <w:lang w:val="en-GB" w:eastAsia="en-US" w:bidi="ar-SA"/>
        </w:rPr>
        <w:t xml:space="preserve"> язык программирования дл</w:t>
      </w:r>
      <w:r w:rsidR="009B63C5">
        <w:rPr>
          <w:rFonts w:ascii="Times New Roman" w:eastAsiaTheme="minorHAnsi" w:hAnsi="Times New Roman" w:cs="Times New Roman"/>
          <w:color w:val="auto"/>
          <w:sz w:val="28"/>
          <w:szCs w:val="28"/>
          <w:lang w:val="en-GB" w:eastAsia="en-US" w:bidi="ar-SA"/>
        </w:rPr>
        <w:t>я статистической обработки дан</w:t>
      </w:r>
      <w:r w:rsidR="009B63C5" w:rsidRPr="009B63C5">
        <w:rPr>
          <w:rFonts w:ascii="Times New Roman" w:eastAsiaTheme="minorHAnsi" w:hAnsi="Times New Roman" w:cs="Times New Roman"/>
          <w:color w:val="auto"/>
          <w:sz w:val="28"/>
          <w:szCs w:val="28"/>
          <w:lang w:val="en-GB" w:eastAsia="en-US" w:bidi="ar-SA"/>
        </w:rPr>
        <w:t xml:space="preserve">ных и работы с графикой, но в тоже время это свободная программная среда с открытым исходным кодом, развиваемая в рамках проекта GNU. </w:t>
      </w:r>
      <w:r w:rsidR="009B63C5">
        <w:rPr>
          <w:rFonts w:ascii="Times New Roman" w:eastAsiaTheme="minorHAnsi" w:hAnsi="Times New Roman" w:cs="Times New Roman"/>
          <w:color w:val="auto"/>
          <w:sz w:val="28"/>
          <w:szCs w:val="28"/>
          <w:lang w:val="en-GB" w:eastAsia="en-US" w:bidi="ar-SA"/>
        </w:rPr>
        <w:t>Сред</w:t>
      </w:r>
      <w:r w:rsidR="009B63C5">
        <w:rPr>
          <w:rFonts w:ascii="Times New Roman" w:eastAsiaTheme="minorHAnsi" w:hAnsi="Times New Roman" w:cs="Times New Roman"/>
          <w:color w:val="auto"/>
          <w:sz w:val="28"/>
          <w:szCs w:val="28"/>
          <w:lang w:eastAsia="en-US" w:bidi="ar-SA"/>
        </w:rPr>
        <w:t>а</w:t>
      </w:r>
      <w:r w:rsidR="009B63C5">
        <w:rPr>
          <w:rFonts w:ascii="Times New Roman" w:eastAsiaTheme="minorHAnsi" w:hAnsi="Times New Roman" w:cs="Times New Roman"/>
          <w:color w:val="auto"/>
          <w:sz w:val="28"/>
          <w:szCs w:val="28"/>
          <w:lang w:val="en-GB" w:eastAsia="en-US" w:bidi="ar-SA"/>
        </w:rPr>
        <w:t xml:space="preserve"> программрования </w:t>
      </w:r>
      <w:r w:rsidR="009B63C5">
        <w:rPr>
          <w:rFonts w:ascii="Times New Roman" w:eastAsiaTheme="minorHAnsi" w:hAnsi="Times New Roman" w:cs="Times New Roman"/>
          <w:color w:val="auto"/>
          <w:sz w:val="28"/>
          <w:szCs w:val="28"/>
          <w:lang w:val="en-US" w:eastAsia="en-US" w:bidi="ar-SA"/>
        </w:rPr>
        <w:t>R</w:t>
      </w:r>
      <w:r w:rsidR="009B63C5">
        <w:rPr>
          <w:rFonts w:ascii="Times New Roman" w:eastAsiaTheme="minorHAnsi" w:hAnsi="Times New Roman" w:cs="Times New Roman"/>
          <w:color w:val="auto"/>
          <w:sz w:val="28"/>
          <w:szCs w:val="28"/>
          <w:lang w:val="en-GB" w:eastAsia="en-US" w:bidi="ar-SA"/>
        </w:rPr>
        <w:t xml:space="preserve"> поставляется в большинстве дистрибутивов </w:t>
      </w:r>
      <w:r w:rsidR="009B63C5">
        <w:rPr>
          <w:rFonts w:ascii="Times New Roman" w:eastAsiaTheme="minorHAnsi" w:hAnsi="Times New Roman" w:cs="Times New Roman"/>
          <w:color w:val="auto"/>
          <w:sz w:val="28"/>
          <w:szCs w:val="28"/>
          <w:lang w:val="en-US" w:eastAsia="en-US" w:bidi="ar-SA"/>
        </w:rPr>
        <w:t>GNU/Linux</w:t>
      </w:r>
      <w:r w:rsidR="009B63C5">
        <w:rPr>
          <w:rFonts w:ascii="Times New Roman" w:eastAsiaTheme="minorHAnsi" w:hAnsi="Times New Roman" w:cs="Times New Roman"/>
          <w:color w:val="auto"/>
          <w:sz w:val="28"/>
          <w:szCs w:val="28"/>
          <w:lang w:val="en-GB" w:eastAsia="en-US" w:bidi="ar-SA"/>
        </w:rPr>
        <w:t xml:space="preserve"> </w:t>
      </w:r>
      <w:r w:rsidR="009B63C5">
        <w:rPr>
          <w:rFonts w:ascii="Times New Roman" w:eastAsiaTheme="minorHAnsi" w:hAnsi="Times New Roman" w:cs="Times New Roman"/>
          <w:color w:val="auto"/>
          <w:sz w:val="28"/>
          <w:szCs w:val="28"/>
          <w:lang w:eastAsia="en-US" w:bidi="ar-SA"/>
        </w:rPr>
        <w:t>и находит свое применение</w:t>
      </w:r>
      <w:r w:rsidR="009B63C5" w:rsidRPr="009B63C5">
        <w:rPr>
          <w:rFonts w:ascii="Times New Roman" w:eastAsiaTheme="minorHAnsi" w:hAnsi="Times New Roman" w:cs="Times New Roman"/>
          <w:color w:val="auto"/>
          <w:sz w:val="28"/>
          <w:szCs w:val="28"/>
          <w:lang w:val="en-GB" w:eastAsia="en-US" w:bidi="ar-SA"/>
        </w:rPr>
        <w:t xml:space="preserve"> везде</w:t>
      </w:r>
      <w:r w:rsidR="009B63C5">
        <w:rPr>
          <w:rFonts w:ascii="Times New Roman" w:eastAsiaTheme="minorHAnsi" w:hAnsi="Times New Roman" w:cs="Times New Roman"/>
          <w:color w:val="auto"/>
          <w:sz w:val="28"/>
          <w:szCs w:val="28"/>
          <w:lang w:val="en-GB" w:eastAsia="en-US" w:bidi="ar-SA"/>
        </w:rPr>
        <w:t xml:space="preserve"> при работу </w:t>
      </w:r>
      <w:r w:rsidR="009B63C5" w:rsidRPr="009B63C5">
        <w:rPr>
          <w:rFonts w:ascii="Times New Roman" w:eastAsiaTheme="minorHAnsi" w:hAnsi="Times New Roman" w:cs="Times New Roman"/>
          <w:color w:val="auto"/>
          <w:sz w:val="28"/>
          <w:szCs w:val="28"/>
          <w:lang w:val="en-GB" w:eastAsia="en-US" w:bidi="ar-SA"/>
        </w:rPr>
        <w:t>с данными. Это не только статистика в узком смысле слова, но и «первичный» анали</w:t>
      </w:r>
      <w:r w:rsidR="009B63C5">
        <w:rPr>
          <w:rFonts w:ascii="Times New Roman" w:eastAsiaTheme="minorHAnsi" w:hAnsi="Times New Roman" w:cs="Times New Roman"/>
          <w:color w:val="auto"/>
          <w:sz w:val="28"/>
          <w:szCs w:val="28"/>
          <w:lang w:val="en-GB" w:eastAsia="en-US" w:bidi="ar-SA"/>
        </w:rPr>
        <w:t>з (графики, таблицы сопряжённо</w:t>
      </w:r>
      <w:r w:rsidR="009B63C5" w:rsidRPr="009B63C5">
        <w:rPr>
          <w:rFonts w:ascii="Times New Roman" w:eastAsiaTheme="minorHAnsi" w:hAnsi="Times New Roman" w:cs="Times New Roman"/>
          <w:color w:val="auto"/>
          <w:sz w:val="28"/>
          <w:szCs w:val="28"/>
          <w:lang w:val="en-GB" w:eastAsia="en-US" w:bidi="ar-SA"/>
        </w:rPr>
        <w:t xml:space="preserve">сти), и продвинутое математическое моделирование. </w:t>
      </w:r>
      <w:r w:rsidR="009B63C5">
        <w:rPr>
          <w:rFonts w:ascii="Times New Roman" w:eastAsiaTheme="minorHAnsi" w:hAnsi="Times New Roman" w:cs="Times New Roman"/>
          <w:color w:val="auto"/>
          <w:sz w:val="28"/>
          <w:szCs w:val="28"/>
          <w:lang w:val="en-GB" w:eastAsia="en-US" w:bidi="ar-SA"/>
        </w:rPr>
        <w:t xml:space="preserve">Среда </w:t>
      </w:r>
      <w:r w:rsidR="009B63C5" w:rsidRPr="009B63C5">
        <w:rPr>
          <w:rFonts w:ascii="Times New Roman" w:eastAsiaTheme="minorHAnsi" w:hAnsi="Times New Roman" w:cs="Times New Roman"/>
          <w:color w:val="auto"/>
          <w:sz w:val="28"/>
          <w:szCs w:val="28"/>
          <w:lang w:val="en-GB" w:eastAsia="en-US" w:bidi="ar-SA"/>
        </w:rPr>
        <w:t xml:space="preserve">R </w:t>
      </w:r>
      <w:r w:rsidR="009B63C5">
        <w:rPr>
          <w:rFonts w:ascii="Times New Roman" w:eastAsiaTheme="minorHAnsi" w:hAnsi="Times New Roman" w:cs="Times New Roman"/>
          <w:color w:val="auto"/>
          <w:sz w:val="28"/>
          <w:szCs w:val="28"/>
          <w:lang w:val="en-GB" w:eastAsia="en-US" w:bidi="ar-SA"/>
        </w:rPr>
        <w:t xml:space="preserve">так же может </w:t>
      </w:r>
      <w:r w:rsidR="006E2403">
        <w:rPr>
          <w:rFonts w:ascii="Times New Roman" w:eastAsiaTheme="minorHAnsi" w:hAnsi="Times New Roman" w:cs="Times New Roman"/>
          <w:color w:val="auto"/>
          <w:sz w:val="28"/>
          <w:szCs w:val="28"/>
          <w:lang w:val="en-GB" w:eastAsia="en-US" w:bidi="ar-SA"/>
        </w:rPr>
        <w:t>послу</w:t>
      </w:r>
      <w:r w:rsidR="009B63C5">
        <w:rPr>
          <w:rFonts w:ascii="Times New Roman" w:eastAsiaTheme="minorHAnsi" w:hAnsi="Times New Roman" w:cs="Times New Roman"/>
          <w:color w:val="auto"/>
          <w:sz w:val="28"/>
          <w:szCs w:val="28"/>
          <w:lang w:val="en-GB" w:eastAsia="en-US" w:bidi="ar-SA"/>
        </w:rPr>
        <w:t xml:space="preserve">жить бесплатной заменой популярным коммерческим пакетам, таким как </w:t>
      </w:r>
      <w:r w:rsidR="009B63C5">
        <w:rPr>
          <w:rFonts w:ascii="Times New Roman" w:eastAsiaTheme="minorHAnsi" w:hAnsi="Times New Roman" w:cs="Times New Roman"/>
          <w:color w:val="auto"/>
          <w:sz w:val="28"/>
          <w:szCs w:val="28"/>
          <w:lang w:val="en-US" w:eastAsia="en-US" w:bidi="ar-SA"/>
        </w:rPr>
        <w:t xml:space="preserve">Octave </w:t>
      </w:r>
      <w:r w:rsidR="009B63C5">
        <w:rPr>
          <w:rFonts w:ascii="Times New Roman" w:eastAsiaTheme="minorHAnsi" w:hAnsi="Times New Roman" w:cs="Times New Roman"/>
          <w:color w:val="auto"/>
          <w:sz w:val="28"/>
          <w:szCs w:val="28"/>
          <w:lang w:eastAsia="en-US" w:bidi="ar-SA"/>
        </w:rPr>
        <w:t xml:space="preserve">и </w:t>
      </w:r>
      <w:r w:rsidR="009B63C5">
        <w:rPr>
          <w:rFonts w:ascii="Times New Roman" w:eastAsiaTheme="minorHAnsi" w:hAnsi="Times New Roman" w:cs="Times New Roman"/>
          <w:color w:val="auto"/>
          <w:sz w:val="28"/>
          <w:szCs w:val="28"/>
          <w:lang w:val="en-US" w:eastAsia="en-US" w:bidi="ar-SA"/>
        </w:rPr>
        <w:t>MatLab</w:t>
      </w:r>
      <w:r w:rsidR="009B63C5" w:rsidRPr="009B63C5">
        <w:rPr>
          <w:rFonts w:ascii="Times New Roman" w:eastAsiaTheme="minorHAnsi" w:hAnsi="Times New Roman" w:cs="Times New Roman"/>
          <w:color w:val="auto"/>
          <w:sz w:val="28"/>
          <w:szCs w:val="28"/>
          <w:lang w:val="en-GB" w:eastAsia="en-US" w:bidi="ar-SA"/>
        </w:rPr>
        <w:t>. С другой стор</w:t>
      </w:r>
      <w:r w:rsidR="009B63C5">
        <w:rPr>
          <w:rFonts w:ascii="Times New Roman" w:eastAsiaTheme="minorHAnsi" w:hAnsi="Times New Roman" w:cs="Times New Roman"/>
          <w:color w:val="auto"/>
          <w:sz w:val="28"/>
          <w:szCs w:val="28"/>
          <w:lang w:val="en-GB" w:eastAsia="en-US" w:bidi="ar-SA"/>
        </w:rPr>
        <w:t>оны</w:t>
      </w:r>
      <w:r w:rsidR="00C46DB7">
        <w:rPr>
          <w:rFonts w:ascii="Times New Roman" w:eastAsiaTheme="minorHAnsi" w:hAnsi="Times New Roman" w:cs="Times New Roman"/>
          <w:color w:val="auto"/>
          <w:sz w:val="28"/>
          <w:szCs w:val="28"/>
          <w:lang w:eastAsia="en-US" w:bidi="ar-SA"/>
        </w:rPr>
        <w:t>,</w:t>
      </w:r>
      <w:r w:rsidR="009B63C5">
        <w:rPr>
          <w:rFonts w:ascii="Times New Roman" w:eastAsiaTheme="minorHAnsi" w:hAnsi="Times New Roman" w:cs="Times New Roman"/>
          <w:color w:val="auto"/>
          <w:sz w:val="28"/>
          <w:szCs w:val="28"/>
          <w:lang w:val="en-GB" w:eastAsia="en-US" w:bidi="ar-SA"/>
        </w:rPr>
        <w:t xml:space="preserve"> вполне естественно, что ос</w:t>
      </w:r>
      <w:r w:rsidR="009B63C5" w:rsidRPr="009B63C5">
        <w:rPr>
          <w:rFonts w:ascii="Times New Roman" w:eastAsiaTheme="minorHAnsi" w:hAnsi="Times New Roman" w:cs="Times New Roman"/>
          <w:color w:val="auto"/>
          <w:sz w:val="28"/>
          <w:szCs w:val="28"/>
          <w:lang w:val="en-GB" w:eastAsia="en-US" w:bidi="ar-SA"/>
        </w:rPr>
        <w:t xml:space="preserve">новная вычислительная мощь R лучше всего его проявляется при </w:t>
      </w:r>
      <w:r w:rsidR="009B63C5" w:rsidRPr="009B63C5">
        <w:rPr>
          <w:rFonts w:ascii="Times New Roman" w:eastAsiaTheme="minorHAnsi" w:hAnsi="Times New Roman" w:cs="Times New Roman"/>
          <w:color w:val="auto"/>
          <w:sz w:val="28"/>
          <w:szCs w:val="28"/>
          <w:lang w:val="en-GB" w:eastAsia="en-US" w:bidi="ar-SA"/>
        </w:rPr>
        <w:lastRenderedPageBreak/>
        <w:t xml:space="preserve">статистическом анализе: от вычисления средних величин до вейвлет-преобразований временных рядов. </w:t>
      </w:r>
    </w:p>
    <w:p w14:paraId="6AD70458" w14:textId="48013A90" w:rsidR="00786FD9" w:rsidRDefault="002F774D" w:rsidP="001649E0">
      <w:pPr>
        <w:spacing w:line="360" w:lineRule="auto"/>
        <w:ind w:firstLine="709"/>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 xml:space="preserve">Благодаря тому, что реализация методов расчета джиттера вынесена в отдельные модули, </w:t>
      </w:r>
      <w:r w:rsidR="00BB1E1A">
        <w:rPr>
          <w:rFonts w:ascii="Times New Roman" w:eastAsiaTheme="minorHAnsi" w:hAnsi="Times New Roman" w:cs="Times New Roman"/>
          <w:color w:val="auto"/>
          <w:sz w:val="28"/>
          <w:szCs w:val="28"/>
          <w:lang w:eastAsia="en-US" w:bidi="ar-SA"/>
        </w:rPr>
        <w:t>хран</w:t>
      </w:r>
      <w:r w:rsidR="000D046D">
        <w:rPr>
          <w:rFonts w:ascii="Times New Roman" w:eastAsiaTheme="minorHAnsi" w:hAnsi="Times New Roman" w:cs="Times New Roman"/>
          <w:color w:val="auto"/>
          <w:sz w:val="28"/>
          <w:szCs w:val="28"/>
          <w:lang w:eastAsia="en-US" w:bidi="ar-SA"/>
        </w:rPr>
        <w:t>ящиеся в директории «</w:t>
      </w:r>
      <w:r w:rsidR="000D046D">
        <w:rPr>
          <w:rFonts w:ascii="Times New Roman" w:eastAsiaTheme="minorHAnsi" w:hAnsi="Times New Roman" w:cs="Times New Roman"/>
          <w:color w:val="auto"/>
          <w:sz w:val="28"/>
          <w:szCs w:val="28"/>
          <w:lang w:val="en-US" w:eastAsia="en-US" w:bidi="ar-SA"/>
        </w:rPr>
        <w:t>methods</w:t>
      </w:r>
      <w:r w:rsidR="000D046D">
        <w:rPr>
          <w:rFonts w:ascii="Times New Roman" w:eastAsiaTheme="minorHAnsi" w:hAnsi="Times New Roman" w:cs="Times New Roman"/>
          <w:color w:val="auto"/>
          <w:sz w:val="28"/>
          <w:szCs w:val="28"/>
          <w:lang w:eastAsia="en-US" w:bidi="ar-SA"/>
        </w:rPr>
        <w:t xml:space="preserve">», </w:t>
      </w:r>
      <w:r>
        <w:rPr>
          <w:rFonts w:ascii="Times New Roman" w:eastAsiaTheme="minorHAnsi" w:hAnsi="Times New Roman" w:cs="Times New Roman"/>
          <w:color w:val="auto"/>
          <w:sz w:val="28"/>
          <w:szCs w:val="28"/>
          <w:lang w:eastAsia="en-US" w:bidi="ar-SA"/>
        </w:rPr>
        <w:t xml:space="preserve">программа является масштабируемой, позволяя легко добавлять реализации новых методов, без необходимости детального изучения работы скрипта и внесения значительных изменений в код. </w:t>
      </w:r>
      <w:r w:rsidR="000D046D">
        <w:rPr>
          <w:rFonts w:ascii="Times New Roman" w:eastAsiaTheme="minorHAnsi" w:hAnsi="Times New Roman" w:cs="Times New Roman"/>
          <w:color w:val="auto"/>
          <w:sz w:val="28"/>
          <w:szCs w:val="28"/>
          <w:lang w:eastAsia="en-US" w:bidi="ar-SA"/>
        </w:rPr>
        <w:t xml:space="preserve">На данный момент реализованы 4 способа расчета, описанные в первой главе работы, и представлены файлами:  </w:t>
      </w:r>
      <w:r w:rsidR="000D046D">
        <w:rPr>
          <w:rFonts w:ascii="Times New Roman" w:eastAsiaTheme="minorHAnsi" w:hAnsi="Times New Roman" w:cs="Times New Roman"/>
          <w:color w:val="auto"/>
          <w:sz w:val="28"/>
          <w:szCs w:val="28"/>
          <w:lang w:val="en-US" w:eastAsia="en-US" w:bidi="ar-SA"/>
        </w:rPr>
        <w:t xml:space="preserve">ipdv.R, jitter_first.R, jitter_min.R </w:t>
      </w:r>
      <w:r w:rsidR="000D046D">
        <w:rPr>
          <w:rFonts w:ascii="Times New Roman" w:eastAsiaTheme="minorHAnsi" w:hAnsi="Times New Roman" w:cs="Times New Roman"/>
          <w:color w:val="auto"/>
          <w:sz w:val="28"/>
          <w:szCs w:val="28"/>
          <w:lang w:eastAsia="en-US" w:bidi="ar-SA"/>
        </w:rPr>
        <w:t>и</w:t>
      </w:r>
      <w:r w:rsidR="000D046D">
        <w:rPr>
          <w:rFonts w:ascii="Times New Roman" w:eastAsiaTheme="minorHAnsi" w:hAnsi="Times New Roman" w:cs="Times New Roman"/>
          <w:color w:val="auto"/>
          <w:sz w:val="28"/>
          <w:szCs w:val="28"/>
          <w:lang w:val="en-US" w:eastAsia="en-US" w:bidi="ar-SA"/>
        </w:rPr>
        <w:t xml:space="preserve"> jitter_mean.R</w:t>
      </w:r>
      <w:r w:rsidR="00571D32">
        <w:rPr>
          <w:rFonts w:ascii="Times New Roman" w:eastAsiaTheme="minorHAnsi" w:hAnsi="Times New Roman" w:cs="Times New Roman"/>
          <w:color w:val="auto"/>
          <w:sz w:val="28"/>
          <w:szCs w:val="28"/>
          <w:lang w:val="en-US" w:eastAsia="en-US" w:bidi="ar-SA"/>
        </w:rPr>
        <w:t>.</w:t>
      </w:r>
      <w:r w:rsidR="00696C99">
        <w:rPr>
          <w:rFonts w:ascii="Times New Roman" w:eastAsiaTheme="minorHAnsi" w:hAnsi="Times New Roman" w:cs="Times New Roman"/>
          <w:color w:val="auto"/>
          <w:sz w:val="28"/>
          <w:szCs w:val="28"/>
          <w:lang w:val="en-US" w:eastAsia="en-US" w:bidi="ar-SA"/>
        </w:rPr>
        <w:t xml:space="preserve"> </w:t>
      </w:r>
    </w:p>
    <w:p w14:paraId="0AC820E9" w14:textId="7A7C9B10" w:rsidR="009F6F30" w:rsidRDefault="00696C99" w:rsidP="001649E0">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val="en-US" w:eastAsia="en-US" w:bidi="ar-SA"/>
        </w:rPr>
        <w:t>Основн</w:t>
      </w:r>
      <w:r w:rsidR="009F6F30">
        <w:rPr>
          <w:rFonts w:ascii="Times New Roman" w:eastAsiaTheme="minorHAnsi" w:hAnsi="Times New Roman" w:cs="Times New Roman"/>
          <w:color w:val="auto"/>
          <w:sz w:val="28"/>
          <w:szCs w:val="28"/>
          <w:lang w:val="en-US" w:eastAsia="en-US" w:bidi="ar-SA"/>
        </w:rPr>
        <w:t>ым скриптом, осуществляющим рас</w:t>
      </w:r>
      <w:r>
        <w:rPr>
          <w:rFonts w:ascii="Times New Roman" w:eastAsiaTheme="minorHAnsi" w:hAnsi="Times New Roman" w:cs="Times New Roman"/>
          <w:color w:val="auto"/>
          <w:sz w:val="28"/>
          <w:szCs w:val="28"/>
          <w:lang w:val="en-US" w:eastAsia="en-US" w:bidi="ar-SA"/>
        </w:rPr>
        <w:t xml:space="preserve">четы является main.R. </w:t>
      </w:r>
      <w:r>
        <w:rPr>
          <w:rFonts w:ascii="Times New Roman" w:eastAsiaTheme="minorHAnsi" w:hAnsi="Times New Roman" w:cs="Times New Roman"/>
          <w:color w:val="auto"/>
          <w:sz w:val="28"/>
          <w:szCs w:val="28"/>
          <w:lang w:eastAsia="en-US" w:bidi="ar-SA"/>
        </w:rPr>
        <w:t xml:space="preserve">Первым аргументом при запуске скрипта необходимо указать путь до директории с текстовыми файлами, в которых каждое значение задержки при передаче пакета располагается на отдельной строке. </w:t>
      </w:r>
      <w:r w:rsidR="009F6F30">
        <w:rPr>
          <w:rFonts w:ascii="Times New Roman" w:eastAsiaTheme="minorHAnsi" w:hAnsi="Times New Roman" w:cs="Times New Roman"/>
          <w:color w:val="auto"/>
          <w:sz w:val="28"/>
          <w:szCs w:val="28"/>
          <w:lang w:eastAsia="en-US" w:bidi="ar-SA"/>
        </w:rPr>
        <w:t>Все следующие аргументы являются кодовыми обозначениями способа расчета джиттера, сопоста</w:t>
      </w:r>
      <w:r w:rsidR="007C2B0B">
        <w:rPr>
          <w:rFonts w:ascii="Times New Roman" w:eastAsiaTheme="minorHAnsi" w:hAnsi="Times New Roman" w:cs="Times New Roman"/>
          <w:color w:val="auto"/>
          <w:sz w:val="28"/>
          <w:szCs w:val="28"/>
          <w:lang w:eastAsia="en-US" w:bidi="ar-SA"/>
        </w:rPr>
        <w:t>вить обозначения с методами рас</w:t>
      </w:r>
      <w:r w:rsidR="009F6F30">
        <w:rPr>
          <w:rFonts w:ascii="Times New Roman" w:eastAsiaTheme="minorHAnsi" w:hAnsi="Times New Roman" w:cs="Times New Roman"/>
          <w:color w:val="auto"/>
          <w:sz w:val="28"/>
          <w:szCs w:val="28"/>
          <w:lang w:eastAsia="en-US" w:bidi="ar-SA"/>
        </w:rPr>
        <w:t>чета можно при помощи Таблицы *.</w:t>
      </w:r>
    </w:p>
    <w:p w14:paraId="25E8E209" w14:textId="77777777" w:rsidR="009F6F30" w:rsidRDefault="009F6F30" w:rsidP="000D046D">
      <w:pPr>
        <w:spacing w:line="480" w:lineRule="auto"/>
        <w:ind w:left="360"/>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Таблица *</w:t>
      </w:r>
    </w:p>
    <w:tbl>
      <w:tblPr>
        <w:tblStyle w:val="TableGrid"/>
        <w:tblW w:w="0" w:type="auto"/>
        <w:jc w:val="center"/>
        <w:tblLook w:val="04A0" w:firstRow="1" w:lastRow="0" w:firstColumn="1" w:lastColumn="0" w:noHBand="0" w:noVBand="1"/>
      </w:tblPr>
      <w:tblGrid>
        <w:gridCol w:w="4672"/>
        <w:gridCol w:w="4673"/>
      </w:tblGrid>
      <w:tr w:rsidR="009F6F30" w14:paraId="0CBC5708" w14:textId="77777777" w:rsidTr="009F6F30">
        <w:trPr>
          <w:jc w:val="center"/>
        </w:trPr>
        <w:tc>
          <w:tcPr>
            <w:tcW w:w="4672" w:type="dxa"/>
          </w:tcPr>
          <w:p w14:paraId="7343983E" w14:textId="290E8805" w:rsidR="009F6F30" w:rsidRDefault="009F6F30" w:rsidP="009F6F30">
            <w:pPr>
              <w:spacing w:line="48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Обозначение</w:t>
            </w:r>
          </w:p>
        </w:tc>
        <w:tc>
          <w:tcPr>
            <w:tcW w:w="4673" w:type="dxa"/>
          </w:tcPr>
          <w:p w14:paraId="03346967" w14:textId="41CD34D6" w:rsidR="009F6F30" w:rsidRDefault="00AF31D9" w:rsidP="009F6F30">
            <w:pPr>
              <w:spacing w:line="48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Способ рас</w:t>
            </w:r>
            <w:r w:rsidR="009F6F30">
              <w:rPr>
                <w:rFonts w:ascii="Times New Roman" w:eastAsiaTheme="minorHAnsi" w:hAnsi="Times New Roman" w:cs="Times New Roman"/>
                <w:color w:val="auto"/>
                <w:sz w:val="28"/>
                <w:szCs w:val="28"/>
                <w:lang w:eastAsia="en-US" w:bidi="ar-SA"/>
              </w:rPr>
              <w:t>чета</w:t>
            </w:r>
          </w:p>
        </w:tc>
      </w:tr>
      <w:tr w:rsidR="009F6F30" w14:paraId="496DF05B" w14:textId="77777777" w:rsidTr="009F6F30">
        <w:trPr>
          <w:jc w:val="center"/>
        </w:trPr>
        <w:tc>
          <w:tcPr>
            <w:tcW w:w="4672" w:type="dxa"/>
          </w:tcPr>
          <w:p w14:paraId="306393BE" w14:textId="396B378F" w:rsidR="009F6F30" w:rsidRDefault="009F6F30" w:rsidP="009F6F30">
            <w:pPr>
              <w:spacing w:line="48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1</w:t>
            </w:r>
          </w:p>
        </w:tc>
        <w:tc>
          <w:tcPr>
            <w:tcW w:w="4673" w:type="dxa"/>
          </w:tcPr>
          <w:p w14:paraId="7727B594" w14:textId="288F8C64" w:rsidR="009F6F30" w:rsidRPr="009F6F30" w:rsidRDefault="009F6F30" w:rsidP="009F6F30">
            <w:pPr>
              <w:spacing w:line="480" w:lineRule="auto"/>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jitter_min.R</w:t>
            </w:r>
          </w:p>
        </w:tc>
      </w:tr>
      <w:tr w:rsidR="009F6F30" w14:paraId="7293A723" w14:textId="77777777" w:rsidTr="009F6F30">
        <w:trPr>
          <w:jc w:val="center"/>
        </w:trPr>
        <w:tc>
          <w:tcPr>
            <w:tcW w:w="4672" w:type="dxa"/>
          </w:tcPr>
          <w:p w14:paraId="19AA9F6A" w14:textId="613F3A9F" w:rsidR="009F6F30" w:rsidRPr="009F6F30" w:rsidRDefault="009F6F30" w:rsidP="009F6F30">
            <w:pPr>
              <w:spacing w:line="480" w:lineRule="auto"/>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2</w:t>
            </w:r>
          </w:p>
        </w:tc>
        <w:tc>
          <w:tcPr>
            <w:tcW w:w="4673" w:type="dxa"/>
          </w:tcPr>
          <w:p w14:paraId="41B25C81" w14:textId="26099FBD" w:rsidR="009F6F30" w:rsidRDefault="009F6F30" w:rsidP="009F6F30">
            <w:pPr>
              <w:spacing w:line="48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jitter_mean.R</w:t>
            </w:r>
          </w:p>
        </w:tc>
      </w:tr>
      <w:tr w:rsidR="009F6F30" w14:paraId="79C3E2C6" w14:textId="77777777" w:rsidTr="009F6F30">
        <w:trPr>
          <w:jc w:val="center"/>
        </w:trPr>
        <w:tc>
          <w:tcPr>
            <w:tcW w:w="4672" w:type="dxa"/>
          </w:tcPr>
          <w:p w14:paraId="257FE799" w14:textId="51B8BF27" w:rsidR="009F6F30" w:rsidRDefault="009F6F30" w:rsidP="009F6F30">
            <w:pPr>
              <w:spacing w:line="48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3</w:t>
            </w:r>
          </w:p>
        </w:tc>
        <w:tc>
          <w:tcPr>
            <w:tcW w:w="4673" w:type="dxa"/>
          </w:tcPr>
          <w:p w14:paraId="36E4920E" w14:textId="5A41CD1B" w:rsidR="009F6F30" w:rsidRDefault="009F6F30" w:rsidP="009F6F30">
            <w:pPr>
              <w:spacing w:line="48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jitter_first.R</w:t>
            </w:r>
          </w:p>
        </w:tc>
      </w:tr>
      <w:tr w:rsidR="009F6F30" w14:paraId="68EADD68" w14:textId="77777777" w:rsidTr="009F6F30">
        <w:trPr>
          <w:jc w:val="center"/>
        </w:trPr>
        <w:tc>
          <w:tcPr>
            <w:tcW w:w="4672" w:type="dxa"/>
          </w:tcPr>
          <w:p w14:paraId="6ADFAEE7" w14:textId="378A0965" w:rsidR="009F6F30" w:rsidRPr="009F6F30" w:rsidRDefault="009F6F30" w:rsidP="009F6F30">
            <w:pPr>
              <w:spacing w:line="48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4</w:t>
            </w:r>
          </w:p>
        </w:tc>
        <w:tc>
          <w:tcPr>
            <w:tcW w:w="4673" w:type="dxa"/>
          </w:tcPr>
          <w:p w14:paraId="2245C031" w14:textId="29666E89" w:rsidR="009F6F30" w:rsidRDefault="009F6F30" w:rsidP="009F6F30">
            <w:pPr>
              <w:spacing w:line="48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ipdv.R</w:t>
            </w:r>
          </w:p>
        </w:tc>
      </w:tr>
    </w:tbl>
    <w:p w14:paraId="7AAF1B4F" w14:textId="72343F78" w:rsidR="00696C99" w:rsidRDefault="009F6F30" w:rsidP="000D046D">
      <w:pPr>
        <w:spacing w:line="480" w:lineRule="auto"/>
        <w:ind w:left="360"/>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 </w:t>
      </w:r>
    </w:p>
    <w:p w14:paraId="090F1F22" w14:textId="77777777" w:rsidR="00C83B56" w:rsidRDefault="00071132" w:rsidP="00EB4D5F">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Результатом работы скрипта является </w:t>
      </w:r>
      <w:r w:rsidR="00B80E08">
        <w:rPr>
          <w:rFonts w:ascii="Times New Roman" w:eastAsiaTheme="minorHAnsi" w:hAnsi="Times New Roman" w:cs="Times New Roman"/>
          <w:color w:val="auto"/>
          <w:sz w:val="28"/>
          <w:szCs w:val="28"/>
          <w:lang w:eastAsia="en-US" w:bidi="ar-SA"/>
        </w:rPr>
        <w:t xml:space="preserve">набор графиков </w:t>
      </w:r>
      <w:r w:rsidR="00181738">
        <w:rPr>
          <w:rFonts w:ascii="Times New Roman" w:eastAsiaTheme="minorHAnsi" w:hAnsi="Times New Roman" w:cs="Times New Roman"/>
          <w:color w:val="auto"/>
          <w:sz w:val="28"/>
          <w:szCs w:val="28"/>
          <w:lang w:eastAsia="en-US" w:bidi="ar-SA"/>
        </w:rPr>
        <w:t xml:space="preserve">для каждого файла, на которых </w:t>
      </w:r>
      <w:r w:rsidR="0097157A">
        <w:rPr>
          <w:rFonts w:ascii="Times New Roman" w:eastAsiaTheme="minorHAnsi" w:hAnsi="Times New Roman" w:cs="Times New Roman"/>
          <w:color w:val="auto"/>
          <w:sz w:val="28"/>
          <w:szCs w:val="28"/>
          <w:lang w:eastAsia="en-US" w:bidi="ar-SA"/>
        </w:rPr>
        <w:t>изображен распределенный во времени джиттер, рассчитанный всеми указанными при запуске скрип</w:t>
      </w:r>
      <w:r w:rsidR="0001463D">
        <w:rPr>
          <w:rFonts w:ascii="Times New Roman" w:eastAsiaTheme="minorHAnsi" w:hAnsi="Times New Roman" w:cs="Times New Roman"/>
          <w:color w:val="auto"/>
          <w:sz w:val="28"/>
          <w:szCs w:val="28"/>
          <w:lang w:eastAsia="en-US" w:bidi="ar-SA"/>
        </w:rPr>
        <w:t>т</w:t>
      </w:r>
      <w:r w:rsidR="0097157A">
        <w:rPr>
          <w:rFonts w:ascii="Times New Roman" w:eastAsiaTheme="minorHAnsi" w:hAnsi="Times New Roman" w:cs="Times New Roman"/>
          <w:color w:val="auto"/>
          <w:sz w:val="28"/>
          <w:szCs w:val="28"/>
          <w:lang w:eastAsia="en-US" w:bidi="ar-SA"/>
        </w:rPr>
        <w:t>а методами.</w:t>
      </w:r>
      <w:r w:rsidR="008C5280">
        <w:rPr>
          <w:rFonts w:ascii="Times New Roman" w:eastAsiaTheme="minorHAnsi" w:hAnsi="Times New Roman" w:cs="Times New Roman"/>
          <w:color w:val="auto"/>
          <w:sz w:val="28"/>
          <w:szCs w:val="28"/>
          <w:lang w:eastAsia="en-US" w:bidi="ar-SA"/>
        </w:rPr>
        <w:t xml:space="preserve"> Так как имеют место резкие скачки значений задержек, для удобства отображения ось ординат является логарифмической.</w:t>
      </w:r>
      <w:r w:rsidR="0001463D">
        <w:rPr>
          <w:rFonts w:ascii="Times New Roman" w:eastAsiaTheme="minorHAnsi" w:hAnsi="Times New Roman" w:cs="Times New Roman"/>
          <w:color w:val="auto"/>
          <w:sz w:val="28"/>
          <w:szCs w:val="28"/>
          <w:lang w:eastAsia="en-US" w:bidi="ar-SA"/>
        </w:rPr>
        <w:t xml:space="preserve"> Все графики сохраняются в папке </w:t>
      </w:r>
      <w:r w:rsidR="0001463D">
        <w:rPr>
          <w:rFonts w:ascii="Times New Roman" w:eastAsiaTheme="minorHAnsi" w:hAnsi="Times New Roman" w:cs="Times New Roman"/>
          <w:color w:val="auto"/>
          <w:sz w:val="28"/>
          <w:szCs w:val="28"/>
          <w:lang w:val="en-US" w:eastAsia="en-US" w:bidi="ar-SA"/>
        </w:rPr>
        <w:t>image</w:t>
      </w:r>
      <w:r w:rsidR="0001463D">
        <w:rPr>
          <w:rFonts w:ascii="Times New Roman" w:eastAsiaTheme="minorHAnsi" w:hAnsi="Times New Roman" w:cs="Times New Roman"/>
          <w:color w:val="auto"/>
          <w:sz w:val="28"/>
          <w:szCs w:val="28"/>
          <w:lang w:eastAsia="en-US" w:bidi="ar-SA"/>
        </w:rPr>
        <w:t>, которая будет создана</w:t>
      </w:r>
      <w:r w:rsidR="00606047">
        <w:rPr>
          <w:rFonts w:ascii="Times New Roman" w:eastAsiaTheme="minorHAnsi" w:hAnsi="Times New Roman" w:cs="Times New Roman"/>
          <w:color w:val="auto"/>
          <w:sz w:val="28"/>
          <w:szCs w:val="28"/>
          <w:lang w:eastAsia="en-US" w:bidi="ar-SA"/>
        </w:rPr>
        <w:t xml:space="preserve"> в случае </w:t>
      </w:r>
      <w:r w:rsidR="00617AD3">
        <w:rPr>
          <w:rFonts w:ascii="Times New Roman" w:eastAsiaTheme="minorHAnsi" w:hAnsi="Times New Roman" w:cs="Times New Roman"/>
          <w:color w:val="auto"/>
          <w:sz w:val="28"/>
          <w:szCs w:val="28"/>
          <w:lang w:eastAsia="en-US" w:bidi="ar-SA"/>
        </w:rPr>
        <w:t xml:space="preserve">ее </w:t>
      </w:r>
      <w:r w:rsidR="00606047">
        <w:rPr>
          <w:rFonts w:ascii="Times New Roman" w:eastAsiaTheme="minorHAnsi" w:hAnsi="Times New Roman" w:cs="Times New Roman"/>
          <w:color w:val="auto"/>
          <w:sz w:val="28"/>
          <w:szCs w:val="28"/>
          <w:lang w:eastAsia="en-US" w:bidi="ar-SA"/>
        </w:rPr>
        <w:t xml:space="preserve">отсутствия, в формате </w:t>
      </w:r>
      <w:r w:rsidR="00606047">
        <w:rPr>
          <w:rFonts w:ascii="Times New Roman" w:eastAsiaTheme="minorHAnsi" w:hAnsi="Times New Roman" w:cs="Times New Roman"/>
          <w:color w:val="auto"/>
          <w:sz w:val="28"/>
          <w:szCs w:val="28"/>
          <w:lang w:val="en-US" w:eastAsia="en-US" w:bidi="ar-SA"/>
        </w:rPr>
        <w:t>PNG.</w:t>
      </w:r>
      <w:r w:rsidR="0097157A">
        <w:rPr>
          <w:rFonts w:ascii="Times New Roman" w:eastAsiaTheme="minorHAnsi" w:hAnsi="Times New Roman" w:cs="Times New Roman"/>
          <w:color w:val="auto"/>
          <w:sz w:val="28"/>
          <w:szCs w:val="28"/>
          <w:lang w:eastAsia="en-US" w:bidi="ar-SA"/>
        </w:rPr>
        <w:t xml:space="preserve"> </w:t>
      </w:r>
    </w:p>
    <w:p w14:paraId="667F2902" w14:textId="7AD2821C" w:rsidR="00696C99" w:rsidRDefault="0001463D" w:rsidP="00EB4D5F">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lastRenderedPageBreak/>
        <w:t xml:space="preserve">Так же </w:t>
      </w:r>
      <w:r w:rsidR="00FF2D3F">
        <w:rPr>
          <w:rFonts w:ascii="Times New Roman" w:eastAsiaTheme="minorHAnsi" w:hAnsi="Times New Roman" w:cs="Times New Roman"/>
          <w:color w:val="auto"/>
          <w:sz w:val="28"/>
          <w:szCs w:val="28"/>
          <w:lang w:val="en-US" w:eastAsia="en-US" w:bidi="ar-SA"/>
        </w:rPr>
        <w:t>ск</w:t>
      </w:r>
      <w:r w:rsidR="007338B0">
        <w:rPr>
          <w:rFonts w:ascii="Times New Roman" w:eastAsiaTheme="minorHAnsi" w:hAnsi="Times New Roman" w:cs="Times New Roman"/>
          <w:color w:val="auto"/>
          <w:sz w:val="28"/>
          <w:szCs w:val="28"/>
          <w:lang w:val="en-US" w:eastAsia="en-US" w:bidi="ar-SA"/>
        </w:rPr>
        <w:t>рипт сохраняет</w:t>
      </w:r>
      <w:r w:rsidR="0090230D">
        <w:rPr>
          <w:rFonts w:ascii="Times New Roman" w:eastAsiaTheme="minorHAnsi" w:hAnsi="Times New Roman" w:cs="Times New Roman"/>
          <w:color w:val="auto"/>
          <w:sz w:val="28"/>
          <w:szCs w:val="28"/>
          <w:lang w:val="en-US" w:eastAsia="en-US" w:bidi="ar-SA"/>
        </w:rPr>
        <w:t xml:space="preserve"> в текстовый файл </w:t>
      </w:r>
      <w:r w:rsidR="0090230D">
        <w:rPr>
          <w:rFonts w:ascii="Times New Roman" w:eastAsiaTheme="minorHAnsi" w:hAnsi="Times New Roman" w:cs="Times New Roman"/>
          <w:color w:val="auto"/>
          <w:sz w:val="28"/>
          <w:szCs w:val="28"/>
          <w:lang w:eastAsia="en-US" w:bidi="ar-SA"/>
        </w:rPr>
        <w:t>«</w:t>
      </w:r>
      <w:r w:rsidR="00D631CF">
        <w:rPr>
          <w:rFonts w:ascii="Times New Roman" w:eastAsiaTheme="minorHAnsi" w:hAnsi="Times New Roman" w:cs="Times New Roman"/>
          <w:color w:val="auto"/>
          <w:sz w:val="28"/>
          <w:szCs w:val="28"/>
          <w:lang w:val="en-US" w:eastAsia="en-US" w:bidi="ar-SA"/>
        </w:rPr>
        <w:t>quantiles</w:t>
      </w:r>
      <w:r w:rsidR="0090230D">
        <w:rPr>
          <w:rFonts w:ascii="Times New Roman" w:eastAsiaTheme="minorHAnsi" w:hAnsi="Times New Roman" w:cs="Times New Roman"/>
          <w:color w:val="auto"/>
          <w:sz w:val="28"/>
          <w:szCs w:val="28"/>
          <w:lang w:val="en-US" w:eastAsia="en-US" w:bidi="ar-SA"/>
        </w:rPr>
        <w:t>.txt</w:t>
      </w:r>
      <w:r w:rsidR="0090230D">
        <w:rPr>
          <w:rFonts w:ascii="Times New Roman" w:eastAsiaTheme="minorHAnsi" w:hAnsi="Times New Roman" w:cs="Times New Roman"/>
          <w:color w:val="auto"/>
          <w:sz w:val="28"/>
          <w:szCs w:val="28"/>
          <w:lang w:eastAsia="en-US" w:bidi="ar-SA"/>
        </w:rPr>
        <w:t>»</w:t>
      </w:r>
      <w:r w:rsidR="007338B0">
        <w:rPr>
          <w:rFonts w:ascii="Times New Roman" w:eastAsiaTheme="minorHAnsi" w:hAnsi="Times New Roman" w:cs="Times New Roman"/>
          <w:color w:val="auto"/>
          <w:sz w:val="28"/>
          <w:szCs w:val="28"/>
          <w:lang w:val="en-US" w:eastAsia="en-US" w:bidi="ar-SA"/>
        </w:rPr>
        <w:t xml:space="preserve"> </w:t>
      </w:r>
      <w:r w:rsidR="008C5280">
        <w:rPr>
          <w:rFonts w:ascii="Times New Roman" w:eastAsiaTheme="minorHAnsi" w:hAnsi="Times New Roman" w:cs="Times New Roman"/>
          <w:color w:val="auto"/>
          <w:sz w:val="28"/>
          <w:szCs w:val="28"/>
          <w:lang w:val="en-US" w:eastAsia="en-US" w:bidi="ar-SA"/>
        </w:rPr>
        <w:t>значен</w:t>
      </w:r>
      <w:r w:rsidR="008C5280">
        <w:rPr>
          <w:rFonts w:ascii="Times New Roman" w:eastAsiaTheme="minorHAnsi" w:hAnsi="Times New Roman" w:cs="Times New Roman"/>
          <w:color w:val="auto"/>
          <w:sz w:val="28"/>
          <w:szCs w:val="28"/>
          <w:lang w:eastAsia="en-US" w:bidi="ar-SA"/>
        </w:rPr>
        <w:t>ия</w:t>
      </w:r>
      <w:r w:rsidR="007338B0">
        <w:rPr>
          <w:rFonts w:ascii="Times New Roman" w:eastAsiaTheme="minorHAnsi" w:hAnsi="Times New Roman" w:cs="Times New Roman"/>
          <w:color w:val="auto"/>
          <w:sz w:val="28"/>
          <w:szCs w:val="28"/>
          <w:lang w:val="en-US" w:eastAsia="en-US" w:bidi="ar-SA"/>
        </w:rPr>
        <w:t xml:space="preserve"> квантилей (1 – 10-3)</w:t>
      </w:r>
      <w:r w:rsidR="008C5280">
        <w:rPr>
          <w:rFonts w:ascii="Times New Roman" w:eastAsiaTheme="minorHAnsi" w:hAnsi="Times New Roman" w:cs="Times New Roman"/>
          <w:color w:val="auto"/>
          <w:sz w:val="28"/>
          <w:szCs w:val="28"/>
          <w:lang w:eastAsia="en-US" w:bidi="ar-SA"/>
        </w:rPr>
        <w:t xml:space="preserve">, где в каждой новой строке указаны сначала </w:t>
      </w:r>
      <w:r w:rsidR="0090230D">
        <w:rPr>
          <w:rFonts w:ascii="Times New Roman" w:eastAsiaTheme="minorHAnsi" w:hAnsi="Times New Roman" w:cs="Times New Roman"/>
          <w:color w:val="auto"/>
          <w:sz w:val="28"/>
          <w:szCs w:val="28"/>
          <w:lang w:eastAsia="en-US" w:bidi="ar-SA"/>
        </w:rPr>
        <w:t>имена исходных файлов</w:t>
      </w:r>
      <w:r w:rsidR="008C5280">
        <w:rPr>
          <w:rFonts w:ascii="Times New Roman" w:eastAsiaTheme="minorHAnsi" w:hAnsi="Times New Roman" w:cs="Times New Roman"/>
          <w:color w:val="auto"/>
          <w:sz w:val="28"/>
          <w:szCs w:val="28"/>
          <w:lang w:eastAsia="en-US" w:bidi="ar-SA"/>
        </w:rPr>
        <w:t xml:space="preserve"> с данными</w:t>
      </w:r>
      <w:r w:rsidR="0090230D">
        <w:rPr>
          <w:rFonts w:ascii="Times New Roman" w:eastAsiaTheme="minorHAnsi" w:hAnsi="Times New Roman" w:cs="Times New Roman"/>
          <w:color w:val="auto"/>
          <w:sz w:val="28"/>
          <w:szCs w:val="28"/>
          <w:lang w:eastAsia="en-US" w:bidi="ar-SA"/>
        </w:rPr>
        <w:t>, а</w:t>
      </w:r>
      <w:r w:rsidR="008C5280">
        <w:rPr>
          <w:rFonts w:ascii="Times New Roman" w:eastAsiaTheme="minorHAnsi" w:hAnsi="Times New Roman" w:cs="Times New Roman"/>
          <w:color w:val="auto"/>
          <w:sz w:val="28"/>
          <w:szCs w:val="28"/>
          <w:lang w:eastAsia="en-US" w:bidi="ar-SA"/>
        </w:rPr>
        <w:t xml:space="preserve"> затем квантили вариации задержки, рассчитанной всеми выбранными способами, в порядке указания их при запуске скрипта</w:t>
      </w:r>
      <w:r w:rsidR="0090230D">
        <w:rPr>
          <w:rFonts w:ascii="Times New Roman" w:eastAsiaTheme="minorHAnsi" w:hAnsi="Times New Roman" w:cs="Times New Roman"/>
          <w:color w:val="auto"/>
          <w:sz w:val="28"/>
          <w:szCs w:val="28"/>
          <w:lang w:eastAsia="en-US" w:bidi="ar-SA"/>
        </w:rPr>
        <w:t>.</w:t>
      </w:r>
      <w:r w:rsidR="00AD5E68">
        <w:rPr>
          <w:rFonts w:ascii="Times New Roman" w:eastAsiaTheme="minorHAnsi" w:hAnsi="Times New Roman" w:cs="Times New Roman"/>
          <w:color w:val="auto"/>
          <w:sz w:val="28"/>
          <w:szCs w:val="28"/>
          <w:lang w:eastAsia="en-US" w:bidi="ar-SA"/>
        </w:rPr>
        <w:t xml:space="preserve"> Исходный код описанного скрипта:</w:t>
      </w:r>
    </w:p>
    <w:p w14:paraId="2704B64D" w14:textId="3B7CE820" w:rsidR="00AD5E68" w:rsidRPr="00AD5E68" w:rsidRDefault="00AD5E68" w:rsidP="00AD5E68">
      <w:pPr>
        <w:pStyle w:val="HTMLPreformatted"/>
        <w:shd w:val="clear" w:color="auto" w:fill="FFFFFF"/>
        <w:rPr>
          <w:rFonts w:ascii="Source Code Pro for Powerline" w:hAnsi="Source Code Pro for Powerline"/>
          <w:color w:val="000000"/>
          <w:sz w:val="21"/>
          <w:szCs w:val="21"/>
          <w:lang w:val="ru-RU"/>
        </w:rPr>
      </w:pPr>
      <w:r>
        <w:rPr>
          <w:rFonts w:ascii="Source Code Pro for Powerline" w:hAnsi="Source Code Pro for Powerline"/>
          <w:i/>
          <w:iCs/>
          <w:color w:val="808080"/>
          <w:sz w:val="21"/>
          <w:szCs w:val="21"/>
        </w:rPr>
        <w:t># script to calculate jitter and draw plots</w:t>
      </w:r>
      <w:r>
        <w:rPr>
          <w:rFonts w:ascii="Source Code Pro for Powerline" w:hAnsi="Source Code Pro for Powerline"/>
          <w:i/>
          <w:iCs/>
          <w:color w:val="808080"/>
          <w:sz w:val="21"/>
          <w:szCs w:val="21"/>
        </w:rPr>
        <w:br/>
      </w:r>
      <w:r>
        <w:rPr>
          <w:rFonts w:ascii="Source Code Pro for Powerline" w:hAnsi="Source Code Pro for Powerline"/>
          <w:color w:val="000000"/>
          <w:sz w:val="21"/>
          <w:szCs w:val="21"/>
        </w:rPr>
        <w:t xml:space="preserve">image_dir = </w:t>
      </w:r>
      <w:r>
        <w:rPr>
          <w:rFonts w:ascii="Source Code Pro for Powerline" w:hAnsi="Source Code Pro for Powerline"/>
          <w:b/>
          <w:bCs/>
          <w:color w:val="008000"/>
          <w:sz w:val="21"/>
          <w:szCs w:val="21"/>
        </w:rPr>
        <w:t>"images"</w:t>
      </w:r>
      <w:r>
        <w:rPr>
          <w:rFonts w:ascii="Source Code Pro for Powerline" w:hAnsi="Source Code Pro for Powerline"/>
          <w:b/>
          <w:bCs/>
          <w:color w:val="008000"/>
          <w:sz w:val="21"/>
          <w:szCs w:val="21"/>
        </w:rPr>
        <w:br/>
      </w:r>
      <w:r>
        <w:rPr>
          <w:rFonts w:ascii="Source Code Pro for Powerline" w:hAnsi="Source Code Pro for Powerline"/>
          <w:b/>
          <w:bCs/>
          <w:color w:val="008000"/>
          <w:sz w:val="21"/>
          <w:szCs w:val="21"/>
        </w:rPr>
        <w:br/>
      </w:r>
      <w:r>
        <w:rPr>
          <w:rFonts w:ascii="Source Code Pro for Powerline" w:hAnsi="Source Code Pro for Powerline"/>
          <w:color w:val="000000"/>
          <w:sz w:val="21"/>
          <w:szCs w:val="21"/>
        </w:rPr>
        <w:t>arguments &lt;- commandArgs(trailingOnly=TRUE)</w:t>
      </w:r>
      <w:r>
        <w:rPr>
          <w:rFonts w:ascii="Source Code Pro for Powerline" w:hAnsi="Source Code Pro for Powerline"/>
          <w:color w:val="000000"/>
          <w:sz w:val="21"/>
          <w:szCs w:val="21"/>
        </w:rPr>
        <w:br/>
        <w:t xml:space="preserve">stopifnot(length(arguments) &gt; </w:t>
      </w:r>
      <w:r>
        <w:rPr>
          <w:rFonts w:ascii="Source Code Pro for Powerline" w:hAnsi="Source Code Pro for Powerline"/>
          <w:color w:val="0000FF"/>
          <w:sz w:val="21"/>
          <w:szCs w:val="21"/>
        </w:rPr>
        <w:t>1</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quantiles &lt;- numeric()</w:t>
      </w:r>
      <w:r>
        <w:rPr>
          <w:rFonts w:ascii="Source Code Pro for Powerline" w:hAnsi="Source Code Pro for Powerline"/>
          <w:color w:val="000000"/>
          <w:sz w:val="21"/>
          <w:szCs w:val="21"/>
        </w:rPr>
        <w:br/>
        <w:t>method_list &lt;- c(</w:t>
      </w:r>
      <w:r>
        <w:rPr>
          <w:rFonts w:ascii="Source Code Pro for Powerline" w:hAnsi="Source Code Pro for Powerline"/>
          <w:b/>
          <w:bCs/>
          <w:color w:val="008000"/>
          <w:sz w:val="21"/>
          <w:szCs w:val="21"/>
        </w:rPr>
        <w:t>"jitter_min"</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"jitter_mean"</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"jitter_first"</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"ipdv"</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line_colors &lt;- c(</w:t>
      </w:r>
      <w:r>
        <w:rPr>
          <w:rFonts w:ascii="Source Code Pro for Powerline" w:hAnsi="Source Code Pro for Powerline"/>
          <w:b/>
          <w:bCs/>
          <w:color w:val="008000"/>
          <w:sz w:val="21"/>
          <w:szCs w:val="21"/>
        </w:rPr>
        <w:t>"green"</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"blue"</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"red"</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"yellow"</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filename &lt;- arguments[</w:t>
      </w:r>
      <w:r>
        <w:rPr>
          <w:rFonts w:ascii="Source Code Pro for Powerline" w:hAnsi="Source Code Pro for Powerline"/>
          <w:color w:val="0000FF"/>
          <w:sz w:val="21"/>
          <w:szCs w:val="21"/>
        </w:rPr>
        <w:t>1</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r>
      <w:r>
        <w:rPr>
          <w:rFonts w:ascii="Source Code Pro for Powerline" w:hAnsi="Source Code Pro for Powerline"/>
          <w:color w:val="000000"/>
          <w:sz w:val="21"/>
          <w:szCs w:val="21"/>
        </w:rPr>
        <w:br/>
        <w:t>stopifnot(exists(</w:t>
      </w:r>
      <w:r>
        <w:rPr>
          <w:rFonts w:ascii="Source Code Pro for Powerline" w:hAnsi="Source Code Pro for Powerline"/>
          <w:b/>
          <w:bCs/>
          <w:color w:val="008000"/>
          <w:sz w:val="21"/>
          <w:szCs w:val="21"/>
        </w:rPr>
        <w:t>"filename"</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stopifnot(file.exists(filename))</w:t>
      </w:r>
      <w:r>
        <w:rPr>
          <w:rFonts w:ascii="Source Code Pro for Powerline" w:hAnsi="Source Code Pro for Powerline"/>
          <w:color w:val="000000"/>
          <w:sz w:val="21"/>
          <w:szCs w:val="21"/>
        </w:rPr>
        <w:br/>
      </w:r>
      <w:r>
        <w:rPr>
          <w:rFonts w:ascii="Source Code Pro for Powerline" w:hAnsi="Source Code Pro for Powerline"/>
          <w:color w:val="000000"/>
          <w:sz w:val="21"/>
          <w:szCs w:val="21"/>
        </w:rPr>
        <w:br/>
        <w:t>delays &lt;- as.integer(readLines(filename))</w:t>
      </w:r>
      <w:r>
        <w:rPr>
          <w:rFonts w:ascii="Source Code Pro for Powerline" w:hAnsi="Source Code Pro for Powerline"/>
          <w:color w:val="000000"/>
          <w:sz w:val="21"/>
          <w:szCs w:val="21"/>
        </w:rPr>
        <w:br/>
        <w:t xml:space="preserve">endY = max(delays) + </w:t>
      </w:r>
      <w:r>
        <w:rPr>
          <w:rFonts w:ascii="Source Code Pro for Powerline" w:hAnsi="Source Code Pro for Powerline"/>
          <w:color w:val="0000FF"/>
          <w:sz w:val="21"/>
          <w:szCs w:val="21"/>
        </w:rPr>
        <w:t xml:space="preserve">0.05 </w:t>
      </w:r>
      <w:r>
        <w:rPr>
          <w:rFonts w:ascii="Source Code Pro for Powerline" w:hAnsi="Source Code Pro for Powerline"/>
          <w:color w:val="000000"/>
          <w:sz w:val="21"/>
          <w:szCs w:val="21"/>
        </w:rPr>
        <w:t xml:space="preserve">* (max(delays) - min(delays)) / </w:t>
      </w:r>
      <w:r>
        <w:rPr>
          <w:rFonts w:ascii="Source Code Pro for Powerline" w:hAnsi="Source Code Pro for Powerline"/>
          <w:color w:val="0000FF"/>
          <w:sz w:val="21"/>
          <w:szCs w:val="21"/>
        </w:rPr>
        <w:t>0.9</w:t>
      </w:r>
      <w:r>
        <w:rPr>
          <w:rFonts w:ascii="Source Code Pro for Powerline" w:hAnsi="Source Code Pro for Powerline"/>
          <w:color w:val="0000FF"/>
          <w:sz w:val="21"/>
          <w:szCs w:val="21"/>
        </w:rPr>
        <w:br/>
      </w:r>
      <w:r>
        <w:rPr>
          <w:rFonts w:ascii="Source Code Pro for Powerline" w:hAnsi="Source Code Pro for Powerline"/>
          <w:color w:val="0000FF"/>
          <w:sz w:val="21"/>
          <w:szCs w:val="21"/>
        </w:rPr>
        <w:br/>
      </w:r>
      <w:r>
        <w:rPr>
          <w:rFonts w:ascii="Source Code Pro for Powerline" w:hAnsi="Source Code Pro for Powerline"/>
          <w:color w:val="0000FF"/>
          <w:sz w:val="21"/>
          <w:szCs w:val="21"/>
        </w:rPr>
        <w:br/>
      </w:r>
      <w:r>
        <w:rPr>
          <w:rFonts w:ascii="Source Code Pro for Powerline" w:hAnsi="Source Code Pro for Powerline"/>
          <w:color w:val="000000"/>
          <w:sz w:val="21"/>
          <w:szCs w:val="21"/>
        </w:rPr>
        <w:t>dir.create(image_dir, showWarnings = FALSE)</w:t>
      </w:r>
      <w:r>
        <w:rPr>
          <w:rFonts w:ascii="Source Code Pro for Powerline" w:hAnsi="Source Code Pro for Powerline"/>
          <w:color w:val="000000"/>
          <w:sz w:val="21"/>
          <w:szCs w:val="21"/>
        </w:rPr>
        <w:br/>
        <w:t xml:space="preserve">image_name = file.path(image_dir, paste(basename(filename), </w:t>
      </w:r>
      <w:r>
        <w:rPr>
          <w:rFonts w:ascii="Source Code Pro for Powerline" w:hAnsi="Source Code Pro for Powerline"/>
          <w:b/>
          <w:bCs/>
          <w:color w:val="008000"/>
          <w:sz w:val="21"/>
          <w:szCs w:val="21"/>
        </w:rPr>
        <w:t>".png"</w:t>
      </w:r>
      <w:r>
        <w:rPr>
          <w:rFonts w:ascii="Source Code Pro for Powerline" w:hAnsi="Source Code Pro for Powerline"/>
          <w:color w:val="000000"/>
          <w:sz w:val="21"/>
          <w:szCs w:val="21"/>
        </w:rPr>
        <w:t>, sep=</w:t>
      </w:r>
      <w:r>
        <w:rPr>
          <w:rFonts w:ascii="Source Code Pro for Powerline" w:hAnsi="Source Code Pro for Powerline"/>
          <w:b/>
          <w:bCs/>
          <w:color w:val="008000"/>
          <w:sz w:val="21"/>
          <w:szCs w:val="21"/>
        </w:rPr>
        <w:t>""</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png(image_name)</w:t>
      </w:r>
      <w:r>
        <w:rPr>
          <w:rFonts w:ascii="Source Code Pro for Powerline" w:hAnsi="Source Code Pro for Powerline"/>
          <w:color w:val="000000"/>
          <w:sz w:val="21"/>
          <w:szCs w:val="21"/>
        </w:rPr>
        <w:br/>
        <w:t>plot(x=</w:t>
      </w:r>
      <w:r>
        <w:rPr>
          <w:rFonts w:ascii="Source Code Pro for Powerline" w:hAnsi="Source Code Pro for Powerline"/>
          <w:color w:val="0000FF"/>
          <w:sz w:val="21"/>
          <w:szCs w:val="21"/>
        </w:rPr>
        <w:t>0</w:t>
      </w:r>
      <w:r>
        <w:rPr>
          <w:rFonts w:ascii="Source Code Pro for Powerline" w:hAnsi="Source Code Pro for Powerline"/>
          <w:color w:val="000000"/>
          <w:sz w:val="21"/>
          <w:szCs w:val="21"/>
        </w:rPr>
        <w:t>, y=</w:t>
      </w:r>
      <w:r>
        <w:rPr>
          <w:rFonts w:ascii="Source Code Pro for Powerline" w:hAnsi="Source Code Pro for Powerline"/>
          <w:color w:val="0000FF"/>
          <w:sz w:val="21"/>
          <w:szCs w:val="21"/>
        </w:rPr>
        <w:t>1</w:t>
      </w:r>
      <w:r>
        <w:rPr>
          <w:rFonts w:ascii="Source Code Pro for Powerline" w:hAnsi="Source Code Pro for Powerline"/>
          <w:color w:val="000000"/>
          <w:sz w:val="21"/>
          <w:szCs w:val="21"/>
        </w:rPr>
        <w:t>, xlim=c(</w:t>
      </w:r>
      <w:r>
        <w:rPr>
          <w:rFonts w:ascii="Source Code Pro for Powerline" w:hAnsi="Source Code Pro for Powerline"/>
          <w:color w:val="0000FF"/>
          <w:sz w:val="21"/>
          <w:szCs w:val="21"/>
        </w:rPr>
        <w:t>0</w:t>
      </w:r>
      <w:r>
        <w:rPr>
          <w:rFonts w:ascii="Source Code Pro for Powerline" w:hAnsi="Source Code Pro for Powerline"/>
          <w:color w:val="000000"/>
          <w:sz w:val="21"/>
          <w:szCs w:val="21"/>
        </w:rPr>
        <w:t>, length(delays)), ylim=c(</w:t>
      </w:r>
      <w:r>
        <w:rPr>
          <w:rFonts w:ascii="Source Code Pro for Powerline" w:hAnsi="Source Code Pro for Powerline"/>
          <w:color w:val="0000FF"/>
          <w:sz w:val="21"/>
          <w:szCs w:val="21"/>
        </w:rPr>
        <w:t xml:space="preserve">1 </w:t>
      </w:r>
      <w:r>
        <w:rPr>
          <w:rFonts w:ascii="Source Code Pro for Powerline" w:hAnsi="Source Code Pro for Powerline"/>
          <w:color w:val="000000"/>
          <w:sz w:val="21"/>
          <w:szCs w:val="21"/>
        </w:rPr>
        <w:t>, endY), type=</w:t>
      </w:r>
      <w:r>
        <w:rPr>
          <w:rFonts w:ascii="Source Code Pro for Powerline" w:hAnsi="Source Code Pro for Powerline"/>
          <w:b/>
          <w:bCs/>
          <w:color w:val="008000"/>
          <w:sz w:val="21"/>
          <w:szCs w:val="21"/>
        </w:rPr>
        <w:t>"n"</w:t>
      </w:r>
      <w:r>
        <w:rPr>
          <w:rFonts w:ascii="Source Code Pro for Powerline" w:hAnsi="Source Code Pro for Powerline"/>
          <w:color w:val="000000"/>
          <w:sz w:val="21"/>
          <w:szCs w:val="21"/>
        </w:rPr>
        <w:t>, xlab=</w:t>
      </w:r>
      <w:r>
        <w:rPr>
          <w:rFonts w:ascii="Source Code Pro for Powerline" w:hAnsi="Source Code Pro for Powerline"/>
          <w:b/>
          <w:bCs/>
          <w:color w:val="008000"/>
          <w:sz w:val="21"/>
          <w:szCs w:val="21"/>
        </w:rPr>
        <w:t>"package number"</w:t>
      </w:r>
      <w:r>
        <w:rPr>
          <w:rFonts w:ascii="Source Code Pro for Powerline" w:hAnsi="Source Code Pro for Powerline"/>
          <w:color w:val="000000"/>
          <w:sz w:val="21"/>
          <w:szCs w:val="21"/>
        </w:rPr>
        <w:t>, ylab=</w:t>
      </w:r>
      <w:r>
        <w:rPr>
          <w:rFonts w:ascii="Source Code Pro for Powerline" w:hAnsi="Source Code Pro for Powerline"/>
          <w:b/>
          <w:bCs/>
          <w:color w:val="008000"/>
          <w:sz w:val="21"/>
          <w:szCs w:val="21"/>
        </w:rPr>
        <w:t>"jitter"</w:t>
      </w:r>
      <w:r>
        <w:rPr>
          <w:rFonts w:ascii="Source Code Pro for Powerline" w:hAnsi="Source Code Pro for Powerline"/>
          <w:color w:val="000000"/>
          <w:sz w:val="21"/>
          <w:szCs w:val="21"/>
        </w:rPr>
        <w:t>, log=</w:t>
      </w:r>
      <w:r>
        <w:rPr>
          <w:rFonts w:ascii="Source Code Pro for Powerline" w:hAnsi="Source Code Pro for Powerline"/>
          <w:b/>
          <w:bCs/>
          <w:color w:val="008000"/>
          <w:sz w:val="21"/>
          <w:szCs w:val="21"/>
        </w:rPr>
        <w:t>"y"</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r>
      <w:r>
        <w:rPr>
          <w:rFonts w:ascii="Source Code Pro for Powerline" w:hAnsi="Source Code Pro for Powerline"/>
          <w:color w:val="000000"/>
          <w:sz w:val="21"/>
          <w:szCs w:val="21"/>
        </w:rPr>
        <w:br/>
      </w:r>
      <w:r>
        <w:rPr>
          <w:rFonts w:ascii="Source Code Pro for Powerline" w:hAnsi="Source Code Pro for Powerline"/>
          <w:b/>
          <w:bCs/>
          <w:color w:val="000080"/>
          <w:sz w:val="21"/>
          <w:szCs w:val="21"/>
        </w:rPr>
        <w:t xml:space="preserve">for </w:t>
      </w:r>
      <w:r>
        <w:rPr>
          <w:rFonts w:ascii="Source Code Pro for Powerline" w:hAnsi="Source Code Pro for Powerline"/>
          <w:color w:val="000000"/>
          <w:sz w:val="21"/>
          <w:szCs w:val="21"/>
        </w:rPr>
        <w:t xml:space="preserve">(method_number </w:t>
      </w:r>
      <w:r>
        <w:rPr>
          <w:rFonts w:ascii="Source Code Pro for Powerline" w:hAnsi="Source Code Pro for Powerline"/>
          <w:b/>
          <w:bCs/>
          <w:color w:val="000080"/>
          <w:sz w:val="21"/>
          <w:szCs w:val="21"/>
        </w:rPr>
        <w:t xml:space="preserve">in </w:t>
      </w:r>
      <w:r>
        <w:rPr>
          <w:rFonts w:ascii="Source Code Pro for Powerline" w:hAnsi="Source Code Pro for Powerline"/>
          <w:color w:val="000000"/>
          <w:sz w:val="21"/>
          <w:szCs w:val="21"/>
        </w:rPr>
        <w:t>arguments[</w:t>
      </w:r>
      <w:r>
        <w:rPr>
          <w:rFonts w:ascii="Source Code Pro for Powerline" w:hAnsi="Source Code Pro for Powerline"/>
          <w:color w:val="0000FF"/>
          <w:sz w:val="21"/>
          <w:szCs w:val="21"/>
        </w:rPr>
        <w:t>2</w:t>
      </w:r>
      <w:r>
        <w:rPr>
          <w:rFonts w:ascii="Source Code Pro for Powerline" w:hAnsi="Source Code Pro for Powerline"/>
          <w:color w:val="000000"/>
          <w:sz w:val="21"/>
          <w:szCs w:val="21"/>
        </w:rPr>
        <w:t>:length(arguments)]){</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if </w:t>
      </w:r>
      <w:r>
        <w:rPr>
          <w:rFonts w:ascii="Source Code Pro for Powerline" w:hAnsi="Source Code Pro for Powerline"/>
          <w:color w:val="000000"/>
          <w:sz w:val="21"/>
          <w:szCs w:val="21"/>
        </w:rPr>
        <w:t>(strtoi(method_number) %in% seq(</w:t>
      </w:r>
      <w:r>
        <w:rPr>
          <w:rFonts w:ascii="Source Code Pro for Powerline" w:hAnsi="Source Code Pro for Powerline"/>
          <w:color w:val="0000FF"/>
          <w:sz w:val="21"/>
          <w:szCs w:val="21"/>
        </w:rPr>
        <w:t>1</w:t>
      </w:r>
      <w:r>
        <w:rPr>
          <w:rFonts w:ascii="Source Code Pro for Powerline" w:hAnsi="Source Code Pro for Powerline"/>
          <w:color w:val="000000"/>
          <w:sz w:val="21"/>
          <w:szCs w:val="21"/>
        </w:rPr>
        <w:t>:</w:t>
      </w:r>
      <w:r>
        <w:rPr>
          <w:rFonts w:ascii="Source Code Pro for Powerline" w:hAnsi="Source Code Pro for Powerline"/>
          <w:color w:val="0000FF"/>
          <w:sz w:val="21"/>
          <w:szCs w:val="21"/>
        </w:rPr>
        <w:t>4</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method_script &lt;- paste(</w:t>
      </w:r>
      <w:r>
        <w:rPr>
          <w:rFonts w:ascii="Source Code Pro for Powerline" w:hAnsi="Source Code Pro for Powerline"/>
          <w:b/>
          <w:bCs/>
          <w:color w:val="008000"/>
          <w:sz w:val="21"/>
          <w:szCs w:val="21"/>
        </w:rPr>
        <w:t>"methods/"</w:t>
      </w:r>
      <w:r>
        <w:rPr>
          <w:rFonts w:ascii="Source Code Pro for Powerline" w:hAnsi="Source Code Pro for Powerline"/>
          <w:color w:val="000000"/>
          <w:sz w:val="21"/>
          <w:szCs w:val="21"/>
        </w:rPr>
        <w:t xml:space="preserve">, method_list[strtoi(method_number)], </w:t>
      </w:r>
      <w:r>
        <w:rPr>
          <w:rFonts w:ascii="Source Code Pro for Powerline" w:hAnsi="Source Code Pro for Powerline"/>
          <w:b/>
          <w:bCs/>
          <w:color w:val="008000"/>
          <w:sz w:val="21"/>
          <w:szCs w:val="21"/>
        </w:rPr>
        <w:t>".R"</w:t>
      </w:r>
      <w:r>
        <w:rPr>
          <w:rFonts w:ascii="Source Code Pro for Powerline" w:hAnsi="Source Code Pro for Powerline"/>
          <w:color w:val="000000"/>
          <w:sz w:val="21"/>
          <w:szCs w:val="21"/>
        </w:rPr>
        <w:t>, sep=</w:t>
      </w:r>
      <w:r>
        <w:rPr>
          <w:rFonts w:ascii="Source Code Pro for Powerline" w:hAnsi="Source Code Pro for Powerline"/>
          <w:b/>
          <w:bCs/>
          <w:color w:val="008000"/>
          <w:sz w:val="21"/>
          <w:szCs w:val="21"/>
        </w:rPr>
        <w:t>""</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source(method_script)</w:t>
      </w:r>
      <w:r>
        <w:rPr>
          <w:rFonts w:ascii="Source Code Pro for Powerline" w:hAnsi="Source Code Pro for Powerline"/>
          <w:color w:val="000000"/>
          <w:sz w:val="21"/>
          <w:szCs w:val="21"/>
        </w:rPr>
        <w:br/>
        <w:t xml:space="preserve">        values &lt;- getJitter(delays)</w:t>
      </w:r>
      <w:r>
        <w:rPr>
          <w:rFonts w:ascii="Source Code Pro for Powerline" w:hAnsi="Source Code Pro for Powerline"/>
          <w:color w:val="000000"/>
          <w:sz w:val="21"/>
          <w:szCs w:val="21"/>
        </w:rPr>
        <w:br/>
        <w:t xml:space="preserve">        quantiles &lt;- c(quantiles, round(quantile(values[</w:t>
      </w:r>
      <w:r>
        <w:rPr>
          <w:rFonts w:ascii="Source Code Pro for Powerline" w:hAnsi="Source Code Pro for Powerline"/>
          <w:color w:val="0000FF"/>
          <w:sz w:val="21"/>
          <w:szCs w:val="21"/>
        </w:rPr>
        <w:t>2</w:t>
      </w:r>
      <w:r>
        <w:rPr>
          <w:rFonts w:ascii="Source Code Pro for Powerline" w:hAnsi="Source Code Pro for Powerline"/>
          <w:color w:val="000000"/>
          <w:sz w:val="21"/>
          <w:szCs w:val="21"/>
        </w:rPr>
        <w:t>:length(values)], probs=</w:t>
      </w:r>
      <w:r>
        <w:rPr>
          <w:rFonts w:ascii="Source Code Pro for Powerline" w:hAnsi="Source Code Pro for Powerline"/>
          <w:color w:val="0000FF"/>
          <w:sz w:val="21"/>
          <w:szCs w:val="21"/>
        </w:rPr>
        <w:t>0.99</w:t>
      </w:r>
      <w:r>
        <w:rPr>
          <w:rFonts w:ascii="Source Code Pro for Powerline" w:hAnsi="Source Code Pro for Powerline"/>
          <w:color w:val="000000"/>
          <w:sz w:val="21"/>
          <w:szCs w:val="21"/>
        </w:rPr>
        <w:t>, names = FALSE)/</w:t>
      </w:r>
      <w:r>
        <w:rPr>
          <w:rFonts w:ascii="Source Code Pro for Powerline" w:hAnsi="Source Code Pro for Powerline"/>
          <w:color w:val="0000FF"/>
          <w:sz w:val="21"/>
          <w:szCs w:val="21"/>
        </w:rPr>
        <w:t xml:space="preserve">1000 </w:t>
      </w:r>
      <w:r>
        <w:rPr>
          <w:rFonts w:ascii="Source Code Pro for Powerline" w:hAnsi="Source Code Pro for Powerline"/>
          <w:color w:val="000000"/>
          <w:sz w:val="21"/>
          <w:szCs w:val="21"/>
        </w:rPr>
        <w:t xml:space="preserve">,digits = </w:t>
      </w:r>
      <w:r>
        <w:rPr>
          <w:rFonts w:ascii="Source Code Pro for Powerline" w:hAnsi="Source Code Pro for Powerline"/>
          <w:color w:val="0000FF"/>
          <w:sz w:val="21"/>
          <w:szCs w:val="21"/>
        </w:rPr>
        <w:t>2</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points(</w:t>
      </w:r>
      <w:r>
        <w:rPr>
          <w:rFonts w:ascii="Source Code Pro for Powerline" w:hAnsi="Source Code Pro for Powerline"/>
          <w:color w:val="0000FF"/>
          <w:sz w:val="21"/>
          <w:szCs w:val="21"/>
        </w:rPr>
        <w:t>1</w:t>
      </w:r>
      <w:r>
        <w:rPr>
          <w:rFonts w:ascii="Source Code Pro for Powerline" w:hAnsi="Source Code Pro for Powerline"/>
          <w:color w:val="000000"/>
          <w:sz w:val="21"/>
          <w:szCs w:val="21"/>
        </w:rPr>
        <w:t>:length(values), values, type=</w:t>
      </w:r>
      <w:r>
        <w:rPr>
          <w:rFonts w:ascii="Source Code Pro for Powerline" w:hAnsi="Source Code Pro for Powerline"/>
          <w:b/>
          <w:bCs/>
          <w:color w:val="008000"/>
          <w:sz w:val="21"/>
          <w:szCs w:val="21"/>
        </w:rPr>
        <w:t>"l"</w:t>
      </w:r>
      <w:r>
        <w:rPr>
          <w:rFonts w:ascii="Source Code Pro for Powerline" w:hAnsi="Source Code Pro for Powerline"/>
          <w:color w:val="000000"/>
          <w:sz w:val="21"/>
          <w:szCs w:val="21"/>
        </w:rPr>
        <w:t>, col=line_colors[strtoi(method_number)])</w:t>
      </w:r>
      <w:r>
        <w:rPr>
          <w:rFonts w:ascii="Source Code Pro for Powerline" w:hAnsi="Source Code Pro for Powerline"/>
          <w:color w:val="000000"/>
          <w:sz w:val="21"/>
          <w:szCs w:val="21"/>
        </w:rPr>
        <w:br/>
        <w:t xml:space="preserve">    } </w:t>
      </w:r>
      <w:r>
        <w:rPr>
          <w:rFonts w:ascii="Source Code Pro for Powerline" w:hAnsi="Source Code Pro for Powerline"/>
          <w:b/>
          <w:bCs/>
          <w:color w:val="000080"/>
          <w:sz w:val="21"/>
          <w:szCs w:val="21"/>
        </w:rPr>
        <w:t xml:space="preserve">else </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print(paste(</w:t>
      </w:r>
      <w:r>
        <w:rPr>
          <w:rFonts w:ascii="Source Code Pro for Powerline" w:hAnsi="Source Code Pro for Powerline"/>
          <w:b/>
          <w:bCs/>
          <w:color w:val="008000"/>
          <w:sz w:val="21"/>
          <w:szCs w:val="21"/>
        </w:rPr>
        <w:t>"There are no method with number "</w:t>
      </w:r>
      <w:r>
        <w:rPr>
          <w:rFonts w:ascii="Source Code Pro for Powerline" w:hAnsi="Source Code Pro for Powerline"/>
          <w:color w:val="000000"/>
          <w:sz w:val="21"/>
          <w:szCs w:val="21"/>
        </w:rPr>
        <w:t xml:space="preserve">, method_number, </w:t>
      </w:r>
      <w:r>
        <w:rPr>
          <w:rFonts w:ascii="Source Code Pro for Powerline" w:hAnsi="Source Code Pro for Powerline"/>
          <w:b/>
          <w:bCs/>
          <w:color w:val="008000"/>
          <w:sz w:val="21"/>
          <w:szCs w:val="21"/>
        </w:rPr>
        <w:t>". Please use numbers from 1 to 4"</w:t>
      </w:r>
      <w:r>
        <w:rPr>
          <w:rFonts w:ascii="Source Code Pro for Powerline" w:hAnsi="Source Code Pro for Powerline"/>
          <w:color w:val="000000"/>
          <w:sz w:val="21"/>
          <w:szCs w:val="21"/>
        </w:rPr>
        <w:t>, sep=</w:t>
      </w:r>
      <w:r>
        <w:rPr>
          <w:rFonts w:ascii="Source Code Pro for Powerline" w:hAnsi="Source Code Pro for Powerline"/>
          <w:b/>
          <w:bCs/>
          <w:color w:val="008000"/>
          <w:sz w:val="21"/>
          <w:szCs w:val="21"/>
        </w:rPr>
        <w:t>""</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w:t>
      </w:r>
      <w:r>
        <w:rPr>
          <w:rFonts w:ascii="Source Code Pro for Powerline" w:hAnsi="Source Code Pro for Powerline"/>
          <w:color w:val="000000"/>
          <w:sz w:val="21"/>
          <w:szCs w:val="21"/>
        </w:rPr>
        <w:br/>
        <w:t>}</w:t>
      </w:r>
      <w:r>
        <w:rPr>
          <w:rFonts w:ascii="Source Code Pro for Powerline" w:hAnsi="Source Code Pro for Powerline"/>
          <w:color w:val="000000"/>
          <w:sz w:val="21"/>
          <w:szCs w:val="21"/>
        </w:rPr>
        <w:br/>
        <w:t>write(c(basename(filename), quantiles), file=</w:t>
      </w:r>
      <w:r>
        <w:rPr>
          <w:rFonts w:ascii="Source Code Pro for Powerline" w:hAnsi="Source Code Pro for Powerline"/>
          <w:b/>
          <w:bCs/>
          <w:color w:val="008000"/>
          <w:sz w:val="21"/>
          <w:szCs w:val="21"/>
        </w:rPr>
        <w:t>"quantiles.txt"</w:t>
      </w:r>
      <w:r>
        <w:rPr>
          <w:rFonts w:ascii="Source Code Pro for Powerline" w:hAnsi="Source Code Pro for Powerline"/>
          <w:color w:val="000000"/>
          <w:sz w:val="21"/>
          <w:szCs w:val="21"/>
        </w:rPr>
        <w:t>, append=TRUE)</w:t>
      </w:r>
      <w:r>
        <w:rPr>
          <w:rFonts w:ascii="Source Code Pro for Powerline" w:hAnsi="Source Code Pro for Powerline"/>
          <w:color w:val="000000"/>
          <w:sz w:val="21"/>
          <w:szCs w:val="21"/>
        </w:rPr>
        <w:br/>
        <w:t>garbage &lt;- dev.off()</w:t>
      </w:r>
    </w:p>
    <w:p w14:paraId="27FC8643" w14:textId="77777777" w:rsidR="00D436BC" w:rsidRDefault="00D436BC" w:rsidP="00B16C9B">
      <w:pPr>
        <w:jc w:val="both"/>
        <w:rPr>
          <w:rFonts w:ascii="Times New Roman" w:eastAsiaTheme="minorHAnsi" w:hAnsi="Times New Roman" w:cs="Times New Roman"/>
          <w:color w:val="auto"/>
          <w:sz w:val="28"/>
          <w:szCs w:val="28"/>
          <w:lang w:eastAsia="en-US" w:bidi="ar-SA"/>
        </w:rPr>
      </w:pPr>
    </w:p>
    <w:p w14:paraId="67BC9ACE" w14:textId="0B150DD2" w:rsidR="0090230D" w:rsidRPr="0090230D" w:rsidRDefault="0090230D" w:rsidP="00251C61">
      <w:pPr>
        <w:pStyle w:val="ListParagraph"/>
        <w:numPr>
          <w:ilvl w:val="1"/>
          <w:numId w:val="11"/>
        </w:numPr>
        <w:spacing w:line="360" w:lineRule="auto"/>
        <w:ind w:left="0" w:firstLine="709"/>
        <w:jc w:val="both"/>
        <w:rPr>
          <w:rFonts w:ascii="Times New Roman" w:eastAsiaTheme="minorHAnsi" w:hAnsi="Times New Roman" w:cs="Times New Roman"/>
          <w:b/>
          <w:color w:val="auto"/>
          <w:sz w:val="28"/>
          <w:szCs w:val="28"/>
          <w:lang w:eastAsia="en-US" w:bidi="ar-SA"/>
        </w:rPr>
      </w:pPr>
      <w:r w:rsidRPr="0090230D">
        <w:rPr>
          <w:rFonts w:ascii="Times New Roman" w:eastAsiaTheme="minorHAnsi" w:hAnsi="Times New Roman" w:cs="Times New Roman"/>
          <w:b/>
          <w:color w:val="auto"/>
          <w:sz w:val="28"/>
          <w:szCs w:val="28"/>
          <w:lang w:eastAsia="en-US" w:bidi="ar-SA"/>
        </w:rPr>
        <w:t>Верификация и валидация экспериментального стенда</w:t>
      </w:r>
    </w:p>
    <w:p w14:paraId="397EA009" w14:textId="5A5803FC" w:rsidR="0090230D" w:rsidRDefault="00B652A7" w:rsidP="00251C61">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lastRenderedPageBreak/>
        <w:t xml:space="preserve">Так как одной из задач исследования является сбор репрезентативных данных о задержках при передаче пакетов, </w:t>
      </w:r>
      <w:r w:rsidR="00B23255">
        <w:rPr>
          <w:rFonts w:ascii="Times New Roman" w:eastAsiaTheme="minorHAnsi" w:hAnsi="Times New Roman" w:cs="Times New Roman"/>
          <w:color w:val="auto"/>
          <w:sz w:val="28"/>
          <w:szCs w:val="28"/>
          <w:lang w:eastAsia="en-US" w:bidi="ar-SA"/>
        </w:rPr>
        <w:t>было решено использовать реальные данные, собран</w:t>
      </w:r>
      <w:r w:rsidR="00251C61">
        <w:rPr>
          <w:rFonts w:ascii="Times New Roman" w:eastAsiaTheme="minorHAnsi" w:hAnsi="Times New Roman" w:cs="Times New Roman"/>
          <w:color w:val="auto"/>
          <w:sz w:val="28"/>
          <w:szCs w:val="28"/>
          <w:lang w:eastAsia="en-US" w:bidi="ar-SA"/>
        </w:rPr>
        <w:t>н</w:t>
      </w:r>
      <w:r w:rsidR="00B23255">
        <w:rPr>
          <w:rFonts w:ascii="Times New Roman" w:eastAsiaTheme="minorHAnsi" w:hAnsi="Times New Roman" w:cs="Times New Roman"/>
          <w:color w:val="auto"/>
          <w:sz w:val="28"/>
          <w:szCs w:val="28"/>
          <w:lang w:eastAsia="en-US" w:bidi="ar-SA"/>
        </w:rPr>
        <w:t xml:space="preserve">ые в сети </w:t>
      </w:r>
      <w:r w:rsidR="00B23255">
        <w:rPr>
          <w:rFonts w:ascii="Times New Roman" w:eastAsiaTheme="minorHAnsi" w:hAnsi="Times New Roman" w:cs="Times New Roman"/>
          <w:color w:val="auto"/>
          <w:sz w:val="28"/>
          <w:szCs w:val="28"/>
          <w:lang w:val="en-US" w:eastAsia="en-US" w:bidi="ar-SA"/>
        </w:rPr>
        <w:t xml:space="preserve">PlanetLab. </w:t>
      </w:r>
    </w:p>
    <w:p w14:paraId="40A64677" w14:textId="5F8E368D" w:rsidR="00B23255" w:rsidRPr="00B23255" w:rsidRDefault="00B23255" w:rsidP="00251C61">
      <w:pPr>
        <w:spacing w:line="360" w:lineRule="auto"/>
        <w:ind w:firstLine="709"/>
        <w:contextualSpacing/>
        <w:jc w:val="both"/>
        <w:rPr>
          <w:rFonts w:ascii="Times New Roman" w:eastAsiaTheme="minorHAnsi" w:hAnsi="Times New Roman" w:cs="Times New Roman" w:hint="eastAsia"/>
          <w:color w:val="auto"/>
          <w:sz w:val="28"/>
          <w:szCs w:val="28"/>
          <w:lang w:val="en-GB" w:eastAsia="en-US" w:bidi="ar-SA"/>
        </w:rPr>
      </w:pPr>
      <w:r>
        <w:rPr>
          <w:rFonts w:ascii="Times New Roman" w:eastAsiaTheme="minorHAnsi" w:hAnsi="Times New Roman" w:cs="Times New Roman"/>
          <w:color w:val="auto"/>
          <w:sz w:val="28"/>
          <w:szCs w:val="28"/>
          <w:lang w:val="en-GB" w:eastAsia="en-US" w:bidi="ar-SA"/>
        </w:rPr>
        <w:t>PlanetLab – сеть, используемая</w:t>
      </w:r>
      <w:r w:rsidRPr="00B23255">
        <w:rPr>
          <w:rFonts w:ascii="Times New Roman" w:eastAsiaTheme="minorHAnsi" w:hAnsi="Times New Roman" w:cs="Times New Roman"/>
          <w:color w:val="auto"/>
          <w:sz w:val="28"/>
          <w:szCs w:val="28"/>
          <w:lang w:val="en-GB" w:eastAsia="en-US" w:bidi="ar-SA"/>
        </w:rPr>
        <w:t xml:space="preserve"> учеными для тестирования новых сетевых сервисов или модификации уже существующих. На текущий момент, использование PlanetLab в качестве платформы для тестирования вошло в список стандартной методологии исследования распределенных систем. За время своего существования PlanetLab использовалась для тестирования большого числа различных сервисов: p2p сетей, включая DHT, anycast, распределения файлов большого размера, анализа сети, диагностики аномалий и ошибок, и многих других.</w:t>
      </w:r>
    </w:p>
    <w:p w14:paraId="596D93CE" w14:textId="46D57276" w:rsidR="00542399" w:rsidRDefault="00B23255" w:rsidP="0007536B">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На сайте </w:t>
      </w:r>
      <w:r>
        <w:rPr>
          <w:rFonts w:ascii="Times New Roman" w:eastAsiaTheme="minorHAnsi" w:hAnsi="Times New Roman" w:cs="Times New Roman"/>
          <w:color w:val="auto"/>
          <w:sz w:val="28"/>
          <w:szCs w:val="28"/>
          <w:lang w:val="en-US" w:eastAsia="en-US" w:bidi="ar-SA"/>
        </w:rPr>
        <w:t>imdc.datcat.org</w:t>
      </w:r>
      <w:r w:rsidR="0085156E">
        <w:rPr>
          <w:rFonts w:ascii="Times New Roman" w:eastAsiaTheme="minorHAnsi" w:hAnsi="Times New Roman" w:cs="Times New Roman"/>
          <w:color w:val="auto"/>
          <w:sz w:val="28"/>
          <w:szCs w:val="28"/>
          <w:lang w:val="en-US" w:eastAsia="en-US" w:bidi="ar-SA"/>
        </w:rPr>
        <w:t xml:space="preserve"> [datcat]</w:t>
      </w:r>
      <w:r>
        <w:rPr>
          <w:rFonts w:ascii="Times New Roman" w:eastAsiaTheme="minorHAnsi" w:hAnsi="Times New Roman" w:cs="Times New Roman"/>
          <w:color w:val="auto"/>
          <w:sz w:val="28"/>
          <w:szCs w:val="28"/>
          <w:lang w:val="en-US" w:eastAsia="en-US" w:bidi="ar-SA"/>
        </w:rPr>
        <w:t xml:space="preserve"> </w:t>
      </w:r>
      <w:r>
        <w:rPr>
          <w:rFonts w:ascii="Times New Roman" w:eastAsiaTheme="minorHAnsi" w:hAnsi="Times New Roman" w:cs="Times New Roman"/>
          <w:color w:val="auto"/>
          <w:sz w:val="28"/>
          <w:szCs w:val="28"/>
          <w:lang w:eastAsia="en-US" w:bidi="ar-SA"/>
        </w:rPr>
        <w:t xml:space="preserve">были найдены дампы трассировок, сделанных в сети </w:t>
      </w:r>
      <w:r>
        <w:rPr>
          <w:rFonts w:ascii="Times New Roman" w:eastAsiaTheme="minorHAnsi" w:hAnsi="Times New Roman" w:cs="Times New Roman"/>
          <w:color w:val="auto"/>
          <w:sz w:val="28"/>
          <w:szCs w:val="28"/>
          <w:lang w:val="en-US" w:eastAsia="en-US" w:bidi="ar-SA"/>
        </w:rPr>
        <w:t>PlanetLab</w:t>
      </w:r>
      <w:r w:rsidR="00CD51BB">
        <w:rPr>
          <w:rFonts w:ascii="Times New Roman" w:eastAsiaTheme="minorHAnsi" w:hAnsi="Times New Roman" w:cs="Times New Roman"/>
          <w:color w:val="auto"/>
          <w:sz w:val="28"/>
          <w:szCs w:val="28"/>
          <w:lang w:val="en-US" w:eastAsia="en-US" w:bidi="ar-SA"/>
        </w:rPr>
        <w:t xml:space="preserve"> </w:t>
      </w:r>
      <w:r w:rsidR="00CD51BB">
        <w:rPr>
          <w:rFonts w:ascii="Times New Roman" w:eastAsiaTheme="minorHAnsi" w:hAnsi="Times New Roman" w:cs="Times New Roman"/>
          <w:color w:val="auto"/>
          <w:sz w:val="28"/>
          <w:szCs w:val="28"/>
          <w:lang w:eastAsia="en-US" w:bidi="ar-SA"/>
        </w:rPr>
        <w:t xml:space="preserve">в апреле 2017 года. Данные представляют собой </w:t>
      </w:r>
      <w:r w:rsidR="00CD51BB">
        <w:rPr>
          <w:rFonts w:ascii="Times New Roman" w:eastAsiaTheme="minorHAnsi" w:hAnsi="Times New Roman" w:cs="Times New Roman"/>
          <w:color w:val="auto"/>
          <w:sz w:val="28"/>
          <w:szCs w:val="28"/>
          <w:lang w:val="en-US" w:eastAsia="en-US" w:bidi="ar-SA"/>
        </w:rPr>
        <w:t xml:space="preserve">warts </w:t>
      </w:r>
      <w:r w:rsidR="00CD51BB">
        <w:rPr>
          <w:rFonts w:ascii="Times New Roman" w:eastAsiaTheme="minorHAnsi" w:hAnsi="Times New Roman" w:cs="Times New Roman"/>
          <w:color w:val="auto"/>
          <w:sz w:val="28"/>
          <w:szCs w:val="28"/>
          <w:lang w:eastAsia="en-US" w:bidi="ar-SA"/>
        </w:rPr>
        <w:t>файлы, с</w:t>
      </w:r>
      <w:r w:rsidR="00E46848">
        <w:rPr>
          <w:rFonts w:ascii="Times New Roman" w:eastAsiaTheme="minorHAnsi" w:hAnsi="Times New Roman" w:cs="Times New Roman"/>
          <w:color w:val="auto"/>
          <w:sz w:val="28"/>
          <w:szCs w:val="28"/>
          <w:lang w:eastAsia="en-US" w:bidi="ar-SA"/>
        </w:rPr>
        <w:t>одержащие результаты трассировок</w:t>
      </w:r>
      <w:r w:rsidR="00CD51BB">
        <w:rPr>
          <w:rFonts w:ascii="Times New Roman" w:eastAsiaTheme="minorHAnsi" w:hAnsi="Times New Roman" w:cs="Times New Roman"/>
          <w:color w:val="auto"/>
          <w:sz w:val="28"/>
          <w:szCs w:val="28"/>
          <w:lang w:eastAsia="en-US" w:bidi="ar-SA"/>
        </w:rPr>
        <w:t xml:space="preserve"> </w:t>
      </w:r>
      <w:r w:rsidR="00CD51BB">
        <w:rPr>
          <w:rFonts w:ascii="Times New Roman" w:eastAsiaTheme="minorHAnsi" w:hAnsi="Times New Roman" w:cs="Times New Roman"/>
          <w:color w:val="auto"/>
          <w:sz w:val="28"/>
          <w:szCs w:val="28"/>
          <w:lang w:val="en-US" w:eastAsia="en-US" w:bidi="ar-SA"/>
        </w:rPr>
        <w:t>DNS-</w:t>
      </w:r>
      <w:r w:rsidR="00CD51BB">
        <w:rPr>
          <w:rFonts w:ascii="Times New Roman" w:eastAsiaTheme="minorHAnsi" w:hAnsi="Times New Roman" w:cs="Times New Roman"/>
          <w:color w:val="auto"/>
          <w:sz w:val="28"/>
          <w:szCs w:val="28"/>
          <w:lang w:eastAsia="en-US" w:bidi="ar-SA"/>
        </w:rPr>
        <w:t xml:space="preserve">сервера компании </w:t>
      </w:r>
      <w:r w:rsidR="00CD51BB">
        <w:rPr>
          <w:rFonts w:ascii="Times New Roman" w:eastAsiaTheme="minorHAnsi" w:hAnsi="Times New Roman" w:cs="Times New Roman"/>
          <w:color w:val="auto"/>
          <w:sz w:val="28"/>
          <w:szCs w:val="28"/>
          <w:lang w:val="en-US" w:eastAsia="en-US" w:bidi="ar-SA"/>
        </w:rPr>
        <w:t xml:space="preserve">Google </w:t>
      </w:r>
      <w:r w:rsidR="00CD51BB">
        <w:rPr>
          <w:rFonts w:ascii="Times New Roman" w:eastAsiaTheme="minorHAnsi" w:hAnsi="Times New Roman" w:cs="Times New Roman"/>
          <w:color w:val="auto"/>
          <w:sz w:val="28"/>
          <w:szCs w:val="28"/>
          <w:lang w:eastAsia="en-US" w:bidi="ar-SA"/>
        </w:rPr>
        <w:t xml:space="preserve">по адресу </w:t>
      </w:r>
      <w:r w:rsidR="00CD51BB">
        <w:rPr>
          <w:rFonts w:ascii="Times New Roman" w:eastAsiaTheme="minorHAnsi" w:hAnsi="Times New Roman" w:cs="Times New Roman"/>
          <w:color w:val="auto"/>
          <w:sz w:val="28"/>
          <w:szCs w:val="28"/>
          <w:lang w:val="en-US" w:eastAsia="en-US" w:bidi="ar-SA"/>
        </w:rPr>
        <w:t>8.8.8.8</w:t>
      </w:r>
      <w:r w:rsidR="00CD51BB">
        <w:rPr>
          <w:rFonts w:ascii="Times New Roman" w:eastAsiaTheme="minorHAnsi" w:hAnsi="Times New Roman" w:cs="Times New Roman"/>
          <w:color w:val="auto"/>
          <w:sz w:val="28"/>
          <w:szCs w:val="28"/>
          <w:lang w:eastAsia="en-US" w:bidi="ar-SA"/>
        </w:rPr>
        <w:t xml:space="preserve">, замеренные с 107 узлов сети </w:t>
      </w:r>
      <w:r w:rsidR="00CD51BB">
        <w:rPr>
          <w:rFonts w:ascii="Times New Roman" w:eastAsiaTheme="minorHAnsi" w:hAnsi="Times New Roman" w:cs="Times New Roman"/>
          <w:color w:val="auto"/>
          <w:sz w:val="28"/>
          <w:szCs w:val="28"/>
          <w:lang w:val="en-US" w:eastAsia="en-US" w:bidi="ar-SA"/>
        </w:rPr>
        <w:t xml:space="preserve">PlanetLab. </w:t>
      </w:r>
      <w:r w:rsidR="00E46848">
        <w:rPr>
          <w:rFonts w:ascii="Times New Roman" w:eastAsiaTheme="minorHAnsi" w:hAnsi="Times New Roman" w:cs="Times New Roman"/>
          <w:color w:val="auto"/>
          <w:sz w:val="28"/>
          <w:szCs w:val="28"/>
          <w:lang w:eastAsia="en-US" w:bidi="ar-SA"/>
        </w:rPr>
        <w:t>Так как целью исследования являлось изучение случайно</w:t>
      </w:r>
      <w:r w:rsidR="0028137D">
        <w:rPr>
          <w:rFonts w:ascii="Times New Roman" w:eastAsiaTheme="minorHAnsi" w:hAnsi="Times New Roman" w:cs="Times New Roman"/>
          <w:color w:val="auto"/>
          <w:sz w:val="28"/>
          <w:szCs w:val="28"/>
          <w:lang w:eastAsia="en-US" w:bidi="ar-SA"/>
        </w:rPr>
        <w:t>й</w:t>
      </w:r>
      <w:r w:rsidR="00E46848">
        <w:rPr>
          <w:rFonts w:ascii="Times New Roman" w:eastAsiaTheme="minorHAnsi" w:hAnsi="Times New Roman" w:cs="Times New Roman"/>
          <w:color w:val="auto"/>
          <w:sz w:val="28"/>
          <w:szCs w:val="28"/>
          <w:lang w:eastAsia="en-US" w:bidi="ar-SA"/>
        </w:rPr>
        <w:t xml:space="preserve"> природы значений </w:t>
      </w:r>
      <w:r w:rsidR="00E46848">
        <w:rPr>
          <w:rFonts w:ascii="Times New Roman" w:eastAsiaTheme="minorHAnsi" w:hAnsi="Times New Roman" w:cs="Times New Roman"/>
          <w:color w:val="auto"/>
          <w:sz w:val="28"/>
          <w:szCs w:val="28"/>
          <w:lang w:val="en-US" w:eastAsia="en-US" w:bidi="ar-SA"/>
        </w:rPr>
        <w:t xml:space="preserve">RTT на ближних узлах сети, то максимальное значение TTL </w:t>
      </w:r>
      <w:r w:rsidR="00E46848">
        <w:rPr>
          <w:rFonts w:ascii="Times New Roman" w:eastAsiaTheme="minorHAnsi" w:hAnsi="Times New Roman" w:cs="Times New Roman"/>
          <w:color w:val="auto"/>
          <w:sz w:val="28"/>
          <w:szCs w:val="28"/>
          <w:lang w:eastAsia="en-US" w:bidi="ar-SA"/>
        </w:rPr>
        <w:t>пакета было установлено равным 4. Измерени</w:t>
      </w:r>
      <w:r w:rsidR="008F2558">
        <w:rPr>
          <w:rFonts w:ascii="Times New Roman" w:eastAsiaTheme="minorHAnsi" w:hAnsi="Times New Roman" w:cs="Times New Roman"/>
          <w:color w:val="auto"/>
          <w:sz w:val="28"/>
          <w:szCs w:val="28"/>
          <w:lang w:eastAsia="en-US" w:bidi="ar-SA"/>
        </w:rPr>
        <w:t>е проводилось в течение недели,</w:t>
      </w:r>
      <w:r w:rsidR="00E46848">
        <w:rPr>
          <w:rFonts w:ascii="Times New Roman" w:eastAsiaTheme="minorHAnsi" w:hAnsi="Times New Roman" w:cs="Times New Roman"/>
          <w:color w:val="auto"/>
          <w:sz w:val="28"/>
          <w:szCs w:val="28"/>
          <w:lang w:eastAsia="en-US" w:bidi="ar-SA"/>
        </w:rPr>
        <w:t xml:space="preserve"> по одному замеру в секунду.</w:t>
      </w:r>
      <w:r w:rsidR="0028137D">
        <w:rPr>
          <w:rFonts w:ascii="Times New Roman" w:eastAsiaTheme="minorHAnsi" w:hAnsi="Times New Roman" w:cs="Times New Roman"/>
          <w:color w:val="auto"/>
          <w:sz w:val="28"/>
          <w:szCs w:val="28"/>
          <w:lang w:eastAsia="en-US" w:bidi="ar-SA"/>
        </w:rPr>
        <w:t xml:space="preserve"> </w:t>
      </w:r>
      <w:r w:rsidR="0007536B">
        <w:rPr>
          <w:rFonts w:ascii="Times New Roman" w:eastAsiaTheme="minorHAnsi" w:hAnsi="Times New Roman" w:cs="Times New Roman"/>
          <w:color w:val="auto"/>
          <w:sz w:val="28"/>
          <w:szCs w:val="28"/>
          <w:lang w:eastAsia="en-US" w:bidi="ar-SA"/>
        </w:rPr>
        <w:t xml:space="preserve">Эти файлы довольно велики, они содержат более 100 тысяч трассировок каждый. </w:t>
      </w:r>
    </w:p>
    <w:p w14:paraId="4882CE46" w14:textId="0D6A3CC2" w:rsidR="007F4E06" w:rsidRDefault="0007536B" w:rsidP="007F4E06">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 xml:space="preserve">Для расчетов было решено </w:t>
      </w:r>
      <w:r w:rsidR="00C83B56">
        <w:rPr>
          <w:rFonts w:ascii="Times New Roman" w:eastAsiaTheme="minorHAnsi" w:hAnsi="Times New Roman" w:cs="Times New Roman"/>
          <w:color w:val="auto"/>
          <w:sz w:val="28"/>
          <w:szCs w:val="28"/>
          <w:lang w:eastAsia="en-US" w:bidi="ar-SA"/>
        </w:rPr>
        <w:t xml:space="preserve">выбрать задержки до второго узла следования маршрута. Так как маршрут следования пакет может меняться, скрип, обрабатывающий </w:t>
      </w:r>
      <w:r w:rsidR="00C83B56">
        <w:rPr>
          <w:rFonts w:ascii="Times New Roman" w:eastAsiaTheme="minorHAnsi" w:hAnsi="Times New Roman" w:cs="Times New Roman"/>
          <w:color w:val="auto"/>
          <w:sz w:val="28"/>
          <w:szCs w:val="28"/>
          <w:lang w:val="en-US" w:eastAsia="en-US" w:bidi="ar-SA"/>
        </w:rPr>
        <w:t xml:space="preserve">warts файлы, разделяет задежрки по адресам назначения, а затем выбирает наиболее часто используемый адрес, отбрасывая незначительное количество запросов, сделанных по другому адресу назначения, чем предотвращает возможную ошибку использования задержек до разных узлов при расчете джиттера Так же </w:t>
      </w:r>
      <w:r>
        <w:rPr>
          <w:rFonts w:ascii="Times New Roman" w:eastAsiaTheme="minorHAnsi" w:hAnsi="Times New Roman" w:cs="Times New Roman"/>
          <w:color w:val="auto"/>
          <w:sz w:val="28"/>
          <w:szCs w:val="28"/>
          <w:lang w:eastAsia="en-US" w:bidi="ar-SA"/>
        </w:rPr>
        <w:t>обрезать полученные после конвертации файлы,</w:t>
      </w:r>
      <w:r w:rsidR="000F6CD9">
        <w:rPr>
          <w:rFonts w:ascii="Times New Roman" w:eastAsiaTheme="minorHAnsi" w:hAnsi="Times New Roman" w:cs="Times New Roman"/>
          <w:color w:val="auto"/>
          <w:sz w:val="28"/>
          <w:szCs w:val="28"/>
          <w:lang w:eastAsia="en-US" w:bidi="ar-SA"/>
        </w:rPr>
        <w:t xml:space="preserve"> взяв</w:t>
      </w:r>
      <w:r>
        <w:rPr>
          <w:rFonts w:ascii="Times New Roman" w:eastAsiaTheme="minorHAnsi" w:hAnsi="Times New Roman" w:cs="Times New Roman"/>
          <w:color w:val="auto"/>
          <w:sz w:val="28"/>
          <w:szCs w:val="28"/>
          <w:lang w:eastAsia="en-US" w:bidi="ar-SA"/>
        </w:rPr>
        <w:t xml:space="preserve"> первые 10 тысяч строк. </w:t>
      </w:r>
      <w:r w:rsidR="003F1284">
        <w:rPr>
          <w:rFonts w:ascii="Times New Roman" w:eastAsiaTheme="minorHAnsi" w:hAnsi="Times New Roman" w:cs="Times New Roman"/>
          <w:color w:val="auto"/>
          <w:sz w:val="28"/>
          <w:szCs w:val="28"/>
          <w:lang w:eastAsia="en-US" w:bidi="ar-SA"/>
        </w:rPr>
        <w:t>Тако</w:t>
      </w:r>
      <w:r>
        <w:rPr>
          <w:rFonts w:ascii="Times New Roman" w:eastAsiaTheme="minorHAnsi" w:hAnsi="Times New Roman" w:cs="Times New Roman"/>
          <w:color w:val="auto"/>
          <w:sz w:val="28"/>
          <w:szCs w:val="28"/>
          <w:lang w:eastAsia="en-US" w:bidi="ar-SA"/>
        </w:rPr>
        <w:t xml:space="preserve">й размер будет более чем достаточен, так как </w:t>
      </w:r>
      <w:r w:rsidR="007F4E06">
        <w:rPr>
          <w:rFonts w:ascii="Times New Roman" w:eastAsiaTheme="minorHAnsi" w:hAnsi="Times New Roman" w:cs="Times New Roman"/>
          <w:color w:val="auto"/>
          <w:sz w:val="28"/>
          <w:szCs w:val="28"/>
          <w:lang w:val="en-GB" w:eastAsia="en-US" w:bidi="ar-SA"/>
        </w:rPr>
        <w:t>т</w:t>
      </w:r>
      <w:r w:rsidR="007F4E06" w:rsidRPr="007F4E06">
        <w:rPr>
          <w:rFonts w:ascii="Times New Roman" w:eastAsiaTheme="minorHAnsi" w:hAnsi="Times New Roman" w:cs="Times New Roman"/>
          <w:color w:val="auto"/>
          <w:sz w:val="28"/>
          <w:szCs w:val="28"/>
          <w:lang w:val="en-GB" w:eastAsia="en-US" w:bidi="ar-SA"/>
        </w:rPr>
        <w:t xml:space="preserve">ребования рабочих характеристик для двухточечного изменения задержки пакета IP (определенные в Рек. МСЭ-Т Y.1540) основаны на верхнем ограничении 1 − 10–3 квантиля от распределения базового </w:t>
      </w:r>
      <w:r w:rsidR="007F4E06" w:rsidRPr="007F4E06">
        <w:rPr>
          <w:rFonts w:ascii="Times New Roman" w:eastAsiaTheme="minorHAnsi" w:hAnsi="Times New Roman" w:cs="Times New Roman"/>
          <w:color w:val="auto"/>
          <w:sz w:val="28"/>
          <w:szCs w:val="28"/>
          <w:lang w:val="en-GB" w:eastAsia="en-US" w:bidi="ar-SA"/>
        </w:rPr>
        <w:lastRenderedPageBreak/>
        <w:t>значения для потока. Использование 1 − 10–3 квантиля позволяет работать с короткими интервалами оценки (например, для оценки этого ограничения минимально допустимым является образец с 1000 пакетов).</w:t>
      </w:r>
      <w:r w:rsidR="00C83B56">
        <w:rPr>
          <w:rFonts w:ascii="Times New Roman" w:eastAsiaTheme="minorHAnsi" w:hAnsi="Times New Roman" w:cs="Times New Roman"/>
          <w:color w:val="auto"/>
          <w:sz w:val="28"/>
          <w:szCs w:val="28"/>
          <w:lang w:val="en-GB" w:eastAsia="en-US" w:bidi="ar-SA"/>
        </w:rPr>
        <w:t xml:space="preserve"> Сделать это можно при помощи команды </w:t>
      </w:r>
      <w:r w:rsidR="00C83B56">
        <w:rPr>
          <w:rFonts w:ascii="Times New Roman" w:eastAsiaTheme="minorHAnsi" w:hAnsi="Times New Roman" w:cs="Times New Roman"/>
          <w:color w:val="auto"/>
          <w:sz w:val="28"/>
          <w:szCs w:val="28"/>
          <w:lang w:val="en-US" w:eastAsia="en-US" w:bidi="ar-SA"/>
        </w:rPr>
        <w:t xml:space="preserve">sed. </w:t>
      </w:r>
    </w:p>
    <w:p w14:paraId="577DF20C" w14:textId="6A5E48F4" w:rsidR="00BD40F9" w:rsidRPr="00913CB9" w:rsidRDefault="00BD40F9" w:rsidP="007F4E06">
      <w:pPr>
        <w:spacing w:line="360" w:lineRule="auto"/>
        <w:ind w:firstLine="709"/>
        <w:contextualSpacing/>
        <w:jc w:val="both"/>
        <w:rPr>
          <w:rFonts w:ascii="Courier New" w:eastAsiaTheme="minorHAnsi" w:hAnsi="Courier New" w:cs="Courier New"/>
          <w:color w:val="auto"/>
          <w:sz w:val="28"/>
          <w:szCs w:val="28"/>
          <w:lang w:val="en-US" w:eastAsia="en-US" w:bidi="ar-SA"/>
        </w:rPr>
      </w:pPr>
      <w:proofErr w:type="gramStart"/>
      <w:r w:rsidRPr="00913CB9">
        <w:rPr>
          <w:rFonts w:ascii="Courier New" w:eastAsiaTheme="minorHAnsi" w:hAnsi="Courier New" w:cs="Courier New"/>
          <w:color w:val="auto"/>
          <w:sz w:val="28"/>
          <w:szCs w:val="28"/>
          <w:lang w:val="en-US" w:eastAsia="en-US" w:bidi="ar-SA"/>
        </w:rPr>
        <w:t>find .</w:t>
      </w:r>
      <w:proofErr w:type="gramEnd"/>
      <w:r w:rsidRPr="00913CB9">
        <w:rPr>
          <w:rFonts w:ascii="Courier New" w:eastAsiaTheme="minorHAnsi" w:hAnsi="Courier New" w:cs="Courier New"/>
          <w:color w:val="auto"/>
          <w:sz w:val="28"/>
          <w:szCs w:val="28"/>
          <w:lang w:val="en-US" w:eastAsia="en-US" w:bidi="ar-SA"/>
        </w:rPr>
        <w:t xml:space="preserve"> -type f -exec sed -i "" '</w:t>
      </w:r>
      <w:proofErr w:type="gramStart"/>
      <w:r w:rsidRPr="00913CB9">
        <w:rPr>
          <w:rFonts w:ascii="Courier New" w:eastAsiaTheme="minorHAnsi" w:hAnsi="Courier New" w:cs="Courier New"/>
          <w:color w:val="auto"/>
          <w:sz w:val="28"/>
          <w:szCs w:val="28"/>
          <w:lang w:val="en-US" w:eastAsia="en-US" w:bidi="ar-SA"/>
        </w:rPr>
        <w:t>10001,$</w:t>
      </w:r>
      <w:proofErr w:type="gramEnd"/>
      <w:r w:rsidRPr="00913CB9">
        <w:rPr>
          <w:rFonts w:ascii="Courier New" w:eastAsiaTheme="minorHAnsi" w:hAnsi="Courier New" w:cs="Courier New"/>
          <w:color w:val="auto"/>
          <w:sz w:val="28"/>
          <w:szCs w:val="28"/>
          <w:lang w:val="en-US" w:eastAsia="en-US" w:bidi="ar-SA"/>
        </w:rPr>
        <w:t>d' {} \;</w:t>
      </w:r>
    </w:p>
    <w:p w14:paraId="6CDDF0FF" w14:textId="0380D296" w:rsidR="0007536B" w:rsidRDefault="00A34AA4" w:rsidP="0007536B">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Для валидации работы стенда было предложено сгенерировать файл с одинаковыми задержками и рассчитать для него </w:t>
      </w:r>
      <w:r w:rsidR="00B94CC3">
        <w:rPr>
          <w:rFonts w:ascii="Times New Roman" w:eastAsiaTheme="minorHAnsi" w:hAnsi="Times New Roman" w:cs="Times New Roman"/>
          <w:color w:val="auto"/>
          <w:sz w:val="28"/>
          <w:szCs w:val="28"/>
          <w:lang w:eastAsia="en-US" w:bidi="ar-SA"/>
        </w:rPr>
        <w:t xml:space="preserve">вариацию задержки различными способами, очевидно, что джиттер для абсолютно равномерного трафика будет равен нулю. Для проверки был сгенерирован файл </w:t>
      </w:r>
      <w:r w:rsidR="00B94CC3">
        <w:rPr>
          <w:rFonts w:ascii="Times New Roman" w:eastAsiaTheme="minorHAnsi" w:hAnsi="Times New Roman" w:cs="Times New Roman"/>
          <w:color w:val="auto"/>
          <w:sz w:val="28"/>
          <w:szCs w:val="28"/>
          <w:lang w:val="en-US" w:eastAsia="en-US" w:bidi="ar-SA"/>
        </w:rPr>
        <w:t>same.txt содержащий 10 тысяч одинаковых значений, равных 100 при помощи консольной команды:</w:t>
      </w:r>
    </w:p>
    <w:p w14:paraId="31CB67D6" w14:textId="41AB0896" w:rsidR="00B94CC3" w:rsidRPr="00507478" w:rsidRDefault="00B94CC3" w:rsidP="0007536B">
      <w:pPr>
        <w:spacing w:line="360" w:lineRule="auto"/>
        <w:ind w:firstLine="709"/>
        <w:contextualSpacing/>
        <w:jc w:val="both"/>
        <w:rPr>
          <w:rFonts w:ascii="Courier New" w:eastAsiaTheme="minorHAnsi" w:hAnsi="Courier New" w:cs="Courier New"/>
          <w:color w:val="auto"/>
          <w:sz w:val="28"/>
          <w:szCs w:val="28"/>
          <w:lang w:eastAsia="en-US" w:bidi="ar-SA"/>
        </w:rPr>
      </w:pPr>
      <w:r w:rsidRPr="00507478">
        <w:rPr>
          <w:rFonts w:ascii="Courier New" w:eastAsiaTheme="minorHAnsi" w:hAnsi="Courier New" w:cs="Courier New"/>
          <w:color w:val="auto"/>
          <w:sz w:val="28"/>
          <w:szCs w:val="28"/>
          <w:lang w:eastAsia="en-US" w:bidi="ar-SA"/>
        </w:rPr>
        <w:t>for i in $(seq 1 10000); do echo -e "100" &gt;&gt; same.txt; done</w:t>
      </w:r>
    </w:p>
    <w:p w14:paraId="7EBDAA84" w14:textId="4AE65A57" w:rsidR="00B94CC3" w:rsidRDefault="008D3825" w:rsidP="00B94CC3">
      <w:pPr>
        <w:spacing w:line="360" w:lineRule="auto"/>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 xml:space="preserve">По результатам обработки </w:t>
      </w:r>
      <w:r w:rsidR="00B94CC3">
        <w:rPr>
          <w:rFonts w:ascii="Times New Roman" w:eastAsiaTheme="minorHAnsi" w:hAnsi="Times New Roman" w:cs="Times New Roman"/>
          <w:color w:val="auto"/>
          <w:sz w:val="28"/>
          <w:szCs w:val="28"/>
          <w:lang w:eastAsia="en-US" w:bidi="ar-SA"/>
        </w:rPr>
        <w:t>файл</w:t>
      </w:r>
      <w:r>
        <w:rPr>
          <w:rFonts w:ascii="Times New Roman" w:eastAsiaTheme="minorHAnsi" w:hAnsi="Times New Roman" w:cs="Times New Roman"/>
          <w:color w:val="auto"/>
          <w:sz w:val="28"/>
          <w:szCs w:val="28"/>
          <w:lang w:eastAsia="en-US" w:bidi="ar-SA"/>
        </w:rPr>
        <w:t>а</w:t>
      </w:r>
      <w:r w:rsidR="00B94CC3">
        <w:rPr>
          <w:rFonts w:ascii="Times New Roman" w:eastAsiaTheme="minorHAnsi" w:hAnsi="Times New Roman" w:cs="Times New Roman"/>
          <w:color w:val="auto"/>
          <w:sz w:val="28"/>
          <w:szCs w:val="28"/>
          <w:lang w:eastAsia="en-US" w:bidi="ar-SA"/>
        </w:rPr>
        <w:t xml:space="preserve"> скриптом на языке </w:t>
      </w:r>
      <w:r w:rsidR="00B94CC3">
        <w:rPr>
          <w:rFonts w:ascii="Times New Roman" w:eastAsiaTheme="minorHAnsi" w:hAnsi="Times New Roman" w:cs="Times New Roman"/>
          <w:color w:val="auto"/>
          <w:sz w:val="28"/>
          <w:szCs w:val="28"/>
          <w:lang w:val="en-US" w:eastAsia="en-US" w:bidi="ar-SA"/>
        </w:rPr>
        <w:t xml:space="preserve">R, </w:t>
      </w:r>
      <w:r>
        <w:rPr>
          <w:rFonts w:ascii="Times New Roman" w:eastAsiaTheme="minorHAnsi" w:hAnsi="Times New Roman" w:cs="Times New Roman"/>
          <w:color w:val="auto"/>
          <w:sz w:val="28"/>
          <w:szCs w:val="28"/>
          <w:lang w:val="en-US" w:eastAsia="en-US" w:bidi="ar-SA"/>
        </w:rPr>
        <w:t>были получены данные, представленные в Таблице 2</w:t>
      </w:r>
    </w:p>
    <w:p w14:paraId="604ED24A" w14:textId="5864D013" w:rsidR="008D3825" w:rsidRPr="0003232D" w:rsidRDefault="008D3825" w:rsidP="006152F7">
      <w:pPr>
        <w:tabs>
          <w:tab w:val="left" w:pos="1671"/>
        </w:tabs>
        <w:spacing w:line="360" w:lineRule="auto"/>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 xml:space="preserve">Таблица </w:t>
      </w:r>
      <w:r w:rsidR="006152F7">
        <w:rPr>
          <w:rFonts w:ascii="Times New Roman" w:eastAsiaTheme="minorHAnsi" w:hAnsi="Times New Roman" w:cs="Times New Roman"/>
          <w:color w:val="auto"/>
          <w:sz w:val="28"/>
          <w:szCs w:val="28"/>
          <w:lang w:val="en-US" w:eastAsia="en-US" w:bidi="ar-SA"/>
        </w:rPr>
        <w:t>2</w:t>
      </w:r>
    </w:p>
    <w:tbl>
      <w:tblPr>
        <w:tblStyle w:val="TableGrid"/>
        <w:tblW w:w="0" w:type="auto"/>
        <w:tblLook w:val="04A0" w:firstRow="1" w:lastRow="0" w:firstColumn="1" w:lastColumn="0" w:noHBand="0" w:noVBand="1"/>
      </w:tblPr>
      <w:tblGrid>
        <w:gridCol w:w="1869"/>
        <w:gridCol w:w="1869"/>
        <w:gridCol w:w="1869"/>
        <w:gridCol w:w="1869"/>
        <w:gridCol w:w="1869"/>
      </w:tblGrid>
      <w:tr w:rsidR="008D3825" w14:paraId="2E52E82E" w14:textId="77777777" w:rsidTr="0003232D">
        <w:tc>
          <w:tcPr>
            <w:tcW w:w="1869" w:type="dxa"/>
          </w:tcPr>
          <w:p w14:paraId="742E23B9" w14:textId="534B75E3" w:rsidR="008D3825" w:rsidRPr="008D3825" w:rsidRDefault="008D3825" w:rsidP="008D3825">
            <w:pPr>
              <w:spacing w:line="360" w:lineRule="auto"/>
              <w:contextualSpacing/>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Имя файла/метод рассчета</w:t>
            </w:r>
          </w:p>
        </w:tc>
        <w:tc>
          <w:tcPr>
            <w:tcW w:w="1869" w:type="dxa"/>
          </w:tcPr>
          <w:p w14:paraId="291D665F" w14:textId="5A845909" w:rsidR="008D3825" w:rsidRDefault="008D3825"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1</w:t>
            </w:r>
          </w:p>
        </w:tc>
        <w:tc>
          <w:tcPr>
            <w:tcW w:w="1869" w:type="dxa"/>
          </w:tcPr>
          <w:p w14:paraId="67ED0F38" w14:textId="225899F2" w:rsidR="008D3825" w:rsidRDefault="008D3825"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2</w:t>
            </w:r>
          </w:p>
        </w:tc>
        <w:tc>
          <w:tcPr>
            <w:tcW w:w="1869" w:type="dxa"/>
          </w:tcPr>
          <w:p w14:paraId="0C6DC6D7" w14:textId="3C168D11" w:rsidR="008D3825" w:rsidRDefault="008D3825"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3</w:t>
            </w:r>
          </w:p>
        </w:tc>
        <w:tc>
          <w:tcPr>
            <w:tcW w:w="1869" w:type="dxa"/>
          </w:tcPr>
          <w:p w14:paraId="6A71E45E" w14:textId="482E88D6" w:rsidR="008D3825" w:rsidRDefault="008D3825"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4</w:t>
            </w:r>
          </w:p>
        </w:tc>
      </w:tr>
      <w:tr w:rsidR="008D3825" w14:paraId="17BD46A2" w14:textId="77777777" w:rsidTr="0003232D">
        <w:tc>
          <w:tcPr>
            <w:tcW w:w="1869" w:type="dxa"/>
          </w:tcPr>
          <w:p w14:paraId="3DA1F41E" w14:textId="10F678C8" w:rsidR="008D3825" w:rsidRDefault="008D3825"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same.txt</w:t>
            </w:r>
          </w:p>
        </w:tc>
        <w:tc>
          <w:tcPr>
            <w:tcW w:w="1869" w:type="dxa"/>
          </w:tcPr>
          <w:p w14:paraId="091F00B6" w14:textId="16A9A1EB" w:rsidR="008D3825" w:rsidRPr="008D3825" w:rsidRDefault="008D3825" w:rsidP="008D3825">
            <w:pPr>
              <w:spacing w:line="360" w:lineRule="auto"/>
              <w:contextualSpacing/>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val="en-US" w:eastAsia="en-US" w:bidi="ar-SA"/>
              </w:rPr>
              <w:t xml:space="preserve">0 </w:t>
            </w:r>
            <w:r>
              <w:rPr>
                <w:rFonts w:ascii="Times New Roman" w:eastAsiaTheme="minorHAnsi" w:hAnsi="Times New Roman" w:cs="Times New Roman"/>
                <w:color w:val="auto"/>
                <w:sz w:val="28"/>
                <w:szCs w:val="28"/>
                <w:lang w:eastAsia="en-US" w:bidi="ar-SA"/>
              </w:rPr>
              <w:t>мс</w:t>
            </w:r>
          </w:p>
        </w:tc>
        <w:tc>
          <w:tcPr>
            <w:tcW w:w="1869" w:type="dxa"/>
          </w:tcPr>
          <w:p w14:paraId="056B097B" w14:textId="04B58380" w:rsidR="008D3825" w:rsidRDefault="008D3825"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0 мс</w:t>
            </w:r>
          </w:p>
        </w:tc>
        <w:tc>
          <w:tcPr>
            <w:tcW w:w="1869" w:type="dxa"/>
          </w:tcPr>
          <w:p w14:paraId="76577278" w14:textId="428271C8" w:rsidR="008D3825" w:rsidRDefault="008D3825"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0 мс</w:t>
            </w:r>
          </w:p>
        </w:tc>
        <w:tc>
          <w:tcPr>
            <w:tcW w:w="1869" w:type="dxa"/>
          </w:tcPr>
          <w:p w14:paraId="13CF6E0B" w14:textId="2153ECE9" w:rsidR="008D3825" w:rsidRDefault="008D3825"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0 мс</w:t>
            </w:r>
          </w:p>
        </w:tc>
      </w:tr>
    </w:tbl>
    <w:p w14:paraId="2CD41EC9" w14:textId="77777777" w:rsidR="008D3825" w:rsidRDefault="008D3825" w:rsidP="00B94CC3">
      <w:pPr>
        <w:spacing w:line="360" w:lineRule="auto"/>
        <w:contextualSpacing/>
        <w:jc w:val="both"/>
        <w:rPr>
          <w:rFonts w:ascii="Times New Roman" w:eastAsiaTheme="minorHAnsi" w:hAnsi="Times New Roman" w:cs="Times New Roman"/>
          <w:color w:val="auto"/>
          <w:sz w:val="28"/>
          <w:szCs w:val="28"/>
          <w:lang w:val="en-US" w:eastAsia="en-US" w:bidi="ar-SA"/>
        </w:rPr>
      </w:pPr>
    </w:p>
    <w:p w14:paraId="731E2709" w14:textId="0442A853" w:rsidR="008D3825" w:rsidRPr="00601A4E" w:rsidRDefault="008D3825" w:rsidP="00B94CC3">
      <w:pPr>
        <w:spacing w:line="360" w:lineRule="auto"/>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val="en-US" w:eastAsia="en-US" w:bidi="ar-SA"/>
        </w:rPr>
        <w:t>Так же был построен график на котором видно, что линии, изображающие джиттер, сливаются в</w:t>
      </w:r>
      <w:r w:rsidR="007C785E">
        <w:rPr>
          <w:rFonts w:ascii="Times New Roman" w:eastAsiaTheme="minorHAnsi" w:hAnsi="Times New Roman" w:cs="Times New Roman"/>
          <w:color w:val="auto"/>
          <w:sz w:val="28"/>
          <w:szCs w:val="28"/>
          <w:lang w:val="en-US" w:eastAsia="en-US" w:bidi="ar-SA"/>
        </w:rPr>
        <w:t xml:space="preserve"> одну и совпадают с осью абсцис</w:t>
      </w:r>
      <w:r w:rsidR="00B94F52">
        <w:rPr>
          <w:rFonts w:ascii="Times New Roman" w:eastAsiaTheme="minorHAnsi" w:hAnsi="Times New Roman" w:cs="Times New Roman"/>
          <w:color w:val="auto"/>
          <w:sz w:val="28"/>
          <w:szCs w:val="28"/>
          <w:lang w:val="en-US" w:eastAsia="en-US" w:bidi="ar-SA"/>
        </w:rPr>
        <w:t>c</w:t>
      </w:r>
      <w:r>
        <w:rPr>
          <w:rFonts w:ascii="Times New Roman" w:eastAsiaTheme="minorHAnsi" w:hAnsi="Times New Roman" w:cs="Times New Roman"/>
          <w:color w:val="auto"/>
          <w:sz w:val="28"/>
          <w:szCs w:val="28"/>
          <w:lang w:val="en-US" w:eastAsia="en-US" w:bidi="ar-SA"/>
        </w:rPr>
        <w:t>.</w:t>
      </w:r>
      <w:r w:rsidR="002046EC">
        <w:rPr>
          <w:rFonts w:ascii="Times New Roman" w:eastAsiaTheme="minorHAnsi" w:hAnsi="Times New Roman" w:cs="Times New Roman"/>
          <w:color w:val="auto"/>
          <w:sz w:val="28"/>
          <w:szCs w:val="28"/>
          <w:lang w:val="en-US" w:eastAsia="en-US" w:bidi="ar-SA"/>
        </w:rPr>
        <w:t xml:space="preserve"> </w:t>
      </w:r>
    </w:p>
    <w:p w14:paraId="4C11C996" w14:textId="064DD6A2" w:rsidR="008D3825" w:rsidRDefault="008D3825" w:rsidP="008D3825">
      <w:pPr>
        <w:spacing w:line="360" w:lineRule="auto"/>
        <w:contextualSpacing/>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noProof/>
          <w:color w:val="auto"/>
          <w:sz w:val="28"/>
          <w:szCs w:val="28"/>
          <w:lang w:val="en-GB" w:eastAsia="en-GB" w:bidi="ar-SA"/>
        </w:rPr>
        <w:lastRenderedPageBreak/>
        <w:drawing>
          <wp:inline distT="0" distB="0" distL="0" distR="0" wp14:anchorId="34E90A03" wp14:editId="1F9F2CCC">
            <wp:extent cx="5509623" cy="5509623"/>
            <wp:effectExtent l="0" t="0" r="2540" b="2540"/>
            <wp:docPr id="3" name="Picture 3" descr="data/same.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ame.tx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21" cy="5514921"/>
                    </a:xfrm>
                    <a:prstGeom prst="rect">
                      <a:avLst/>
                    </a:prstGeom>
                    <a:noFill/>
                    <a:ln>
                      <a:noFill/>
                    </a:ln>
                  </pic:spPr>
                </pic:pic>
              </a:graphicData>
            </a:graphic>
          </wp:inline>
        </w:drawing>
      </w:r>
    </w:p>
    <w:p w14:paraId="0D7762A0" w14:textId="005A8AAB" w:rsidR="008D3825" w:rsidRDefault="008D3825" w:rsidP="00B94CC3">
      <w:pPr>
        <w:spacing w:line="360" w:lineRule="auto"/>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Рисунок * - Визуальное представление значений джиттера, рассчитанного различными способами при </w:t>
      </w:r>
      <w:r w:rsidR="00601A4E">
        <w:rPr>
          <w:rFonts w:ascii="Times New Roman" w:eastAsiaTheme="minorHAnsi" w:hAnsi="Times New Roman" w:cs="Times New Roman"/>
          <w:color w:val="auto"/>
          <w:sz w:val="28"/>
          <w:szCs w:val="28"/>
          <w:lang w:eastAsia="en-US" w:bidi="ar-SA"/>
        </w:rPr>
        <w:t>постоянных значениях задержки</w:t>
      </w:r>
    </w:p>
    <w:p w14:paraId="0B08BD23" w14:textId="77777777" w:rsidR="00847AEB" w:rsidRDefault="00847AEB" w:rsidP="00B94CC3">
      <w:pPr>
        <w:spacing w:line="360" w:lineRule="auto"/>
        <w:contextualSpacing/>
        <w:jc w:val="both"/>
        <w:rPr>
          <w:rFonts w:ascii="Times New Roman" w:eastAsiaTheme="minorHAnsi" w:hAnsi="Times New Roman" w:cs="Times New Roman"/>
          <w:color w:val="auto"/>
          <w:sz w:val="28"/>
          <w:szCs w:val="28"/>
          <w:lang w:eastAsia="en-US" w:bidi="ar-SA"/>
        </w:rPr>
      </w:pPr>
    </w:p>
    <w:p w14:paraId="694CA35B" w14:textId="46B0D0DE" w:rsidR="00847AEB" w:rsidRDefault="00847AEB" w:rsidP="00B94CC3">
      <w:pPr>
        <w:spacing w:line="360" w:lineRule="auto"/>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На основании этих результатов можно сделать вывод, что экспериментальный стенд работает корректно.</w:t>
      </w:r>
    </w:p>
    <w:p w14:paraId="3C23CA60" w14:textId="77777777" w:rsidR="00847AEB" w:rsidRDefault="00847AEB" w:rsidP="00B94CC3">
      <w:pPr>
        <w:spacing w:line="360" w:lineRule="auto"/>
        <w:contextualSpacing/>
        <w:jc w:val="both"/>
        <w:rPr>
          <w:rFonts w:ascii="Times New Roman" w:eastAsiaTheme="minorHAnsi" w:hAnsi="Times New Roman" w:cs="Times New Roman"/>
          <w:color w:val="auto"/>
          <w:sz w:val="28"/>
          <w:szCs w:val="28"/>
          <w:lang w:eastAsia="en-US" w:bidi="ar-SA"/>
        </w:rPr>
      </w:pPr>
    </w:p>
    <w:p w14:paraId="521C436C" w14:textId="14D35EE1" w:rsidR="00847AEB" w:rsidRPr="00913CB9" w:rsidRDefault="00847AEB" w:rsidP="00B94CC3">
      <w:pPr>
        <w:spacing w:line="360" w:lineRule="auto"/>
        <w:contextualSpacing/>
        <w:jc w:val="both"/>
        <w:rPr>
          <w:rFonts w:ascii="Times New Roman" w:eastAsiaTheme="minorHAnsi" w:hAnsi="Times New Roman" w:cs="Times New Roman"/>
          <w:b/>
          <w:color w:val="auto"/>
          <w:sz w:val="28"/>
          <w:szCs w:val="28"/>
          <w:lang w:eastAsia="en-US" w:bidi="ar-SA"/>
        </w:rPr>
      </w:pPr>
      <w:r w:rsidRPr="00847AEB">
        <w:rPr>
          <w:rFonts w:ascii="Times New Roman" w:eastAsiaTheme="minorHAnsi" w:hAnsi="Times New Roman" w:cs="Times New Roman"/>
          <w:b/>
          <w:color w:val="auto"/>
          <w:sz w:val="28"/>
          <w:szCs w:val="28"/>
          <w:lang w:eastAsia="en-US" w:bidi="ar-SA"/>
        </w:rPr>
        <w:t>2.3 Используемый математический аппарат</w:t>
      </w:r>
    </w:p>
    <w:p w14:paraId="6C56DB79" w14:textId="09AACE5A" w:rsidR="00913CB9" w:rsidRDefault="00913CB9" w:rsidP="00913CB9">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В созданном экспериментальном стенде функции расчета джиттера были вынесены </w:t>
      </w:r>
      <w:r w:rsidR="00536588">
        <w:rPr>
          <w:rFonts w:ascii="Times New Roman" w:eastAsiaTheme="minorHAnsi" w:hAnsi="Times New Roman" w:cs="Times New Roman"/>
          <w:color w:val="auto"/>
          <w:sz w:val="28"/>
          <w:szCs w:val="28"/>
          <w:lang w:eastAsia="en-US" w:bidi="ar-SA"/>
        </w:rPr>
        <w:t>в отдельные модули</w:t>
      </w:r>
      <w:r>
        <w:rPr>
          <w:rFonts w:ascii="Times New Roman" w:eastAsiaTheme="minorHAnsi" w:hAnsi="Times New Roman" w:cs="Times New Roman"/>
          <w:color w:val="auto"/>
          <w:sz w:val="28"/>
          <w:szCs w:val="28"/>
          <w:lang w:eastAsia="en-US" w:bidi="ar-SA"/>
        </w:rPr>
        <w:t>, расположенные в папке «</w:t>
      </w:r>
      <w:r>
        <w:rPr>
          <w:rFonts w:ascii="Times New Roman" w:eastAsiaTheme="minorHAnsi" w:hAnsi="Times New Roman" w:cs="Times New Roman"/>
          <w:color w:val="auto"/>
          <w:sz w:val="28"/>
          <w:szCs w:val="28"/>
          <w:lang w:val="en-US" w:eastAsia="en-US" w:bidi="ar-SA"/>
        </w:rPr>
        <w:t>methods</w:t>
      </w:r>
      <w:r>
        <w:rPr>
          <w:rFonts w:ascii="Times New Roman" w:eastAsiaTheme="minorHAnsi" w:hAnsi="Times New Roman" w:cs="Times New Roman"/>
          <w:color w:val="auto"/>
          <w:sz w:val="28"/>
          <w:szCs w:val="28"/>
          <w:lang w:eastAsia="en-US" w:bidi="ar-SA"/>
        </w:rPr>
        <w:t>»</w:t>
      </w:r>
      <w:r>
        <w:rPr>
          <w:rFonts w:ascii="Times New Roman" w:eastAsiaTheme="minorHAnsi" w:hAnsi="Times New Roman" w:cs="Times New Roman"/>
          <w:color w:val="auto"/>
          <w:sz w:val="28"/>
          <w:szCs w:val="28"/>
          <w:lang w:val="en-US" w:eastAsia="en-US" w:bidi="ar-SA"/>
        </w:rPr>
        <w:t xml:space="preserve">. </w:t>
      </w:r>
      <w:r>
        <w:rPr>
          <w:rFonts w:ascii="Times New Roman" w:eastAsiaTheme="minorHAnsi" w:hAnsi="Times New Roman" w:cs="Times New Roman"/>
          <w:color w:val="auto"/>
          <w:sz w:val="28"/>
          <w:szCs w:val="28"/>
          <w:lang w:eastAsia="en-US" w:bidi="ar-SA"/>
        </w:rPr>
        <w:t>Все методы реализованы функцией «</w:t>
      </w:r>
      <w:r>
        <w:rPr>
          <w:rFonts w:ascii="Times New Roman" w:eastAsiaTheme="minorHAnsi" w:hAnsi="Times New Roman" w:cs="Times New Roman"/>
          <w:color w:val="auto"/>
          <w:sz w:val="28"/>
          <w:szCs w:val="28"/>
          <w:lang w:val="en-US" w:eastAsia="en-US" w:bidi="ar-SA"/>
        </w:rPr>
        <w:t>getJitter</w:t>
      </w:r>
      <w:r>
        <w:rPr>
          <w:rFonts w:ascii="Times New Roman" w:eastAsiaTheme="minorHAnsi" w:hAnsi="Times New Roman" w:cs="Times New Roman"/>
          <w:color w:val="auto"/>
          <w:sz w:val="28"/>
          <w:szCs w:val="28"/>
          <w:lang w:eastAsia="en-US" w:bidi="ar-SA"/>
        </w:rPr>
        <w:t>», принимающей на вход вектор зна</w:t>
      </w:r>
      <w:r>
        <w:rPr>
          <w:rFonts w:ascii="Times New Roman" w:eastAsiaTheme="minorHAnsi" w:hAnsi="Times New Roman" w:cs="Times New Roman"/>
          <w:color w:val="auto"/>
          <w:sz w:val="28"/>
          <w:szCs w:val="28"/>
          <w:lang w:eastAsia="en-US" w:bidi="ar-SA"/>
        </w:rPr>
        <w:lastRenderedPageBreak/>
        <w:t>чений задержек и возвращающий вектор, где первый элемент является кодовым обозначение метода расчета, а все последующие – рассчит</w:t>
      </w:r>
      <w:r w:rsidR="00601A4E">
        <w:rPr>
          <w:rFonts w:ascii="Times New Roman" w:eastAsiaTheme="minorHAnsi" w:hAnsi="Times New Roman" w:cs="Times New Roman"/>
          <w:color w:val="auto"/>
          <w:sz w:val="28"/>
          <w:szCs w:val="28"/>
          <w:lang w:eastAsia="en-US" w:bidi="ar-SA"/>
        </w:rPr>
        <w:t>а</w:t>
      </w:r>
      <w:r>
        <w:rPr>
          <w:rFonts w:ascii="Times New Roman" w:eastAsiaTheme="minorHAnsi" w:hAnsi="Times New Roman" w:cs="Times New Roman"/>
          <w:color w:val="auto"/>
          <w:sz w:val="28"/>
          <w:szCs w:val="28"/>
          <w:lang w:eastAsia="en-US" w:bidi="ar-SA"/>
        </w:rPr>
        <w:t>нными значениями вариации задержки.</w:t>
      </w:r>
    </w:p>
    <w:p w14:paraId="0CABDFC4" w14:textId="77777777" w:rsidR="000F3A23" w:rsidRDefault="000F3A23" w:rsidP="00913CB9">
      <w:pPr>
        <w:spacing w:line="360" w:lineRule="auto"/>
        <w:ind w:firstLine="709"/>
        <w:contextualSpacing/>
        <w:jc w:val="both"/>
        <w:rPr>
          <w:rFonts w:ascii="Times New Roman" w:eastAsiaTheme="minorHAnsi" w:hAnsi="Times New Roman" w:cs="Times New Roman"/>
          <w:color w:val="auto"/>
          <w:sz w:val="28"/>
          <w:szCs w:val="28"/>
          <w:lang w:eastAsia="en-US" w:bidi="ar-SA"/>
        </w:rPr>
      </w:pPr>
    </w:p>
    <w:p w14:paraId="78A19AD4" w14:textId="2DC390D5" w:rsidR="000F3A23" w:rsidRPr="000F3A23" w:rsidRDefault="000F3A23" w:rsidP="00913CB9">
      <w:pPr>
        <w:spacing w:line="360" w:lineRule="auto"/>
        <w:ind w:firstLine="709"/>
        <w:contextualSpacing/>
        <w:jc w:val="both"/>
        <w:rPr>
          <w:rFonts w:ascii="Times New Roman" w:eastAsiaTheme="minorHAnsi" w:hAnsi="Times New Roman" w:cs="Times New Roman"/>
          <w:b/>
          <w:color w:val="auto"/>
          <w:sz w:val="28"/>
          <w:szCs w:val="28"/>
          <w:lang w:eastAsia="en-US" w:bidi="ar-SA"/>
        </w:rPr>
      </w:pPr>
      <w:r w:rsidRPr="000F3A23">
        <w:rPr>
          <w:rFonts w:ascii="Times New Roman" w:eastAsiaTheme="minorHAnsi" w:hAnsi="Times New Roman" w:cs="Times New Roman"/>
          <w:b/>
          <w:color w:val="auto"/>
          <w:sz w:val="28"/>
          <w:szCs w:val="28"/>
          <w:lang w:eastAsia="en-US" w:bidi="ar-SA"/>
        </w:rPr>
        <w:t>2.3.1. Описание реализации различных методов расчета вариации задержки</w:t>
      </w:r>
    </w:p>
    <w:p w14:paraId="26012D1A" w14:textId="4815D3AD" w:rsidR="002445FA" w:rsidRDefault="00044A47" w:rsidP="002445FA">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Метод рас</w:t>
      </w:r>
      <w:r w:rsidR="00FD03F2">
        <w:rPr>
          <w:rFonts w:ascii="Times New Roman" w:eastAsiaTheme="minorHAnsi" w:hAnsi="Times New Roman" w:cs="Times New Roman"/>
          <w:color w:val="auto"/>
          <w:sz w:val="28"/>
          <w:szCs w:val="28"/>
          <w:lang w:eastAsia="en-US" w:bidi="ar-SA"/>
        </w:rPr>
        <w:t>чета вариации задержки</w:t>
      </w:r>
      <w:r>
        <w:rPr>
          <w:rFonts w:ascii="Times New Roman" w:eastAsiaTheme="minorHAnsi" w:hAnsi="Times New Roman" w:cs="Times New Roman"/>
          <w:color w:val="auto"/>
          <w:sz w:val="28"/>
          <w:szCs w:val="28"/>
          <w:lang w:eastAsia="en-US" w:bidi="ar-SA"/>
        </w:rPr>
        <w:t xml:space="preserve"> под номером 1 состоит в </w:t>
      </w:r>
      <w:r w:rsidR="002445FA">
        <w:rPr>
          <w:rFonts w:ascii="Times New Roman" w:eastAsiaTheme="minorHAnsi" w:hAnsi="Times New Roman" w:cs="Times New Roman"/>
          <w:color w:val="auto"/>
          <w:sz w:val="28"/>
          <w:szCs w:val="28"/>
          <w:lang w:eastAsia="en-US" w:bidi="ar-SA"/>
        </w:rPr>
        <w:t xml:space="preserve">вычислении разницы между значением задержки передачи пакета и минимальным значением задержки на интервале от начала измерения до текущего пакета. Ниже приведен код реализации на языке </w:t>
      </w:r>
      <w:r w:rsidR="002445FA">
        <w:rPr>
          <w:rFonts w:ascii="Times New Roman" w:eastAsiaTheme="minorHAnsi" w:hAnsi="Times New Roman" w:cs="Times New Roman"/>
          <w:color w:val="auto"/>
          <w:sz w:val="28"/>
          <w:szCs w:val="28"/>
          <w:lang w:val="en-US" w:eastAsia="en-US" w:bidi="ar-SA"/>
        </w:rPr>
        <w:t>R.</w:t>
      </w:r>
    </w:p>
    <w:p w14:paraId="0B90B438"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function to calculate jitter via 1st method</w:t>
      </w:r>
    </w:p>
    <w:p w14:paraId="495E8363"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p>
    <w:p w14:paraId="49E34BE6"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getJitter &lt;- function(delays</w:t>
      </w:r>
      <w:proofErr w:type="gramStart"/>
      <w:r w:rsidRPr="002445FA">
        <w:rPr>
          <w:rFonts w:ascii="Courier New" w:eastAsiaTheme="minorHAnsi" w:hAnsi="Courier New" w:cs="Courier New"/>
          <w:color w:val="auto"/>
          <w:sz w:val="28"/>
          <w:szCs w:val="28"/>
          <w:lang w:val="en-US" w:eastAsia="en-US" w:bidi="ar-SA"/>
        </w:rPr>
        <w:t>){</w:t>
      </w:r>
      <w:proofErr w:type="gramEnd"/>
    </w:p>
    <w:p w14:paraId="2FE395B7"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jitter &lt;- </w:t>
      </w:r>
      <w:proofErr w:type="gramStart"/>
      <w:r w:rsidRPr="002445FA">
        <w:rPr>
          <w:rFonts w:ascii="Courier New" w:eastAsiaTheme="minorHAnsi" w:hAnsi="Courier New" w:cs="Courier New"/>
          <w:color w:val="auto"/>
          <w:sz w:val="28"/>
          <w:szCs w:val="28"/>
          <w:lang w:val="en-US" w:eastAsia="en-US" w:bidi="ar-SA"/>
        </w:rPr>
        <w:t>numeric(</w:t>
      </w:r>
      <w:proofErr w:type="gramEnd"/>
      <w:r w:rsidRPr="002445FA">
        <w:rPr>
          <w:rFonts w:ascii="Courier New" w:eastAsiaTheme="minorHAnsi" w:hAnsi="Courier New" w:cs="Courier New"/>
          <w:color w:val="auto"/>
          <w:sz w:val="28"/>
          <w:szCs w:val="28"/>
          <w:lang w:val="en-US" w:eastAsia="en-US" w:bidi="ar-SA"/>
        </w:rPr>
        <w:t>)</w:t>
      </w:r>
    </w:p>
    <w:p w14:paraId="48F35B2E"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w:t>
      </w:r>
      <w:proofErr w:type="gramStart"/>
      <w:r w:rsidRPr="002445FA">
        <w:rPr>
          <w:rFonts w:ascii="Courier New" w:eastAsiaTheme="minorHAnsi" w:hAnsi="Courier New" w:cs="Courier New"/>
          <w:color w:val="auto"/>
          <w:sz w:val="28"/>
          <w:szCs w:val="28"/>
          <w:lang w:val="en-US" w:eastAsia="en-US" w:bidi="ar-SA"/>
        </w:rPr>
        <w:t>jitter[</w:t>
      </w:r>
      <w:proofErr w:type="gramEnd"/>
      <w:r w:rsidRPr="002445FA">
        <w:rPr>
          <w:rFonts w:ascii="Courier New" w:eastAsiaTheme="minorHAnsi" w:hAnsi="Courier New" w:cs="Courier New"/>
          <w:color w:val="auto"/>
          <w:sz w:val="28"/>
          <w:szCs w:val="28"/>
          <w:lang w:val="en-US" w:eastAsia="en-US" w:bidi="ar-SA"/>
        </w:rPr>
        <w:t>1] &lt;- 1</w:t>
      </w:r>
    </w:p>
    <w:p w14:paraId="3AFDDB6A"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for (i in </w:t>
      </w:r>
      <w:proofErr w:type="gramStart"/>
      <w:r w:rsidRPr="002445FA">
        <w:rPr>
          <w:rFonts w:ascii="Courier New" w:eastAsiaTheme="minorHAnsi" w:hAnsi="Courier New" w:cs="Courier New"/>
          <w:color w:val="auto"/>
          <w:sz w:val="28"/>
          <w:szCs w:val="28"/>
          <w:lang w:val="en-US" w:eastAsia="en-US" w:bidi="ar-SA"/>
        </w:rPr>
        <w:t>2:length</w:t>
      </w:r>
      <w:proofErr w:type="gramEnd"/>
      <w:r w:rsidRPr="002445FA">
        <w:rPr>
          <w:rFonts w:ascii="Courier New" w:eastAsiaTheme="minorHAnsi" w:hAnsi="Courier New" w:cs="Courier New"/>
          <w:color w:val="auto"/>
          <w:sz w:val="28"/>
          <w:szCs w:val="28"/>
          <w:lang w:val="en-US" w:eastAsia="en-US" w:bidi="ar-SA"/>
        </w:rPr>
        <w:t>(delays)){</w:t>
      </w:r>
    </w:p>
    <w:p w14:paraId="37D733F8"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minDealay &lt;- min(delays[</w:t>
      </w:r>
      <w:proofErr w:type="gramStart"/>
      <w:r w:rsidRPr="002445FA">
        <w:rPr>
          <w:rFonts w:ascii="Courier New" w:eastAsiaTheme="minorHAnsi" w:hAnsi="Courier New" w:cs="Courier New"/>
          <w:color w:val="auto"/>
          <w:sz w:val="28"/>
          <w:szCs w:val="28"/>
          <w:lang w:val="en-US" w:eastAsia="en-US" w:bidi="ar-SA"/>
        </w:rPr>
        <w:t>1:i</w:t>
      </w:r>
      <w:proofErr w:type="gramEnd"/>
      <w:r w:rsidRPr="002445FA">
        <w:rPr>
          <w:rFonts w:ascii="Courier New" w:eastAsiaTheme="minorHAnsi" w:hAnsi="Courier New" w:cs="Courier New"/>
          <w:color w:val="auto"/>
          <w:sz w:val="28"/>
          <w:szCs w:val="28"/>
          <w:lang w:val="en-US" w:eastAsia="en-US" w:bidi="ar-SA"/>
        </w:rPr>
        <w:t>-1])</w:t>
      </w:r>
    </w:p>
    <w:p w14:paraId="55F18F5A" w14:textId="7DE67AB2" w:rsidR="002445FA" w:rsidRPr="002445FA" w:rsidRDefault="00305760"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Pr>
          <w:rFonts w:ascii="Courier New" w:eastAsiaTheme="minorHAnsi" w:hAnsi="Courier New" w:cs="Courier New"/>
          <w:color w:val="auto"/>
          <w:sz w:val="28"/>
          <w:szCs w:val="28"/>
          <w:lang w:val="en-US" w:eastAsia="en-US" w:bidi="ar-SA"/>
        </w:rPr>
        <w:t xml:space="preserve">    </w:t>
      </w:r>
      <w:r w:rsidR="002445FA" w:rsidRPr="002445FA">
        <w:rPr>
          <w:rFonts w:ascii="Courier New" w:eastAsiaTheme="minorHAnsi" w:hAnsi="Courier New" w:cs="Courier New"/>
          <w:color w:val="auto"/>
          <w:sz w:val="28"/>
          <w:szCs w:val="28"/>
          <w:lang w:val="en-US" w:eastAsia="en-US" w:bidi="ar-SA"/>
        </w:rPr>
        <w:t xml:space="preserve">    jitter[i] &lt;- delays[i] - minDealay</w:t>
      </w:r>
    </w:p>
    <w:p w14:paraId="2F155CDE"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w:t>
      </w:r>
    </w:p>
    <w:p w14:paraId="61987D13"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return(jitter)</w:t>
      </w:r>
    </w:p>
    <w:p w14:paraId="3203263C"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w:t>
      </w:r>
    </w:p>
    <w:p w14:paraId="73AE3BAD" w14:textId="48454B3A" w:rsidR="002445FA" w:rsidRDefault="002445FA" w:rsidP="00305760">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Метод расчета вариации задержки</w:t>
      </w:r>
      <w:r>
        <w:rPr>
          <w:rFonts w:ascii="Times New Roman" w:eastAsiaTheme="minorHAnsi" w:hAnsi="Times New Roman" w:cs="Times New Roman"/>
          <w:color w:val="auto"/>
          <w:sz w:val="28"/>
          <w:szCs w:val="28"/>
          <w:lang w:eastAsia="en-US" w:bidi="ar-SA"/>
        </w:rPr>
        <w:t xml:space="preserve"> под номером 2</w:t>
      </w:r>
      <w:r>
        <w:rPr>
          <w:rFonts w:ascii="Times New Roman" w:eastAsiaTheme="minorHAnsi" w:hAnsi="Times New Roman" w:cs="Times New Roman"/>
          <w:color w:val="auto"/>
          <w:sz w:val="28"/>
          <w:szCs w:val="28"/>
          <w:lang w:eastAsia="en-US" w:bidi="ar-SA"/>
        </w:rPr>
        <w:t xml:space="preserve"> состоит в вычислении разницы между значением задержки передачи пакета и</w:t>
      </w:r>
      <w:r>
        <w:rPr>
          <w:rFonts w:ascii="Times New Roman" w:eastAsiaTheme="minorHAnsi" w:hAnsi="Times New Roman" w:cs="Times New Roman"/>
          <w:color w:val="auto"/>
          <w:sz w:val="28"/>
          <w:szCs w:val="28"/>
          <w:lang w:eastAsia="en-US" w:bidi="ar-SA"/>
        </w:rPr>
        <w:t xml:space="preserve"> средним</w:t>
      </w:r>
      <w:r>
        <w:rPr>
          <w:rFonts w:ascii="Times New Roman" w:eastAsiaTheme="minorHAnsi" w:hAnsi="Times New Roman" w:cs="Times New Roman"/>
          <w:color w:val="auto"/>
          <w:sz w:val="28"/>
          <w:szCs w:val="28"/>
          <w:lang w:eastAsia="en-US" w:bidi="ar-SA"/>
        </w:rPr>
        <w:t xml:space="preserve"> значением задержки на интервале от начала измерения до текущего пакета. </w:t>
      </w:r>
      <w:r w:rsidR="00305760">
        <w:rPr>
          <w:rFonts w:ascii="Times New Roman" w:eastAsiaTheme="minorHAnsi" w:hAnsi="Times New Roman" w:cs="Times New Roman"/>
          <w:color w:val="auto"/>
          <w:sz w:val="28"/>
          <w:szCs w:val="28"/>
          <w:lang w:val="en-US" w:eastAsia="en-US" w:bidi="ar-SA"/>
        </w:rPr>
        <w:t>Так как среднее значение может быть больше, текущего значения, в качестве результата берется абсолютное значение.</w:t>
      </w:r>
      <w:r w:rsidR="00305760">
        <w:rPr>
          <w:rFonts w:ascii="Times New Roman" w:eastAsiaTheme="minorHAnsi" w:hAnsi="Times New Roman" w:cs="Times New Roman"/>
          <w:color w:val="auto"/>
          <w:sz w:val="28"/>
          <w:szCs w:val="28"/>
          <w:lang w:eastAsia="en-US" w:bidi="ar-SA"/>
        </w:rPr>
        <w:t xml:space="preserve"> Ниже приведен код реализации на языке </w:t>
      </w:r>
      <w:r w:rsidR="00305760">
        <w:rPr>
          <w:rFonts w:ascii="Times New Roman" w:eastAsiaTheme="minorHAnsi" w:hAnsi="Times New Roman" w:cs="Times New Roman"/>
          <w:color w:val="auto"/>
          <w:sz w:val="28"/>
          <w:szCs w:val="28"/>
          <w:lang w:val="en-US" w:eastAsia="en-US" w:bidi="ar-SA"/>
        </w:rPr>
        <w:t>R.</w:t>
      </w:r>
    </w:p>
    <w:p w14:paraId="1A834100"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function to calculate jitter via 2nd method</w:t>
      </w:r>
    </w:p>
    <w:p w14:paraId="38614BC2" w14:textId="77777777" w:rsidR="002445FA" w:rsidRPr="00414E83" w:rsidRDefault="002445FA" w:rsidP="00305760">
      <w:pPr>
        <w:spacing w:line="360" w:lineRule="auto"/>
        <w:contextualSpacing/>
        <w:jc w:val="both"/>
        <w:rPr>
          <w:rFonts w:ascii="Courier New" w:eastAsiaTheme="minorHAnsi" w:hAnsi="Courier New" w:cs="Courier New"/>
          <w:color w:val="auto"/>
          <w:sz w:val="28"/>
          <w:szCs w:val="28"/>
          <w:lang w:eastAsia="en-US" w:bidi="ar-SA"/>
        </w:rPr>
      </w:pPr>
    </w:p>
    <w:p w14:paraId="07A41225"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getJitter &lt;- function(delays</w:t>
      </w:r>
      <w:proofErr w:type="gramStart"/>
      <w:r w:rsidRPr="002445FA">
        <w:rPr>
          <w:rFonts w:ascii="Courier New" w:eastAsiaTheme="minorHAnsi" w:hAnsi="Courier New" w:cs="Courier New"/>
          <w:color w:val="auto"/>
          <w:sz w:val="28"/>
          <w:szCs w:val="28"/>
          <w:lang w:val="en-US" w:eastAsia="en-US" w:bidi="ar-SA"/>
        </w:rPr>
        <w:t>){</w:t>
      </w:r>
      <w:proofErr w:type="gramEnd"/>
    </w:p>
    <w:p w14:paraId="3C58BF8D"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jitter &lt;- </w:t>
      </w:r>
      <w:proofErr w:type="gramStart"/>
      <w:r w:rsidRPr="002445FA">
        <w:rPr>
          <w:rFonts w:ascii="Courier New" w:eastAsiaTheme="minorHAnsi" w:hAnsi="Courier New" w:cs="Courier New"/>
          <w:color w:val="auto"/>
          <w:sz w:val="28"/>
          <w:szCs w:val="28"/>
          <w:lang w:val="en-US" w:eastAsia="en-US" w:bidi="ar-SA"/>
        </w:rPr>
        <w:t>vector(</w:t>
      </w:r>
      <w:proofErr w:type="gramEnd"/>
      <w:r w:rsidRPr="002445FA">
        <w:rPr>
          <w:rFonts w:ascii="Courier New" w:eastAsiaTheme="minorHAnsi" w:hAnsi="Courier New" w:cs="Courier New"/>
          <w:color w:val="auto"/>
          <w:sz w:val="28"/>
          <w:szCs w:val="28"/>
          <w:lang w:val="en-US" w:eastAsia="en-US" w:bidi="ar-SA"/>
        </w:rPr>
        <w:t>)</w:t>
      </w:r>
    </w:p>
    <w:p w14:paraId="33B96136"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lastRenderedPageBreak/>
        <w:t xml:space="preserve">    </w:t>
      </w:r>
      <w:proofErr w:type="gramStart"/>
      <w:r w:rsidRPr="002445FA">
        <w:rPr>
          <w:rFonts w:ascii="Courier New" w:eastAsiaTheme="minorHAnsi" w:hAnsi="Courier New" w:cs="Courier New"/>
          <w:color w:val="auto"/>
          <w:sz w:val="28"/>
          <w:szCs w:val="28"/>
          <w:lang w:val="en-US" w:eastAsia="en-US" w:bidi="ar-SA"/>
        </w:rPr>
        <w:t>jitter[</w:t>
      </w:r>
      <w:proofErr w:type="gramEnd"/>
      <w:r w:rsidRPr="002445FA">
        <w:rPr>
          <w:rFonts w:ascii="Courier New" w:eastAsiaTheme="minorHAnsi" w:hAnsi="Courier New" w:cs="Courier New"/>
          <w:color w:val="auto"/>
          <w:sz w:val="28"/>
          <w:szCs w:val="28"/>
          <w:lang w:val="en-US" w:eastAsia="en-US" w:bidi="ar-SA"/>
        </w:rPr>
        <w:t>1] &lt;- 2</w:t>
      </w:r>
    </w:p>
    <w:p w14:paraId="69D3180D"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for (i in </w:t>
      </w:r>
      <w:proofErr w:type="gramStart"/>
      <w:r w:rsidRPr="002445FA">
        <w:rPr>
          <w:rFonts w:ascii="Courier New" w:eastAsiaTheme="minorHAnsi" w:hAnsi="Courier New" w:cs="Courier New"/>
          <w:color w:val="auto"/>
          <w:sz w:val="28"/>
          <w:szCs w:val="28"/>
          <w:lang w:val="en-US" w:eastAsia="en-US" w:bidi="ar-SA"/>
        </w:rPr>
        <w:t>2:length</w:t>
      </w:r>
      <w:proofErr w:type="gramEnd"/>
      <w:r w:rsidRPr="002445FA">
        <w:rPr>
          <w:rFonts w:ascii="Courier New" w:eastAsiaTheme="minorHAnsi" w:hAnsi="Courier New" w:cs="Courier New"/>
          <w:color w:val="auto"/>
          <w:sz w:val="28"/>
          <w:szCs w:val="28"/>
          <w:lang w:val="en-US" w:eastAsia="en-US" w:bidi="ar-SA"/>
        </w:rPr>
        <w:t>(delays)){</w:t>
      </w:r>
    </w:p>
    <w:p w14:paraId="624E96D8"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meanDealay &lt;- mean(delays[</w:t>
      </w:r>
      <w:proofErr w:type="gramStart"/>
      <w:r w:rsidRPr="002445FA">
        <w:rPr>
          <w:rFonts w:ascii="Courier New" w:eastAsiaTheme="minorHAnsi" w:hAnsi="Courier New" w:cs="Courier New"/>
          <w:color w:val="auto"/>
          <w:sz w:val="28"/>
          <w:szCs w:val="28"/>
          <w:lang w:val="en-US" w:eastAsia="en-US" w:bidi="ar-SA"/>
        </w:rPr>
        <w:t>1:i</w:t>
      </w:r>
      <w:proofErr w:type="gramEnd"/>
      <w:r w:rsidRPr="002445FA">
        <w:rPr>
          <w:rFonts w:ascii="Courier New" w:eastAsiaTheme="minorHAnsi" w:hAnsi="Courier New" w:cs="Courier New"/>
          <w:color w:val="auto"/>
          <w:sz w:val="28"/>
          <w:szCs w:val="28"/>
          <w:lang w:val="en-US" w:eastAsia="en-US" w:bidi="ar-SA"/>
        </w:rPr>
        <w:t>-1])</w:t>
      </w:r>
    </w:p>
    <w:p w14:paraId="7BFDBA6D" w14:textId="76345801" w:rsidR="002445FA" w:rsidRPr="002445FA" w:rsidRDefault="00305760"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Pr>
          <w:rFonts w:ascii="Courier New" w:eastAsiaTheme="minorHAnsi" w:hAnsi="Courier New" w:cs="Courier New"/>
          <w:color w:val="auto"/>
          <w:sz w:val="28"/>
          <w:szCs w:val="28"/>
          <w:lang w:val="en-US" w:eastAsia="en-US" w:bidi="ar-SA"/>
        </w:rPr>
        <w:t xml:space="preserve">    </w:t>
      </w:r>
      <w:r w:rsidR="002445FA" w:rsidRPr="002445FA">
        <w:rPr>
          <w:rFonts w:ascii="Courier New" w:eastAsiaTheme="minorHAnsi" w:hAnsi="Courier New" w:cs="Courier New"/>
          <w:color w:val="auto"/>
          <w:sz w:val="28"/>
          <w:szCs w:val="28"/>
          <w:lang w:val="en-US" w:eastAsia="en-US" w:bidi="ar-SA"/>
        </w:rPr>
        <w:t xml:space="preserve">    jitter[i] &lt;- abs(delays[i] - meanDealay)</w:t>
      </w:r>
    </w:p>
    <w:p w14:paraId="4FE5DF42"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w:t>
      </w:r>
    </w:p>
    <w:p w14:paraId="40B2C3F6"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return(jitter)</w:t>
      </w:r>
    </w:p>
    <w:p w14:paraId="25149E2B"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w:t>
      </w:r>
    </w:p>
    <w:p w14:paraId="7E344FAF" w14:textId="77777777" w:rsidR="002445FA" w:rsidRDefault="002445FA" w:rsidP="002445FA">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p>
    <w:p w14:paraId="3D66D268" w14:textId="6BF7C94E" w:rsidR="00305760" w:rsidRDefault="00305760" w:rsidP="00305760">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Метод расчета вариации задержки</w:t>
      </w:r>
      <w:r>
        <w:rPr>
          <w:rFonts w:ascii="Times New Roman" w:eastAsiaTheme="minorHAnsi" w:hAnsi="Times New Roman" w:cs="Times New Roman"/>
          <w:color w:val="auto"/>
          <w:sz w:val="28"/>
          <w:szCs w:val="28"/>
          <w:lang w:eastAsia="en-US" w:bidi="ar-SA"/>
        </w:rPr>
        <w:t xml:space="preserve"> под номером 3</w:t>
      </w:r>
      <w:r>
        <w:rPr>
          <w:rFonts w:ascii="Times New Roman" w:eastAsiaTheme="minorHAnsi" w:hAnsi="Times New Roman" w:cs="Times New Roman"/>
          <w:color w:val="auto"/>
          <w:sz w:val="28"/>
          <w:szCs w:val="28"/>
          <w:lang w:eastAsia="en-US" w:bidi="ar-SA"/>
        </w:rPr>
        <w:t xml:space="preserve"> состоит в вычислении разницы между значением задержки передачи пакета и значением задержки </w:t>
      </w:r>
      <w:r>
        <w:rPr>
          <w:rFonts w:ascii="Times New Roman" w:eastAsiaTheme="minorHAnsi" w:hAnsi="Times New Roman" w:cs="Times New Roman"/>
          <w:color w:val="auto"/>
          <w:sz w:val="28"/>
          <w:szCs w:val="28"/>
          <w:lang w:eastAsia="en-US" w:bidi="ar-SA"/>
        </w:rPr>
        <w:t xml:space="preserve"> при передаче первого </w:t>
      </w:r>
      <w:r>
        <w:rPr>
          <w:rFonts w:ascii="Times New Roman" w:eastAsiaTheme="minorHAnsi" w:hAnsi="Times New Roman" w:cs="Times New Roman"/>
          <w:color w:val="auto"/>
          <w:sz w:val="28"/>
          <w:szCs w:val="28"/>
          <w:lang w:eastAsia="en-US" w:bidi="ar-SA"/>
        </w:rPr>
        <w:t>пакета.</w:t>
      </w:r>
      <w:r>
        <w:rPr>
          <w:rFonts w:ascii="Times New Roman" w:eastAsiaTheme="minorHAnsi" w:hAnsi="Times New Roman" w:cs="Times New Roman"/>
          <w:color w:val="auto"/>
          <w:sz w:val="28"/>
          <w:szCs w:val="28"/>
          <w:lang w:val="en-US" w:eastAsia="en-US" w:bidi="ar-SA"/>
        </w:rPr>
        <w:t xml:space="preserve"> </w:t>
      </w:r>
      <w:r>
        <w:rPr>
          <w:rFonts w:ascii="Times New Roman" w:eastAsiaTheme="minorHAnsi" w:hAnsi="Times New Roman" w:cs="Times New Roman"/>
          <w:color w:val="auto"/>
          <w:sz w:val="28"/>
          <w:szCs w:val="28"/>
          <w:lang w:val="en-US" w:eastAsia="en-US" w:bidi="ar-SA"/>
        </w:rPr>
        <w:t>Так как</w:t>
      </w:r>
      <w:r>
        <w:rPr>
          <w:rFonts w:ascii="Times New Roman" w:eastAsiaTheme="minorHAnsi" w:hAnsi="Times New Roman" w:cs="Times New Roman"/>
          <w:color w:val="auto"/>
          <w:sz w:val="28"/>
          <w:szCs w:val="28"/>
          <w:lang w:val="en-US" w:eastAsia="en-US" w:bidi="ar-SA"/>
        </w:rPr>
        <w:t xml:space="preserve"> первое</w:t>
      </w:r>
      <w:r>
        <w:rPr>
          <w:rFonts w:ascii="Times New Roman" w:eastAsiaTheme="minorHAnsi" w:hAnsi="Times New Roman" w:cs="Times New Roman"/>
          <w:color w:val="auto"/>
          <w:sz w:val="28"/>
          <w:szCs w:val="28"/>
          <w:lang w:val="en-US" w:eastAsia="en-US" w:bidi="ar-SA"/>
        </w:rPr>
        <w:t xml:space="preserve"> значение может быть больше, текущего значения, в качестве результата берется абсолютное значение.</w:t>
      </w:r>
      <w:r>
        <w:rPr>
          <w:rFonts w:ascii="Times New Roman" w:eastAsiaTheme="minorHAnsi" w:hAnsi="Times New Roman" w:cs="Times New Roman"/>
          <w:color w:val="auto"/>
          <w:sz w:val="28"/>
          <w:szCs w:val="28"/>
          <w:lang w:val="en-US" w:eastAsia="en-US" w:bidi="ar-SA"/>
        </w:rPr>
        <w:t xml:space="preserve"> </w:t>
      </w:r>
      <w:r>
        <w:rPr>
          <w:rFonts w:ascii="Times New Roman" w:eastAsiaTheme="minorHAnsi" w:hAnsi="Times New Roman" w:cs="Times New Roman"/>
          <w:color w:val="auto"/>
          <w:sz w:val="28"/>
          <w:szCs w:val="28"/>
          <w:lang w:eastAsia="en-US" w:bidi="ar-SA"/>
        </w:rPr>
        <w:t xml:space="preserve">Ниже приведен код реализации на языке </w:t>
      </w:r>
      <w:r>
        <w:rPr>
          <w:rFonts w:ascii="Times New Roman" w:eastAsiaTheme="minorHAnsi" w:hAnsi="Times New Roman" w:cs="Times New Roman"/>
          <w:color w:val="auto"/>
          <w:sz w:val="28"/>
          <w:szCs w:val="28"/>
          <w:lang w:val="en-US" w:eastAsia="en-US" w:bidi="ar-SA"/>
        </w:rPr>
        <w:t>R.</w:t>
      </w:r>
    </w:p>
    <w:p w14:paraId="3E55C0FE"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 function to calculate jitter via 3rd method</w:t>
      </w:r>
    </w:p>
    <w:p w14:paraId="7AD9AD1B"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p>
    <w:p w14:paraId="0BD2E70A"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getJitter &lt;- function(delays</w:t>
      </w:r>
      <w:proofErr w:type="gramStart"/>
      <w:r w:rsidRPr="00305760">
        <w:rPr>
          <w:rFonts w:ascii="Courier New" w:eastAsiaTheme="minorHAnsi" w:hAnsi="Courier New" w:cs="Courier New"/>
          <w:color w:val="auto"/>
          <w:sz w:val="28"/>
          <w:szCs w:val="28"/>
          <w:lang w:val="en-US" w:eastAsia="en-US" w:bidi="ar-SA"/>
        </w:rPr>
        <w:t>){</w:t>
      </w:r>
      <w:proofErr w:type="gramEnd"/>
    </w:p>
    <w:p w14:paraId="34F6126C"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 xml:space="preserve">    jitter &lt;- </w:t>
      </w:r>
      <w:proofErr w:type="gramStart"/>
      <w:r w:rsidRPr="00305760">
        <w:rPr>
          <w:rFonts w:ascii="Courier New" w:eastAsiaTheme="minorHAnsi" w:hAnsi="Courier New" w:cs="Courier New"/>
          <w:color w:val="auto"/>
          <w:sz w:val="28"/>
          <w:szCs w:val="28"/>
          <w:lang w:val="en-US" w:eastAsia="en-US" w:bidi="ar-SA"/>
        </w:rPr>
        <w:t>vector(</w:t>
      </w:r>
      <w:proofErr w:type="gramEnd"/>
      <w:r w:rsidRPr="00305760">
        <w:rPr>
          <w:rFonts w:ascii="Courier New" w:eastAsiaTheme="minorHAnsi" w:hAnsi="Courier New" w:cs="Courier New"/>
          <w:color w:val="auto"/>
          <w:sz w:val="28"/>
          <w:szCs w:val="28"/>
          <w:lang w:val="en-US" w:eastAsia="en-US" w:bidi="ar-SA"/>
        </w:rPr>
        <w:t>)</w:t>
      </w:r>
    </w:p>
    <w:p w14:paraId="5F2D7E04"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 xml:space="preserve">    </w:t>
      </w:r>
      <w:proofErr w:type="gramStart"/>
      <w:r w:rsidRPr="00305760">
        <w:rPr>
          <w:rFonts w:ascii="Courier New" w:eastAsiaTheme="minorHAnsi" w:hAnsi="Courier New" w:cs="Courier New"/>
          <w:color w:val="auto"/>
          <w:sz w:val="28"/>
          <w:szCs w:val="28"/>
          <w:lang w:val="en-US" w:eastAsia="en-US" w:bidi="ar-SA"/>
        </w:rPr>
        <w:t>jitter[</w:t>
      </w:r>
      <w:proofErr w:type="gramEnd"/>
      <w:r w:rsidRPr="00305760">
        <w:rPr>
          <w:rFonts w:ascii="Courier New" w:eastAsiaTheme="minorHAnsi" w:hAnsi="Courier New" w:cs="Courier New"/>
          <w:color w:val="auto"/>
          <w:sz w:val="28"/>
          <w:szCs w:val="28"/>
          <w:lang w:val="en-US" w:eastAsia="en-US" w:bidi="ar-SA"/>
        </w:rPr>
        <w:t>1] &lt;- 3</w:t>
      </w:r>
    </w:p>
    <w:p w14:paraId="6F4855EA"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 xml:space="preserve">    for (i in </w:t>
      </w:r>
      <w:proofErr w:type="gramStart"/>
      <w:r w:rsidRPr="00305760">
        <w:rPr>
          <w:rFonts w:ascii="Courier New" w:eastAsiaTheme="minorHAnsi" w:hAnsi="Courier New" w:cs="Courier New"/>
          <w:color w:val="auto"/>
          <w:sz w:val="28"/>
          <w:szCs w:val="28"/>
          <w:lang w:val="en-US" w:eastAsia="en-US" w:bidi="ar-SA"/>
        </w:rPr>
        <w:t>2:length</w:t>
      </w:r>
      <w:proofErr w:type="gramEnd"/>
      <w:r w:rsidRPr="00305760">
        <w:rPr>
          <w:rFonts w:ascii="Courier New" w:eastAsiaTheme="minorHAnsi" w:hAnsi="Courier New" w:cs="Courier New"/>
          <w:color w:val="auto"/>
          <w:sz w:val="28"/>
          <w:szCs w:val="28"/>
          <w:lang w:val="en-US" w:eastAsia="en-US" w:bidi="ar-SA"/>
        </w:rPr>
        <w:t>(delays)){</w:t>
      </w:r>
    </w:p>
    <w:p w14:paraId="4514D284"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ab/>
        <w:t xml:space="preserve">    jitter[i] &lt;- abs(delays[i] - </w:t>
      </w:r>
      <w:proofErr w:type="gramStart"/>
      <w:r w:rsidRPr="00305760">
        <w:rPr>
          <w:rFonts w:ascii="Courier New" w:eastAsiaTheme="minorHAnsi" w:hAnsi="Courier New" w:cs="Courier New"/>
          <w:color w:val="auto"/>
          <w:sz w:val="28"/>
          <w:szCs w:val="28"/>
          <w:lang w:val="en-US" w:eastAsia="en-US" w:bidi="ar-SA"/>
        </w:rPr>
        <w:t>delays[</w:t>
      </w:r>
      <w:proofErr w:type="gramEnd"/>
      <w:r w:rsidRPr="00305760">
        <w:rPr>
          <w:rFonts w:ascii="Courier New" w:eastAsiaTheme="minorHAnsi" w:hAnsi="Courier New" w:cs="Courier New"/>
          <w:color w:val="auto"/>
          <w:sz w:val="28"/>
          <w:szCs w:val="28"/>
          <w:lang w:val="en-US" w:eastAsia="en-US" w:bidi="ar-SA"/>
        </w:rPr>
        <w:t>1])</w:t>
      </w:r>
    </w:p>
    <w:p w14:paraId="4ADCE9FE"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 xml:space="preserve">    }</w:t>
      </w:r>
    </w:p>
    <w:p w14:paraId="18099F86"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 xml:space="preserve">    return(jitter)</w:t>
      </w:r>
    </w:p>
    <w:p w14:paraId="4439A0E2"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w:t>
      </w:r>
    </w:p>
    <w:p w14:paraId="78215DF1" w14:textId="7EE9F0F6" w:rsidR="00305760" w:rsidRPr="000F3A23" w:rsidRDefault="00305760" w:rsidP="00305760">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Метод расчета вариации задержки</w:t>
      </w:r>
      <w:r>
        <w:rPr>
          <w:rFonts w:ascii="Times New Roman" w:eastAsiaTheme="minorHAnsi" w:hAnsi="Times New Roman" w:cs="Times New Roman"/>
          <w:color w:val="auto"/>
          <w:sz w:val="28"/>
          <w:szCs w:val="28"/>
          <w:lang w:eastAsia="en-US" w:bidi="ar-SA"/>
        </w:rPr>
        <w:t xml:space="preserve"> под номером 4</w:t>
      </w:r>
      <w:r>
        <w:rPr>
          <w:rFonts w:ascii="Times New Roman" w:eastAsiaTheme="minorHAnsi" w:hAnsi="Times New Roman" w:cs="Times New Roman"/>
          <w:color w:val="auto"/>
          <w:sz w:val="28"/>
          <w:szCs w:val="28"/>
          <w:lang w:eastAsia="en-US" w:bidi="ar-SA"/>
        </w:rPr>
        <w:t xml:space="preserve"> состоит в вычислении разницы между значе</w:t>
      </w:r>
      <w:r>
        <w:rPr>
          <w:rFonts w:ascii="Times New Roman" w:eastAsiaTheme="minorHAnsi" w:hAnsi="Times New Roman" w:cs="Times New Roman"/>
          <w:color w:val="auto"/>
          <w:sz w:val="28"/>
          <w:szCs w:val="28"/>
          <w:lang w:eastAsia="en-US" w:bidi="ar-SA"/>
        </w:rPr>
        <w:t>ниям</w:t>
      </w:r>
      <w:r>
        <w:rPr>
          <w:rFonts w:ascii="Times New Roman" w:eastAsiaTheme="minorHAnsi" w:hAnsi="Times New Roman" w:cs="Times New Roman"/>
          <w:color w:val="auto"/>
          <w:sz w:val="28"/>
          <w:szCs w:val="28"/>
          <w:lang w:eastAsia="en-US" w:bidi="ar-SA"/>
        </w:rPr>
        <w:t xml:space="preserve"> задержки передачи </w:t>
      </w:r>
      <w:r>
        <w:rPr>
          <w:rFonts w:ascii="Times New Roman" w:eastAsiaTheme="minorHAnsi" w:hAnsi="Times New Roman" w:cs="Times New Roman"/>
          <w:color w:val="auto"/>
          <w:sz w:val="28"/>
          <w:szCs w:val="28"/>
          <w:lang w:eastAsia="en-US" w:bidi="ar-SA"/>
        </w:rPr>
        <w:t xml:space="preserve">текущего и предыдущего пакетов. Как указано в первой главе, значение </w:t>
      </w:r>
      <w:r>
        <w:rPr>
          <w:rFonts w:ascii="Times New Roman" w:eastAsiaTheme="minorHAnsi" w:hAnsi="Times New Roman" w:cs="Times New Roman"/>
          <w:color w:val="auto"/>
          <w:sz w:val="28"/>
          <w:szCs w:val="28"/>
          <w:lang w:val="en-US" w:eastAsia="en-US" w:bidi="ar-SA"/>
        </w:rPr>
        <w:t xml:space="preserve">IPDV </w:t>
      </w:r>
      <w:r>
        <w:rPr>
          <w:rFonts w:ascii="Times New Roman" w:eastAsiaTheme="minorHAnsi" w:hAnsi="Times New Roman" w:cs="Times New Roman"/>
          <w:color w:val="auto"/>
          <w:sz w:val="28"/>
          <w:szCs w:val="28"/>
          <w:lang w:eastAsia="en-US" w:bidi="ar-SA"/>
        </w:rPr>
        <w:t xml:space="preserve">может принимать отрицательные значения, но часто для расчетов берется абсолютное значение. </w:t>
      </w:r>
      <w:r>
        <w:rPr>
          <w:rFonts w:ascii="Times New Roman" w:eastAsiaTheme="minorHAnsi" w:hAnsi="Times New Roman" w:cs="Times New Roman"/>
          <w:color w:val="auto"/>
          <w:sz w:val="28"/>
          <w:szCs w:val="28"/>
          <w:lang w:eastAsia="en-US" w:bidi="ar-SA"/>
        </w:rPr>
        <w:t xml:space="preserve">Ниже приведен код реализации на языке </w:t>
      </w:r>
      <w:r>
        <w:rPr>
          <w:rFonts w:ascii="Times New Roman" w:eastAsiaTheme="minorHAnsi" w:hAnsi="Times New Roman" w:cs="Times New Roman"/>
          <w:color w:val="auto"/>
          <w:sz w:val="28"/>
          <w:szCs w:val="28"/>
          <w:lang w:val="en-US" w:eastAsia="en-US" w:bidi="ar-SA"/>
        </w:rPr>
        <w:t>R.</w:t>
      </w:r>
    </w:p>
    <w:p w14:paraId="42F20D20"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function to calculate jitter via 4th method</w:t>
      </w:r>
    </w:p>
    <w:p w14:paraId="5AEE6954"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p>
    <w:p w14:paraId="074B9A27"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lastRenderedPageBreak/>
        <w:t>getJitter &lt;- function(delays</w:t>
      </w:r>
      <w:proofErr w:type="gramStart"/>
      <w:r w:rsidRPr="00913CB9">
        <w:rPr>
          <w:rFonts w:ascii="Courier New" w:eastAsiaTheme="minorHAnsi" w:hAnsi="Courier New" w:cs="Courier New"/>
          <w:color w:val="auto"/>
          <w:sz w:val="28"/>
          <w:szCs w:val="28"/>
          <w:lang w:val="en-US" w:eastAsia="en-US" w:bidi="ar-SA"/>
        </w:rPr>
        <w:t>){</w:t>
      </w:r>
      <w:proofErr w:type="gramEnd"/>
    </w:p>
    <w:p w14:paraId="7A658D73"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jitter &lt;- </w:t>
      </w:r>
      <w:proofErr w:type="gramStart"/>
      <w:r w:rsidRPr="00913CB9">
        <w:rPr>
          <w:rFonts w:ascii="Courier New" w:eastAsiaTheme="minorHAnsi" w:hAnsi="Courier New" w:cs="Courier New"/>
          <w:color w:val="auto"/>
          <w:sz w:val="28"/>
          <w:szCs w:val="28"/>
          <w:lang w:val="en-US" w:eastAsia="en-US" w:bidi="ar-SA"/>
        </w:rPr>
        <w:t>vector(</w:t>
      </w:r>
      <w:proofErr w:type="gramEnd"/>
      <w:r w:rsidRPr="00913CB9">
        <w:rPr>
          <w:rFonts w:ascii="Courier New" w:eastAsiaTheme="minorHAnsi" w:hAnsi="Courier New" w:cs="Courier New"/>
          <w:color w:val="auto"/>
          <w:sz w:val="28"/>
          <w:szCs w:val="28"/>
          <w:lang w:val="en-US" w:eastAsia="en-US" w:bidi="ar-SA"/>
        </w:rPr>
        <w:t>)</w:t>
      </w:r>
    </w:p>
    <w:p w14:paraId="24F07954"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w:t>
      </w:r>
      <w:proofErr w:type="gramStart"/>
      <w:r w:rsidRPr="00913CB9">
        <w:rPr>
          <w:rFonts w:ascii="Courier New" w:eastAsiaTheme="minorHAnsi" w:hAnsi="Courier New" w:cs="Courier New"/>
          <w:color w:val="auto"/>
          <w:sz w:val="28"/>
          <w:szCs w:val="28"/>
          <w:lang w:val="en-US" w:eastAsia="en-US" w:bidi="ar-SA"/>
        </w:rPr>
        <w:t>jitter[</w:t>
      </w:r>
      <w:proofErr w:type="gramEnd"/>
      <w:r w:rsidRPr="00913CB9">
        <w:rPr>
          <w:rFonts w:ascii="Courier New" w:eastAsiaTheme="minorHAnsi" w:hAnsi="Courier New" w:cs="Courier New"/>
          <w:color w:val="auto"/>
          <w:sz w:val="28"/>
          <w:szCs w:val="28"/>
          <w:lang w:val="en-US" w:eastAsia="en-US" w:bidi="ar-SA"/>
        </w:rPr>
        <w:t>1] &lt;- 4</w:t>
      </w:r>
    </w:p>
    <w:p w14:paraId="386B4B6E"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for (i in </w:t>
      </w:r>
      <w:proofErr w:type="gramStart"/>
      <w:r w:rsidRPr="00913CB9">
        <w:rPr>
          <w:rFonts w:ascii="Courier New" w:eastAsiaTheme="minorHAnsi" w:hAnsi="Courier New" w:cs="Courier New"/>
          <w:color w:val="auto"/>
          <w:sz w:val="28"/>
          <w:szCs w:val="28"/>
          <w:lang w:val="en-US" w:eastAsia="en-US" w:bidi="ar-SA"/>
        </w:rPr>
        <w:t>2:length</w:t>
      </w:r>
      <w:proofErr w:type="gramEnd"/>
      <w:r w:rsidRPr="00913CB9">
        <w:rPr>
          <w:rFonts w:ascii="Courier New" w:eastAsiaTheme="minorHAnsi" w:hAnsi="Courier New" w:cs="Courier New"/>
          <w:color w:val="auto"/>
          <w:sz w:val="28"/>
          <w:szCs w:val="28"/>
          <w:lang w:val="en-US" w:eastAsia="en-US" w:bidi="ar-SA"/>
        </w:rPr>
        <w:t>(delays)){</w:t>
      </w:r>
    </w:p>
    <w:p w14:paraId="0739927B"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jitter[i] &lt;- abs(delays[i-1] - delays[i])</w:t>
      </w:r>
    </w:p>
    <w:p w14:paraId="46B53227"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w:t>
      </w:r>
    </w:p>
    <w:p w14:paraId="3051E839"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return(jitter)</w:t>
      </w:r>
    </w:p>
    <w:p w14:paraId="536B6BEC" w14:textId="042590A4" w:rsidR="00847AEB" w:rsidRPr="00913CB9" w:rsidRDefault="00913CB9" w:rsidP="00B94CC3">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w:t>
      </w:r>
    </w:p>
    <w:p w14:paraId="5B181A2B" w14:textId="6E7EBA98" w:rsidR="00847AEB" w:rsidRDefault="000F3A23" w:rsidP="000F3A23">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 xml:space="preserve">Метод расчета из пункта 1.3.3 завязан на значениях внутренних полей заголовков </w:t>
      </w:r>
      <w:r>
        <w:rPr>
          <w:rFonts w:ascii="Times New Roman" w:eastAsiaTheme="minorHAnsi" w:hAnsi="Times New Roman" w:cs="Times New Roman"/>
          <w:color w:val="auto"/>
          <w:sz w:val="28"/>
          <w:szCs w:val="28"/>
          <w:lang w:val="en-US" w:eastAsia="en-US" w:bidi="ar-SA"/>
        </w:rPr>
        <w:t xml:space="preserve">RTP </w:t>
      </w:r>
      <w:r>
        <w:rPr>
          <w:rFonts w:ascii="Times New Roman" w:eastAsiaTheme="minorHAnsi" w:hAnsi="Times New Roman" w:cs="Times New Roman"/>
          <w:color w:val="auto"/>
          <w:sz w:val="28"/>
          <w:szCs w:val="28"/>
          <w:lang w:eastAsia="en-US" w:bidi="ar-SA"/>
        </w:rPr>
        <w:t xml:space="preserve">и не был рассмотрен в данной работе, так как существует сложность с получением актуальных дампов трафика протоколов </w:t>
      </w:r>
      <w:r>
        <w:rPr>
          <w:rFonts w:ascii="Times New Roman" w:eastAsiaTheme="minorHAnsi" w:hAnsi="Times New Roman" w:cs="Times New Roman"/>
          <w:color w:val="auto"/>
          <w:sz w:val="28"/>
          <w:szCs w:val="28"/>
          <w:lang w:val="en-US" w:eastAsia="en-US" w:bidi="ar-SA"/>
        </w:rPr>
        <w:t xml:space="preserve">RTP </w:t>
      </w:r>
      <w:r>
        <w:rPr>
          <w:rFonts w:ascii="Times New Roman" w:eastAsiaTheme="minorHAnsi" w:hAnsi="Times New Roman" w:cs="Times New Roman"/>
          <w:color w:val="auto"/>
          <w:sz w:val="28"/>
          <w:szCs w:val="28"/>
          <w:lang w:eastAsia="en-US" w:bidi="ar-SA"/>
        </w:rPr>
        <w:t xml:space="preserve">и </w:t>
      </w:r>
      <w:r>
        <w:rPr>
          <w:rFonts w:ascii="Times New Roman" w:eastAsiaTheme="minorHAnsi" w:hAnsi="Times New Roman" w:cs="Times New Roman"/>
          <w:color w:val="auto"/>
          <w:sz w:val="28"/>
          <w:szCs w:val="28"/>
          <w:lang w:val="en-US" w:eastAsia="en-US" w:bidi="ar-SA"/>
        </w:rPr>
        <w:t>RTCP.</w:t>
      </w:r>
    </w:p>
    <w:p w14:paraId="4A72B758" w14:textId="77777777" w:rsidR="000F3A23" w:rsidRDefault="000F3A23" w:rsidP="000F3A23">
      <w:pPr>
        <w:spacing w:line="360" w:lineRule="auto"/>
        <w:ind w:firstLine="709"/>
        <w:contextualSpacing/>
        <w:jc w:val="both"/>
        <w:rPr>
          <w:rFonts w:ascii="Times New Roman" w:eastAsiaTheme="minorHAnsi" w:hAnsi="Times New Roman" w:cs="Times New Roman"/>
          <w:b/>
          <w:color w:val="auto"/>
          <w:sz w:val="28"/>
          <w:szCs w:val="28"/>
          <w:lang w:val="en-US" w:eastAsia="en-US" w:bidi="ar-SA"/>
        </w:rPr>
      </w:pPr>
      <w:r w:rsidRPr="000F3A23">
        <w:rPr>
          <w:rFonts w:ascii="Times New Roman" w:eastAsiaTheme="minorHAnsi" w:hAnsi="Times New Roman" w:cs="Times New Roman"/>
          <w:b/>
          <w:color w:val="auto"/>
          <w:sz w:val="28"/>
          <w:szCs w:val="28"/>
          <w:lang w:val="en-US" w:eastAsia="en-US" w:bidi="ar-SA"/>
        </w:rPr>
        <w:t>2.3.2 Статистическая обработка результатов экспериментов</w:t>
      </w:r>
    </w:p>
    <w:p w14:paraId="620E2747" w14:textId="63461270" w:rsidR="000F3A23" w:rsidRDefault="00744222" w:rsidP="00585106">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sidRPr="00585106">
        <w:rPr>
          <w:rFonts w:ascii="Times New Roman" w:eastAsiaTheme="minorHAnsi" w:hAnsi="Times New Roman" w:cs="Times New Roman"/>
          <w:color w:val="auto"/>
          <w:sz w:val="28"/>
          <w:szCs w:val="28"/>
          <w:lang w:val="en-US" w:eastAsia="en-US" w:bidi="ar-SA"/>
        </w:rPr>
        <w:t xml:space="preserve">В документе </w:t>
      </w:r>
      <w:r w:rsidRPr="00585106">
        <w:rPr>
          <w:rFonts w:ascii="Times New Roman" w:eastAsiaTheme="minorHAnsi" w:hAnsi="Times New Roman" w:cs="Times New Roman"/>
          <w:color w:val="auto"/>
          <w:sz w:val="28"/>
          <w:szCs w:val="28"/>
          <w:lang w:eastAsia="en-US" w:bidi="ar-SA"/>
        </w:rPr>
        <w:t>«</w:t>
      </w:r>
      <w:r w:rsidRPr="00585106">
        <w:rPr>
          <w:rFonts w:ascii="Times New Roman" w:eastAsiaTheme="minorHAnsi" w:hAnsi="Times New Roman" w:cs="Times New Roman" w:hint="eastAsia"/>
          <w:color w:val="auto"/>
          <w:sz w:val="28"/>
          <w:szCs w:val="28"/>
          <w:lang w:val="en-US" w:eastAsia="en-US" w:bidi="ar-SA"/>
        </w:rPr>
        <w:t>Y.1541</w:t>
      </w:r>
      <w:r w:rsidRPr="00585106">
        <w:rPr>
          <w:rFonts w:ascii="Times New Roman" w:eastAsiaTheme="minorHAnsi" w:hAnsi="Times New Roman" w:cs="Times New Roman"/>
          <w:color w:val="auto"/>
          <w:sz w:val="28"/>
          <w:szCs w:val="28"/>
          <w:lang w:val="en-US" w:eastAsia="en-US" w:bidi="ar-SA"/>
        </w:rPr>
        <w:t xml:space="preserve"> - </w:t>
      </w:r>
      <w:r w:rsidRPr="00585106">
        <w:rPr>
          <w:rFonts w:ascii="Times New Roman" w:eastAsiaTheme="minorHAnsi" w:hAnsi="Times New Roman" w:cs="Times New Roman"/>
          <w:color w:val="auto"/>
          <w:sz w:val="28"/>
          <w:szCs w:val="28"/>
          <w:lang w:val="en-US" w:eastAsia="en-US" w:bidi="ar-SA"/>
        </w:rPr>
        <w:t>Требования к сетевым показателям качества</w:t>
      </w:r>
      <w:r w:rsidR="00585106" w:rsidRPr="00585106">
        <w:rPr>
          <w:rFonts w:ascii="Times New Roman" w:eastAsiaTheme="minorHAnsi" w:hAnsi="Times New Roman" w:cs="Times New Roman"/>
          <w:color w:val="auto"/>
          <w:sz w:val="28"/>
          <w:szCs w:val="28"/>
          <w:lang w:val="en-US" w:eastAsia="en-US" w:bidi="ar-SA"/>
        </w:rPr>
        <w:t xml:space="preserve"> </w:t>
      </w:r>
      <w:r w:rsidRPr="00585106">
        <w:rPr>
          <w:rFonts w:ascii="Times New Roman" w:eastAsiaTheme="minorHAnsi" w:hAnsi="Times New Roman" w:cs="Times New Roman"/>
          <w:color w:val="auto"/>
          <w:sz w:val="28"/>
          <w:szCs w:val="28"/>
          <w:lang w:val="en-US" w:eastAsia="en-US" w:bidi="ar-SA"/>
        </w:rPr>
        <w:t>для служб, основанных на протоколе IP</w:t>
      </w:r>
      <w:r w:rsidRPr="00585106">
        <w:rPr>
          <w:rFonts w:ascii="Times New Roman" w:eastAsiaTheme="minorHAnsi" w:hAnsi="Times New Roman" w:cs="Times New Roman"/>
          <w:color w:val="auto"/>
          <w:sz w:val="28"/>
          <w:szCs w:val="28"/>
          <w:lang w:eastAsia="en-US" w:bidi="ar-SA"/>
        </w:rPr>
        <w:t xml:space="preserve">» в </w:t>
      </w:r>
      <w:r w:rsidR="00585106" w:rsidRPr="00585106">
        <w:rPr>
          <w:rFonts w:ascii="Times New Roman" w:eastAsiaTheme="minorHAnsi" w:hAnsi="Times New Roman" w:cs="Times New Roman"/>
          <w:color w:val="auto"/>
          <w:sz w:val="28"/>
          <w:szCs w:val="28"/>
          <w:lang w:eastAsia="en-US" w:bidi="ar-SA"/>
        </w:rPr>
        <w:t xml:space="preserve">Таблице 1 указано, что верхнее значение 99.99-процентиля вариации задержки для нулевого и первого классов </w:t>
      </w:r>
      <w:r w:rsidR="00585106" w:rsidRPr="00585106">
        <w:rPr>
          <w:rFonts w:ascii="Times New Roman" w:eastAsiaTheme="minorHAnsi" w:hAnsi="Times New Roman" w:cs="Times New Roman"/>
          <w:color w:val="auto"/>
          <w:sz w:val="28"/>
          <w:szCs w:val="28"/>
          <w:lang w:val="en-US" w:eastAsia="en-US" w:bidi="ar-SA"/>
        </w:rPr>
        <w:t>QoS равно 50 мс.</w:t>
      </w:r>
      <w:r w:rsidR="00585106">
        <w:rPr>
          <w:rFonts w:ascii="Times New Roman" w:eastAsiaTheme="minorHAnsi" w:hAnsi="Times New Roman" w:cs="Times New Roman"/>
          <w:color w:val="auto"/>
          <w:sz w:val="28"/>
          <w:szCs w:val="28"/>
          <w:lang w:val="en-US" w:eastAsia="en-US" w:bidi="ar-SA"/>
        </w:rPr>
        <w:t xml:space="preserve"> Отсюда очевидно, что для анализа полученных результатов необходимо посчитать данный квантиль для всех методов рассчета джиттера. </w:t>
      </w:r>
    </w:p>
    <w:p w14:paraId="391E87A2" w14:textId="1482ADAE" w:rsidR="00585106" w:rsidRDefault="00585106" w:rsidP="00585106">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Кванти</w:t>
      </w:r>
      <w:r w:rsidRPr="00585106">
        <w:rPr>
          <w:rFonts w:ascii="Times New Roman" w:eastAsiaTheme="minorHAnsi" w:hAnsi="Times New Roman" w:cs="Times New Roman"/>
          <w:color w:val="auto"/>
          <w:sz w:val="28"/>
          <w:szCs w:val="28"/>
          <w:lang w:val="en-US" w:eastAsia="en-US" w:bidi="ar-SA"/>
        </w:rPr>
        <w:t>ль в математической статистике — значение, которое заданная случайная величина не превышает с фиксированной вероятностью. Если вероятность задана в процентах, то квантиль называется процентилем или перцентилем</w:t>
      </w:r>
      <w:r>
        <w:rPr>
          <w:rFonts w:ascii="Times New Roman" w:eastAsiaTheme="minorHAnsi" w:hAnsi="Times New Roman" w:cs="Times New Roman"/>
          <w:color w:val="auto"/>
          <w:sz w:val="28"/>
          <w:szCs w:val="28"/>
          <w:lang w:val="en-US" w:eastAsia="en-US" w:bidi="ar-SA"/>
        </w:rPr>
        <w:t xml:space="preserve">. </w:t>
      </w:r>
    </w:p>
    <w:p w14:paraId="0F69A3B2" w14:textId="3A1F8750" w:rsidR="006748E7" w:rsidRPr="006748E7" w:rsidRDefault="00585106" w:rsidP="006748E7">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val="en-US" w:eastAsia="en-US" w:bidi="ar-SA"/>
        </w:rPr>
        <w:t xml:space="preserve">Математический пакет R </w:t>
      </w:r>
      <w:r w:rsidR="000B0805">
        <w:rPr>
          <w:rFonts w:ascii="Times New Roman" w:eastAsiaTheme="minorHAnsi" w:hAnsi="Times New Roman" w:cs="Times New Roman"/>
          <w:color w:val="auto"/>
          <w:sz w:val="28"/>
          <w:szCs w:val="28"/>
          <w:lang w:eastAsia="en-US" w:bidi="ar-SA"/>
        </w:rPr>
        <w:t>содержит встроенную функцию рас</w:t>
      </w:r>
      <w:r>
        <w:rPr>
          <w:rFonts w:ascii="Times New Roman" w:eastAsiaTheme="minorHAnsi" w:hAnsi="Times New Roman" w:cs="Times New Roman"/>
          <w:color w:val="auto"/>
          <w:sz w:val="28"/>
          <w:szCs w:val="28"/>
          <w:lang w:eastAsia="en-US" w:bidi="ar-SA"/>
        </w:rPr>
        <w:t>чета квантиля</w:t>
      </w:r>
      <w:r w:rsidR="000B0805" w:rsidRPr="006748E7">
        <w:rPr>
          <w:rFonts w:ascii="Times New Roman" w:eastAsiaTheme="minorHAnsi" w:hAnsi="Times New Roman" w:cs="Times New Roman"/>
          <w:color w:val="auto"/>
          <w:sz w:val="28"/>
          <w:szCs w:val="28"/>
          <w:lang w:eastAsia="en-US" w:bidi="ar-SA"/>
        </w:rPr>
        <w:t xml:space="preserve">. </w:t>
      </w:r>
      <w:r w:rsidR="006748E7" w:rsidRPr="006748E7">
        <w:rPr>
          <w:rFonts w:ascii="Times New Roman" w:eastAsiaTheme="minorHAnsi" w:hAnsi="Times New Roman" w:cs="Times New Roman"/>
          <w:color w:val="auto"/>
          <w:sz w:val="28"/>
          <w:szCs w:val="28"/>
          <w:lang w:eastAsia="en-US" w:bidi="ar-SA"/>
        </w:rPr>
        <w:t xml:space="preserve">Квантили рассчитываются в </w:t>
      </w:r>
      <w:r w:rsidR="006748E7">
        <w:rPr>
          <w:rFonts w:ascii="Times New Roman" w:eastAsiaTheme="minorHAnsi" w:hAnsi="Times New Roman" w:cs="Times New Roman"/>
          <w:color w:val="auto"/>
          <w:sz w:val="28"/>
          <w:szCs w:val="28"/>
          <w:lang w:eastAsia="en-US" w:bidi="ar-SA"/>
        </w:rPr>
        <w:t>R при помощи функции quantile(), например</w:t>
      </w:r>
    </w:p>
    <w:p w14:paraId="62B9AD8B" w14:textId="77777777" w:rsidR="006748E7" w:rsidRPr="006748E7" w:rsidRDefault="006748E7" w:rsidP="006748E7">
      <w:pPr>
        <w:spacing w:line="360" w:lineRule="auto"/>
        <w:ind w:firstLine="709"/>
        <w:contextualSpacing/>
        <w:jc w:val="both"/>
        <w:rPr>
          <w:rFonts w:ascii="Courier New" w:eastAsiaTheme="minorHAnsi" w:hAnsi="Courier New" w:cs="Courier New"/>
          <w:color w:val="auto"/>
          <w:sz w:val="28"/>
          <w:szCs w:val="28"/>
          <w:lang w:eastAsia="en-US" w:bidi="ar-SA"/>
        </w:rPr>
      </w:pPr>
      <w:r w:rsidRPr="006748E7">
        <w:rPr>
          <w:rFonts w:ascii="Courier New" w:eastAsiaTheme="minorHAnsi" w:hAnsi="Courier New" w:cs="Courier New"/>
          <w:color w:val="auto"/>
          <w:sz w:val="28"/>
          <w:szCs w:val="28"/>
          <w:lang w:eastAsia="en-US" w:bidi="ar-SA"/>
        </w:rPr>
        <w:t>quantile(mtcars$mpg)</w:t>
      </w:r>
    </w:p>
    <w:p w14:paraId="08438B16" w14:textId="77777777" w:rsidR="006748E7" w:rsidRPr="006748E7" w:rsidRDefault="006748E7" w:rsidP="006748E7">
      <w:pPr>
        <w:spacing w:line="360" w:lineRule="auto"/>
        <w:ind w:firstLine="709"/>
        <w:contextualSpacing/>
        <w:jc w:val="both"/>
        <w:rPr>
          <w:rFonts w:ascii="Courier New" w:eastAsiaTheme="minorHAnsi" w:hAnsi="Courier New" w:cs="Courier New"/>
          <w:color w:val="auto"/>
          <w:sz w:val="28"/>
          <w:szCs w:val="28"/>
          <w:lang w:eastAsia="en-US" w:bidi="ar-SA"/>
        </w:rPr>
      </w:pPr>
      <w:r w:rsidRPr="006748E7">
        <w:rPr>
          <w:rFonts w:ascii="Courier New" w:eastAsiaTheme="minorHAnsi" w:hAnsi="Courier New" w:cs="Courier New"/>
          <w:color w:val="auto"/>
          <w:sz w:val="28"/>
          <w:szCs w:val="28"/>
          <w:lang w:eastAsia="en-US" w:bidi="ar-SA"/>
        </w:rPr>
        <w:t xml:space="preserve">    0%    25%    50%    75%   100% </w:t>
      </w:r>
    </w:p>
    <w:p w14:paraId="223B7973" w14:textId="77777777" w:rsidR="006748E7" w:rsidRPr="006748E7" w:rsidRDefault="006748E7" w:rsidP="006748E7">
      <w:pPr>
        <w:spacing w:line="360" w:lineRule="auto"/>
        <w:ind w:firstLine="709"/>
        <w:contextualSpacing/>
        <w:jc w:val="both"/>
        <w:rPr>
          <w:rFonts w:ascii="Courier New" w:eastAsiaTheme="minorHAnsi" w:hAnsi="Courier New" w:cs="Courier New"/>
          <w:color w:val="auto"/>
          <w:sz w:val="28"/>
          <w:szCs w:val="28"/>
          <w:lang w:eastAsia="en-US" w:bidi="ar-SA"/>
        </w:rPr>
      </w:pPr>
      <w:r w:rsidRPr="006748E7">
        <w:rPr>
          <w:rFonts w:ascii="Courier New" w:eastAsiaTheme="minorHAnsi" w:hAnsi="Courier New" w:cs="Courier New"/>
          <w:color w:val="auto"/>
          <w:sz w:val="28"/>
          <w:szCs w:val="28"/>
          <w:lang w:eastAsia="en-US" w:bidi="ar-SA"/>
        </w:rPr>
        <w:t>10.400 15.425 19.200 22.800 33.900</w:t>
      </w:r>
    </w:p>
    <w:p w14:paraId="5EAEFBEE" w14:textId="77777777" w:rsidR="006748E7" w:rsidRPr="006748E7" w:rsidRDefault="006748E7" w:rsidP="006748E7">
      <w:pPr>
        <w:spacing w:line="360" w:lineRule="auto"/>
        <w:ind w:firstLine="709"/>
        <w:contextualSpacing/>
        <w:jc w:val="both"/>
        <w:rPr>
          <w:rFonts w:ascii="Times New Roman" w:eastAsiaTheme="minorHAnsi" w:hAnsi="Times New Roman" w:cs="Times New Roman"/>
          <w:color w:val="auto"/>
          <w:sz w:val="28"/>
          <w:szCs w:val="28"/>
          <w:lang w:eastAsia="en-US" w:bidi="ar-SA"/>
        </w:rPr>
      </w:pPr>
    </w:p>
    <w:p w14:paraId="744D999D" w14:textId="45510D7F" w:rsidR="00585106" w:rsidRDefault="006748E7" w:rsidP="006748E7">
      <w:pPr>
        <w:spacing w:line="360" w:lineRule="auto"/>
        <w:ind w:firstLine="709"/>
        <w:contextualSpacing/>
        <w:jc w:val="both"/>
        <w:rPr>
          <w:rFonts w:ascii="Times New Roman" w:eastAsiaTheme="minorHAnsi" w:hAnsi="Times New Roman" w:cs="Times New Roman"/>
          <w:color w:val="auto"/>
          <w:sz w:val="28"/>
          <w:szCs w:val="28"/>
          <w:lang w:eastAsia="en-US" w:bidi="ar-SA"/>
        </w:rPr>
      </w:pPr>
      <w:r w:rsidRPr="006748E7">
        <w:rPr>
          <w:rFonts w:ascii="Times New Roman" w:eastAsiaTheme="minorHAnsi" w:hAnsi="Times New Roman" w:cs="Times New Roman"/>
          <w:color w:val="auto"/>
          <w:sz w:val="28"/>
          <w:szCs w:val="28"/>
          <w:lang w:eastAsia="en-US" w:bidi="ar-SA"/>
        </w:rPr>
        <w:t>При настройках, заданных по умолчанию, выполнение указанной команды приведет к расчету минимального (10.4) и максимального (33.9) значе</w:t>
      </w:r>
      <w:r w:rsidRPr="006748E7">
        <w:rPr>
          <w:rFonts w:ascii="Times New Roman" w:eastAsiaTheme="minorHAnsi" w:hAnsi="Times New Roman" w:cs="Times New Roman"/>
          <w:color w:val="auto"/>
          <w:sz w:val="28"/>
          <w:szCs w:val="28"/>
          <w:lang w:eastAsia="en-US" w:bidi="ar-SA"/>
        </w:rPr>
        <w:lastRenderedPageBreak/>
        <w:t>ний, а также трех квартилей, т.е. значений, которые делят совокупность на четыре равные части - 15.4, 19.2 и 22.8. Разница между первым и третим квартилями носит название интерквартильный размах (ИКР; англ. interquartile range). ИКР является робастным аналогом дисперсии и может быть рассчитан в R при помощи функции IQR():</w:t>
      </w:r>
      <w:r>
        <w:rPr>
          <w:rFonts w:ascii="Times New Roman" w:eastAsiaTheme="minorHAnsi" w:hAnsi="Times New Roman" w:cs="Times New Roman"/>
          <w:color w:val="auto"/>
          <w:sz w:val="28"/>
          <w:szCs w:val="28"/>
          <w:lang w:eastAsia="en-US" w:bidi="ar-SA"/>
        </w:rPr>
        <w:t xml:space="preserve"> </w:t>
      </w:r>
    </w:p>
    <w:p w14:paraId="6696E160" w14:textId="4060C9B4" w:rsidR="006748E7" w:rsidRDefault="006748E7" w:rsidP="006748E7">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Так как нас интересует значение квантиля вероятности 99.99%, то функция выглядит следующим образом</w:t>
      </w:r>
    </w:p>
    <w:p w14:paraId="25EAEBB2" w14:textId="53EFD022" w:rsidR="006748E7" w:rsidRDefault="006748E7" w:rsidP="006748E7">
      <w:pPr>
        <w:spacing w:line="360" w:lineRule="auto"/>
        <w:ind w:firstLine="709"/>
        <w:contextualSpacing/>
        <w:rPr>
          <w:rFonts w:ascii="Courier New" w:eastAsiaTheme="minorHAnsi" w:hAnsi="Courier New" w:cs="Courier New"/>
          <w:color w:val="auto"/>
          <w:sz w:val="28"/>
          <w:szCs w:val="28"/>
          <w:lang w:eastAsia="en-US" w:bidi="ar-SA"/>
        </w:rPr>
      </w:pPr>
      <w:r w:rsidRPr="006748E7">
        <w:rPr>
          <w:rFonts w:ascii="Courier New" w:eastAsiaTheme="minorHAnsi" w:hAnsi="Courier New" w:cs="Courier New"/>
          <w:color w:val="auto"/>
          <w:sz w:val="28"/>
          <w:szCs w:val="28"/>
          <w:lang w:eastAsia="en-US" w:bidi="ar-SA"/>
        </w:rPr>
        <w:t>quantile(values[2:length(values)], probs=0.99, names = FALSE</w:t>
      </w:r>
      <w:r>
        <w:rPr>
          <w:rFonts w:ascii="Courier New" w:eastAsiaTheme="minorHAnsi" w:hAnsi="Courier New" w:cs="Courier New"/>
          <w:color w:val="auto"/>
          <w:sz w:val="28"/>
          <w:szCs w:val="28"/>
          <w:lang w:eastAsia="en-US" w:bidi="ar-SA"/>
        </w:rPr>
        <w:t>)</w:t>
      </w:r>
    </w:p>
    <w:p w14:paraId="10B1E75F" w14:textId="77777777" w:rsidR="007D5C89" w:rsidRDefault="007D5C89" w:rsidP="006748E7">
      <w:pPr>
        <w:spacing w:line="360" w:lineRule="auto"/>
        <w:ind w:firstLine="709"/>
        <w:contextualSpacing/>
        <w:rPr>
          <w:rFonts w:ascii="Courier New" w:eastAsiaTheme="minorHAnsi" w:hAnsi="Courier New" w:cs="Courier New"/>
          <w:color w:val="auto"/>
          <w:sz w:val="28"/>
          <w:szCs w:val="28"/>
          <w:lang w:eastAsia="en-US" w:bidi="ar-SA"/>
        </w:rPr>
      </w:pPr>
    </w:p>
    <w:p w14:paraId="3210869D" w14:textId="27B7F350" w:rsidR="006748E7" w:rsidRPr="00E1741E" w:rsidRDefault="00E1741E" w:rsidP="00E1741E">
      <w:pPr>
        <w:pStyle w:val="ListParagraph"/>
        <w:numPr>
          <w:ilvl w:val="1"/>
          <w:numId w:val="11"/>
        </w:numPr>
        <w:spacing w:line="360" w:lineRule="auto"/>
        <w:rPr>
          <w:rFonts w:ascii="Times New Roman" w:eastAsiaTheme="minorHAnsi" w:hAnsi="Times New Roman" w:cs="Times New Roman"/>
          <w:b/>
          <w:color w:val="auto"/>
          <w:sz w:val="28"/>
          <w:szCs w:val="28"/>
          <w:lang w:eastAsia="en-US" w:bidi="ar-SA"/>
        </w:rPr>
      </w:pPr>
      <w:r w:rsidRPr="00E1741E">
        <w:rPr>
          <w:rFonts w:ascii="Times New Roman" w:eastAsiaTheme="minorHAnsi" w:hAnsi="Times New Roman" w:cs="Times New Roman"/>
          <w:b/>
          <w:color w:val="auto"/>
          <w:sz w:val="28"/>
          <w:szCs w:val="28"/>
          <w:lang w:eastAsia="en-US" w:bidi="ar-SA"/>
        </w:rPr>
        <w:t>Выводы по главе</w:t>
      </w:r>
    </w:p>
    <w:p w14:paraId="4B94D4E3" w14:textId="4FC3A53B" w:rsidR="00E1741E" w:rsidRPr="00E1741E" w:rsidRDefault="00E1741E" w:rsidP="008517FF">
      <w:pPr>
        <w:pStyle w:val="ListParagraph"/>
        <w:numPr>
          <w:ilvl w:val="1"/>
          <w:numId w:val="1"/>
        </w:numPr>
        <w:spacing w:line="360" w:lineRule="auto"/>
        <w:ind w:left="0" w:firstLine="709"/>
        <w:rPr>
          <w:rFonts w:ascii="Times New Roman" w:eastAsiaTheme="minorHAnsi" w:hAnsi="Times New Roman" w:cs="Times New Roman"/>
          <w:color w:val="auto"/>
          <w:sz w:val="28"/>
          <w:szCs w:val="28"/>
          <w:lang w:eastAsia="en-US" w:bidi="ar-SA"/>
        </w:rPr>
      </w:pPr>
      <w:r w:rsidRPr="00E1741E">
        <w:rPr>
          <w:rFonts w:ascii="Times New Roman" w:eastAsiaTheme="minorHAnsi" w:hAnsi="Times New Roman" w:cs="Times New Roman"/>
          <w:color w:val="auto"/>
          <w:sz w:val="28"/>
          <w:szCs w:val="28"/>
          <w:lang w:eastAsia="en-US" w:bidi="ar-SA"/>
        </w:rPr>
        <w:t>Был разработан экспериментальный стенд для сбора данных о задержках, расчета джиттера различными методами и анализа полученных результатов.</w:t>
      </w:r>
    </w:p>
    <w:p w14:paraId="1C56FA0E" w14:textId="0A62574E" w:rsidR="00E1741E" w:rsidRDefault="00E1741E" w:rsidP="008517FF">
      <w:pPr>
        <w:pStyle w:val="ListParagraph"/>
        <w:numPr>
          <w:ilvl w:val="1"/>
          <w:numId w:val="1"/>
        </w:numPr>
        <w:spacing w:line="360" w:lineRule="auto"/>
        <w:ind w:left="0" w:firstLine="709"/>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Дампы трафик адекватны реальности, так как были собраны при помощи утилиты </w:t>
      </w:r>
      <w:r>
        <w:rPr>
          <w:rFonts w:ascii="Times New Roman" w:eastAsiaTheme="minorHAnsi" w:hAnsi="Times New Roman" w:cs="Times New Roman"/>
          <w:color w:val="auto"/>
          <w:sz w:val="28"/>
          <w:szCs w:val="28"/>
          <w:lang w:val="en-US" w:eastAsia="en-US" w:bidi="ar-SA"/>
        </w:rPr>
        <w:t xml:space="preserve">scamper </w:t>
      </w:r>
      <w:r>
        <w:rPr>
          <w:rFonts w:ascii="Times New Roman" w:eastAsiaTheme="minorHAnsi" w:hAnsi="Times New Roman" w:cs="Times New Roman"/>
          <w:color w:val="auto"/>
          <w:sz w:val="28"/>
          <w:szCs w:val="28"/>
          <w:lang w:eastAsia="en-US" w:bidi="ar-SA"/>
        </w:rPr>
        <w:t>и описывают реальные процессы происходящие в компьютерных сетях.</w:t>
      </w:r>
    </w:p>
    <w:p w14:paraId="2E36E0FF" w14:textId="651F7B6C" w:rsidR="00E1741E" w:rsidRDefault="00E1741E" w:rsidP="008517FF">
      <w:pPr>
        <w:pStyle w:val="ListParagraph"/>
        <w:numPr>
          <w:ilvl w:val="1"/>
          <w:numId w:val="1"/>
        </w:numPr>
        <w:spacing w:line="360" w:lineRule="auto"/>
        <w:ind w:left="0" w:firstLine="709"/>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Размер дампов в 10 тысяч записей достаточен, так как для расчета квантиля вероятности 99.99 процента достаточно всего 1000 значений вариации задержки.</w:t>
      </w:r>
    </w:p>
    <w:p w14:paraId="1EC23AEE" w14:textId="22503E53" w:rsidR="00E1741E" w:rsidRPr="00E1741E" w:rsidRDefault="00E1741E" w:rsidP="008517FF">
      <w:pPr>
        <w:pStyle w:val="ListParagraph"/>
        <w:numPr>
          <w:ilvl w:val="1"/>
          <w:numId w:val="1"/>
        </w:numPr>
        <w:spacing w:line="360" w:lineRule="auto"/>
        <w:ind w:left="0" w:firstLine="709"/>
        <w:rPr>
          <w:rFonts w:ascii="Times New Roman" w:eastAsiaTheme="minorHAnsi" w:hAnsi="Times New Roman" w:cs="Times New Roman" w:hint="eastAsia"/>
          <w:color w:val="auto"/>
          <w:sz w:val="28"/>
          <w:szCs w:val="28"/>
          <w:lang w:val="en-GB" w:eastAsia="en-US" w:bidi="ar-SA"/>
        </w:rPr>
      </w:pPr>
      <w:r>
        <w:rPr>
          <w:rFonts w:ascii="Times New Roman" w:eastAsiaTheme="minorHAnsi" w:hAnsi="Times New Roman" w:cs="Times New Roman"/>
          <w:color w:val="auto"/>
          <w:sz w:val="28"/>
          <w:szCs w:val="28"/>
          <w:lang w:eastAsia="en-US" w:bidi="ar-SA"/>
        </w:rPr>
        <w:t xml:space="preserve">Экспериментальный стенд показывает </w:t>
      </w:r>
      <w:r w:rsidRPr="00E1741E">
        <w:rPr>
          <w:rFonts w:ascii="Times New Roman" w:eastAsiaTheme="minorHAnsi" w:hAnsi="Times New Roman" w:cs="Times New Roman"/>
          <w:color w:val="auto"/>
          <w:sz w:val="28"/>
          <w:szCs w:val="28"/>
          <w:lang w:val="en-GB" w:eastAsia="en-US" w:bidi="ar-SA"/>
        </w:rPr>
        <w:t>ожидаемый результат</w:t>
      </w:r>
      <w:r>
        <w:rPr>
          <w:rFonts w:ascii="Times New Roman" w:eastAsiaTheme="minorHAnsi" w:hAnsi="Times New Roman" w:cs="Times New Roman"/>
          <w:color w:val="auto"/>
          <w:sz w:val="28"/>
          <w:szCs w:val="28"/>
          <w:lang w:eastAsia="en-US" w:bidi="ar-SA"/>
        </w:rPr>
        <w:t xml:space="preserve"> при </w:t>
      </w:r>
      <w:r w:rsidRPr="00E1741E">
        <w:rPr>
          <w:rFonts w:ascii="Times New Roman" w:eastAsiaTheme="minorHAnsi" w:hAnsi="Times New Roman" w:cs="Times New Roman"/>
          <w:color w:val="auto"/>
          <w:sz w:val="28"/>
          <w:szCs w:val="28"/>
          <w:lang w:val="en-GB" w:eastAsia="en-US" w:bidi="ar-SA"/>
        </w:rPr>
        <w:t>простейших входных данных</w:t>
      </w:r>
      <w:r>
        <w:rPr>
          <w:rFonts w:ascii="Times New Roman" w:eastAsiaTheme="minorHAnsi" w:hAnsi="Times New Roman" w:cs="Times New Roman"/>
          <w:color w:val="auto"/>
          <w:sz w:val="28"/>
          <w:szCs w:val="28"/>
          <w:lang w:val="en-GB" w:eastAsia="en-US" w:bidi="ar-SA"/>
        </w:rPr>
        <w:t>, на основ</w:t>
      </w:r>
      <w:r w:rsidR="000E00B6">
        <w:rPr>
          <w:rFonts w:ascii="Times New Roman" w:eastAsiaTheme="minorHAnsi" w:hAnsi="Times New Roman" w:cs="Times New Roman"/>
          <w:color w:val="auto"/>
          <w:sz w:val="28"/>
          <w:szCs w:val="28"/>
          <w:lang w:val="en-GB" w:eastAsia="en-US" w:bidi="ar-SA"/>
        </w:rPr>
        <w:t>ании чего</w:t>
      </w:r>
      <w:r>
        <w:rPr>
          <w:rFonts w:ascii="Times New Roman" w:eastAsiaTheme="minorHAnsi" w:hAnsi="Times New Roman" w:cs="Times New Roman"/>
          <w:color w:val="auto"/>
          <w:sz w:val="28"/>
          <w:szCs w:val="28"/>
          <w:lang w:val="en-GB" w:eastAsia="en-US" w:bidi="ar-SA"/>
        </w:rPr>
        <w:t xml:space="preserve"> можно считать, что методы рассчета вариации задержки были реализованы без ошибок.</w:t>
      </w:r>
      <w:r w:rsidRPr="00E1741E">
        <w:rPr>
          <w:rFonts w:ascii="Times New Roman" w:eastAsiaTheme="minorHAnsi" w:hAnsi="Times New Roman" w:cs="Times New Roman"/>
          <w:color w:val="auto"/>
          <w:sz w:val="28"/>
          <w:szCs w:val="28"/>
          <w:lang w:val="en-GB" w:eastAsia="en-US" w:bidi="ar-SA"/>
        </w:rPr>
        <w:t xml:space="preserve"> </w:t>
      </w:r>
    </w:p>
    <w:p w14:paraId="08349AB3" w14:textId="178FFF93" w:rsidR="00E1741E" w:rsidRPr="00E1741E" w:rsidRDefault="00E1741E" w:rsidP="00E1741E">
      <w:pPr>
        <w:pStyle w:val="ListParagraph"/>
        <w:spacing w:line="360" w:lineRule="auto"/>
        <w:ind w:left="1080"/>
        <w:rPr>
          <w:rFonts w:ascii="Times New Roman" w:eastAsiaTheme="minorHAnsi" w:hAnsi="Times New Roman" w:cs="Times New Roman"/>
          <w:color w:val="auto"/>
          <w:sz w:val="28"/>
          <w:szCs w:val="28"/>
          <w:lang w:eastAsia="en-US" w:bidi="ar-SA"/>
        </w:rPr>
      </w:pPr>
    </w:p>
    <w:p w14:paraId="37F5736C" w14:textId="77777777" w:rsidR="00E1741E" w:rsidRDefault="00B16C9B">
      <w:pPr>
        <w:rPr>
          <w:rFonts w:ascii="Times New Roman" w:hAnsi="Times New Roman" w:cs="Times New Roman"/>
          <w:sz w:val="28"/>
          <w:szCs w:val="28"/>
        </w:rPr>
      </w:pPr>
      <w:r>
        <w:rPr>
          <w:rFonts w:ascii="Times New Roman" w:hAnsi="Times New Roman" w:cs="Times New Roman"/>
          <w:sz w:val="28"/>
          <w:szCs w:val="28"/>
        </w:rPr>
        <w:br w:type="page"/>
      </w:r>
    </w:p>
    <w:p w14:paraId="368D5AB4" w14:textId="2F6A821E" w:rsidR="00E1741E" w:rsidRPr="000722FB" w:rsidRDefault="001042D1">
      <w:pPr>
        <w:rPr>
          <w:rFonts w:ascii="Times New Roman" w:hAnsi="Times New Roman" w:cs="Times New Roman"/>
          <w:b/>
          <w:sz w:val="32"/>
          <w:szCs w:val="32"/>
        </w:rPr>
      </w:pPr>
      <w:r w:rsidRPr="00EB30B9">
        <w:rPr>
          <w:rFonts w:ascii="Times New Roman" w:hAnsi="Times New Roman" w:cs="Times New Roman"/>
          <w:b/>
          <w:sz w:val="32"/>
          <w:szCs w:val="32"/>
        </w:rPr>
        <w:lastRenderedPageBreak/>
        <w:t xml:space="preserve">ГЛАВА 3. </w:t>
      </w:r>
      <w:r w:rsidR="00EB30B9" w:rsidRPr="00EB30B9">
        <w:rPr>
          <w:rFonts w:ascii="Times New Roman" w:hAnsi="Times New Roman" w:cs="Times New Roman"/>
          <w:b/>
          <w:sz w:val="32"/>
          <w:szCs w:val="32"/>
        </w:rPr>
        <w:t>АНАЛИЗ РЕЗУЛЬТАТОВ РАСЧЕТОВ ВАРИАЦИИ ЗАДЕРЖКИ РАЗЛИ</w:t>
      </w:r>
      <w:r w:rsidR="00414E83">
        <w:rPr>
          <w:rFonts w:ascii="Times New Roman" w:hAnsi="Times New Roman" w:cs="Times New Roman"/>
          <w:b/>
          <w:sz w:val="32"/>
          <w:szCs w:val="32"/>
        </w:rPr>
        <w:t>Ч</w:t>
      </w:r>
      <w:r w:rsidR="00EB30B9" w:rsidRPr="00EB30B9">
        <w:rPr>
          <w:rFonts w:ascii="Times New Roman" w:hAnsi="Times New Roman" w:cs="Times New Roman"/>
          <w:b/>
          <w:sz w:val="32"/>
          <w:szCs w:val="32"/>
        </w:rPr>
        <w:t>НЫМИ МЕТОДАМИ НА ОСНОВЕ СОБРАННЫХ ДАННЫХ</w:t>
      </w:r>
    </w:p>
    <w:p w14:paraId="5BDAD97F" w14:textId="77777777" w:rsidR="00EB30B9" w:rsidRPr="00EA7875" w:rsidRDefault="00EB30B9" w:rsidP="00EA7875">
      <w:pPr>
        <w:spacing w:line="360" w:lineRule="auto"/>
        <w:ind w:firstLine="709"/>
        <w:rPr>
          <w:rFonts w:ascii="Times New Roman" w:hAnsi="Times New Roman" w:cs="Times New Roman"/>
          <w:b/>
          <w:sz w:val="28"/>
          <w:szCs w:val="28"/>
        </w:rPr>
      </w:pPr>
    </w:p>
    <w:p w14:paraId="75D6CB47" w14:textId="1008348D" w:rsidR="00EB30B9" w:rsidRPr="00EA7875" w:rsidRDefault="007F2C8D" w:rsidP="00EA7875">
      <w:pPr>
        <w:spacing w:line="360" w:lineRule="auto"/>
        <w:ind w:firstLine="709"/>
        <w:jc w:val="both"/>
        <w:rPr>
          <w:rFonts w:ascii="Times New Roman" w:hAnsi="Times New Roman" w:cs="Times New Roman"/>
          <w:sz w:val="28"/>
          <w:szCs w:val="28"/>
        </w:rPr>
      </w:pPr>
      <w:r w:rsidRPr="00EA7875">
        <w:rPr>
          <w:rFonts w:ascii="Times New Roman" w:hAnsi="Times New Roman" w:cs="Times New Roman"/>
          <w:sz w:val="28"/>
          <w:szCs w:val="28"/>
        </w:rPr>
        <w:t>Для</w:t>
      </w:r>
      <w:r w:rsidR="006B4314" w:rsidRPr="00EA7875">
        <w:rPr>
          <w:rFonts w:ascii="Times New Roman" w:hAnsi="Times New Roman" w:cs="Times New Roman"/>
          <w:sz w:val="28"/>
          <w:szCs w:val="28"/>
        </w:rPr>
        <w:t xml:space="preserve"> достижения ВКР необходимо произвести расчеты </w:t>
      </w:r>
      <w:r w:rsidR="00710CC9" w:rsidRPr="00EA7875">
        <w:rPr>
          <w:rFonts w:ascii="Times New Roman" w:hAnsi="Times New Roman" w:cs="Times New Roman"/>
          <w:sz w:val="28"/>
          <w:szCs w:val="28"/>
        </w:rPr>
        <w:t xml:space="preserve">вариации задержки всеми описанными методами на собранных данных и проанализировать результаты. </w:t>
      </w:r>
    </w:p>
    <w:p w14:paraId="070818B4" w14:textId="77777777" w:rsidR="00C23B37" w:rsidRPr="00EA7875" w:rsidRDefault="00C23B37" w:rsidP="00EA7875">
      <w:pPr>
        <w:spacing w:line="360" w:lineRule="auto"/>
        <w:ind w:firstLine="709"/>
        <w:jc w:val="both"/>
        <w:rPr>
          <w:rFonts w:ascii="Times New Roman" w:hAnsi="Times New Roman" w:cs="Times New Roman"/>
          <w:sz w:val="28"/>
          <w:szCs w:val="28"/>
        </w:rPr>
      </w:pPr>
    </w:p>
    <w:p w14:paraId="27CC0B86" w14:textId="3CD216CE" w:rsidR="00710CC9" w:rsidRDefault="00C23B37" w:rsidP="00517FBE">
      <w:pPr>
        <w:pStyle w:val="ListParagraph"/>
        <w:numPr>
          <w:ilvl w:val="1"/>
          <w:numId w:val="7"/>
        </w:numPr>
        <w:spacing w:line="360" w:lineRule="auto"/>
        <w:jc w:val="both"/>
        <w:rPr>
          <w:rFonts w:ascii="Times New Roman" w:hAnsi="Times New Roman" w:cs="Times New Roman"/>
          <w:b/>
          <w:sz w:val="28"/>
          <w:szCs w:val="28"/>
        </w:rPr>
      </w:pPr>
      <w:r w:rsidRPr="00517FBE">
        <w:rPr>
          <w:rFonts w:ascii="Times New Roman" w:hAnsi="Times New Roman" w:cs="Times New Roman"/>
          <w:b/>
          <w:sz w:val="28"/>
          <w:szCs w:val="28"/>
        </w:rPr>
        <w:t>Порядок проведения экспериментов</w:t>
      </w:r>
    </w:p>
    <w:p w14:paraId="76BCDB30" w14:textId="7FE55EDE" w:rsidR="00517FBE" w:rsidRPr="00517FBE" w:rsidRDefault="00517FBE" w:rsidP="00517FBE">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Ниже описан полная последовательность действий для воспроизведения результатов произведенных экспериментов.</w:t>
      </w:r>
    </w:p>
    <w:p w14:paraId="7B27B184" w14:textId="2E50DF03" w:rsidR="00517FBE" w:rsidRPr="00517FBE" w:rsidRDefault="00517FBE" w:rsidP="00517FBE">
      <w:pPr>
        <w:spacing w:line="360" w:lineRule="auto"/>
        <w:ind w:left="709"/>
        <w:jc w:val="both"/>
        <w:rPr>
          <w:rFonts w:ascii="Times New Roman" w:hAnsi="Times New Roman" w:cs="Times New Roman"/>
          <w:b/>
          <w:sz w:val="28"/>
          <w:szCs w:val="28"/>
        </w:rPr>
      </w:pPr>
      <w:r w:rsidRPr="00517FBE">
        <w:rPr>
          <w:rFonts w:ascii="Times New Roman" w:hAnsi="Times New Roman" w:cs="Times New Roman"/>
          <w:b/>
          <w:sz w:val="28"/>
          <w:szCs w:val="28"/>
        </w:rPr>
        <w:t>3.1.1 Сбор данных о задержках</w:t>
      </w:r>
    </w:p>
    <w:p w14:paraId="25D4B75A" w14:textId="6824F963" w:rsidR="00710CC9" w:rsidRDefault="00710CC9" w:rsidP="00EA7875">
      <w:pPr>
        <w:spacing w:line="360" w:lineRule="auto"/>
        <w:ind w:firstLine="709"/>
        <w:jc w:val="both"/>
        <w:rPr>
          <w:rFonts w:ascii="Times New Roman" w:hAnsi="Times New Roman" w:cs="Times New Roman"/>
          <w:sz w:val="28"/>
          <w:szCs w:val="28"/>
        </w:rPr>
      </w:pPr>
      <w:r w:rsidRPr="00EA7875">
        <w:rPr>
          <w:rFonts w:ascii="Times New Roman" w:hAnsi="Times New Roman" w:cs="Times New Roman"/>
          <w:sz w:val="28"/>
          <w:szCs w:val="28"/>
        </w:rPr>
        <w:t xml:space="preserve">В качестве данных решено было взять трассировки </w:t>
      </w:r>
      <w:r w:rsidR="00D75114" w:rsidRPr="00EA7875">
        <w:rPr>
          <w:rFonts w:ascii="Times New Roman" w:hAnsi="Times New Roman" w:cs="Times New Roman"/>
          <w:sz w:val="28"/>
          <w:szCs w:val="28"/>
        </w:rPr>
        <w:t xml:space="preserve">с сайта </w:t>
      </w:r>
      <w:r w:rsidR="00D75114" w:rsidRPr="00EA7875">
        <w:rPr>
          <w:rFonts w:ascii="Times New Roman" w:hAnsi="Times New Roman" w:cs="Times New Roman"/>
          <w:sz w:val="28"/>
          <w:szCs w:val="28"/>
          <w:lang w:val="en-US"/>
        </w:rPr>
        <w:t xml:space="preserve">datcat.com, </w:t>
      </w:r>
      <w:r w:rsidR="00D75114" w:rsidRPr="00EA7875">
        <w:rPr>
          <w:rFonts w:ascii="Times New Roman" w:hAnsi="Times New Roman" w:cs="Times New Roman"/>
          <w:sz w:val="28"/>
          <w:szCs w:val="28"/>
        </w:rPr>
        <w:t>описанные в Главе 2.</w:t>
      </w:r>
      <w:r w:rsidR="00507478" w:rsidRPr="00EA7875">
        <w:rPr>
          <w:rFonts w:ascii="Times New Roman" w:hAnsi="Times New Roman" w:cs="Times New Roman"/>
          <w:sz w:val="28"/>
          <w:szCs w:val="28"/>
        </w:rPr>
        <w:t xml:space="preserve"> </w:t>
      </w:r>
      <w:r w:rsidR="00251224" w:rsidRPr="00EA7875">
        <w:rPr>
          <w:rFonts w:ascii="Times New Roman" w:hAnsi="Times New Roman" w:cs="Times New Roman"/>
          <w:sz w:val="28"/>
          <w:szCs w:val="28"/>
        </w:rPr>
        <w:t xml:space="preserve">Набор данных представляет </w:t>
      </w:r>
      <w:r w:rsidR="00EA7875" w:rsidRPr="00EA7875">
        <w:rPr>
          <w:rFonts w:ascii="Times New Roman" w:hAnsi="Times New Roman" w:cs="Times New Roman"/>
          <w:sz w:val="28"/>
          <w:szCs w:val="28"/>
        </w:rPr>
        <w:t xml:space="preserve">из себя архив </w:t>
      </w:r>
      <w:r w:rsidR="00F54ECE">
        <w:rPr>
          <w:rFonts w:ascii="Times New Roman" w:hAnsi="Times New Roman" w:cs="Times New Roman"/>
          <w:sz w:val="28"/>
          <w:szCs w:val="28"/>
        </w:rPr>
        <w:t>«</w:t>
      </w:r>
      <w:r w:rsidR="00EA7875" w:rsidRPr="00EA7875">
        <w:rPr>
          <w:rFonts w:ascii="Times New Roman" w:hAnsi="Times New Roman" w:cs="Times New Roman" w:hint="eastAsia"/>
          <w:sz w:val="28"/>
          <w:szCs w:val="28"/>
        </w:rPr>
        <w:t>ScamperPlantelabRTT_20160407.tar.gz</w:t>
      </w:r>
      <w:r w:rsidR="00F54ECE">
        <w:rPr>
          <w:rFonts w:ascii="Times New Roman" w:hAnsi="Times New Roman" w:cs="Times New Roman"/>
          <w:sz w:val="28"/>
          <w:szCs w:val="28"/>
        </w:rPr>
        <w:t>»</w:t>
      </w:r>
      <w:r w:rsidR="00EA7875" w:rsidRPr="00EA7875">
        <w:rPr>
          <w:rFonts w:ascii="Times New Roman" w:hAnsi="Times New Roman" w:cs="Times New Roman"/>
          <w:sz w:val="28"/>
          <w:szCs w:val="28"/>
        </w:rPr>
        <w:t xml:space="preserve"> размером 987 мегабайт</w:t>
      </w:r>
      <w:r w:rsidR="00EA7875">
        <w:rPr>
          <w:rFonts w:ascii="Times New Roman" w:hAnsi="Times New Roman" w:cs="Times New Roman"/>
          <w:sz w:val="28"/>
          <w:szCs w:val="28"/>
        </w:rPr>
        <w:t xml:space="preserve">. Разархивировать его в папку </w:t>
      </w:r>
      <w:r w:rsidR="007F36A3">
        <w:rPr>
          <w:rFonts w:ascii="Times New Roman" w:hAnsi="Times New Roman" w:cs="Times New Roman"/>
          <w:sz w:val="28"/>
          <w:szCs w:val="28"/>
        </w:rPr>
        <w:t>«</w:t>
      </w:r>
      <w:r w:rsidR="007F36A3">
        <w:rPr>
          <w:rFonts w:ascii="Times New Roman" w:hAnsi="Times New Roman" w:cs="Times New Roman"/>
          <w:sz w:val="28"/>
          <w:szCs w:val="28"/>
          <w:lang w:val="en-US"/>
        </w:rPr>
        <w:t>warts_files</w:t>
      </w:r>
      <w:r w:rsidR="007F36A3">
        <w:rPr>
          <w:rFonts w:ascii="Times New Roman" w:hAnsi="Times New Roman" w:cs="Times New Roman"/>
          <w:sz w:val="28"/>
          <w:szCs w:val="28"/>
        </w:rPr>
        <w:t>»</w:t>
      </w:r>
      <w:r w:rsidR="00EA7875">
        <w:rPr>
          <w:rFonts w:ascii="Times New Roman" w:hAnsi="Times New Roman" w:cs="Times New Roman"/>
          <w:sz w:val="28"/>
          <w:szCs w:val="28"/>
          <w:lang w:val="en-US"/>
        </w:rPr>
        <w:t xml:space="preserve"> </w:t>
      </w:r>
      <w:r w:rsidR="00EA7875">
        <w:rPr>
          <w:rFonts w:ascii="Times New Roman" w:hAnsi="Times New Roman" w:cs="Times New Roman"/>
          <w:sz w:val="28"/>
          <w:szCs w:val="28"/>
        </w:rPr>
        <w:t>можно при помощи команды</w:t>
      </w:r>
    </w:p>
    <w:p w14:paraId="5F6C8FA8" w14:textId="22AB3CBD" w:rsidR="00EA7875" w:rsidRPr="00517FBE" w:rsidRDefault="00F24637" w:rsidP="00EA7875">
      <w:pPr>
        <w:spacing w:line="360" w:lineRule="auto"/>
        <w:ind w:firstLine="709"/>
        <w:jc w:val="both"/>
        <w:rPr>
          <w:rFonts w:ascii="Courier New" w:hAnsi="Courier New" w:cs="Courier New"/>
          <w:sz w:val="28"/>
          <w:szCs w:val="28"/>
        </w:rPr>
      </w:pPr>
      <w:r w:rsidRPr="00517FBE">
        <w:rPr>
          <w:rFonts w:ascii="Courier New" w:hAnsi="Courier New" w:cs="Courier New"/>
          <w:sz w:val="28"/>
          <w:szCs w:val="28"/>
        </w:rPr>
        <w:t xml:space="preserve">tar -xvzf </w:t>
      </w:r>
      <w:r w:rsidRPr="00517FBE">
        <w:rPr>
          <w:rFonts w:ascii="Courier New" w:hAnsi="Courier New" w:cs="Courier New"/>
          <w:sz w:val="28"/>
          <w:szCs w:val="28"/>
        </w:rPr>
        <w:t>ScamperPlantelabRTT_20160407.tar.gz</w:t>
      </w:r>
    </w:p>
    <w:p w14:paraId="3BDA5EF0" w14:textId="1E45E9D1" w:rsidR="00F24637" w:rsidRDefault="00F24637" w:rsidP="00F2463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После распаковки архива мы получим </w:t>
      </w:r>
      <w:r w:rsidR="00517FBE">
        <w:rPr>
          <w:rFonts w:ascii="Times New Roman" w:hAnsi="Times New Roman" w:cs="Times New Roman"/>
          <w:sz w:val="28"/>
          <w:szCs w:val="28"/>
        </w:rPr>
        <w:t xml:space="preserve">107 файлов в формате </w:t>
      </w:r>
      <w:r w:rsidR="00517FBE">
        <w:rPr>
          <w:rFonts w:ascii="Times New Roman" w:hAnsi="Times New Roman" w:cs="Times New Roman"/>
          <w:sz w:val="28"/>
          <w:szCs w:val="28"/>
          <w:lang w:val="en-US"/>
        </w:rPr>
        <w:t xml:space="preserve">warts </w:t>
      </w:r>
      <w:r w:rsidR="00517FBE">
        <w:rPr>
          <w:rFonts w:ascii="Times New Roman" w:hAnsi="Times New Roman" w:cs="Times New Roman"/>
          <w:sz w:val="28"/>
          <w:szCs w:val="28"/>
        </w:rPr>
        <w:t xml:space="preserve">общим размером 6.3 Гигабайта. </w:t>
      </w:r>
    </w:p>
    <w:p w14:paraId="604CD015" w14:textId="7AB2899C" w:rsidR="00AC37E4" w:rsidRPr="002D5D11" w:rsidRDefault="005D5957" w:rsidP="00F24637">
      <w:pPr>
        <w:spacing w:line="360" w:lineRule="auto"/>
        <w:jc w:val="both"/>
        <w:rPr>
          <w:rFonts w:ascii="Times New Roman" w:hAnsi="Times New Roman" w:cs="Times New Roman"/>
          <w:b/>
          <w:sz w:val="28"/>
          <w:szCs w:val="28"/>
        </w:rPr>
      </w:pPr>
      <w:r w:rsidRPr="002D5D11">
        <w:rPr>
          <w:rFonts w:ascii="Times New Roman" w:hAnsi="Times New Roman" w:cs="Times New Roman"/>
          <w:b/>
          <w:sz w:val="28"/>
          <w:szCs w:val="28"/>
        </w:rPr>
        <w:t xml:space="preserve">3.1.2 Конвертация </w:t>
      </w:r>
      <w:r w:rsidR="002D5D11" w:rsidRPr="002D5D11">
        <w:rPr>
          <w:rFonts w:ascii="Times New Roman" w:hAnsi="Times New Roman" w:cs="Times New Roman"/>
          <w:b/>
          <w:sz w:val="28"/>
          <w:szCs w:val="28"/>
          <w:lang w:val="en-US"/>
        </w:rPr>
        <w:t xml:space="preserve">warts </w:t>
      </w:r>
      <w:r w:rsidR="002D5D11" w:rsidRPr="002D5D11">
        <w:rPr>
          <w:rFonts w:ascii="Times New Roman" w:hAnsi="Times New Roman" w:cs="Times New Roman"/>
          <w:b/>
          <w:sz w:val="28"/>
          <w:szCs w:val="28"/>
        </w:rPr>
        <w:t>файлов</w:t>
      </w:r>
    </w:p>
    <w:p w14:paraId="2693445E" w14:textId="618520B9" w:rsidR="002D5D11" w:rsidRDefault="002D5D11" w:rsidP="0084630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Теперь необходимо конвертитровать данные из бинарного формата в текстовый, читаемый cкриптом на языке </w:t>
      </w:r>
      <w:r>
        <w:rPr>
          <w:rFonts w:ascii="Times New Roman" w:hAnsi="Times New Roman" w:cs="Times New Roman"/>
          <w:sz w:val="28"/>
          <w:szCs w:val="28"/>
          <w:lang w:val="en-US"/>
        </w:rPr>
        <w:t xml:space="preserve">R. </w:t>
      </w:r>
      <w:r>
        <w:rPr>
          <w:rFonts w:ascii="Times New Roman" w:hAnsi="Times New Roman" w:cs="Times New Roman"/>
          <w:sz w:val="28"/>
          <w:szCs w:val="28"/>
        </w:rPr>
        <w:t xml:space="preserve">Для этих целей используется скрипт </w:t>
      </w:r>
      <w:r w:rsidR="00D013B0">
        <w:rPr>
          <w:rFonts w:ascii="Times New Roman" w:hAnsi="Times New Roman" w:cs="Times New Roman"/>
          <w:sz w:val="28"/>
          <w:szCs w:val="28"/>
        </w:rPr>
        <w:t xml:space="preserve">на языке </w:t>
      </w:r>
      <w:r w:rsidR="00D013B0">
        <w:rPr>
          <w:rFonts w:ascii="Times New Roman" w:hAnsi="Times New Roman" w:cs="Times New Roman"/>
          <w:sz w:val="28"/>
          <w:szCs w:val="28"/>
          <w:lang w:val="en-US"/>
        </w:rPr>
        <w:t xml:space="preserve">Python </w:t>
      </w:r>
      <w:r w:rsidR="00D013B0">
        <w:rPr>
          <w:rFonts w:ascii="Times New Roman" w:hAnsi="Times New Roman" w:cs="Times New Roman"/>
          <w:sz w:val="28"/>
          <w:szCs w:val="28"/>
        </w:rPr>
        <w:t xml:space="preserve">версии </w:t>
      </w:r>
      <w:r w:rsidR="00D013B0">
        <w:rPr>
          <w:rFonts w:ascii="Times New Roman" w:hAnsi="Times New Roman" w:cs="Times New Roman"/>
          <w:sz w:val="28"/>
          <w:szCs w:val="28"/>
          <w:lang w:val="en-US"/>
        </w:rPr>
        <w:t xml:space="preserve">2.7, </w:t>
      </w:r>
      <w:r w:rsidR="00D013B0">
        <w:rPr>
          <w:rFonts w:ascii="Times New Roman" w:hAnsi="Times New Roman" w:cs="Times New Roman"/>
          <w:sz w:val="28"/>
          <w:szCs w:val="28"/>
        </w:rPr>
        <w:t>описанный в пункте 2.1.3. Скрипт запускается из консоли командой:</w:t>
      </w:r>
    </w:p>
    <w:p w14:paraId="5B47834E" w14:textId="36402063" w:rsidR="00D013B0" w:rsidRDefault="00D013B0" w:rsidP="0084630C">
      <w:pPr>
        <w:spacing w:line="360" w:lineRule="auto"/>
        <w:ind w:firstLine="709"/>
        <w:jc w:val="both"/>
        <w:rPr>
          <w:rFonts w:ascii="Courier New" w:hAnsi="Courier New" w:cs="Courier New"/>
          <w:sz w:val="28"/>
          <w:szCs w:val="28"/>
        </w:rPr>
      </w:pPr>
      <w:r>
        <w:rPr>
          <w:rFonts w:ascii="Courier New" w:hAnsi="Courier New" w:cs="Courier New"/>
          <w:sz w:val="28"/>
          <w:szCs w:val="28"/>
        </w:rPr>
        <w:t>python</w:t>
      </w:r>
      <w:r w:rsidR="004A3C0D">
        <w:rPr>
          <w:rFonts w:ascii="Courier New" w:hAnsi="Courier New" w:cs="Courier New"/>
          <w:sz w:val="28"/>
          <w:szCs w:val="28"/>
        </w:rPr>
        <w:t>2.7</w:t>
      </w:r>
      <w:r w:rsidRPr="00D013B0">
        <w:rPr>
          <w:rFonts w:ascii="Courier New" w:hAnsi="Courier New" w:cs="Courier New"/>
          <w:sz w:val="28"/>
          <w:szCs w:val="28"/>
        </w:rPr>
        <w:t xml:space="preserve"> warts_converter.py warts_files</w:t>
      </w:r>
    </w:p>
    <w:p w14:paraId="623DE18F" w14:textId="6B80CD5C" w:rsidR="001661E5" w:rsidRPr="001661E5" w:rsidRDefault="001661E5" w:rsidP="001661E5">
      <w:pPr>
        <w:spacing w:line="360" w:lineRule="auto"/>
        <w:ind w:firstLine="709"/>
        <w:rPr>
          <w:rFonts w:ascii="Times New Roman" w:hAnsi="Times New Roman" w:cs="Times New Roman"/>
          <w:sz w:val="28"/>
          <w:szCs w:val="28"/>
        </w:rPr>
      </w:pPr>
      <w:r w:rsidRPr="001661E5">
        <w:rPr>
          <w:rFonts w:ascii="Times New Roman" w:hAnsi="Times New Roman" w:cs="Times New Roman"/>
          <w:sz w:val="28"/>
          <w:szCs w:val="28"/>
        </w:rPr>
        <w:t xml:space="preserve">Перед запуском скрипта необходимо удостовериться в наличие модуля </w:t>
      </w:r>
      <w:r w:rsidRPr="001661E5">
        <w:rPr>
          <w:rFonts w:ascii="Times New Roman" w:hAnsi="Times New Roman" w:cs="Times New Roman"/>
          <w:sz w:val="28"/>
          <w:szCs w:val="28"/>
        </w:rPr>
        <w:t>scamper-pywarts</w:t>
      </w:r>
      <w:r>
        <w:rPr>
          <w:rFonts w:ascii="Times New Roman" w:hAnsi="Times New Roman" w:cs="Times New Roman"/>
          <w:sz w:val="28"/>
          <w:szCs w:val="28"/>
        </w:rPr>
        <w:t xml:space="preserve">. Сделать это можно при помощи менеджера пакетов </w:t>
      </w:r>
      <w:r>
        <w:rPr>
          <w:rFonts w:ascii="Times New Roman" w:hAnsi="Times New Roman" w:cs="Times New Roman"/>
          <w:sz w:val="28"/>
          <w:szCs w:val="28"/>
          <w:lang w:val="en-US"/>
        </w:rPr>
        <w:t xml:space="preserve">pip, </w:t>
      </w:r>
      <w:r>
        <w:rPr>
          <w:rFonts w:ascii="Times New Roman" w:hAnsi="Times New Roman" w:cs="Times New Roman"/>
          <w:sz w:val="28"/>
          <w:szCs w:val="28"/>
        </w:rPr>
        <w:t>он сам проверит наличие необходимого модуля и скачает его из репозитория в случае отсутствия. Пример командны:</w:t>
      </w:r>
    </w:p>
    <w:p w14:paraId="5C583FF5" w14:textId="77777777" w:rsidR="001661E5" w:rsidRPr="001661E5" w:rsidRDefault="001661E5" w:rsidP="001661E5">
      <w:pPr>
        <w:rPr>
          <w:rFonts w:ascii="Courier New" w:hAnsi="Courier New" w:cs="Courier New" w:hint="eastAsia"/>
          <w:sz w:val="28"/>
          <w:szCs w:val="28"/>
        </w:rPr>
      </w:pPr>
      <w:r w:rsidRPr="001661E5">
        <w:rPr>
          <w:rFonts w:ascii="Courier New" w:hAnsi="Courier New" w:cs="Courier New" w:hint="eastAsia"/>
          <w:sz w:val="28"/>
          <w:szCs w:val="28"/>
        </w:rPr>
        <w:t>pip install scamper-pywarts</w:t>
      </w:r>
    </w:p>
    <w:p w14:paraId="31252E4A" w14:textId="77777777" w:rsidR="001661E5" w:rsidRPr="001661E5" w:rsidRDefault="001661E5" w:rsidP="0084630C">
      <w:pPr>
        <w:spacing w:line="360" w:lineRule="auto"/>
        <w:ind w:firstLine="709"/>
        <w:jc w:val="both"/>
        <w:rPr>
          <w:rFonts w:ascii="Courier New" w:hAnsi="Courier New" w:cs="Courier New"/>
          <w:sz w:val="28"/>
          <w:szCs w:val="28"/>
        </w:rPr>
      </w:pPr>
    </w:p>
    <w:p w14:paraId="67DD88E6" w14:textId="340143BD" w:rsidR="00E1741E" w:rsidRPr="00C41E77" w:rsidRDefault="003A5459" w:rsidP="0084630C">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Работа скрипта может занять несколько часов, в зависимости от мощности комп</w:t>
      </w:r>
      <w:r w:rsidR="00C41E77">
        <w:rPr>
          <w:rFonts w:ascii="Times New Roman" w:hAnsi="Times New Roman" w:cs="Times New Roman"/>
          <w:sz w:val="28"/>
          <w:szCs w:val="28"/>
        </w:rPr>
        <w:t>ьютера. На выходе мы получим 102 текстовых файла</w:t>
      </w:r>
      <w:r w:rsidR="002A7C5A">
        <w:rPr>
          <w:rFonts w:ascii="Times New Roman" w:hAnsi="Times New Roman" w:cs="Times New Roman"/>
          <w:sz w:val="28"/>
          <w:szCs w:val="28"/>
        </w:rPr>
        <w:t xml:space="preserve"> в папке «</w:t>
      </w:r>
      <w:r w:rsidR="002A7C5A">
        <w:rPr>
          <w:rFonts w:ascii="Times New Roman" w:hAnsi="Times New Roman" w:cs="Times New Roman"/>
          <w:sz w:val="28"/>
          <w:szCs w:val="28"/>
          <w:lang w:val="en-US"/>
        </w:rPr>
        <w:t>rtt_files</w:t>
      </w:r>
      <w:r w:rsidR="002A7C5A">
        <w:rPr>
          <w:rFonts w:ascii="Times New Roman" w:hAnsi="Times New Roman" w:cs="Times New Roman"/>
          <w:sz w:val="28"/>
          <w:szCs w:val="28"/>
        </w:rPr>
        <w:t>»</w:t>
      </w:r>
      <w:r w:rsidR="00C41E77">
        <w:rPr>
          <w:rFonts w:ascii="Times New Roman" w:hAnsi="Times New Roman" w:cs="Times New Roman"/>
          <w:sz w:val="28"/>
          <w:szCs w:val="28"/>
        </w:rPr>
        <w:t xml:space="preserve">, 5 бинарных файлов оказались испорчены, и скрипт отбросил их. </w:t>
      </w:r>
      <w:r w:rsidR="003D1083">
        <w:rPr>
          <w:rFonts w:ascii="Times New Roman" w:hAnsi="Times New Roman" w:cs="Times New Roman"/>
          <w:sz w:val="28"/>
          <w:szCs w:val="28"/>
        </w:rPr>
        <w:t xml:space="preserve">Каждый файл содержит от </w:t>
      </w:r>
      <w:r w:rsidR="007277FA">
        <w:rPr>
          <w:rFonts w:ascii="Times New Roman" w:hAnsi="Times New Roman" w:cs="Times New Roman"/>
          <w:sz w:val="28"/>
          <w:szCs w:val="28"/>
        </w:rPr>
        <w:t>22 до 365 тысяч строк, а суммарный размер их уменьшился до 105 Мегабайт</w:t>
      </w:r>
      <w:r w:rsidR="007D5C89">
        <w:rPr>
          <w:rFonts w:ascii="Times New Roman" w:hAnsi="Times New Roman" w:cs="Times New Roman"/>
          <w:sz w:val="28"/>
          <w:szCs w:val="28"/>
        </w:rPr>
        <w:t>.</w:t>
      </w:r>
      <w:r w:rsidR="002A7C5A">
        <w:rPr>
          <w:rFonts w:ascii="Times New Roman" w:hAnsi="Times New Roman" w:cs="Times New Roman"/>
          <w:sz w:val="28"/>
          <w:szCs w:val="28"/>
        </w:rPr>
        <w:t xml:space="preserve"> </w:t>
      </w:r>
    </w:p>
    <w:p w14:paraId="1A4ECF01" w14:textId="7DE1B2B1" w:rsidR="00D35AEF" w:rsidRDefault="0084630C" w:rsidP="00D35AEF">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Так как было решено использовать </w:t>
      </w:r>
      <w:r w:rsidR="004A3C0D">
        <w:rPr>
          <w:rFonts w:ascii="Times New Roman" w:hAnsi="Times New Roman" w:cs="Times New Roman"/>
          <w:sz w:val="28"/>
          <w:szCs w:val="28"/>
        </w:rPr>
        <w:t xml:space="preserve">выборки размером 10 тысяч </w:t>
      </w:r>
      <w:r w:rsidR="00D35AEF">
        <w:rPr>
          <w:rFonts w:ascii="Times New Roman" w:hAnsi="Times New Roman" w:cs="Times New Roman"/>
          <w:sz w:val="28"/>
          <w:szCs w:val="28"/>
        </w:rPr>
        <w:t xml:space="preserve">значений задержки, необходимо обрезать полученные текстовые фалы до </w:t>
      </w:r>
      <w:r w:rsidR="00EF4F4A">
        <w:rPr>
          <w:rFonts w:ascii="Times New Roman" w:hAnsi="Times New Roman" w:cs="Times New Roman"/>
          <w:sz w:val="28"/>
          <w:szCs w:val="28"/>
        </w:rPr>
        <w:t>приемлемого</w:t>
      </w:r>
      <w:r w:rsidR="00D35AEF">
        <w:rPr>
          <w:rFonts w:ascii="Times New Roman" w:hAnsi="Times New Roman" w:cs="Times New Roman"/>
          <w:sz w:val="28"/>
          <w:szCs w:val="28"/>
        </w:rPr>
        <w:t xml:space="preserve"> размера, сделать это можно при помощи консольной команды:</w:t>
      </w:r>
    </w:p>
    <w:p w14:paraId="2C344D6A" w14:textId="6167F201" w:rsidR="00D35AEF" w:rsidRPr="00EF4F4A" w:rsidRDefault="00D35AEF" w:rsidP="00D35AEF">
      <w:pPr>
        <w:spacing w:line="360" w:lineRule="auto"/>
        <w:ind w:firstLine="709"/>
        <w:rPr>
          <w:rFonts w:ascii="Courier New" w:hAnsi="Courier New" w:cs="Courier New"/>
          <w:sz w:val="28"/>
          <w:szCs w:val="28"/>
          <w:lang w:val="en-US"/>
        </w:rPr>
      </w:pPr>
      <w:r w:rsidRPr="00D35AEF">
        <w:rPr>
          <w:rFonts w:ascii="Courier New" w:hAnsi="Courier New" w:cs="Courier New"/>
          <w:sz w:val="28"/>
          <w:szCs w:val="28"/>
        </w:rPr>
        <w:t>cp rtt_files</w:t>
      </w:r>
      <w:r w:rsidRPr="00D35AEF">
        <w:rPr>
          <w:rFonts w:ascii="Courier New" w:hAnsi="Courier New" w:cs="Courier New"/>
          <w:sz w:val="28"/>
          <w:szCs w:val="28"/>
          <w:lang w:val="en-US"/>
        </w:rPr>
        <w:t xml:space="preserve"> rtt_files_10k</w:t>
      </w:r>
      <w:r w:rsidRPr="00D35AEF">
        <w:rPr>
          <w:rFonts w:ascii="Courier New" w:hAnsi="Courier New" w:cs="Courier New"/>
          <w:sz w:val="28"/>
          <w:szCs w:val="28"/>
        </w:rPr>
        <w:t xml:space="preserve"> &amp;&amp; find rtt_files_10k -type f -exec sed -i "" '10001,$d' {} \;</w:t>
      </w:r>
    </w:p>
    <w:p w14:paraId="179DFBD8" w14:textId="51F86660" w:rsidR="00E1741E" w:rsidRPr="007D5C89" w:rsidRDefault="007D5C89" w:rsidP="007D5C89">
      <w:pPr>
        <w:spacing w:line="360" w:lineRule="auto"/>
        <w:ind w:firstLine="709"/>
        <w:rPr>
          <w:rFonts w:ascii="Times New Roman" w:hAnsi="Times New Roman" w:cs="Times New Roman"/>
          <w:sz w:val="28"/>
          <w:szCs w:val="28"/>
        </w:rPr>
      </w:pPr>
      <w:r>
        <w:rPr>
          <w:rFonts w:ascii="Times New Roman" w:hAnsi="Times New Roman" w:cs="Times New Roman"/>
          <w:sz w:val="28"/>
          <w:szCs w:val="28"/>
        </w:rPr>
        <w:t>Теперь мы имеем все необходимое для запуска скрипта, который производит необходимые расчеты вариации задержки различными способами.</w:t>
      </w:r>
    </w:p>
    <w:p w14:paraId="22D347B1" w14:textId="71EC2AA9" w:rsidR="00E1741E" w:rsidRPr="0081101E" w:rsidRDefault="0081101E" w:rsidP="00B11E97">
      <w:pPr>
        <w:spacing w:line="360" w:lineRule="auto"/>
        <w:ind w:firstLine="709"/>
        <w:jc w:val="both"/>
        <w:rPr>
          <w:rFonts w:ascii="Times New Roman" w:hAnsi="Times New Roman" w:cs="Times New Roman"/>
          <w:b/>
          <w:sz w:val="28"/>
          <w:szCs w:val="28"/>
        </w:rPr>
      </w:pPr>
      <w:r w:rsidRPr="0081101E">
        <w:rPr>
          <w:rFonts w:ascii="Times New Roman" w:hAnsi="Times New Roman" w:cs="Times New Roman"/>
          <w:b/>
          <w:sz w:val="28"/>
          <w:szCs w:val="28"/>
        </w:rPr>
        <w:t>3.1.3 Расчет вариации задержки разными способами при помощи скрипта</w:t>
      </w:r>
    </w:p>
    <w:p w14:paraId="1E7209F3" w14:textId="599C2920" w:rsidR="00E1741E" w:rsidRPr="00BC427D" w:rsidRDefault="00CB67A7" w:rsidP="00B11E97">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Для расчета вариации задержки различными способами </w:t>
      </w:r>
      <w:r w:rsidR="00BE7C43">
        <w:rPr>
          <w:rFonts w:ascii="Times New Roman" w:hAnsi="Times New Roman" w:cs="Times New Roman"/>
          <w:sz w:val="28"/>
          <w:szCs w:val="28"/>
          <w:lang w:val="en-US"/>
        </w:rPr>
        <w:t>используется скрипт на языке R</w:t>
      </w:r>
      <w:r w:rsidR="001661E5">
        <w:rPr>
          <w:rFonts w:ascii="Times New Roman" w:hAnsi="Times New Roman" w:cs="Times New Roman"/>
          <w:sz w:val="28"/>
          <w:szCs w:val="28"/>
        </w:rPr>
        <w:t xml:space="preserve">, описанный </w:t>
      </w:r>
      <w:r w:rsidR="00B6334E">
        <w:rPr>
          <w:rFonts w:ascii="Times New Roman" w:hAnsi="Times New Roman" w:cs="Times New Roman"/>
          <w:sz w:val="28"/>
          <w:szCs w:val="28"/>
        </w:rPr>
        <w:t xml:space="preserve">в пункте 2.1.4. Так как на вход он принимает имя файла, содержащего значения задержек, необходимо </w:t>
      </w:r>
      <w:r w:rsidR="00BC427D">
        <w:rPr>
          <w:rFonts w:ascii="Times New Roman" w:hAnsi="Times New Roman" w:cs="Times New Roman"/>
          <w:sz w:val="28"/>
          <w:szCs w:val="28"/>
        </w:rPr>
        <w:t>передать ему имена всех файлов, содержащихся в папке «</w:t>
      </w:r>
      <w:r w:rsidR="00BC427D">
        <w:rPr>
          <w:rFonts w:ascii="Times New Roman" w:hAnsi="Times New Roman" w:cs="Times New Roman"/>
          <w:sz w:val="28"/>
          <w:szCs w:val="28"/>
          <w:lang w:val="en-US"/>
        </w:rPr>
        <w:t>rtt_files_10k</w:t>
      </w:r>
      <w:r w:rsidR="00BC427D">
        <w:rPr>
          <w:rFonts w:ascii="Times New Roman" w:hAnsi="Times New Roman" w:cs="Times New Roman"/>
          <w:sz w:val="28"/>
          <w:szCs w:val="28"/>
        </w:rPr>
        <w:t>»</w:t>
      </w:r>
      <w:r w:rsidR="00BC427D">
        <w:rPr>
          <w:rFonts w:ascii="Times New Roman" w:hAnsi="Times New Roman" w:cs="Times New Roman"/>
          <w:sz w:val="28"/>
          <w:szCs w:val="28"/>
          <w:lang w:val="en-US"/>
        </w:rPr>
        <w:t xml:space="preserve"> </w:t>
      </w:r>
      <w:r w:rsidR="00BC427D">
        <w:rPr>
          <w:rFonts w:ascii="Times New Roman" w:hAnsi="Times New Roman" w:cs="Times New Roman"/>
          <w:sz w:val="28"/>
          <w:szCs w:val="28"/>
        </w:rPr>
        <w:t xml:space="preserve">при помощи команды </w:t>
      </w:r>
      <w:r w:rsidR="00BC427D">
        <w:rPr>
          <w:rFonts w:ascii="Times New Roman" w:hAnsi="Times New Roman" w:cs="Times New Roman"/>
          <w:sz w:val="28"/>
          <w:szCs w:val="28"/>
          <w:lang w:val="en-US"/>
        </w:rPr>
        <w:t>find</w:t>
      </w:r>
    </w:p>
    <w:p w14:paraId="61188B47" w14:textId="53CF41CF" w:rsidR="00E1741E" w:rsidRPr="004F4955" w:rsidRDefault="000B1FBA" w:rsidP="004F4955">
      <w:pPr>
        <w:jc w:val="both"/>
        <w:rPr>
          <w:rFonts w:ascii="Courier New" w:hAnsi="Courier New" w:cs="Courier New"/>
          <w:sz w:val="28"/>
          <w:szCs w:val="28"/>
        </w:rPr>
      </w:pPr>
      <w:r w:rsidRPr="004F4955">
        <w:rPr>
          <w:rFonts w:ascii="Courier New" w:hAnsi="Courier New" w:cs="Courier New"/>
          <w:sz w:val="28"/>
          <w:szCs w:val="28"/>
        </w:rPr>
        <w:t>for file in $(find rtt_files_first_hop_10k -name "*.txt") ; do Rscript main.R $file 1 2 3 4 ; done</w:t>
      </w:r>
    </w:p>
    <w:p w14:paraId="1FADE314" w14:textId="77777777" w:rsidR="00E86C97" w:rsidRDefault="00E86C97">
      <w:pPr>
        <w:rPr>
          <w:rFonts w:ascii="Times New Roman" w:hAnsi="Times New Roman" w:cs="Times New Roman"/>
          <w:sz w:val="28"/>
          <w:szCs w:val="28"/>
        </w:rPr>
      </w:pPr>
    </w:p>
    <w:p w14:paraId="511C8B2C" w14:textId="73224824" w:rsidR="000B1FBA" w:rsidRDefault="00A6594E" w:rsidP="00A30100">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Команда выше будет запускать </w:t>
      </w:r>
      <w:r w:rsidR="008A5355">
        <w:rPr>
          <w:rFonts w:ascii="Times New Roman" w:hAnsi="Times New Roman" w:cs="Times New Roman"/>
          <w:sz w:val="28"/>
          <w:szCs w:val="28"/>
        </w:rPr>
        <w:t>скрипт каждый раз подставляя в качестве первого аргумента новое имя файла из папки «</w:t>
      </w:r>
      <w:r w:rsidR="008A5355">
        <w:rPr>
          <w:rFonts w:ascii="Times New Roman" w:hAnsi="Times New Roman" w:cs="Times New Roman"/>
          <w:sz w:val="28"/>
          <w:szCs w:val="28"/>
          <w:lang w:val="en-US"/>
        </w:rPr>
        <w:t>rtt_files_10k</w:t>
      </w:r>
      <w:r w:rsidR="008A5355">
        <w:rPr>
          <w:rFonts w:ascii="Times New Roman" w:hAnsi="Times New Roman" w:cs="Times New Roman"/>
          <w:sz w:val="28"/>
          <w:szCs w:val="28"/>
        </w:rPr>
        <w:t>»</w:t>
      </w:r>
      <w:r w:rsidR="00346437">
        <w:rPr>
          <w:rFonts w:ascii="Times New Roman" w:hAnsi="Times New Roman" w:cs="Times New Roman"/>
          <w:sz w:val="28"/>
          <w:szCs w:val="28"/>
        </w:rPr>
        <w:t xml:space="preserve">. </w:t>
      </w:r>
      <w:r w:rsidR="00A30100">
        <w:rPr>
          <w:rFonts w:ascii="Times New Roman" w:hAnsi="Times New Roman" w:cs="Times New Roman"/>
          <w:sz w:val="28"/>
          <w:szCs w:val="28"/>
        </w:rPr>
        <w:t>Работа скрипта может занять продолжительное время, зависящее от количества обрабатываемых файлов.</w:t>
      </w:r>
      <w:r w:rsidR="004F4955">
        <w:rPr>
          <w:rFonts w:ascii="Times New Roman" w:hAnsi="Times New Roman" w:cs="Times New Roman"/>
          <w:sz w:val="28"/>
          <w:szCs w:val="28"/>
        </w:rPr>
        <w:t xml:space="preserve"> По итогам обработки данных мы получаем папку </w:t>
      </w:r>
      <w:r w:rsidR="006338B2">
        <w:rPr>
          <w:rFonts w:ascii="Times New Roman" w:hAnsi="Times New Roman" w:cs="Times New Roman"/>
          <w:sz w:val="28"/>
          <w:szCs w:val="28"/>
          <w:lang w:val="en-US"/>
        </w:rPr>
        <w:t xml:space="preserve"> </w:t>
      </w:r>
      <w:r w:rsidR="006338B2">
        <w:rPr>
          <w:rFonts w:ascii="Times New Roman" w:hAnsi="Times New Roman" w:cs="Times New Roman"/>
          <w:sz w:val="28"/>
          <w:szCs w:val="28"/>
        </w:rPr>
        <w:t>«</w:t>
      </w:r>
      <w:r w:rsidR="006338B2">
        <w:rPr>
          <w:rFonts w:ascii="Times New Roman" w:hAnsi="Times New Roman" w:cs="Times New Roman"/>
          <w:sz w:val="28"/>
          <w:szCs w:val="28"/>
          <w:lang w:val="en-US"/>
        </w:rPr>
        <w:t>images</w:t>
      </w:r>
      <w:r w:rsidR="006338B2">
        <w:rPr>
          <w:rFonts w:ascii="Times New Roman" w:hAnsi="Times New Roman" w:cs="Times New Roman"/>
          <w:sz w:val="28"/>
          <w:szCs w:val="28"/>
        </w:rPr>
        <w:t xml:space="preserve">» </w:t>
      </w:r>
      <w:r w:rsidR="004F4955">
        <w:rPr>
          <w:rFonts w:ascii="Times New Roman" w:hAnsi="Times New Roman" w:cs="Times New Roman"/>
          <w:sz w:val="28"/>
          <w:szCs w:val="28"/>
        </w:rPr>
        <w:t xml:space="preserve">с графиками </w:t>
      </w:r>
      <w:r w:rsidR="00002D4C">
        <w:rPr>
          <w:rFonts w:ascii="Times New Roman" w:hAnsi="Times New Roman" w:cs="Times New Roman"/>
          <w:sz w:val="28"/>
          <w:szCs w:val="28"/>
        </w:rPr>
        <w:t>и файл «</w:t>
      </w:r>
      <w:r w:rsidR="00002D4C">
        <w:rPr>
          <w:rFonts w:ascii="Times New Roman" w:hAnsi="Times New Roman" w:cs="Times New Roman"/>
          <w:sz w:val="28"/>
          <w:szCs w:val="28"/>
          <w:lang w:val="en-US"/>
        </w:rPr>
        <w:t>quantiles.txt</w:t>
      </w:r>
      <w:r w:rsidR="00002D4C">
        <w:rPr>
          <w:rFonts w:ascii="Times New Roman" w:hAnsi="Times New Roman" w:cs="Times New Roman"/>
          <w:sz w:val="28"/>
          <w:szCs w:val="28"/>
        </w:rPr>
        <w:t>»</w:t>
      </w:r>
      <w:r w:rsidR="00002D4C">
        <w:rPr>
          <w:rFonts w:ascii="Times New Roman" w:hAnsi="Times New Roman" w:cs="Times New Roman"/>
          <w:sz w:val="28"/>
          <w:szCs w:val="28"/>
          <w:lang w:val="en-US"/>
        </w:rPr>
        <w:t xml:space="preserve">, </w:t>
      </w:r>
      <w:r w:rsidR="00002D4C">
        <w:rPr>
          <w:rFonts w:ascii="Times New Roman" w:hAnsi="Times New Roman" w:cs="Times New Roman"/>
          <w:sz w:val="28"/>
          <w:szCs w:val="28"/>
        </w:rPr>
        <w:t xml:space="preserve">содержащий значения квантилей </w:t>
      </w:r>
      <w:r w:rsidR="005B639D">
        <w:rPr>
          <w:rFonts w:ascii="Times New Roman" w:hAnsi="Times New Roman" w:cs="Times New Roman"/>
          <w:sz w:val="28"/>
          <w:szCs w:val="28"/>
        </w:rPr>
        <w:t>для всех методов расчета.</w:t>
      </w:r>
    </w:p>
    <w:p w14:paraId="3C777225" w14:textId="39C8A276" w:rsidR="005B639D" w:rsidRPr="00FF6573" w:rsidRDefault="00B42652" w:rsidP="00A30100">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Программа расчет джиттера записывает значения в файл </w:t>
      </w:r>
      <w:r>
        <w:rPr>
          <w:rFonts w:ascii="Times New Roman" w:hAnsi="Times New Roman" w:cs="Times New Roman"/>
          <w:sz w:val="28"/>
          <w:szCs w:val="28"/>
          <w:lang w:val="en-US"/>
        </w:rPr>
        <w:t xml:space="preserve">quantiles.txt каждое с новой строки. Для удобства дальнейшего анализа был написан </w:t>
      </w:r>
      <w:r>
        <w:rPr>
          <w:rFonts w:ascii="Times New Roman" w:hAnsi="Times New Roman" w:cs="Times New Roman"/>
          <w:sz w:val="28"/>
          <w:szCs w:val="28"/>
          <w:lang w:val="en-US"/>
        </w:rPr>
        <w:lastRenderedPageBreak/>
        <w:t>простой shell-</w:t>
      </w:r>
      <w:r w:rsidR="00FF0654">
        <w:rPr>
          <w:rFonts w:ascii="Times New Roman" w:hAnsi="Times New Roman" w:cs="Times New Roman"/>
          <w:sz w:val="28"/>
          <w:szCs w:val="28"/>
        </w:rPr>
        <w:t>скрипт, который</w:t>
      </w:r>
      <w:bookmarkStart w:id="5" w:name="_GoBack"/>
      <w:bookmarkEnd w:id="5"/>
      <w:r w:rsidR="00FF0654">
        <w:rPr>
          <w:rFonts w:ascii="Times New Roman" w:hAnsi="Times New Roman" w:cs="Times New Roman"/>
          <w:sz w:val="28"/>
          <w:szCs w:val="28"/>
        </w:rPr>
        <w:t xml:space="preserve"> собирает значения в одну строку в соответствии с именем файла, данные из которого были обработаны. </w:t>
      </w:r>
      <w:r w:rsidR="004357E5">
        <w:rPr>
          <w:rFonts w:ascii="Times New Roman" w:hAnsi="Times New Roman" w:cs="Times New Roman"/>
          <w:sz w:val="28"/>
          <w:szCs w:val="28"/>
        </w:rPr>
        <w:t>Код данного скрипта приведен ниже.</w:t>
      </w:r>
    </w:p>
    <w:p w14:paraId="127F5410" w14:textId="77777777" w:rsidR="004357E5" w:rsidRDefault="004357E5" w:rsidP="004357E5">
      <w:pPr>
        <w:pStyle w:val="HTMLPreformatted"/>
        <w:shd w:val="clear" w:color="auto" w:fill="FFFFFF"/>
        <w:rPr>
          <w:rFonts w:ascii="Source Code Pro for Powerline" w:hAnsi="Source Code Pro for Powerline" w:hint="eastAsia"/>
          <w:color w:val="000000"/>
          <w:sz w:val="21"/>
          <w:szCs w:val="21"/>
        </w:rPr>
      </w:pPr>
      <w:r>
        <w:rPr>
          <w:rFonts w:ascii="Source Code Pro for Powerline" w:hAnsi="Source Code Pro for Powerline"/>
          <w:b/>
          <w:bCs/>
          <w:color w:val="000000"/>
          <w:sz w:val="21"/>
          <w:szCs w:val="21"/>
        </w:rPr>
        <w:t>#!/bin/bash</w:t>
      </w:r>
      <w:r>
        <w:rPr>
          <w:rFonts w:ascii="Source Code Pro for Powerline" w:hAnsi="Source Code Pro for Powerline"/>
          <w:b/>
          <w:bCs/>
          <w:color w:val="000000"/>
          <w:sz w:val="21"/>
          <w:szCs w:val="21"/>
        </w:rPr>
        <w:br/>
      </w:r>
      <w:r>
        <w:rPr>
          <w:rFonts w:ascii="Source Code Pro for Powerline" w:hAnsi="Source Code Pro for Powerline"/>
          <w:b/>
          <w:bCs/>
          <w:color w:val="000000"/>
          <w:sz w:val="21"/>
          <w:szCs w:val="21"/>
        </w:rPr>
        <w:br/>
      </w:r>
      <w:r>
        <w:rPr>
          <w:rFonts w:ascii="Source Code Pro for Powerline" w:hAnsi="Source Code Pro for Powerline"/>
          <w:b/>
          <w:bCs/>
          <w:color w:val="000080"/>
          <w:sz w:val="21"/>
          <w:szCs w:val="21"/>
        </w:rPr>
        <w:t xml:space="preserve">while </w:t>
      </w:r>
      <w:r>
        <w:rPr>
          <w:rFonts w:ascii="Source Code Pro for Powerline" w:hAnsi="Source Code Pro for Powerline"/>
          <w:color w:val="000000"/>
          <w:sz w:val="21"/>
          <w:szCs w:val="21"/>
        </w:rPr>
        <w:t xml:space="preserve">true; </w:t>
      </w:r>
      <w:r>
        <w:rPr>
          <w:rFonts w:ascii="Source Code Pro for Powerline" w:hAnsi="Source Code Pro for Powerline"/>
          <w:b/>
          <w:bCs/>
          <w:color w:val="000080"/>
          <w:sz w:val="21"/>
          <w:szCs w:val="21"/>
        </w:rPr>
        <w:t>do</w:t>
      </w:r>
      <w:r>
        <w:rPr>
          <w:rFonts w:ascii="Source Code Pro for Powerline" w:hAnsi="Source Code Pro for Powerline"/>
          <w:b/>
          <w:bCs/>
          <w:color w:val="000080"/>
          <w:sz w:val="21"/>
          <w:szCs w:val="21"/>
        </w:rPr>
        <w:br/>
        <w:t xml:space="preserve">  </w:t>
      </w:r>
      <w:r>
        <w:rPr>
          <w:rFonts w:ascii="Source Code Pro for Powerline" w:hAnsi="Source Code Pro for Powerline"/>
          <w:color w:val="000000"/>
          <w:sz w:val="21"/>
          <w:szCs w:val="21"/>
        </w:rPr>
        <w:t>out=()</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for (( </w:t>
      </w:r>
      <w:r>
        <w:rPr>
          <w:rFonts w:ascii="Source Code Pro for Powerline" w:hAnsi="Source Code Pro for Powerline"/>
          <w:color w:val="000000"/>
          <w:sz w:val="21"/>
          <w:szCs w:val="21"/>
        </w:rPr>
        <w:t>i=</w:t>
      </w:r>
      <w:r>
        <w:rPr>
          <w:rFonts w:ascii="Source Code Pro for Powerline" w:hAnsi="Source Code Pro for Powerline"/>
          <w:color w:val="0000FF"/>
          <w:sz w:val="21"/>
          <w:szCs w:val="21"/>
        </w:rPr>
        <w:t>0</w:t>
      </w:r>
      <w:r>
        <w:rPr>
          <w:rFonts w:ascii="Source Code Pro for Powerline" w:hAnsi="Source Code Pro for Powerline"/>
          <w:color w:val="000000"/>
          <w:sz w:val="21"/>
          <w:szCs w:val="21"/>
        </w:rPr>
        <w:t>; i&lt;</w:t>
      </w:r>
      <w:r>
        <w:rPr>
          <w:rFonts w:ascii="Source Code Pro for Powerline" w:hAnsi="Source Code Pro for Powerline"/>
          <w:color w:val="0000FF"/>
          <w:sz w:val="21"/>
          <w:szCs w:val="21"/>
        </w:rPr>
        <w:t>5</w:t>
      </w:r>
      <w:r>
        <w:rPr>
          <w:rFonts w:ascii="Source Code Pro for Powerline" w:hAnsi="Source Code Pro for Powerline"/>
          <w:color w:val="000000"/>
          <w:sz w:val="21"/>
          <w:szCs w:val="21"/>
        </w:rPr>
        <w:t xml:space="preserve">; i++ </w:t>
      </w:r>
      <w:r>
        <w:rPr>
          <w:rFonts w:ascii="Source Code Pro for Powerline" w:hAnsi="Source Code Pro for Powerline"/>
          <w:b/>
          <w:bCs/>
          <w:color w:val="000080"/>
          <w:sz w:val="21"/>
          <w:szCs w:val="21"/>
        </w:rPr>
        <w:t>))</w:t>
      </w:r>
      <w:r>
        <w:rPr>
          <w:rFonts w:ascii="Source Code Pro for Powerline" w:hAnsi="Source Code Pro for Powerline"/>
          <w:color w:val="000000"/>
          <w:sz w:val="21"/>
          <w:szCs w:val="21"/>
        </w:rPr>
        <w:t xml:space="preserve">; </w:t>
      </w:r>
      <w:r>
        <w:rPr>
          <w:rFonts w:ascii="Source Code Pro for Powerline" w:hAnsi="Source Code Pro for Powerline"/>
          <w:b/>
          <w:bCs/>
          <w:color w:val="000080"/>
          <w:sz w:val="21"/>
          <w:szCs w:val="21"/>
        </w:rPr>
        <w:t>do</w:t>
      </w:r>
      <w:r>
        <w:rPr>
          <w:rFonts w:ascii="Source Code Pro for Powerline" w:hAnsi="Source Code Pro for Powerline"/>
          <w:b/>
          <w:bCs/>
          <w:color w:val="000080"/>
          <w:sz w:val="21"/>
          <w:szCs w:val="21"/>
        </w:rPr>
        <w:br/>
        <w:t xml:space="preserve">    </w:t>
      </w:r>
      <w:r>
        <w:rPr>
          <w:rFonts w:ascii="Source Code Pro for Powerline" w:hAnsi="Source Code Pro for Powerline"/>
          <w:color w:val="0B0C95"/>
          <w:sz w:val="21"/>
          <w:szCs w:val="21"/>
        </w:rPr>
        <w:t xml:space="preserve">read </w:t>
      </w:r>
      <w:r>
        <w:rPr>
          <w:rFonts w:ascii="Source Code Pro for Powerline" w:hAnsi="Source Code Pro for Powerline"/>
          <w:b/>
          <w:bCs/>
          <w:color w:val="000080"/>
          <w:sz w:val="21"/>
          <w:szCs w:val="21"/>
        </w:rPr>
        <w:t xml:space="preserve">&amp;&amp; </w:t>
      </w:r>
      <w:r>
        <w:rPr>
          <w:rFonts w:ascii="Source Code Pro for Powerline" w:hAnsi="Source Code Pro for Powerline"/>
          <w:color w:val="000000"/>
          <w:sz w:val="21"/>
          <w:szCs w:val="21"/>
        </w:rPr>
        <w:t xml:space="preserve">out+=( </w:t>
      </w:r>
      <w:r>
        <w:rPr>
          <w:rFonts w:ascii="Source Code Pro for Powerline" w:hAnsi="Source Code Pro for Powerline"/>
          <w:b/>
          <w:bCs/>
          <w:color w:val="008000"/>
          <w:sz w:val="21"/>
          <w:szCs w:val="21"/>
        </w:rPr>
        <w:t xml:space="preserve">"$REPLY" </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done</w:t>
      </w:r>
      <w:r>
        <w:rPr>
          <w:rFonts w:ascii="Source Code Pro for Powerline" w:hAnsi="Source Code Pro for Powerline"/>
          <w:b/>
          <w:bCs/>
          <w:color w:val="000080"/>
          <w:sz w:val="21"/>
          <w:szCs w:val="21"/>
        </w:rPr>
        <w:br/>
        <w:t xml:space="preserve">  if (( $</w:t>
      </w:r>
      <w:r>
        <w:rPr>
          <w:rFonts w:ascii="Source Code Pro for Powerline" w:hAnsi="Source Code Pro for Powerline"/>
          <w:color w:val="000000"/>
          <w:sz w:val="21"/>
          <w:szCs w:val="21"/>
        </w:rPr>
        <w:t xml:space="preserve">{#out[@]} &gt; </w:t>
      </w:r>
      <w:r>
        <w:rPr>
          <w:rFonts w:ascii="Source Code Pro for Powerline" w:hAnsi="Source Code Pro for Powerline"/>
          <w:color w:val="0000FF"/>
          <w:sz w:val="21"/>
          <w:szCs w:val="21"/>
        </w:rPr>
        <w:t xml:space="preserve">0 </w:t>
      </w:r>
      <w:r>
        <w:rPr>
          <w:rFonts w:ascii="Source Code Pro for Powerline" w:hAnsi="Source Code Pro for Powerline"/>
          <w:b/>
          <w:bCs/>
          <w:color w:val="000080"/>
          <w:sz w:val="21"/>
          <w:szCs w:val="21"/>
        </w:rPr>
        <w:t>))</w:t>
      </w:r>
      <w:r>
        <w:rPr>
          <w:rFonts w:ascii="Source Code Pro for Powerline" w:hAnsi="Source Code Pro for Powerline"/>
          <w:color w:val="000000"/>
          <w:sz w:val="21"/>
          <w:szCs w:val="21"/>
        </w:rPr>
        <w:t xml:space="preserve">; </w:t>
      </w:r>
      <w:r>
        <w:rPr>
          <w:rFonts w:ascii="Source Code Pro for Powerline" w:hAnsi="Source Code Pro for Powerline"/>
          <w:b/>
          <w:bCs/>
          <w:color w:val="000080"/>
          <w:sz w:val="21"/>
          <w:szCs w:val="21"/>
        </w:rPr>
        <w:t>then</w:t>
      </w:r>
      <w:r>
        <w:rPr>
          <w:rFonts w:ascii="Source Code Pro for Powerline" w:hAnsi="Source Code Pro for Powerline"/>
          <w:b/>
          <w:bCs/>
          <w:color w:val="000080"/>
          <w:sz w:val="21"/>
          <w:szCs w:val="21"/>
        </w:rPr>
        <w:br/>
        <w:t xml:space="preserve">    </w:t>
      </w:r>
      <w:r>
        <w:rPr>
          <w:rFonts w:ascii="Source Code Pro for Powerline" w:hAnsi="Source Code Pro for Powerline"/>
          <w:color w:val="0B0C95"/>
          <w:sz w:val="21"/>
          <w:szCs w:val="21"/>
        </w:rPr>
        <w:t xml:space="preserve">printf </w:t>
      </w:r>
      <w:r>
        <w:rPr>
          <w:rFonts w:ascii="Source Code Pro for Powerline" w:hAnsi="Source Code Pro for Powerline"/>
          <w:b/>
          <w:bCs/>
          <w:color w:val="008000"/>
          <w:sz w:val="21"/>
          <w:szCs w:val="21"/>
        </w:rPr>
        <w:t>'%s ' "${out[@]}"</w:t>
      </w:r>
      <w:r>
        <w:rPr>
          <w:rFonts w:ascii="Source Code Pro for Powerline" w:hAnsi="Source Code Pro for Powerline"/>
          <w:b/>
          <w:bCs/>
          <w:color w:val="008000"/>
          <w:sz w:val="21"/>
          <w:szCs w:val="21"/>
        </w:rPr>
        <w:br/>
        <w:t xml:space="preserve">    </w:t>
      </w:r>
      <w:r>
        <w:rPr>
          <w:rFonts w:ascii="Source Code Pro for Powerline" w:hAnsi="Source Code Pro for Powerline"/>
          <w:color w:val="0B0C95"/>
          <w:sz w:val="21"/>
          <w:szCs w:val="21"/>
        </w:rPr>
        <w:t>echo</w:t>
      </w:r>
      <w:r>
        <w:rPr>
          <w:rFonts w:ascii="Source Code Pro for Powerline" w:hAnsi="Source Code Pro for Powerline"/>
          <w:color w:val="0B0C95"/>
          <w:sz w:val="21"/>
          <w:szCs w:val="21"/>
        </w:rPr>
        <w:br/>
        <w:t xml:space="preserve">  </w:t>
      </w:r>
      <w:r>
        <w:rPr>
          <w:rFonts w:ascii="Source Code Pro for Powerline" w:hAnsi="Source Code Pro for Powerline"/>
          <w:b/>
          <w:bCs/>
          <w:color w:val="000080"/>
          <w:sz w:val="21"/>
          <w:szCs w:val="21"/>
        </w:rPr>
        <w:t>fi</w:t>
      </w:r>
      <w:r>
        <w:rPr>
          <w:rFonts w:ascii="Source Code Pro for Powerline" w:hAnsi="Source Code Pro for Powerline"/>
          <w:b/>
          <w:bCs/>
          <w:color w:val="000080"/>
          <w:sz w:val="21"/>
          <w:szCs w:val="21"/>
        </w:rPr>
        <w:br/>
        <w:t xml:space="preserve">  if (( $</w:t>
      </w:r>
      <w:r>
        <w:rPr>
          <w:rFonts w:ascii="Source Code Pro for Powerline" w:hAnsi="Source Code Pro for Powerline"/>
          <w:color w:val="000000"/>
          <w:sz w:val="21"/>
          <w:szCs w:val="21"/>
        </w:rPr>
        <w:t xml:space="preserve">{#out[@]} &lt; </w:t>
      </w:r>
      <w:r>
        <w:rPr>
          <w:rFonts w:ascii="Source Code Pro for Powerline" w:hAnsi="Source Code Pro for Powerline"/>
          <w:color w:val="0000FF"/>
          <w:sz w:val="21"/>
          <w:szCs w:val="21"/>
        </w:rPr>
        <w:t xml:space="preserve">5 </w:t>
      </w:r>
      <w:r>
        <w:rPr>
          <w:rFonts w:ascii="Source Code Pro for Powerline" w:hAnsi="Source Code Pro for Powerline"/>
          <w:b/>
          <w:bCs/>
          <w:color w:val="000080"/>
          <w:sz w:val="21"/>
          <w:szCs w:val="21"/>
        </w:rPr>
        <w:t>))</w:t>
      </w:r>
      <w:r>
        <w:rPr>
          <w:rFonts w:ascii="Source Code Pro for Powerline" w:hAnsi="Source Code Pro for Powerline"/>
          <w:color w:val="000000"/>
          <w:sz w:val="21"/>
          <w:szCs w:val="21"/>
        </w:rPr>
        <w:t xml:space="preserve">; </w:t>
      </w:r>
      <w:r>
        <w:rPr>
          <w:rFonts w:ascii="Source Code Pro for Powerline" w:hAnsi="Source Code Pro for Powerline"/>
          <w:b/>
          <w:bCs/>
          <w:color w:val="000080"/>
          <w:sz w:val="21"/>
          <w:szCs w:val="21"/>
        </w:rPr>
        <w:t xml:space="preserve">then </w:t>
      </w:r>
      <w:r>
        <w:rPr>
          <w:rFonts w:ascii="Source Code Pro for Powerline" w:hAnsi="Source Code Pro for Powerline"/>
          <w:color w:val="0B0C95"/>
          <w:sz w:val="21"/>
          <w:szCs w:val="21"/>
        </w:rPr>
        <w:t>break</w:t>
      </w:r>
      <w:r>
        <w:rPr>
          <w:rFonts w:ascii="Source Code Pro for Powerline" w:hAnsi="Source Code Pro for Powerline"/>
          <w:color w:val="000000"/>
          <w:sz w:val="21"/>
          <w:szCs w:val="21"/>
        </w:rPr>
        <w:t xml:space="preserve">; </w:t>
      </w:r>
      <w:r>
        <w:rPr>
          <w:rFonts w:ascii="Source Code Pro for Powerline" w:hAnsi="Source Code Pro for Powerline"/>
          <w:b/>
          <w:bCs/>
          <w:color w:val="000080"/>
          <w:sz w:val="21"/>
          <w:szCs w:val="21"/>
        </w:rPr>
        <w:t>fi</w:t>
      </w:r>
      <w:r>
        <w:rPr>
          <w:rFonts w:ascii="Source Code Pro for Powerline" w:hAnsi="Source Code Pro for Powerline"/>
          <w:b/>
          <w:bCs/>
          <w:color w:val="000080"/>
          <w:sz w:val="21"/>
          <w:szCs w:val="21"/>
        </w:rPr>
        <w:br/>
        <w:t xml:space="preserve">done </w:t>
      </w:r>
      <w:r>
        <w:rPr>
          <w:rFonts w:ascii="Source Code Pro for Powerline" w:hAnsi="Source Code Pro for Powerline"/>
          <w:i/>
          <w:iCs/>
          <w:color w:val="5A5A5A"/>
          <w:sz w:val="21"/>
          <w:szCs w:val="21"/>
        </w:rPr>
        <w:t>&lt;quantiles.txt &gt;quantiles2.txt</w:t>
      </w:r>
    </w:p>
    <w:p w14:paraId="3DDE8D47" w14:textId="77777777" w:rsidR="00FF0654" w:rsidRPr="00FF0654" w:rsidRDefault="00FF0654" w:rsidP="00A30100">
      <w:pPr>
        <w:spacing w:line="360" w:lineRule="auto"/>
        <w:ind w:firstLine="709"/>
        <w:rPr>
          <w:rFonts w:ascii="Times New Roman" w:hAnsi="Times New Roman" w:cs="Times New Roman"/>
          <w:sz w:val="28"/>
          <w:szCs w:val="28"/>
        </w:rPr>
      </w:pPr>
    </w:p>
    <w:p w14:paraId="228612F5" w14:textId="5E59CFFF" w:rsidR="00E1741E" w:rsidRDefault="00E1741E">
      <w:pPr>
        <w:rPr>
          <w:rFonts w:ascii="Times New Roman" w:hAnsi="Times New Roman" w:cs="Times New Roman"/>
          <w:sz w:val="28"/>
          <w:szCs w:val="28"/>
        </w:rPr>
      </w:pPr>
      <w:r>
        <w:rPr>
          <w:rFonts w:ascii="Times New Roman" w:hAnsi="Times New Roman" w:cs="Times New Roman"/>
          <w:sz w:val="28"/>
          <w:szCs w:val="28"/>
        </w:rPr>
        <w:br w:type="page"/>
      </w:r>
    </w:p>
    <w:p w14:paraId="17D7416B" w14:textId="77777777" w:rsidR="00B16C9B" w:rsidRPr="000F3A23" w:rsidRDefault="00B16C9B">
      <w:pPr>
        <w:rPr>
          <w:rFonts w:ascii="Times New Roman" w:hAnsi="Times New Roman" w:cs="Times New Roman"/>
          <w:sz w:val="28"/>
          <w:szCs w:val="28"/>
        </w:rPr>
      </w:pPr>
    </w:p>
    <w:p w14:paraId="6730A03D" w14:textId="4F802438" w:rsidR="009675FD" w:rsidRDefault="00B16C9B" w:rsidP="00B16C9B">
      <w:pPr>
        <w:pStyle w:val="ListParagraph"/>
        <w:spacing w:line="360" w:lineRule="auto"/>
        <w:ind w:left="709"/>
        <w:jc w:val="center"/>
        <w:rPr>
          <w:rFonts w:ascii="Times New Roman" w:hAnsi="Times New Roman" w:cs="Times New Roman"/>
          <w:b/>
          <w:sz w:val="28"/>
          <w:szCs w:val="28"/>
        </w:rPr>
      </w:pPr>
      <w:r w:rsidRPr="00B16C9B">
        <w:rPr>
          <w:rFonts w:ascii="Times New Roman" w:hAnsi="Times New Roman" w:cs="Times New Roman"/>
          <w:b/>
          <w:sz w:val="28"/>
          <w:szCs w:val="28"/>
        </w:rPr>
        <w:t>Бибилиографический список</w:t>
      </w:r>
    </w:p>
    <w:p w14:paraId="7A24B753" w14:textId="0EE6BF10" w:rsidR="00B16C9B" w:rsidRDefault="00B16C9B" w:rsidP="00B16C9B">
      <w:pPr>
        <w:pStyle w:val="ListParagraph"/>
        <w:spacing w:line="360" w:lineRule="auto"/>
        <w:ind w:left="709"/>
        <w:rPr>
          <w:rFonts w:ascii="Times New Roman" w:hAnsi="Times New Roman" w:cs="Times New Roman"/>
          <w:sz w:val="28"/>
          <w:szCs w:val="28"/>
          <w:lang w:val="en-US"/>
        </w:rPr>
      </w:pPr>
      <w:r w:rsidRPr="00B16C9B">
        <w:rPr>
          <w:rFonts w:ascii="Times New Roman" w:hAnsi="Times New Roman" w:cs="Times New Roman"/>
          <w:sz w:val="28"/>
          <w:szCs w:val="28"/>
          <w:lang w:val="en-US"/>
        </w:rPr>
        <w:t xml:space="preserve">[warts] - </w:t>
      </w:r>
      <w:hyperlink r:id="rId10" w:history="1">
        <w:r w:rsidR="00150D1A" w:rsidRPr="00467236">
          <w:rPr>
            <w:rStyle w:val="Hyperlink"/>
            <w:rFonts w:ascii="Times New Roman" w:hAnsi="Times New Roman" w:cs="Times New Roman" w:hint="eastAsia"/>
            <w:sz w:val="28"/>
            <w:szCs w:val="28"/>
            <w:lang w:val="en-US"/>
          </w:rPr>
          <w:t>https://www.caida.org/tools/measurement/scamper/man/warts.5.pdf</w:t>
        </w:r>
      </w:hyperlink>
    </w:p>
    <w:p w14:paraId="3F057733" w14:textId="24769D30" w:rsidR="00150D1A" w:rsidRDefault="00150D1A" w:rsidP="00150D1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[pywarts] - </w:t>
      </w:r>
      <w:hyperlink r:id="rId11" w:history="1">
        <w:r w:rsidR="0085156E" w:rsidRPr="00467236">
          <w:rPr>
            <w:rStyle w:val="Hyperlink"/>
            <w:rFonts w:ascii="Times New Roman" w:hAnsi="Times New Roman" w:cs="Times New Roman" w:hint="eastAsia"/>
            <w:sz w:val="28"/>
            <w:szCs w:val="28"/>
            <w:lang w:val="en-US"/>
          </w:rPr>
          <w:t>https://pypi.org/project/scamper-pywarts/</w:t>
        </w:r>
      </w:hyperlink>
    </w:p>
    <w:p w14:paraId="0594FF99" w14:textId="714DB99B" w:rsidR="0085156E" w:rsidRPr="00150D1A" w:rsidRDefault="0085156E" w:rsidP="00150D1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[datcat] - </w:t>
      </w:r>
      <w:r w:rsidRPr="0085156E">
        <w:rPr>
          <w:rFonts w:ascii="Times New Roman" w:hAnsi="Times New Roman" w:cs="Times New Roman" w:hint="eastAsia"/>
          <w:sz w:val="28"/>
          <w:szCs w:val="28"/>
          <w:lang w:val="en-US"/>
        </w:rPr>
        <w:t>http://imdc.datcat.org/collection/1-0721-1=Traceroutes-for-statistical-analysis-of-latency</w:t>
      </w:r>
    </w:p>
    <w:sectPr w:rsidR="0085156E" w:rsidRPr="00150D1A" w:rsidSect="002445FA">
      <w:pgSz w:w="11906" w:h="16838"/>
      <w:pgMar w:top="1134" w:right="850" w:bottom="1134" w:left="1701" w:header="0" w:footer="0" w:gutter="0"/>
      <w:cols w:space="720"/>
      <w:formProt w:val="0"/>
      <w:docGrid w:linePitch="326"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Vladimir" w:date="2016-03-04T16:13:00Z" w:initials="V">
    <w:p w14:paraId="108A7F29" w14:textId="77777777" w:rsidR="008D3825" w:rsidRDefault="008D3825" w:rsidP="00235274">
      <w:pPr>
        <w:pStyle w:val="CommentText"/>
      </w:pPr>
      <w:r>
        <w:rPr>
          <w:rStyle w:val="CommentReference"/>
        </w:rPr>
        <w:annotationRef/>
      </w:r>
      <w:r>
        <w:t>Здесь и далее начало абзаца выделено жирным умышленно, это соответствует ГОСТу: так можно выделять пункты, если не хочется делать их них отдельные параграфы.</w:t>
      </w:r>
    </w:p>
  </w:comment>
  <w:comment w:id="2" w:author="Соснин Владимир Валерьевич" w:date="2017-01-23T14:54:00Z" w:initials="СВВ">
    <w:p w14:paraId="2C3CFBAC" w14:textId="77777777" w:rsidR="008D3825" w:rsidRDefault="008D3825" w:rsidP="00235274">
      <w:pPr>
        <w:pStyle w:val="CommentText"/>
      </w:pPr>
      <w:r>
        <w:rPr>
          <w:rStyle w:val="CommentReference"/>
        </w:rPr>
        <w:annotationRef/>
      </w:r>
      <w:r>
        <w:t>Задачи должны иметь формулировки,</w:t>
      </w:r>
      <w:r w:rsidRPr="00237F45">
        <w:t xml:space="preserve"> чётк</w:t>
      </w:r>
      <w:r>
        <w:t>о привязанные</w:t>
      </w:r>
      <w:r w:rsidRPr="00237F45">
        <w:t xml:space="preserve"> к теме исследования, т.е. нельзя просто написать </w:t>
      </w:r>
    </w:p>
    <w:p w14:paraId="3A8FBCAB" w14:textId="77777777" w:rsidR="008D3825" w:rsidRDefault="008D3825" w:rsidP="00235274">
      <w:pPr>
        <w:pStyle w:val="CommentText"/>
      </w:pPr>
      <w:r w:rsidRPr="00237F45">
        <w:t>«</w:t>
      </w:r>
      <w:r>
        <w:t xml:space="preserve">1. Обзор литературы. </w:t>
      </w:r>
    </w:p>
    <w:p w14:paraId="3745B507" w14:textId="77777777" w:rsidR="008D3825" w:rsidRDefault="008D3825" w:rsidP="00235274">
      <w:pPr>
        <w:pStyle w:val="CommentText"/>
      </w:pPr>
      <w:r>
        <w:t xml:space="preserve">2. Разработка программного комплекса и проведение экспериментов. </w:t>
      </w:r>
    </w:p>
    <w:p w14:paraId="083E9D45" w14:textId="77777777" w:rsidR="008D3825" w:rsidRDefault="008D3825" w:rsidP="00235274">
      <w:pPr>
        <w:pStyle w:val="CommentText"/>
      </w:pPr>
      <w:r>
        <w:t>3. Анализ результатов экспериментов.</w:t>
      </w:r>
      <w:r w:rsidRPr="00237F45">
        <w:t>»</w:t>
      </w:r>
    </w:p>
  </w:comment>
  <w:comment w:id="3" w:author="Соснин Владимир Валерьевич" w:date="2017-01-23T14:52:00Z" w:initials="СВВ">
    <w:p w14:paraId="65241DBB" w14:textId="77777777" w:rsidR="008D3825" w:rsidRDefault="008D3825" w:rsidP="00235274">
      <w:pPr>
        <w:pStyle w:val="CommentText"/>
      </w:pPr>
      <w:r>
        <w:rPr>
          <w:rStyle w:val="CommentReference"/>
        </w:rPr>
        <w:annotationRef/>
      </w:r>
      <w:r>
        <w:rPr>
          <w:rStyle w:val="CommentReference"/>
        </w:rPr>
        <w:t>«Обзор литературы»</w:t>
      </w:r>
      <w:r>
        <w:t xml:space="preserve"> стоит указывать в списке задач, только если список задач получился неприлично маленький. Это связано с тем, что обзор литературы – это обязательная задача для любого исследования и её наличие подразумевается по умолчанию.</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8A7F29" w15:done="0"/>
  <w15:commentEx w15:paraId="083E9D45" w15:done="0"/>
  <w15:commentEx w15:paraId="65241D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panose1 w:val="00000000000000000000"/>
    <w:charset w:val="00"/>
    <w:family w:val="roman"/>
    <w:notTrueType/>
    <w:pitch w:val="default"/>
  </w:font>
  <w:font w:name="Liberation Serif">
    <w:altName w:val="Times New Roman"/>
    <w:charset w:val="CC"/>
    <w:family w:val="roman"/>
    <w:pitch w:val="variable"/>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CC"/>
    <w:family w:val="swiss"/>
    <w:pitch w:val="variable"/>
  </w:font>
  <w:font w:name="Microsoft YaHei">
    <w:panose1 w:val="020B0503020204020204"/>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Source Code Pro for Powerline">
    <w:panose1 w:val="020B0509030403020204"/>
    <w:charset w:val="00"/>
    <w:family w:val="auto"/>
    <w:pitch w:val="variable"/>
    <w:sig w:usb0="200002F7" w:usb1="02003803"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2694"/>
    <w:multiLevelType w:val="hybridMultilevel"/>
    <w:tmpl w:val="6D8E38A0"/>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716AEF"/>
    <w:multiLevelType w:val="hybridMultilevel"/>
    <w:tmpl w:val="394A2C26"/>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F728DB"/>
    <w:multiLevelType w:val="multilevel"/>
    <w:tmpl w:val="2B76DD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6A6162F"/>
    <w:multiLevelType w:val="multilevel"/>
    <w:tmpl w:val="8F1E02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30265B62"/>
    <w:multiLevelType w:val="multilevel"/>
    <w:tmpl w:val="C580769A"/>
    <w:lvl w:ilvl="0">
      <w:start w:val="1"/>
      <w:numFmt w:val="decimal"/>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nsid w:val="32010551"/>
    <w:multiLevelType w:val="hybridMultilevel"/>
    <w:tmpl w:val="4E023722"/>
    <w:lvl w:ilvl="0" w:tplc="621C2AEA">
      <w:start w:val="1"/>
      <w:numFmt w:val="bullet"/>
      <w:lvlText w:val=" "/>
      <w:lvlJc w:val="left"/>
      <w:pPr>
        <w:ind w:left="720" w:hanging="360"/>
      </w:pPr>
      <w:rPr>
        <w:rFonts w:ascii="-" w: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970553"/>
    <w:multiLevelType w:val="hybridMultilevel"/>
    <w:tmpl w:val="CA2E0592"/>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E426AF"/>
    <w:multiLevelType w:val="hybridMultilevel"/>
    <w:tmpl w:val="8DEC1326"/>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3CD56FD"/>
    <w:multiLevelType w:val="hybridMultilevel"/>
    <w:tmpl w:val="FED82C22"/>
    <w:lvl w:ilvl="0" w:tplc="8BCC8A78">
      <w:start w:val="1"/>
      <w:numFmt w:val="decimal"/>
      <w:pStyle w:val="Listwithnumbers"/>
      <w:lvlText w:val="%1."/>
      <w:lvlJc w:val="left"/>
      <w:pPr>
        <w:ind w:left="377" w:hanging="360"/>
      </w:pPr>
    </w:lvl>
    <w:lvl w:ilvl="1" w:tplc="04190019" w:tentative="1">
      <w:start w:val="1"/>
      <w:numFmt w:val="lowerLetter"/>
      <w:lvlText w:val="%2."/>
      <w:lvlJc w:val="left"/>
      <w:pPr>
        <w:ind w:left="1097" w:hanging="360"/>
      </w:pPr>
    </w:lvl>
    <w:lvl w:ilvl="2" w:tplc="0419001B" w:tentative="1">
      <w:start w:val="1"/>
      <w:numFmt w:val="lowerRoman"/>
      <w:lvlText w:val="%3."/>
      <w:lvlJc w:val="right"/>
      <w:pPr>
        <w:ind w:left="1817" w:hanging="180"/>
      </w:pPr>
    </w:lvl>
    <w:lvl w:ilvl="3" w:tplc="0419000F" w:tentative="1">
      <w:start w:val="1"/>
      <w:numFmt w:val="decimal"/>
      <w:lvlText w:val="%4."/>
      <w:lvlJc w:val="left"/>
      <w:pPr>
        <w:ind w:left="2537" w:hanging="360"/>
      </w:pPr>
    </w:lvl>
    <w:lvl w:ilvl="4" w:tplc="04190019" w:tentative="1">
      <w:start w:val="1"/>
      <w:numFmt w:val="lowerLetter"/>
      <w:lvlText w:val="%5."/>
      <w:lvlJc w:val="left"/>
      <w:pPr>
        <w:ind w:left="3257" w:hanging="360"/>
      </w:pPr>
    </w:lvl>
    <w:lvl w:ilvl="5" w:tplc="0419001B" w:tentative="1">
      <w:start w:val="1"/>
      <w:numFmt w:val="lowerRoman"/>
      <w:lvlText w:val="%6."/>
      <w:lvlJc w:val="right"/>
      <w:pPr>
        <w:ind w:left="3977" w:hanging="180"/>
      </w:pPr>
    </w:lvl>
    <w:lvl w:ilvl="6" w:tplc="0419000F" w:tentative="1">
      <w:start w:val="1"/>
      <w:numFmt w:val="decimal"/>
      <w:lvlText w:val="%7."/>
      <w:lvlJc w:val="left"/>
      <w:pPr>
        <w:ind w:left="4697" w:hanging="360"/>
      </w:pPr>
    </w:lvl>
    <w:lvl w:ilvl="7" w:tplc="04190019" w:tentative="1">
      <w:start w:val="1"/>
      <w:numFmt w:val="lowerLetter"/>
      <w:lvlText w:val="%8."/>
      <w:lvlJc w:val="left"/>
      <w:pPr>
        <w:ind w:left="5417" w:hanging="360"/>
      </w:pPr>
    </w:lvl>
    <w:lvl w:ilvl="8" w:tplc="0419001B" w:tentative="1">
      <w:start w:val="1"/>
      <w:numFmt w:val="lowerRoman"/>
      <w:lvlText w:val="%9."/>
      <w:lvlJc w:val="right"/>
      <w:pPr>
        <w:ind w:left="6137" w:hanging="180"/>
      </w:pPr>
    </w:lvl>
  </w:abstractNum>
  <w:abstractNum w:abstractNumId="9">
    <w:nsid w:val="469D40F3"/>
    <w:multiLevelType w:val="multilevel"/>
    <w:tmpl w:val="B686DDD0"/>
    <w:lvl w:ilvl="0">
      <w:start w:val="2"/>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nsid w:val="53EC51E5"/>
    <w:multiLevelType w:val="hybridMultilevel"/>
    <w:tmpl w:val="2528B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5E5C8C"/>
    <w:multiLevelType w:val="multilevel"/>
    <w:tmpl w:val="7BDAED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D1A6B8B"/>
    <w:multiLevelType w:val="hybridMultilevel"/>
    <w:tmpl w:val="10BEB796"/>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CC6970"/>
    <w:multiLevelType w:val="hybridMultilevel"/>
    <w:tmpl w:val="66880DF2"/>
    <w:lvl w:ilvl="0" w:tplc="621C2AEA">
      <w:start w:val="1"/>
      <w:numFmt w:val="bullet"/>
      <w:lvlText w:val=" "/>
      <w:lvlJc w:val="left"/>
      <w:pPr>
        <w:ind w:left="720" w:hanging="360"/>
      </w:pPr>
      <w:rPr>
        <w:rFonts w:ascii="-" w: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05E1540"/>
    <w:multiLevelType w:val="multilevel"/>
    <w:tmpl w:val="B686DDD0"/>
    <w:lvl w:ilvl="0">
      <w:start w:val="2"/>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5">
    <w:nsid w:val="7D186296"/>
    <w:multiLevelType w:val="multilevel"/>
    <w:tmpl w:val="B686DDD0"/>
    <w:lvl w:ilvl="0">
      <w:start w:val="2"/>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2"/>
  </w:num>
  <w:num w:numId="2">
    <w:abstractNumId w:val="3"/>
  </w:num>
  <w:num w:numId="3">
    <w:abstractNumId w:val="5"/>
  </w:num>
  <w:num w:numId="4">
    <w:abstractNumId w:val="13"/>
  </w:num>
  <w:num w:numId="5">
    <w:abstractNumId w:val="8"/>
  </w:num>
  <w:num w:numId="6">
    <w:abstractNumId w:val="12"/>
  </w:num>
  <w:num w:numId="7">
    <w:abstractNumId w:val="4"/>
  </w:num>
  <w:num w:numId="8">
    <w:abstractNumId w:val="11"/>
  </w:num>
  <w:num w:numId="9">
    <w:abstractNumId w:val="10"/>
  </w:num>
  <w:num w:numId="10">
    <w:abstractNumId w:val="0"/>
  </w:num>
  <w:num w:numId="11">
    <w:abstractNumId w:val="9"/>
  </w:num>
  <w:num w:numId="12">
    <w:abstractNumId w:val="7"/>
  </w:num>
  <w:num w:numId="13">
    <w:abstractNumId w:val="1"/>
  </w:num>
  <w:num w:numId="14">
    <w:abstractNumId w:val="6"/>
  </w:num>
  <w:num w:numId="15">
    <w:abstractNumId w:val="15"/>
  </w:num>
  <w:num w:numId="16">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Соснин Владимир Валерьевич">
    <w15:presenceInfo w15:providerId="None" w15:userId="Соснин Владимир Валерьеви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grammar="clean"/>
  <w:defaultTabStop w:val="709"/>
  <w:autoHyphenation/>
  <w:drawingGridHorizontalSpacing w:val="108"/>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42"/>
    <w:rsid w:val="000013E8"/>
    <w:rsid w:val="00002D4C"/>
    <w:rsid w:val="000138FB"/>
    <w:rsid w:val="0001463D"/>
    <w:rsid w:val="00017C3F"/>
    <w:rsid w:val="00020982"/>
    <w:rsid w:val="0003232D"/>
    <w:rsid w:val="0004002C"/>
    <w:rsid w:val="00044A47"/>
    <w:rsid w:val="00047486"/>
    <w:rsid w:val="00051431"/>
    <w:rsid w:val="00071132"/>
    <w:rsid w:val="000722FB"/>
    <w:rsid w:val="0007536B"/>
    <w:rsid w:val="000766B2"/>
    <w:rsid w:val="00080786"/>
    <w:rsid w:val="00081DC1"/>
    <w:rsid w:val="00085EC9"/>
    <w:rsid w:val="00094120"/>
    <w:rsid w:val="000B0805"/>
    <w:rsid w:val="000B1FBA"/>
    <w:rsid w:val="000D046D"/>
    <w:rsid w:val="000E00B6"/>
    <w:rsid w:val="000F3A23"/>
    <w:rsid w:val="000F3B84"/>
    <w:rsid w:val="000F6CD9"/>
    <w:rsid w:val="001042D1"/>
    <w:rsid w:val="00105C6B"/>
    <w:rsid w:val="00150D1A"/>
    <w:rsid w:val="001649E0"/>
    <w:rsid w:val="001661E5"/>
    <w:rsid w:val="00172A77"/>
    <w:rsid w:val="00181738"/>
    <w:rsid w:val="001827EC"/>
    <w:rsid w:val="001C350F"/>
    <w:rsid w:val="001D0620"/>
    <w:rsid w:val="001D337F"/>
    <w:rsid w:val="002046EC"/>
    <w:rsid w:val="00235274"/>
    <w:rsid w:val="0024413B"/>
    <w:rsid w:val="002445FA"/>
    <w:rsid w:val="00251224"/>
    <w:rsid w:val="00251C61"/>
    <w:rsid w:val="0026137E"/>
    <w:rsid w:val="00263753"/>
    <w:rsid w:val="0026575F"/>
    <w:rsid w:val="0028137D"/>
    <w:rsid w:val="0028423E"/>
    <w:rsid w:val="002940CF"/>
    <w:rsid w:val="002A7C5A"/>
    <w:rsid w:val="002B3902"/>
    <w:rsid w:val="002D1389"/>
    <w:rsid w:val="002D5D11"/>
    <w:rsid w:val="002F200E"/>
    <w:rsid w:val="002F774D"/>
    <w:rsid w:val="00305760"/>
    <w:rsid w:val="00307830"/>
    <w:rsid w:val="00346437"/>
    <w:rsid w:val="003719A5"/>
    <w:rsid w:val="00386548"/>
    <w:rsid w:val="00391987"/>
    <w:rsid w:val="003A5459"/>
    <w:rsid w:val="003A65E8"/>
    <w:rsid w:val="003D1083"/>
    <w:rsid w:val="003F1284"/>
    <w:rsid w:val="00414E83"/>
    <w:rsid w:val="004357E5"/>
    <w:rsid w:val="00436DFD"/>
    <w:rsid w:val="00461942"/>
    <w:rsid w:val="00462D31"/>
    <w:rsid w:val="004830B6"/>
    <w:rsid w:val="004A3C0D"/>
    <w:rsid w:val="004B1579"/>
    <w:rsid w:val="004E40AE"/>
    <w:rsid w:val="004F02C0"/>
    <w:rsid w:val="004F3F8A"/>
    <w:rsid w:val="004F4955"/>
    <w:rsid w:val="00504428"/>
    <w:rsid w:val="00507478"/>
    <w:rsid w:val="00517FBE"/>
    <w:rsid w:val="00536588"/>
    <w:rsid w:val="00542399"/>
    <w:rsid w:val="00571D32"/>
    <w:rsid w:val="0057326C"/>
    <w:rsid w:val="0057726B"/>
    <w:rsid w:val="00584B7F"/>
    <w:rsid w:val="00585106"/>
    <w:rsid w:val="0059759B"/>
    <w:rsid w:val="005B639D"/>
    <w:rsid w:val="005D5957"/>
    <w:rsid w:val="005E539C"/>
    <w:rsid w:val="00601A4E"/>
    <w:rsid w:val="00606047"/>
    <w:rsid w:val="00614D48"/>
    <w:rsid w:val="006152F7"/>
    <w:rsid w:val="00617AD3"/>
    <w:rsid w:val="00620DCD"/>
    <w:rsid w:val="006338B2"/>
    <w:rsid w:val="006748E7"/>
    <w:rsid w:val="00680AFF"/>
    <w:rsid w:val="00683149"/>
    <w:rsid w:val="00696C99"/>
    <w:rsid w:val="006B4314"/>
    <w:rsid w:val="006C3847"/>
    <w:rsid w:val="006E2403"/>
    <w:rsid w:val="006E44C0"/>
    <w:rsid w:val="007014F0"/>
    <w:rsid w:val="00704EEB"/>
    <w:rsid w:val="0070712D"/>
    <w:rsid w:val="00710AB4"/>
    <w:rsid w:val="00710CC9"/>
    <w:rsid w:val="00711BFF"/>
    <w:rsid w:val="00722510"/>
    <w:rsid w:val="007277FA"/>
    <w:rsid w:val="007338B0"/>
    <w:rsid w:val="00734F06"/>
    <w:rsid w:val="00743DD5"/>
    <w:rsid w:val="00744222"/>
    <w:rsid w:val="00764356"/>
    <w:rsid w:val="00784DD6"/>
    <w:rsid w:val="00786FD9"/>
    <w:rsid w:val="007B18D6"/>
    <w:rsid w:val="007C1ED7"/>
    <w:rsid w:val="007C2B0B"/>
    <w:rsid w:val="007C785E"/>
    <w:rsid w:val="007D51A6"/>
    <w:rsid w:val="007D5C89"/>
    <w:rsid w:val="007F2C8D"/>
    <w:rsid w:val="007F36A3"/>
    <w:rsid w:val="007F4E06"/>
    <w:rsid w:val="0081101E"/>
    <w:rsid w:val="00811BB4"/>
    <w:rsid w:val="008206BB"/>
    <w:rsid w:val="0084630C"/>
    <w:rsid w:val="00847AEB"/>
    <w:rsid w:val="0085156E"/>
    <w:rsid w:val="008517FF"/>
    <w:rsid w:val="008A5355"/>
    <w:rsid w:val="008C5280"/>
    <w:rsid w:val="008D3825"/>
    <w:rsid w:val="008F2558"/>
    <w:rsid w:val="0090230D"/>
    <w:rsid w:val="00913CB9"/>
    <w:rsid w:val="00921582"/>
    <w:rsid w:val="009256B5"/>
    <w:rsid w:val="00934350"/>
    <w:rsid w:val="00946C9A"/>
    <w:rsid w:val="009675FD"/>
    <w:rsid w:val="0097157A"/>
    <w:rsid w:val="00971FC5"/>
    <w:rsid w:val="00995F6E"/>
    <w:rsid w:val="009B2C7A"/>
    <w:rsid w:val="009B4405"/>
    <w:rsid w:val="009B63C5"/>
    <w:rsid w:val="009D53CC"/>
    <w:rsid w:val="009F0733"/>
    <w:rsid w:val="009F0A25"/>
    <w:rsid w:val="009F6F30"/>
    <w:rsid w:val="00A14BDD"/>
    <w:rsid w:val="00A20307"/>
    <w:rsid w:val="00A30100"/>
    <w:rsid w:val="00A34AA4"/>
    <w:rsid w:val="00A35389"/>
    <w:rsid w:val="00A43F34"/>
    <w:rsid w:val="00A5045A"/>
    <w:rsid w:val="00A6594E"/>
    <w:rsid w:val="00A80848"/>
    <w:rsid w:val="00A90A4C"/>
    <w:rsid w:val="00A941B9"/>
    <w:rsid w:val="00AA4376"/>
    <w:rsid w:val="00AC37E4"/>
    <w:rsid w:val="00AD5E68"/>
    <w:rsid w:val="00AD7432"/>
    <w:rsid w:val="00AF31D9"/>
    <w:rsid w:val="00AF3731"/>
    <w:rsid w:val="00B055A0"/>
    <w:rsid w:val="00B11E97"/>
    <w:rsid w:val="00B16C9B"/>
    <w:rsid w:val="00B23255"/>
    <w:rsid w:val="00B27370"/>
    <w:rsid w:val="00B3005B"/>
    <w:rsid w:val="00B42652"/>
    <w:rsid w:val="00B4514E"/>
    <w:rsid w:val="00B6334E"/>
    <w:rsid w:val="00B652A7"/>
    <w:rsid w:val="00B73E02"/>
    <w:rsid w:val="00B75FF1"/>
    <w:rsid w:val="00B800A1"/>
    <w:rsid w:val="00B80E08"/>
    <w:rsid w:val="00B94CC3"/>
    <w:rsid w:val="00B94F52"/>
    <w:rsid w:val="00BB1E1A"/>
    <w:rsid w:val="00BC427D"/>
    <w:rsid w:val="00BD40F9"/>
    <w:rsid w:val="00BE7C43"/>
    <w:rsid w:val="00C1495C"/>
    <w:rsid w:val="00C23B37"/>
    <w:rsid w:val="00C41E77"/>
    <w:rsid w:val="00C46DB7"/>
    <w:rsid w:val="00C75B14"/>
    <w:rsid w:val="00C83B56"/>
    <w:rsid w:val="00CA7670"/>
    <w:rsid w:val="00CB67A7"/>
    <w:rsid w:val="00CD51BB"/>
    <w:rsid w:val="00D013B0"/>
    <w:rsid w:val="00D152F9"/>
    <w:rsid w:val="00D15B2D"/>
    <w:rsid w:val="00D277B8"/>
    <w:rsid w:val="00D35AEF"/>
    <w:rsid w:val="00D436BC"/>
    <w:rsid w:val="00D5112D"/>
    <w:rsid w:val="00D611B9"/>
    <w:rsid w:val="00D631CF"/>
    <w:rsid w:val="00D75114"/>
    <w:rsid w:val="00D856A1"/>
    <w:rsid w:val="00D96906"/>
    <w:rsid w:val="00DB43B3"/>
    <w:rsid w:val="00DB6DFE"/>
    <w:rsid w:val="00DF523E"/>
    <w:rsid w:val="00E1741E"/>
    <w:rsid w:val="00E202C2"/>
    <w:rsid w:val="00E420E5"/>
    <w:rsid w:val="00E46848"/>
    <w:rsid w:val="00E65F81"/>
    <w:rsid w:val="00E86C97"/>
    <w:rsid w:val="00EA7875"/>
    <w:rsid w:val="00EB30B9"/>
    <w:rsid w:val="00EB4D5F"/>
    <w:rsid w:val="00ED1717"/>
    <w:rsid w:val="00EE2FC8"/>
    <w:rsid w:val="00EF4F4A"/>
    <w:rsid w:val="00F01FD8"/>
    <w:rsid w:val="00F13460"/>
    <w:rsid w:val="00F20EAE"/>
    <w:rsid w:val="00F24637"/>
    <w:rsid w:val="00F54ECE"/>
    <w:rsid w:val="00F73DCE"/>
    <w:rsid w:val="00FC36A6"/>
    <w:rsid w:val="00FC6678"/>
    <w:rsid w:val="00FD03F2"/>
    <w:rsid w:val="00FF0654"/>
    <w:rsid w:val="00FF2D3F"/>
    <w:rsid w:val="00FF6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DA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ru-RU"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rPr>
  </w:style>
  <w:style w:type="paragraph" w:styleId="Heading1">
    <w:name w:val="heading 1"/>
    <w:basedOn w:val="Heading"/>
    <w:qFormat/>
    <w:pPr>
      <w:outlineLvl w:val="0"/>
    </w:pPr>
    <w:rPr>
      <w:rFonts w:ascii="Liberation Serif" w:eastAsia="SimSun" w:hAnsi="Liberation Serif"/>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a">
    <w:name w:val="Заг.Теорема"/>
    <w:basedOn w:val="DefaultParagraphFont"/>
    <w:rsid w:val="00704EEB"/>
    <w:rPr>
      <w:b/>
      <w:noProof w:val="0"/>
      <w:spacing w:val="0"/>
      <w:lang w:val="ru-RU"/>
    </w:rPr>
  </w:style>
  <w:style w:type="paragraph" w:styleId="ListParagraph">
    <w:name w:val="List Paragraph"/>
    <w:basedOn w:val="Normal"/>
    <w:uiPriority w:val="34"/>
    <w:qFormat/>
    <w:rsid w:val="001C350F"/>
    <w:pPr>
      <w:ind w:left="720"/>
      <w:contextualSpacing/>
    </w:pPr>
    <w:rPr>
      <w:szCs w:val="21"/>
    </w:rPr>
  </w:style>
  <w:style w:type="character" w:styleId="CommentReference">
    <w:name w:val="annotation reference"/>
    <w:uiPriority w:val="99"/>
    <w:semiHidden/>
    <w:unhideWhenUsed/>
    <w:rsid w:val="00235274"/>
    <w:rPr>
      <w:sz w:val="16"/>
      <w:szCs w:val="16"/>
    </w:rPr>
  </w:style>
  <w:style w:type="paragraph" w:styleId="CommentText">
    <w:name w:val="annotation text"/>
    <w:basedOn w:val="Normal"/>
    <w:link w:val="CommentTextChar"/>
    <w:uiPriority w:val="99"/>
    <w:semiHidden/>
    <w:unhideWhenUsed/>
    <w:rsid w:val="00235274"/>
    <w:pPr>
      <w:spacing w:after="200"/>
    </w:pPr>
    <w:rPr>
      <w:rFonts w:ascii="Calibri" w:eastAsia="Calibri" w:hAnsi="Calibri" w:cs="Times New Roman"/>
      <w:color w:val="auto"/>
      <w:sz w:val="20"/>
      <w:szCs w:val="20"/>
      <w:lang w:eastAsia="en-US" w:bidi="ar-SA"/>
    </w:rPr>
  </w:style>
  <w:style w:type="character" w:customStyle="1" w:styleId="CommentTextChar">
    <w:name w:val="Comment Text Char"/>
    <w:basedOn w:val="DefaultParagraphFont"/>
    <w:link w:val="CommentText"/>
    <w:uiPriority w:val="99"/>
    <w:semiHidden/>
    <w:rsid w:val="00235274"/>
    <w:rPr>
      <w:rFonts w:ascii="Calibri" w:eastAsia="Calibri" w:hAnsi="Calibri" w:cs="Times New Roman"/>
      <w:szCs w:val="20"/>
      <w:lang w:eastAsia="en-US" w:bidi="ar-SA"/>
    </w:rPr>
  </w:style>
  <w:style w:type="paragraph" w:customStyle="1" w:styleId="Text">
    <w:name w:val="Text"/>
    <w:qFormat/>
    <w:rsid w:val="00235274"/>
    <w:pPr>
      <w:spacing w:before="120" w:after="120" w:line="360" w:lineRule="auto"/>
      <w:ind w:firstLine="709"/>
      <w:jc w:val="both"/>
    </w:pPr>
    <w:rPr>
      <w:rFonts w:ascii="Times New Roman" w:eastAsia="Calibri" w:hAnsi="Times New Roman" w:cs="Times New Roman"/>
      <w:sz w:val="28"/>
      <w:szCs w:val="28"/>
      <w:lang w:eastAsia="en-US" w:bidi="ar-SA"/>
    </w:rPr>
  </w:style>
  <w:style w:type="paragraph" w:customStyle="1" w:styleId="Listwithnumbers">
    <w:name w:val="List with numbers"/>
    <w:basedOn w:val="Text"/>
    <w:autoRedefine/>
    <w:qFormat/>
    <w:rsid w:val="00235274"/>
    <w:pPr>
      <w:numPr>
        <w:numId w:val="5"/>
      </w:numPr>
      <w:ind w:left="374" w:hanging="357"/>
      <w:jc w:val="left"/>
    </w:pPr>
  </w:style>
  <w:style w:type="character" w:styleId="Strong">
    <w:name w:val="Strong"/>
    <w:uiPriority w:val="22"/>
    <w:qFormat/>
    <w:rsid w:val="00235274"/>
    <w:rPr>
      <w:b/>
      <w:bCs/>
    </w:rPr>
  </w:style>
  <w:style w:type="character" w:customStyle="1" w:styleId="im">
    <w:name w:val="im"/>
    <w:basedOn w:val="DefaultParagraphFont"/>
    <w:rsid w:val="00235274"/>
  </w:style>
  <w:style w:type="paragraph" w:styleId="BalloonText">
    <w:name w:val="Balloon Text"/>
    <w:basedOn w:val="Normal"/>
    <w:link w:val="BalloonTextChar"/>
    <w:uiPriority w:val="99"/>
    <w:semiHidden/>
    <w:unhideWhenUsed/>
    <w:rsid w:val="00235274"/>
    <w:rPr>
      <w:rFonts w:ascii="Times New Roman" w:hAnsi="Times New Roman"/>
      <w:sz w:val="18"/>
      <w:szCs w:val="16"/>
    </w:rPr>
  </w:style>
  <w:style w:type="character" w:customStyle="1" w:styleId="BalloonTextChar">
    <w:name w:val="Balloon Text Char"/>
    <w:basedOn w:val="DefaultParagraphFont"/>
    <w:link w:val="BalloonText"/>
    <w:uiPriority w:val="99"/>
    <w:semiHidden/>
    <w:rsid w:val="00235274"/>
    <w:rPr>
      <w:rFonts w:ascii="Times New Roman" w:hAnsi="Times New Roman"/>
      <w:color w:val="00000A"/>
      <w:sz w:val="18"/>
      <w:szCs w:val="16"/>
    </w:rPr>
  </w:style>
  <w:style w:type="paragraph" w:styleId="NormalWeb">
    <w:name w:val="Normal (Web)"/>
    <w:basedOn w:val="Normal"/>
    <w:uiPriority w:val="99"/>
    <w:semiHidden/>
    <w:unhideWhenUsed/>
    <w:rsid w:val="002B3902"/>
    <w:rPr>
      <w:rFonts w:ascii="Times New Roman" w:hAnsi="Times New Roman"/>
      <w:szCs w:val="21"/>
    </w:rPr>
  </w:style>
  <w:style w:type="character" w:styleId="Hyperlink">
    <w:name w:val="Hyperlink"/>
    <w:basedOn w:val="DefaultParagraphFont"/>
    <w:uiPriority w:val="99"/>
    <w:unhideWhenUsed/>
    <w:rsid w:val="002B3902"/>
    <w:rPr>
      <w:color w:val="0563C1" w:themeColor="hyperlink"/>
      <w:u w:val="single"/>
    </w:rPr>
  </w:style>
  <w:style w:type="character" w:styleId="PlaceholderText">
    <w:name w:val="Placeholder Text"/>
    <w:basedOn w:val="DefaultParagraphFont"/>
    <w:uiPriority w:val="99"/>
    <w:semiHidden/>
    <w:rsid w:val="00080786"/>
    <w:rPr>
      <w:color w:val="808080"/>
    </w:rPr>
  </w:style>
  <w:style w:type="table" w:styleId="TableGrid">
    <w:name w:val="Table Grid"/>
    <w:basedOn w:val="TableNormal"/>
    <w:uiPriority w:val="39"/>
    <w:rsid w:val="009F6F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23255"/>
    <w:rPr>
      <w:color w:val="954F72" w:themeColor="followedHyperlink"/>
      <w:u w:val="single"/>
    </w:rPr>
  </w:style>
  <w:style w:type="paragraph" w:styleId="HTMLPreformatted">
    <w:name w:val="HTML Preformatted"/>
    <w:basedOn w:val="Normal"/>
    <w:link w:val="HTMLPreformattedChar"/>
    <w:uiPriority w:val="99"/>
    <w:unhideWhenUsed/>
    <w:rsid w:val="00AD5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n-GB" w:eastAsia="en-GB" w:bidi="ar-SA"/>
    </w:rPr>
  </w:style>
  <w:style w:type="character" w:customStyle="1" w:styleId="HTMLPreformattedChar">
    <w:name w:val="HTML Preformatted Char"/>
    <w:basedOn w:val="DefaultParagraphFont"/>
    <w:link w:val="HTMLPreformatted"/>
    <w:uiPriority w:val="99"/>
    <w:rsid w:val="00AD5E68"/>
    <w:rPr>
      <w:rFonts w:ascii="Courier New" w:hAnsi="Courier New" w:cs="Courier New"/>
      <w:sz w:val="20"/>
      <w:szCs w:val="2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8906">
      <w:bodyDiv w:val="1"/>
      <w:marLeft w:val="0"/>
      <w:marRight w:val="0"/>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350181636">
              <w:marLeft w:val="0"/>
              <w:marRight w:val="0"/>
              <w:marTop w:val="0"/>
              <w:marBottom w:val="0"/>
              <w:divBdr>
                <w:top w:val="none" w:sz="0" w:space="0" w:color="auto"/>
                <w:left w:val="none" w:sz="0" w:space="0" w:color="auto"/>
                <w:bottom w:val="none" w:sz="0" w:space="0" w:color="auto"/>
                <w:right w:val="none" w:sz="0" w:space="0" w:color="auto"/>
              </w:divBdr>
              <w:divsChild>
                <w:div w:id="15600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6237">
      <w:bodyDiv w:val="1"/>
      <w:marLeft w:val="0"/>
      <w:marRight w:val="0"/>
      <w:marTop w:val="0"/>
      <w:marBottom w:val="0"/>
      <w:divBdr>
        <w:top w:val="none" w:sz="0" w:space="0" w:color="auto"/>
        <w:left w:val="none" w:sz="0" w:space="0" w:color="auto"/>
        <w:bottom w:val="none" w:sz="0" w:space="0" w:color="auto"/>
        <w:right w:val="none" w:sz="0" w:space="0" w:color="auto"/>
      </w:divBdr>
    </w:div>
    <w:div w:id="101269773">
      <w:bodyDiv w:val="1"/>
      <w:marLeft w:val="0"/>
      <w:marRight w:val="0"/>
      <w:marTop w:val="0"/>
      <w:marBottom w:val="0"/>
      <w:divBdr>
        <w:top w:val="none" w:sz="0" w:space="0" w:color="auto"/>
        <w:left w:val="none" w:sz="0" w:space="0" w:color="auto"/>
        <w:bottom w:val="none" w:sz="0" w:space="0" w:color="auto"/>
        <w:right w:val="none" w:sz="0" w:space="0" w:color="auto"/>
      </w:divBdr>
    </w:div>
    <w:div w:id="134109373">
      <w:bodyDiv w:val="1"/>
      <w:marLeft w:val="0"/>
      <w:marRight w:val="0"/>
      <w:marTop w:val="0"/>
      <w:marBottom w:val="0"/>
      <w:divBdr>
        <w:top w:val="none" w:sz="0" w:space="0" w:color="auto"/>
        <w:left w:val="none" w:sz="0" w:space="0" w:color="auto"/>
        <w:bottom w:val="none" w:sz="0" w:space="0" w:color="auto"/>
        <w:right w:val="none" w:sz="0" w:space="0" w:color="auto"/>
      </w:divBdr>
    </w:div>
    <w:div w:id="176313915">
      <w:bodyDiv w:val="1"/>
      <w:marLeft w:val="0"/>
      <w:marRight w:val="0"/>
      <w:marTop w:val="0"/>
      <w:marBottom w:val="0"/>
      <w:divBdr>
        <w:top w:val="none" w:sz="0" w:space="0" w:color="auto"/>
        <w:left w:val="none" w:sz="0" w:space="0" w:color="auto"/>
        <w:bottom w:val="none" w:sz="0" w:space="0" w:color="auto"/>
        <w:right w:val="none" w:sz="0" w:space="0" w:color="auto"/>
      </w:divBdr>
    </w:div>
    <w:div w:id="261451323">
      <w:bodyDiv w:val="1"/>
      <w:marLeft w:val="0"/>
      <w:marRight w:val="0"/>
      <w:marTop w:val="0"/>
      <w:marBottom w:val="0"/>
      <w:divBdr>
        <w:top w:val="none" w:sz="0" w:space="0" w:color="auto"/>
        <w:left w:val="none" w:sz="0" w:space="0" w:color="auto"/>
        <w:bottom w:val="none" w:sz="0" w:space="0" w:color="auto"/>
        <w:right w:val="none" w:sz="0" w:space="0" w:color="auto"/>
      </w:divBdr>
    </w:div>
    <w:div w:id="270210327">
      <w:bodyDiv w:val="1"/>
      <w:marLeft w:val="0"/>
      <w:marRight w:val="0"/>
      <w:marTop w:val="0"/>
      <w:marBottom w:val="0"/>
      <w:divBdr>
        <w:top w:val="none" w:sz="0" w:space="0" w:color="auto"/>
        <w:left w:val="none" w:sz="0" w:space="0" w:color="auto"/>
        <w:bottom w:val="none" w:sz="0" w:space="0" w:color="auto"/>
        <w:right w:val="none" w:sz="0" w:space="0" w:color="auto"/>
      </w:divBdr>
    </w:div>
    <w:div w:id="527379691">
      <w:bodyDiv w:val="1"/>
      <w:marLeft w:val="0"/>
      <w:marRight w:val="0"/>
      <w:marTop w:val="0"/>
      <w:marBottom w:val="0"/>
      <w:divBdr>
        <w:top w:val="none" w:sz="0" w:space="0" w:color="auto"/>
        <w:left w:val="none" w:sz="0" w:space="0" w:color="auto"/>
        <w:bottom w:val="none" w:sz="0" w:space="0" w:color="auto"/>
        <w:right w:val="none" w:sz="0" w:space="0" w:color="auto"/>
      </w:divBdr>
      <w:divsChild>
        <w:div w:id="1285036605">
          <w:marLeft w:val="0"/>
          <w:marRight w:val="0"/>
          <w:marTop w:val="0"/>
          <w:marBottom w:val="0"/>
          <w:divBdr>
            <w:top w:val="none" w:sz="0" w:space="0" w:color="auto"/>
            <w:left w:val="none" w:sz="0" w:space="0" w:color="auto"/>
            <w:bottom w:val="none" w:sz="0" w:space="0" w:color="auto"/>
            <w:right w:val="none" w:sz="0" w:space="0" w:color="auto"/>
          </w:divBdr>
          <w:divsChild>
            <w:div w:id="916281582">
              <w:marLeft w:val="0"/>
              <w:marRight w:val="0"/>
              <w:marTop w:val="0"/>
              <w:marBottom w:val="0"/>
              <w:divBdr>
                <w:top w:val="none" w:sz="0" w:space="0" w:color="auto"/>
                <w:left w:val="none" w:sz="0" w:space="0" w:color="auto"/>
                <w:bottom w:val="none" w:sz="0" w:space="0" w:color="auto"/>
                <w:right w:val="none" w:sz="0" w:space="0" w:color="auto"/>
              </w:divBdr>
              <w:divsChild>
                <w:div w:id="8442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7041">
      <w:bodyDiv w:val="1"/>
      <w:marLeft w:val="0"/>
      <w:marRight w:val="0"/>
      <w:marTop w:val="0"/>
      <w:marBottom w:val="0"/>
      <w:divBdr>
        <w:top w:val="none" w:sz="0" w:space="0" w:color="auto"/>
        <w:left w:val="none" w:sz="0" w:space="0" w:color="auto"/>
        <w:bottom w:val="none" w:sz="0" w:space="0" w:color="auto"/>
        <w:right w:val="none" w:sz="0" w:space="0" w:color="auto"/>
      </w:divBdr>
      <w:divsChild>
        <w:div w:id="175537058">
          <w:marLeft w:val="0"/>
          <w:marRight w:val="0"/>
          <w:marTop w:val="0"/>
          <w:marBottom w:val="0"/>
          <w:divBdr>
            <w:top w:val="none" w:sz="0" w:space="0" w:color="auto"/>
            <w:left w:val="none" w:sz="0" w:space="0" w:color="auto"/>
            <w:bottom w:val="none" w:sz="0" w:space="0" w:color="auto"/>
            <w:right w:val="none" w:sz="0" w:space="0" w:color="auto"/>
          </w:divBdr>
          <w:divsChild>
            <w:div w:id="914706144">
              <w:marLeft w:val="0"/>
              <w:marRight w:val="0"/>
              <w:marTop w:val="0"/>
              <w:marBottom w:val="0"/>
              <w:divBdr>
                <w:top w:val="none" w:sz="0" w:space="0" w:color="auto"/>
                <w:left w:val="none" w:sz="0" w:space="0" w:color="auto"/>
                <w:bottom w:val="none" w:sz="0" w:space="0" w:color="auto"/>
                <w:right w:val="none" w:sz="0" w:space="0" w:color="auto"/>
              </w:divBdr>
              <w:divsChild>
                <w:div w:id="10561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54603">
      <w:bodyDiv w:val="1"/>
      <w:marLeft w:val="0"/>
      <w:marRight w:val="0"/>
      <w:marTop w:val="0"/>
      <w:marBottom w:val="0"/>
      <w:divBdr>
        <w:top w:val="none" w:sz="0" w:space="0" w:color="auto"/>
        <w:left w:val="none" w:sz="0" w:space="0" w:color="auto"/>
        <w:bottom w:val="none" w:sz="0" w:space="0" w:color="auto"/>
        <w:right w:val="none" w:sz="0" w:space="0" w:color="auto"/>
      </w:divBdr>
    </w:div>
    <w:div w:id="771050727">
      <w:bodyDiv w:val="1"/>
      <w:marLeft w:val="0"/>
      <w:marRight w:val="0"/>
      <w:marTop w:val="0"/>
      <w:marBottom w:val="0"/>
      <w:divBdr>
        <w:top w:val="none" w:sz="0" w:space="0" w:color="auto"/>
        <w:left w:val="none" w:sz="0" w:space="0" w:color="auto"/>
        <w:bottom w:val="none" w:sz="0" w:space="0" w:color="auto"/>
        <w:right w:val="none" w:sz="0" w:space="0" w:color="auto"/>
      </w:divBdr>
    </w:div>
    <w:div w:id="773591359">
      <w:bodyDiv w:val="1"/>
      <w:marLeft w:val="0"/>
      <w:marRight w:val="0"/>
      <w:marTop w:val="0"/>
      <w:marBottom w:val="0"/>
      <w:divBdr>
        <w:top w:val="none" w:sz="0" w:space="0" w:color="auto"/>
        <w:left w:val="none" w:sz="0" w:space="0" w:color="auto"/>
        <w:bottom w:val="none" w:sz="0" w:space="0" w:color="auto"/>
        <w:right w:val="none" w:sz="0" w:space="0" w:color="auto"/>
      </w:divBdr>
    </w:div>
    <w:div w:id="786778732">
      <w:bodyDiv w:val="1"/>
      <w:marLeft w:val="0"/>
      <w:marRight w:val="0"/>
      <w:marTop w:val="0"/>
      <w:marBottom w:val="0"/>
      <w:divBdr>
        <w:top w:val="none" w:sz="0" w:space="0" w:color="auto"/>
        <w:left w:val="none" w:sz="0" w:space="0" w:color="auto"/>
        <w:bottom w:val="none" w:sz="0" w:space="0" w:color="auto"/>
        <w:right w:val="none" w:sz="0" w:space="0" w:color="auto"/>
      </w:divBdr>
    </w:div>
    <w:div w:id="874541581">
      <w:bodyDiv w:val="1"/>
      <w:marLeft w:val="0"/>
      <w:marRight w:val="0"/>
      <w:marTop w:val="0"/>
      <w:marBottom w:val="0"/>
      <w:divBdr>
        <w:top w:val="none" w:sz="0" w:space="0" w:color="auto"/>
        <w:left w:val="none" w:sz="0" w:space="0" w:color="auto"/>
        <w:bottom w:val="none" w:sz="0" w:space="0" w:color="auto"/>
        <w:right w:val="none" w:sz="0" w:space="0" w:color="auto"/>
      </w:divBdr>
    </w:div>
    <w:div w:id="887110732">
      <w:bodyDiv w:val="1"/>
      <w:marLeft w:val="0"/>
      <w:marRight w:val="0"/>
      <w:marTop w:val="0"/>
      <w:marBottom w:val="0"/>
      <w:divBdr>
        <w:top w:val="none" w:sz="0" w:space="0" w:color="auto"/>
        <w:left w:val="none" w:sz="0" w:space="0" w:color="auto"/>
        <w:bottom w:val="none" w:sz="0" w:space="0" w:color="auto"/>
        <w:right w:val="none" w:sz="0" w:space="0" w:color="auto"/>
      </w:divBdr>
    </w:div>
    <w:div w:id="906376865">
      <w:bodyDiv w:val="1"/>
      <w:marLeft w:val="0"/>
      <w:marRight w:val="0"/>
      <w:marTop w:val="0"/>
      <w:marBottom w:val="0"/>
      <w:divBdr>
        <w:top w:val="none" w:sz="0" w:space="0" w:color="auto"/>
        <w:left w:val="none" w:sz="0" w:space="0" w:color="auto"/>
        <w:bottom w:val="none" w:sz="0" w:space="0" w:color="auto"/>
        <w:right w:val="none" w:sz="0" w:space="0" w:color="auto"/>
      </w:divBdr>
    </w:div>
    <w:div w:id="907157933">
      <w:bodyDiv w:val="1"/>
      <w:marLeft w:val="0"/>
      <w:marRight w:val="0"/>
      <w:marTop w:val="0"/>
      <w:marBottom w:val="0"/>
      <w:divBdr>
        <w:top w:val="none" w:sz="0" w:space="0" w:color="auto"/>
        <w:left w:val="none" w:sz="0" w:space="0" w:color="auto"/>
        <w:bottom w:val="none" w:sz="0" w:space="0" w:color="auto"/>
        <w:right w:val="none" w:sz="0" w:space="0" w:color="auto"/>
      </w:divBdr>
    </w:div>
    <w:div w:id="957880655">
      <w:bodyDiv w:val="1"/>
      <w:marLeft w:val="0"/>
      <w:marRight w:val="0"/>
      <w:marTop w:val="0"/>
      <w:marBottom w:val="0"/>
      <w:divBdr>
        <w:top w:val="none" w:sz="0" w:space="0" w:color="auto"/>
        <w:left w:val="none" w:sz="0" w:space="0" w:color="auto"/>
        <w:bottom w:val="none" w:sz="0" w:space="0" w:color="auto"/>
        <w:right w:val="none" w:sz="0" w:space="0" w:color="auto"/>
      </w:divBdr>
    </w:div>
    <w:div w:id="1042246001">
      <w:bodyDiv w:val="1"/>
      <w:marLeft w:val="0"/>
      <w:marRight w:val="0"/>
      <w:marTop w:val="0"/>
      <w:marBottom w:val="0"/>
      <w:divBdr>
        <w:top w:val="none" w:sz="0" w:space="0" w:color="auto"/>
        <w:left w:val="none" w:sz="0" w:space="0" w:color="auto"/>
        <w:bottom w:val="none" w:sz="0" w:space="0" w:color="auto"/>
        <w:right w:val="none" w:sz="0" w:space="0" w:color="auto"/>
      </w:divBdr>
    </w:div>
    <w:div w:id="1091317760">
      <w:bodyDiv w:val="1"/>
      <w:marLeft w:val="0"/>
      <w:marRight w:val="0"/>
      <w:marTop w:val="0"/>
      <w:marBottom w:val="0"/>
      <w:divBdr>
        <w:top w:val="none" w:sz="0" w:space="0" w:color="auto"/>
        <w:left w:val="none" w:sz="0" w:space="0" w:color="auto"/>
        <w:bottom w:val="none" w:sz="0" w:space="0" w:color="auto"/>
        <w:right w:val="none" w:sz="0" w:space="0" w:color="auto"/>
      </w:divBdr>
      <w:divsChild>
        <w:div w:id="1512791739">
          <w:marLeft w:val="0"/>
          <w:marRight w:val="0"/>
          <w:marTop w:val="0"/>
          <w:marBottom w:val="0"/>
          <w:divBdr>
            <w:top w:val="none" w:sz="0" w:space="0" w:color="auto"/>
            <w:left w:val="none" w:sz="0" w:space="0" w:color="auto"/>
            <w:bottom w:val="none" w:sz="0" w:space="0" w:color="auto"/>
            <w:right w:val="none" w:sz="0" w:space="0" w:color="auto"/>
          </w:divBdr>
        </w:div>
      </w:divsChild>
    </w:div>
    <w:div w:id="1095638695">
      <w:bodyDiv w:val="1"/>
      <w:marLeft w:val="0"/>
      <w:marRight w:val="0"/>
      <w:marTop w:val="0"/>
      <w:marBottom w:val="0"/>
      <w:divBdr>
        <w:top w:val="none" w:sz="0" w:space="0" w:color="auto"/>
        <w:left w:val="none" w:sz="0" w:space="0" w:color="auto"/>
        <w:bottom w:val="none" w:sz="0" w:space="0" w:color="auto"/>
        <w:right w:val="none" w:sz="0" w:space="0" w:color="auto"/>
      </w:divBdr>
    </w:div>
    <w:div w:id="1118646441">
      <w:bodyDiv w:val="1"/>
      <w:marLeft w:val="0"/>
      <w:marRight w:val="0"/>
      <w:marTop w:val="0"/>
      <w:marBottom w:val="0"/>
      <w:divBdr>
        <w:top w:val="none" w:sz="0" w:space="0" w:color="auto"/>
        <w:left w:val="none" w:sz="0" w:space="0" w:color="auto"/>
        <w:bottom w:val="none" w:sz="0" w:space="0" w:color="auto"/>
        <w:right w:val="none" w:sz="0" w:space="0" w:color="auto"/>
      </w:divBdr>
      <w:divsChild>
        <w:div w:id="1437629911">
          <w:marLeft w:val="0"/>
          <w:marRight w:val="0"/>
          <w:marTop w:val="0"/>
          <w:marBottom w:val="0"/>
          <w:divBdr>
            <w:top w:val="none" w:sz="0" w:space="0" w:color="auto"/>
            <w:left w:val="none" w:sz="0" w:space="0" w:color="auto"/>
            <w:bottom w:val="none" w:sz="0" w:space="0" w:color="auto"/>
            <w:right w:val="none" w:sz="0" w:space="0" w:color="auto"/>
          </w:divBdr>
          <w:divsChild>
            <w:div w:id="766317495">
              <w:marLeft w:val="0"/>
              <w:marRight w:val="0"/>
              <w:marTop w:val="0"/>
              <w:marBottom w:val="0"/>
              <w:divBdr>
                <w:top w:val="none" w:sz="0" w:space="0" w:color="auto"/>
                <w:left w:val="none" w:sz="0" w:space="0" w:color="auto"/>
                <w:bottom w:val="none" w:sz="0" w:space="0" w:color="auto"/>
                <w:right w:val="none" w:sz="0" w:space="0" w:color="auto"/>
              </w:divBdr>
              <w:divsChild>
                <w:div w:id="18739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79138">
      <w:bodyDiv w:val="1"/>
      <w:marLeft w:val="0"/>
      <w:marRight w:val="0"/>
      <w:marTop w:val="0"/>
      <w:marBottom w:val="0"/>
      <w:divBdr>
        <w:top w:val="none" w:sz="0" w:space="0" w:color="auto"/>
        <w:left w:val="none" w:sz="0" w:space="0" w:color="auto"/>
        <w:bottom w:val="none" w:sz="0" w:space="0" w:color="auto"/>
        <w:right w:val="none" w:sz="0" w:space="0" w:color="auto"/>
      </w:divBdr>
    </w:div>
    <w:div w:id="1220364501">
      <w:bodyDiv w:val="1"/>
      <w:marLeft w:val="0"/>
      <w:marRight w:val="0"/>
      <w:marTop w:val="0"/>
      <w:marBottom w:val="0"/>
      <w:divBdr>
        <w:top w:val="none" w:sz="0" w:space="0" w:color="auto"/>
        <w:left w:val="none" w:sz="0" w:space="0" w:color="auto"/>
        <w:bottom w:val="none" w:sz="0" w:space="0" w:color="auto"/>
        <w:right w:val="none" w:sz="0" w:space="0" w:color="auto"/>
      </w:divBdr>
    </w:div>
    <w:div w:id="1248266293">
      <w:bodyDiv w:val="1"/>
      <w:marLeft w:val="0"/>
      <w:marRight w:val="0"/>
      <w:marTop w:val="0"/>
      <w:marBottom w:val="0"/>
      <w:divBdr>
        <w:top w:val="none" w:sz="0" w:space="0" w:color="auto"/>
        <w:left w:val="none" w:sz="0" w:space="0" w:color="auto"/>
        <w:bottom w:val="none" w:sz="0" w:space="0" w:color="auto"/>
        <w:right w:val="none" w:sz="0" w:space="0" w:color="auto"/>
      </w:divBdr>
    </w:div>
    <w:div w:id="1263998906">
      <w:bodyDiv w:val="1"/>
      <w:marLeft w:val="0"/>
      <w:marRight w:val="0"/>
      <w:marTop w:val="0"/>
      <w:marBottom w:val="0"/>
      <w:divBdr>
        <w:top w:val="none" w:sz="0" w:space="0" w:color="auto"/>
        <w:left w:val="none" w:sz="0" w:space="0" w:color="auto"/>
        <w:bottom w:val="none" w:sz="0" w:space="0" w:color="auto"/>
        <w:right w:val="none" w:sz="0" w:space="0" w:color="auto"/>
      </w:divBdr>
    </w:div>
    <w:div w:id="1360279279">
      <w:bodyDiv w:val="1"/>
      <w:marLeft w:val="0"/>
      <w:marRight w:val="0"/>
      <w:marTop w:val="0"/>
      <w:marBottom w:val="0"/>
      <w:divBdr>
        <w:top w:val="none" w:sz="0" w:space="0" w:color="auto"/>
        <w:left w:val="none" w:sz="0" w:space="0" w:color="auto"/>
        <w:bottom w:val="none" w:sz="0" w:space="0" w:color="auto"/>
        <w:right w:val="none" w:sz="0" w:space="0" w:color="auto"/>
      </w:divBdr>
    </w:div>
    <w:div w:id="1502433691">
      <w:bodyDiv w:val="1"/>
      <w:marLeft w:val="0"/>
      <w:marRight w:val="0"/>
      <w:marTop w:val="0"/>
      <w:marBottom w:val="0"/>
      <w:divBdr>
        <w:top w:val="none" w:sz="0" w:space="0" w:color="auto"/>
        <w:left w:val="none" w:sz="0" w:space="0" w:color="auto"/>
        <w:bottom w:val="none" w:sz="0" w:space="0" w:color="auto"/>
        <w:right w:val="none" w:sz="0" w:space="0" w:color="auto"/>
      </w:divBdr>
    </w:div>
    <w:div w:id="1619950989">
      <w:bodyDiv w:val="1"/>
      <w:marLeft w:val="0"/>
      <w:marRight w:val="0"/>
      <w:marTop w:val="0"/>
      <w:marBottom w:val="0"/>
      <w:divBdr>
        <w:top w:val="none" w:sz="0" w:space="0" w:color="auto"/>
        <w:left w:val="none" w:sz="0" w:space="0" w:color="auto"/>
        <w:bottom w:val="none" w:sz="0" w:space="0" w:color="auto"/>
        <w:right w:val="none" w:sz="0" w:space="0" w:color="auto"/>
      </w:divBdr>
    </w:div>
    <w:div w:id="1639990445">
      <w:bodyDiv w:val="1"/>
      <w:marLeft w:val="0"/>
      <w:marRight w:val="0"/>
      <w:marTop w:val="0"/>
      <w:marBottom w:val="0"/>
      <w:divBdr>
        <w:top w:val="none" w:sz="0" w:space="0" w:color="auto"/>
        <w:left w:val="none" w:sz="0" w:space="0" w:color="auto"/>
        <w:bottom w:val="none" w:sz="0" w:space="0" w:color="auto"/>
        <w:right w:val="none" w:sz="0" w:space="0" w:color="auto"/>
      </w:divBdr>
    </w:div>
    <w:div w:id="1673987739">
      <w:bodyDiv w:val="1"/>
      <w:marLeft w:val="0"/>
      <w:marRight w:val="0"/>
      <w:marTop w:val="0"/>
      <w:marBottom w:val="0"/>
      <w:divBdr>
        <w:top w:val="none" w:sz="0" w:space="0" w:color="auto"/>
        <w:left w:val="none" w:sz="0" w:space="0" w:color="auto"/>
        <w:bottom w:val="none" w:sz="0" w:space="0" w:color="auto"/>
        <w:right w:val="none" w:sz="0" w:space="0" w:color="auto"/>
      </w:divBdr>
    </w:div>
    <w:div w:id="1679120494">
      <w:bodyDiv w:val="1"/>
      <w:marLeft w:val="0"/>
      <w:marRight w:val="0"/>
      <w:marTop w:val="0"/>
      <w:marBottom w:val="0"/>
      <w:divBdr>
        <w:top w:val="none" w:sz="0" w:space="0" w:color="auto"/>
        <w:left w:val="none" w:sz="0" w:space="0" w:color="auto"/>
        <w:bottom w:val="none" w:sz="0" w:space="0" w:color="auto"/>
        <w:right w:val="none" w:sz="0" w:space="0" w:color="auto"/>
      </w:divBdr>
    </w:div>
    <w:div w:id="1727214540">
      <w:bodyDiv w:val="1"/>
      <w:marLeft w:val="0"/>
      <w:marRight w:val="0"/>
      <w:marTop w:val="0"/>
      <w:marBottom w:val="0"/>
      <w:divBdr>
        <w:top w:val="none" w:sz="0" w:space="0" w:color="auto"/>
        <w:left w:val="none" w:sz="0" w:space="0" w:color="auto"/>
        <w:bottom w:val="none" w:sz="0" w:space="0" w:color="auto"/>
        <w:right w:val="none" w:sz="0" w:space="0" w:color="auto"/>
      </w:divBdr>
    </w:div>
    <w:div w:id="1815292273">
      <w:bodyDiv w:val="1"/>
      <w:marLeft w:val="0"/>
      <w:marRight w:val="0"/>
      <w:marTop w:val="0"/>
      <w:marBottom w:val="0"/>
      <w:divBdr>
        <w:top w:val="none" w:sz="0" w:space="0" w:color="auto"/>
        <w:left w:val="none" w:sz="0" w:space="0" w:color="auto"/>
        <w:bottom w:val="none" w:sz="0" w:space="0" w:color="auto"/>
        <w:right w:val="none" w:sz="0" w:space="0" w:color="auto"/>
      </w:divBdr>
    </w:div>
    <w:div w:id="1820686371">
      <w:bodyDiv w:val="1"/>
      <w:marLeft w:val="0"/>
      <w:marRight w:val="0"/>
      <w:marTop w:val="0"/>
      <w:marBottom w:val="0"/>
      <w:divBdr>
        <w:top w:val="none" w:sz="0" w:space="0" w:color="auto"/>
        <w:left w:val="none" w:sz="0" w:space="0" w:color="auto"/>
        <w:bottom w:val="none" w:sz="0" w:space="0" w:color="auto"/>
        <w:right w:val="none" w:sz="0" w:space="0" w:color="auto"/>
      </w:divBdr>
    </w:div>
    <w:div w:id="1844129270">
      <w:bodyDiv w:val="1"/>
      <w:marLeft w:val="0"/>
      <w:marRight w:val="0"/>
      <w:marTop w:val="0"/>
      <w:marBottom w:val="0"/>
      <w:divBdr>
        <w:top w:val="none" w:sz="0" w:space="0" w:color="auto"/>
        <w:left w:val="none" w:sz="0" w:space="0" w:color="auto"/>
        <w:bottom w:val="none" w:sz="0" w:space="0" w:color="auto"/>
        <w:right w:val="none" w:sz="0" w:space="0" w:color="auto"/>
      </w:divBdr>
    </w:div>
    <w:div w:id="1969580728">
      <w:bodyDiv w:val="1"/>
      <w:marLeft w:val="0"/>
      <w:marRight w:val="0"/>
      <w:marTop w:val="0"/>
      <w:marBottom w:val="0"/>
      <w:divBdr>
        <w:top w:val="none" w:sz="0" w:space="0" w:color="auto"/>
        <w:left w:val="none" w:sz="0" w:space="0" w:color="auto"/>
        <w:bottom w:val="none" w:sz="0" w:space="0" w:color="auto"/>
        <w:right w:val="none" w:sz="0" w:space="0" w:color="auto"/>
      </w:divBdr>
    </w:div>
    <w:div w:id="2008241999">
      <w:bodyDiv w:val="1"/>
      <w:marLeft w:val="0"/>
      <w:marRight w:val="0"/>
      <w:marTop w:val="0"/>
      <w:marBottom w:val="0"/>
      <w:divBdr>
        <w:top w:val="none" w:sz="0" w:space="0" w:color="auto"/>
        <w:left w:val="none" w:sz="0" w:space="0" w:color="auto"/>
        <w:bottom w:val="none" w:sz="0" w:space="0" w:color="auto"/>
        <w:right w:val="none" w:sz="0" w:space="0" w:color="auto"/>
      </w:divBdr>
    </w:div>
    <w:div w:id="2081898400">
      <w:bodyDiv w:val="1"/>
      <w:marLeft w:val="0"/>
      <w:marRight w:val="0"/>
      <w:marTop w:val="0"/>
      <w:marBottom w:val="0"/>
      <w:divBdr>
        <w:top w:val="none" w:sz="0" w:space="0" w:color="auto"/>
        <w:left w:val="none" w:sz="0" w:space="0" w:color="auto"/>
        <w:bottom w:val="none" w:sz="0" w:space="0" w:color="auto"/>
        <w:right w:val="none" w:sz="0" w:space="0" w:color="auto"/>
      </w:divBdr>
    </w:div>
    <w:div w:id="2098091219">
      <w:bodyDiv w:val="1"/>
      <w:marLeft w:val="0"/>
      <w:marRight w:val="0"/>
      <w:marTop w:val="0"/>
      <w:marBottom w:val="0"/>
      <w:divBdr>
        <w:top w:val="none" w:sz="0" w:space="0" w:color="auto"/>
        <w:left w:val="none" w:sz="0" w:space="0" w:color="auto"/>
        <w:bottom w:val="none" w:sz="0" w:space="0" w:color="auto"/>
        <w:right w:val="none" w:sz="0" w:space="0" w:color="auto"/>
      </w:divBdr>
    </w:div>
    <w:div w:id="21030629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ypi.org/project/scamper-pywarts/"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www.caida.org/tools/measurement/scamper/man/warts.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file>

<file path=customXml/itemProps1.xml><?xml version="1.0" encoding="utf-8"?>
<ds:datastoreItem xmlns:ds="http://schemas.openxmlformats.org/officeDocument/2006/customXml" ds:itemID="{ACB9D636-2A56-4B44-AF8E-A036F80CD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7395</Words>
  <Characters>42153</Characters>
  <Application>Microsoft Macintosh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Лысенко Алексей Алексеевич</dc:creator>
  <cp:keywords/>
  <dc:description/>
  <cp:lastModifiedBy>Лысенко Алексей Алексеевич</cp:lastModifiedBy>
  <cp:revision>2</cp:revision>
  <dcterms:created xsi:type="dcterms:W3CDTF">2018-05-31T11:56:00Z</dcterms:created>
  <dcterms:modified xsi:type="dcterms:W3CDTF">2018-05-31T11:56:00Z</dcterms:modified>
  <dc:language>ru-RU</dc:language>
</cp:coreProperties>
</file>