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DBAD3" w14:textId="77777777" w:rsidR="00521249" w:rsidRDefault="00521249" w:rsidP="00486364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03F5034D" w14:textId="77777777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698C61DC" w14:textId="77777777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49931A4D" w14:textId="77777777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2B64CC99" w14:textId="77777777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5509CE24" w14:textId="77777777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4361CA2" w14:textId="77777777" w:rsidR="00521249" w:rsidRDefault="00521249" w:rsidP="0052124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5AF55FB9" w14:textId="77777777" w:rsidR="00521249" w:rsidRDefault="00521249" w:rsidP="0052124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2661334" w14:textId="77777777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0FB60F1" w14:textId="4A62607D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48636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</w:p>
    <w:p w14:paraId="76C30073" w14:textId="2C9255D7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486364">
        <w:rPr>
          <w:rFonts w:ascii="Times New Roman" w:eastAsia="Times New Roman" w:hAnsi="Times New Roman" w:cs="Times New Roman"/>
          <w:b/>
          <w:sz w:val="28"/>
          <w:szCs w:val="28"/>
        </w:rPr>
        <w:t>Утилиты командной строки для работы с сетью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1F52235" w14:textId="5997E4DB" w:rsidR="00521249" w:rsidRDefault="00521249" w:rsidP="0052124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1D0437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8636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Компьютерные сети</w:t>
      </w:r>
      <w:r w:rsidRPr="1D0437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  <w:r w:rsidRPr="1D0437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</w:t>
      </w:r>
    </w:p>
    <w:p w14:paraId="242E0A6C" w14:textId="77777777" w:rsidR="00521249" w:rsidRDefault="00521249" w:rsidP="00521249">
      <w:pPr>
        <w:spacing w:after="0" w:line="360" w:lineRule="auto"/>
        <w:jc w:val="both"/>
        <w:rPr>
          <w:rFonts w:eastAsia="Quattrocento Sans" w:cs="Quattrocento Sans"/>
          <w:color w:val="000000"/>
          <w:sz w:val="18"/>
          <w:szCs w:val="18"/>
        </w:rPr>
      </w:pPr>
    </w:p>
    <w:p w14:paraId="4FE3F6D1" w14:textId="77777777" w:rsidR="00486364" w:rsidRPr="00486364" w:rsidRDefault="00486364" w:rsidP="00521249">
      <w:pPr>
        <w:spacing w:after="0" w:line="360" w:lineRule="auto"/>
        <w:jc w:val="both"/>
        <w:rPr>
          <w:rFonts w:eastAsia="Quattrocento Sans" w:cs="Quattrocento Sans"/>
          <w:color w:val="000000"/>
          <w:sz w:val="18"/>
          <w:szCs w:val="18"/>
        </w:rPr>
      </w:pPr>
    </w:p>
    <w:p w14:paraId="1A6F23A5" w14:textId="33339A39" w:rsidR="00521249" w:rsidRDefault="00521249" w:rsidP="00521249">
      <w:pPr>
        <w:spacing w:after="0" w:line="360" w:lineRule="auto"/>
        <w:jc w:val="both"/>
        <w:rPr>
          <w:rFonts w:eastAsia="Quattrocento Sans" w:cs="Quattrocento Sans"/>
          <w:color w:val="000000"/>
          <w:sz w:val="18"/>
          <w:szCs w:val="18"/>
        </w:rPr>
      </w:pPr>
    </w:p>
    <w:p w14:paraId="3006A430" w14:textId="77777777" w:rsidR="006E53A1" w:rsidRPr="006E53A1" w:rsidRDefault="006E53A1" w:rsidP="00521249">
      <w:pPr>
        <w:spacing w:after="0" w:line="360" w:lineRule="auto"/>
        <w:jc w:val="both"/>
        <w:rPr>
          <w:rFonts w:eastAsia="Quattrocento Sans" w:cs="Quattrocento Sans"/>
          <w:color w:val="000000"/>
          <w:sz w:val="18"/>
          <w:szCs w:val="18"/>
        </w:rPr>
      </w:pPr>
    </w:p>
    <w:p w14:paraId="34B72CE3" w14:textId="77777777" w:rsidR="00521249" w:rsidRDefault="00521249" w:rsidP="0052124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241BFED" w14:textId="77777777" w:rsidR="00521249" w:rsidRDefault="00521249" w:rsidP="00521249">
      <w:pP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5F6CE187" w14:textId="7E3FCD07" w:rsidR="00521249" w:rsidRDefault="001B3660" w:rsidP="00521249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ИСПк-202-52-00</w:t>
      </w:r>
    </w:p>
    <w:p w14:paraId="6F14F0C0" w14:textId="7B434EDB" w:rsidR="00521249" w:rsidRDefault="001B3660" w:rsidP="00521249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Радыгин А.К.</w:t>
      </w:r>
    </w:p>
    <w:p w14:paraId="1164E77F" w14:textId="77777777" w:rsidR="00521249" w:rsidRDefault="00521249" w:rsidP="00521249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67119C6C" w14:textId="77777777" w:rsidR="00521249" w:rsidRDefault="00521249" w:rsidP="00521249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29AAB84C" w14:textId="5C2AFFCC" w:rsidR="00521249" w:rsidRDefault="00486364" w:rsidP="00521249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Жилова</w:t>
      </w:r>
      <w:r w:rsidR="001B36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Ю</w:t>
      </w:r>
      <w:r w:rsidR="001B366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1B366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6D0604" w14:textId="77777777" w:rsidR="00521249" w:rsidRDefault="00521249" w:rsidP="00521249">
      <w:pP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28C8918" w14:textId="77777777" w:rsidR="00521249" w:rsidRDefault="00521249" w:rsidP="005212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47415B1" w14:textId="77777777" w:rsidR="00521249" w:rsidRDefault="00521249" w:rsidP="005212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70F513" w14:textId="77777777" w:rsidR="00521249" w:rsidRDefault="00521249" w:rsidP="005212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76C892" w14:textId="77777777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09A33764" w14:textId="5F184FD0" w:rsidR="00521249" w:rsidRDefault="001B3660" w:rsidP="00486364">
      <w:pPr>
        <w:jc w:val="center"/>
        <w:rPr>
          <w:rFonts w:ascii="Times New Roman" w:hAnsi="Times New Roman" w:cs="Times New Roman"/>
        </w:rPr>
      </w:pPr>
      <w:bookmarkStart w:id="0" w:name="_gjdgxs"/>
      <w:bookmarkEnd w:id="0"/>
      <w:r w:rsidRPr="001B3660">
        <w:rPr>
          <w:rFonts w:ascii="Times New Roman" w:hAnsi="Times New Roman" w:cs="Times New Roman"/>
          <w:color w:val="000000" w:themeColor="text1"/>
          <w:sz w:val="28"/>
          <w:szCs w:val="28"/>
        </w:rPr>
        <w:t>2024</w:t>
      </w:r>
    </w:p>
    <w:p w14:paraId="12662064" w14:textId="77777777" w:rsidR="00486364" w:rsidRDefault="00486364" w:rsidP="00486364">
      <w:pPr>
        <w:jc w:val="center"/>
        <w:rPr>
          <w:rFonts w:ascii="Times New Roman" w:hAnsi="Times New Roman" w:cs="Times New Roman"/>
        </w:rPr>
      </w:pPr>
    </w:p>
    <w:p w14:paraId="4AB82457" w14:textId="77777777" w:rsidR="00486364" w:rsidRDefault="00486364" w:rsidP="00486364">
      <w:pPr>
        <w:jc w:val="center"/>
        <w:rPr>
          <w:rFonts w:ascii="Times New Roman" w:hAnsi="Times New Roman" w:cs="Times New Roman"/>
        </w:rPr>
      </w:pPr>
    </w:p>
    <w:p w14:paraId="44F51B5C" w14:textId="77777777" w:rsidR="00486364" w:rsidRDefault="00486364" w:rsidP="00486364">
      <w:pPr>
        <w:jc w:val="center"/>
        <w:rPr>
          <w:rFonts w:ascii="Times New Roman" w:hAnsi="Times New Roman" w:cs="Times New Roman"/>
        </w:rPr>
      </w:pPr>
    </w:p>
    <w:p w14:paraId="4E4C84FA" w14:textId="6896530B" w:rsidR="006E53A1" w:rsidRDefault="006E53A1" w:rsidP="006E53A1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486364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486364">
        <w:rPr>
          <w:rFonts w:ascii="Times New Roman" w:hAnsi="Times New Roman" w:cs="Times New Roman"/>
          <w:color w:val="000000"/>
          <w:sz w:val="28"/>
          <w:szCs w:val="28"/>
        </w:rPr>
        <w:t>получить навыки использования стандартных сетевых утилит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067A593" w14:textId="77777777" w:rsidR="006E53A1" w:rsidRPr="00486364" w:rsidRDefault="006E53A1" w:rsidP="006E53A1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612FD0C7" w14:textId="77777777" w:rsidR="006E53A1" w:rsidRDefault="006E53A1" w:rsidP="0048636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B42E9DF" w14:textId="77777777" w:rsidR="006E53A1" w:rsidRDefault="006E53A1" w:rsidP="0048636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7418253" w14:textId="77777777" w:rsidR="006E53A1" w:rsidRDefault="006E53A1" w:rsidP="0048636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60E0611" w14:textId="77777777" w:rsidR="006E53A1" w:rsidRDefault="006E53A1" w:rsidP="0048636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D571957" w14:textId="77777777" w:rsidR="006E53A1" w:rsidRDefault="006E53A1" w:rsidP="0048636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BC97FD0" w14:textId="77777777" w:rsidR="006E53A1" w:rsidRDefault="006E53A1" w:rsidP="0048636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37D1AE1" w14:textId="77777777" w:rsidR="006E53A1" w:rsidRDefault="006E53A1" w:rsidP="0048636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5FEBF6B" w14:textId="77777777" w:rsidR="006E53A1" w:rsidRDefault="006E53A1" w:rsidP="0048636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675B195" w14:textId="77777777" w:rsidR="006E53A1" w:rsidRDefault="006E53A1" w:rsidP="0048636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66B7A5D" w14:textId="77777777" w:rsidR="006E53A1" w:rsidRDefault="006E53A1" w:rsidP="0048636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C3260EF" w14:textId="77777777" w:rsidR="006E53A1" w:rsidRDefault="006E53A1" w:rsidP="0048636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9BF8A74" w14:textId="77777777" w:rsidR="006E53A1" w:rsidRDefault="006E53A1" w:rsidP="0048636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B2EF595" w14:textId="77777777" w:rsidR="006E53A1" w:rsidRDefault="006E53A1" w:rsidP="0048636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0662F3D" w14:textId="77777777" w:rsidR="006E53A1" w:rsidRDefault="006E53A1" w:rsidP="0048636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3AF8C95" w14:textId="77777777" w:rsidR="006E53A1" w:rsidRDefault="006E53A1" w:rsidP="0048636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38D589E" w14:textId="77777777" w:rsidR="006E53A1" w:rsidRDefault="006E53A1" w:rsidP="0048636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ECA18" w14:textId="77777777" w:rsidR="006E53A1" w:rsidRDefault="006E53A1" w:rsidP="0048636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79B16E8" w14:textId="77777777" w:rsidR="006E53A1" w:rsidRDefault="006E53A1" w:rsidP="0048636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32407" w14:textId="77777777" w:rsidR="006E53A1" w:rsidRDefault="006E53A1" w:rsidP="0048636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8E660AC" w14:textId="77777777" w:rsidR="006E53A1" w:rsidRDefault="006E53A1" w:rsidP="0048636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FB857" w14:textId="77777777" w:rsidR="006E53A1" w:rsidRDefault="006E53A1" w:rsidP="0048636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EFD91" w14:textId="77777777" w:rsidR="006E53A1" w:rsidRDefault="006E53A1" w:rsidP="0048636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287F471" w14:textId="77777777" w:rsidR="006E53A1" w:rsidRDefault="006E53A1" w:rsidP="0048636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625F10E" w14:textId="77777777" w:rsidR="006E53A1" w:rsidRDefault="006E53A1" w:rsidP="006E53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A19E94" w14:textId="77777777" w:rsidR="006E53A1" w:rsidRDefault="006E53A1" w:rsidP="006E53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95578C" w14:textId="77777777" w:rsidR="006E53A1" w:rsidRDefault="006E53A1" w:rsidP="0048636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A4E8913" w14:textId="689D6E17" w:rsidR="00486364" w:rsidRDefault="00486364" w:rsidP="002467DA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86364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выполнения задания</w:t>
      </w:r>
    </w:p>
    <w:p w14:paraId="563A3929" w14:textId="794AC426" w:rsidR="00486364" w:rsidRDefault="00486364" w:rsidP="002467DA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6B9B4102" w14:textId="4DE52B88" w:rsidR="00486364" w:rsidRPr="00486364" w:rsidRDefault="00486364" w:rsidP="002467D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результаты выполнения задания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3"/>
        <w:gridCol w:w="5100"/>
        <w:gridCol w:w="2262"/>
      </w:tblGrid>
      <w:tr w:rsidR="00486364" w14:paraId="7A3369F5" w14:textId="77777777" w:rsidTr="00486364">
        <w:tc>
          <w:tcPr>
            <w:tcW w:w="3115" w:type="dxa"/>
          </w:tcPr>
          <w:p w14:paraId="32B1F8A5" w14:textId="0C2117D9" w:rsidR="00486364" w:rsidRDefault="00486364" w:rsidP="002467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Задание</w:t>
            </w:r>
          </w:p>
        </w:tc>
        <w:tc>
          <w:tcPr>
            <w:tcW w:w="3115" w:type="dxa"/>
          </w:tcPr>
          <w:p w14:paraId="709CA183" w14:textId="06768461" w:rsidR="00486364" w:rsidRDefault="00486364" w:rsidP="002467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  <w:tc>
          <w:tcPr>
            <w:tcW w:w="3115" w:type="dxa"/>
          </w:tcPr>
          <w:p w14:paraId="43ED1B0C" w14:textId="04054992" w:rsidR="00486364" w:rsidRDefault="00486364" w:rsidP="002467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Используемая утилита</w:t>
            </w:r>
          </w:p>
        </w:tc>
      </w:tr>
      <w:tr w:rsidR="00486364" w14:paraId="3E2050FC" w14:textId="77777777" w:rsidTr="00486364">
        <w:tc>
          <w:tcPr>
            <w:tcW w:w="3115" w:type="dxa"/>
          </w:tcPr>
          <w:p w14:paraId="2174CA9A" w14:textId="62E1B5EF" w:rsidR="00486364" w:rsidRPr="00486364" w:rsidRDefault="00486364" w:rsidP="002467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6364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узла компьютера</w:t>
            </w:r>
          </w:p>
        </w:tc>
        <w:tc>
          <w:tcPr>
            <w:tcW w:w="3115" w:type="dxa"/>
          </w:tcPr>
          <w:p w14:paraId="188D2D52" w14:textId="3B67105D" w:rsidR="00486364" w:rsidRPr="00377E8B" w:rsidRDefault="00377E8B" w:rsidP="002467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E8B">
              <w:rPr>
                <w:rFonts w:ascii="Times New Roman" w:hAnsi="Times New Roman" w:cs="Times New Roman"/>
                <w:sz w:val="28"/>
                <w:szCs w:val="28"/>
              </w:rPr>
              <w:t>TecnoMegaBook</w:t>
            </w:r>
            <w:proofErr w:type="spellEnd"/>
          </w:p>
        </w:tc>
        <w:tc>
          <w:tcPr>
            <w:tcW w:w="3115" w:type="dxa"/>
          </w:tcPr>
          <w:p w14:paraId="7B105F2E" w14:textId="06109ECB" w:rsidR="00486364" w:rsidRPr="00377E8B" w:rsidRDefault="00377E8B" w:rsidP="002467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E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ipconfig /all</w:t>
            </w:r>
          </w:p>
        </w:tc>
      </w:tr>
      <w:tr w:rsidR="00486364" w14:paraId="5BE32C07" w14:textId="77777777" w:rsidTr="00486364">
        <w:tc>
          <w:tcPr>
            <w:tcW w:w="3115" w:type="dxa"/>
          </w:tcPr>
          <w:p w14:paraId="78CFB553" w14:textId="01A8C98A" w:rsidR="00486364" w:rsidRPr="00486364" w:rsidRDefault="00486364" w:rsidP="002467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IPv4-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 компьютера</w:t>
            </w:r>
          </w:p>
        </w:tc>
        <w:tc>
          <w:tcPr>
            <w:tcW w:w="3115" w:type="dxa"/>
          </w:tcPr>
          <w:p w14:paraId="536C32ED" w14:textId="4CF3824A" w:rsidR="00486364" w:rsidRPr="00377E8B" w:rsidRDefault="00205DBA" w:rsidP="002467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7E8B">
              <w:rPr>
                <w:rFonts w:ascii="Times New Roman" w:hAnsi="Times New Roman" w:cs="Times New Roman"/>
                <w:sz w:val="28"/>
                <w:szCs w:val="28"/>
              </w:rPr>
              <w:t>192.168.43.196</w:t>
            </w:r>
          </w:p>
        </w:tc>
        <w:tc>
          <w:tcPr>
            <w:tcW w:w="3115" w:type="dxa"/>
          </w:tcPr>
          <w:p w14:paraId="78EA9F03" w14:textId="3543852A" w:rsidR="00486364" w:rsidRPr="00377E8B" w:rsidRDefault="00377E8B" w:rsidP="002467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7E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ipconfig /all</w:t>
            </w:r>
          </w:p>
        </w:tc>
      </w:tr>
      <w:tr w:rsidR="00486364" w14:paraId="01112DC9" w14:textId="77777777" w:rsidTr="00486364">
        <w:tc>
          <w:tcPr>
            <w:tcW w:w="3115" w:type="dxa"/>
          </w:tcPr>
          <w:p w14:paraId="351CDEC9" w14:textId="03C16ACF" w:rsidR="00486364" w:rsidRDefault="00486364" w:rsidP="002467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IPv6-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 компьютера</w:t>
            </w:r>
          </w:p>
        </w:tc>
        <w:tc>
          <w:tcPr>
            <w:tcW w:w="3115" w:type="dxa"/>
          </w:tcPr>
          <w:p w14:paraId="2F9BA17B" w14:textId="31B9A7DC" w:rsidR="00486364" w:rsidRPr="00377E8B" w:rsidRDefault="00205DBA" w:rsidP="002467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377E8B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2a</w:t>
            </w:r>
            <w:proofErr w:type="gramStart"/>
            <w:r w:rsidRPr="00377E8B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03:d</w:t>
            </w:r>
            <w:proofErr w:type="gramEnd"/>
            <w:r w:rsidRPr="00377E8B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000:5004:5912:d56d:ecae:f182:114e</w:t>
            </w:r>
          </w:p>
        </w:tc>
        <w:tc>
          <w:tcPr>
            <w:tcW w:w="3115" w:type="dxa"/>
          </w:tcPr>
          <w:p w14:paraId="008ECB12" w14:textId="5114414E" w:rsidR="00486364" w:rsidRPr="00377E8B" w:rsidRDefault="00377E8B" w:rsidP="002467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7E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ipconfig /all</w:t>
            </w:r>
          </w:p>
        </w:tc>
      </w:tr>
      <w:tr w:rsidR="00486364" w14:paraId="0B00F31C" w14:textId="77777777" w:rsidTr="00486364">
        <w:tc>
          <w:tcPr>
            <w:tcW w:w="3115" w:type="dxa"/>
          </w:tcPr>
          <w:p w14:paraId="0B162D00" w14:textId="610F8333" w:rsidR="00486364" w:rsidRPr="00486364" w:rsidRDefault="00486364" w:rsidP="002467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6364">
              <w:rPr>
                <w:rFonts w:ascii="Times New Roman" w:hAnsi="Times New Roman" w:cs="Times New Roman"/>
                <w:sz w:val="28"/>
                <w:szCs w:val="28"/>
              </w:rPr>
              <w:t>Маска подсети</w:t>
            </w:r>
          </w:p>
        </w:tc>
        <w:tc>
          <w:tcPr>
            <w:tcW w:w="3115" w:type="dxa"/>
          </w:tcPr>
          <w:p w14:paraId="6CC901B8" w14:textId="72ECE6CD" w:rsidR="00486364" w:rsidRPr="00377E8B" w:rsidRDefault="00486364" w:rsidP="002467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7E8B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3115" w:type="dxa"/>
          </w:tcPr>
          <w:p w14:paraId="7653E18E" w14:textId="2E9CB9A3" w:rsidR="00486364" w:rsidRPr="00377E8B" w:rsidRDefault="00377E8B" w:rsidP="002467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E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ipconfig /all</w:t>
            </w:r>
          </w:p>
        </w:tc>
      </w:tr>
      <w:tr w:rsidR="00486364" w14:paraId="5A5C42BB" w14:textId="77777777" w:rsidTr="00486364">
        <w:tc>
          <w:tcPr>
            <w:tcW w:w="3115" w:type="dxa"/>
          </w:tcPr>
          <w:p w14:paraId="3E7B29A7" w14:textId="4289763B" w:rsidR="00486364" w:rsidRPr="00486364" w:rsidRDefault="00486364" w:rsidP="002467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6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Pr="00486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устройства</w:t>
            </w:r>
          </w:p>
        </w:tc>
        <w:tc>
          <w:tcPr>
            <w:tcW w:w="3115" w:type="dxa"/>
          </w:tcPr>
          <w:p w14:paraId="15F9B327" w14:textId="41A8F08C" w:rsidR="00486364" w:rsidRPr="00377E8B" w:rsidRDefault="00205DBA" w:rsidP="002467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7E8B">
              <w:rPr>
                <w:rFonts w:ascii="Times New Roman" w:hAnsi="Times New Roman" w:cs="Times New Roman"/>
                <w:sz w:val="28"/>
                <w:szCs w:val="28"/>
              </w:rPr>
              <w:t>28-6B-35-F4-4C-DB</w:t>
            </w:r>
          </w:p>
        </w:tc>
        <w:tc>
          <w:tcPr>
            <w:tcW w:w="3115" w:type="dxa"/>
          </w:tcPr>
          <w:p w14:paraId="275A9D96" w14:textId="27E6772A" w:rsidR="00486364" w:rsidRPr="00377E8B" w:rsidRDefault="00205DBA" w:rsidP="002467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7E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ipconfig /all</w:t>
            </w:r>
          </w:p>
        </w:tc>
      </w:tr>
    </w:tbl>
    <w:p w14:paraId="60051F68" w14:textId="77777777" w:rsidR="00486364" w:rsidRDefault="00486364" w:rsidP="002467DA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0BF92DF" w14:textId="7EFC50E2" w:rsidR="00377E8B" w:rsidRDefault="00377E8B" w:rsidP="002467D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E8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B7E2B1" wp14:editId="7C963A7C">
            <wp:extent cx="5805942" cy="3975100"/>
            <wp:effectExtent l="0" t="0" r="4445" b="6350"/>
            <wp:docPr id="425243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43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6952" cy="397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BFD0" w14:textId="725E496F" w:rsidR="00377E8B" w:rsidRDefault="00377E8B" w:rsidP="002467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1.1 – результат выполнения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ipconfig</w:t>
      </w:r>
      <w:r w:rsidRPr="00377E8B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</w:p>
    <w:p w14:paraId="38F46257" w14:textId="77777777" w:rsidR="00377E8B" w:rsidRDefault="00377E8B" w:rsidP="002467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BFEC99" w14:textId="63FFC1A6" w:rsidR="00377E8B" w:rsidRDefault="00377E8B" w:rsidP="002467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7E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B4EE98" wp14:editId="7FB9EEE9">
            <wp:extent cx="4851400" cy="3469878"/>
            <wp:effectExtent l="0" t="0" r="6350" b="0"/>
            <wp:docPr id="1011252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525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3630" cy="347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0B47" w14:textId="39DBF9E1" w:rsidR="00377E8B" w:rsidRPr="006E53A1" w:rsidRDefault="00377E8B" w:rsidP="002467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1.2 – результат выполнения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ipconfig</w:t>
      </w:r>
      <w:r w:rsidRPr="00377E8B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</w:p>
    <w:p w14:paraId="7847DFD1" w14:textId="77777777" w:rsidR="00560C33" w:rsidRPr="00377E8B" w:rsidRDefault="00560C33" w:rsidP="002467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AF1EE7" w14:textId="5EC7EF69" w:rsidR="00486364" w:rsidRDefault="00377E8B" w:rsidP="002467D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Задание 2, Вариант 5</w:t>
      </w:r>
    </w:p>
    <w:p w14:paraId="2F629176" w14:textId="0A6FEB04" w:rsidR="00560C33" w:rsidRPr="00560C33" w:rsidRDefault="00560C33" w:rsidP="002467D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2.1</w:t>
      </w:r>
    </w:p>
    <w:p w14:paraId="051CA421" w14:textId="2CEFF707" w:rsidR="00560C33" w:rsidRPr="00560C33" w:rsidRDefault="00377E8B" w:rsidP="002467DA">
      <w:pPr>
        <w:pStyle w:val="a7"/>
        <w:numPr>
          <w:ilvl w:val="0"/>
          <w:numId w:val="1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60C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узла </w:t>
      </w:r>
      <w:r w:rsidR="00560C33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560C33" w:rsidRPr="00560C33">
        <w:rPr>
          <w:rFonts w:ascii="Times New Roman" w:hAnsi="Times New Roman" w:cs="Times New Roman"/>
          <w:sz w:val="28"/>
          <w:szCs w:val="28"/>
        </w:rPr>
        <w:t>.</w:t>
      </w:r>
      <w:r w:rsidR="00560C33">
        <w:rPr>
          <w:rFonts w:ascii="Times New Roman" w:hAnsi="Times New Roman" w:cs="Times New Roman"/>
          <w:sz w:val="28"/>
          <w:szCs w:val="28"/>
          <w:lang w:val="en-US"/>
        </w:rPr>
        <w:t>msn</w:t>
      </w:r>
      <w:r w:rsidR="00560C33" w:rsidRPr="00560C33">
        <w:rPr>
          <w:rFonts w:ascii="Times New Roman" w:hAnsi="Times New Roman" w:cs="Times New Roman"/>
          <w:sz w:val="28"/>
          <w:szCs w:val="28"/>
        </w:rPr>
        <w:t>.</w:t>
      </w:r>
      <w:r w:rsidR="00560C3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560C33" w:rsidRPr="00560C33">
        <w:rPr>
          <w:rFonts w:ascii="Times New Roman" w:hAnsi="Times New Roman" w:cs="Times New Roman"/>
          <w:sz w:val="28"/>
          <w:szCs w:val="28"/>
        </w:rPr>
        <w:t>: 192.168.43.1</w:t>
      </w:r>
    </w:p>
    <w:p w14:paraId="61C631A3" w14:textId="3983249C" w:rsidR="00560C33" w:rsidRDefault="00560C33" w:rsidP="002467DA">
      <w:pPr>
        <w:pStyle w:val="a7"/>
        <w:numPr>
          <w:ilvl w:val="0"/>
          <w:numId w:val="1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60C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узла </w:t>
      </w:r>
      <w:r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560C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560C3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560C33">
        <w:rPr>
          <w:rFonts w:ascii="Times New Roman" w:hAnsi="Times New Roman" w:cs="Times New Roman"/>
          <w:sz w:val="28"/>
          <w:szCs w:val="28"/>
        </w:rPr>
        <w:t>: 77.223.109.115</w:t>
      </w:r>
    </w:p>
    <w:p w14:paraId="6AC4B481" w14:textId="1C198DB9" w:rsidR="00560C33" w:rsidRPr="006E53A1" w:rsidRDefault="00560C33" w:rsidP="002467DA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6E53A1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A238F72" w14:textId="1E0ABA96" w:rsidR="00560C33" w:rsidRPr="00303582" w:rsidRDefault="00560C33" w:rsidP="002467D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Имя узла, расположенного по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60C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адресу </w:t>
      </w:r>
      <w:r w:rsidRPr="00560C33">
        <w:rPr>
          <w:rFonts w:ascii="Times New Roman" w:hAnsi="Times New Roman" w:cs="Times New Roman"/>
          <w:sz w:val="28"/>
          <w:szCs w:val="28"/>
        </w:rPr>
        <w:t>185.15.59.224</w:t>
      </w:r>
      <w:r w:rsidR="006E53A1">
        <w:rPr>
          <w:rFonts w:ascii="Times New Roman" w:hAnsi="Times New Roman" w:cs="Times New Roman"/>
          <w:sz w:val="28"/>
          <w:szCs w:val="28"/>
        </w:rPr>
        <w:t>:</w:t>
      </w:r>
      <w:r w:rsidR="006E53A1">
        <w:rPr>
          <w:rFonts w:ascii="Times New Roman" w:hAnsi="Times New Roman" w:cs="Times New Roman"/>
          <w:sz w:val="28"/>
          <w:szCs w:val="28"/>
        </w:rPr>
        <w:br/>
      </w:r>
      <w:r w:rsidRPr="00560C33">
        <w:rPr>
          <w:rFonts w:ascii="Times New Roman" w:hAnsi="Times New Roman" w:cs="Times New Roman"/>
          <w:sz w:val="28"/>
          <w:szCs w:val="28"/>
        </w:rPr>
        <w:t>text-lb.esams.wikimedia.org</w:t>
      </w:r>
    </w:p>
    <w:p w14:paraId="703BEBE1" w14:textId="77777777" w:rsidR="00560C33" w:rsidRDefault="00560C33" w:rsidP="002467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0C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95E506" wp14:editId="26617DF6">
            <wp:extent cx="5352512" cy="3549650"/>
            <wp:effectExtent l="0" t="0" r="635" b="0"/>
            <wp:docPr id="1203243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43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1312" cy="355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1BBC" w14:textId="77777777" w:rsidR="00560C33" w:rsidRDefault="00560C33" w:rsidP="002467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результаты выполнения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nslookup</w:t>
      </w:r>
      <w:proofErr w:type="spellEnd"/>
      <w:r w:rsidRPr="00560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разными параметрами</w:t>
      </w:r>
    </w:p>
    <w:p w14:paraId="55B86F82" w14:textId="77777777" w:rsidR="001B7723" w:rsidRDefault="001B7723" w:rsidP="002467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899468" w14:textId="7FDA0749" w:rsidR="00561919" w:rsidRDefault="00561919" w:rsidP="002467D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Задание 3</w:t>
      </w:r>
    </w:p>
    <w:p w14:paraId="62B77D5C" w14:textId="096A5DF6" w:rsidR="00561919" w:rsidRDefault="00561919" w:rsidP="002467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61919">
        <w:rPr>
          <w:rFonts w:ascii="Times New Roman" w:hAnsi="Times New Roman" w:cs="Times New Roman"/>
          <w:sz w:val="28"/>
          <w:szCs w:val="28"/>
        </w:rPr>
        <w:t>www.youtube.com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6191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адрес: </w:t>
      </w:r>
      <w:r w:rsidRPr="00561919">
        <w:rPr>
          <w:rFonts w:ascii="Times New Roman" w:hAnsi="Times New Roman" w:cs="Times New Roman"/>
          <w:sz w:val="28"/>
          <w:szCs w:val="28"/>
        </w:rPr>
        <w:t>74.125.205.198</w:t>
      </w:r>
    </w:p>
    <w:p w14:paraId="264A3EAD" w14:textId="7BF0E716" w:rsidR="00561919" w:rsidRDefault="00561919" w:rsidP="002467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56191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stackoverflow</w:t>
      </w:r>
      <w:proofErr w:type="spellEnd"/>
      <w:r w:rsidRPr="005619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5619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-адрес: </w:t>
      </w:r>
      <w:r w:rsidRPr="00561919">
        <w:rPr>
          <w:rFonts w:ascii="Times New Roman" w:hAnsi="Times New Roman" w:cs="Times New Roman"/>
          <w:sz w:val="28"/>
          <w:szCs w:val="28"/>
        </w:rPr>
        <w:t>188.114.98.229</w:t>
      </w:r>
    </w:p>
    <w:p w14:paraId="0B6C166A" w14:textId="77777777" w:rsidR="002467DA" w:rsidRDefault="002467DA" w:rsidP="002467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EABBC9A" w14:textId="07A4F563" w:rsidR="00B274E9" w:rsidRDefault="00B274E9" w:rsidP="002467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результаты выполнения задания 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61919" w14:paraId="7EB35E78" w14:textId="77777777" w:rsidTr="00561919">
        <w:tc>
          <w:tcPr>
            <w:tcW w:w="3115" w:type="dxa"/>
          </w:tcPr>
          <w:p w14:paraId="186A15FC" w14:textId="07735B17" w:rsidR="00561919" w:rsidRPr="00561919" w:rsidRDefault="00561919" w:rsidP="002467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619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Имя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сайта</w:t>
            </w:r>
          </w:p>
        </w:tc>
        <w:tc>
          <w:tcPr>
            <w:tcW w:w="3115" w:type="dxa"/>
          </w:tcPr>
          <w:p w14:paraId="38DA3432" w14:textId="42E5676B" w:rsidR="00561919" w:rsidRPr="00B274E9" w:rsidRDefault="00B274E9" w:rsidP="002467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</w:t>
            </w:r>
            <w:r w:rsidR="00561919" w:rsidRPr="005619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терянны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</w:t>
            </w:r>
            <w:r w:rsidR="00561919" w:rsidRPr="005619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пакет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, %</w:t>
            </w:r>
          </w:p>
        </w:tc>
        <w:tc>
          <w:tcPr>
            <w:tcW w:w="3115" w:type="dxa"/>
          </w:tcPr>
          <w:p w14:paraId="26113F3A" w14:textId="33DC3A2F" w:rsidR="00561919" w:rsidRPr="00561919" w:rsidRDefault="00561919" w:rsidP="002467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19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Среднее время приёма-передачи</w:t>
            </w:r>
            <w:r w:rsidR="00B274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мс</w:t>
            </w:r>
          </w:p>
        </w:tc>
      </w:tr>
      <w:tr w:rsidR="00561919" w14:paraId="763C7AE8" w14:textId="77777777" w:rsidTr="00561919">
        <w:tc>
          <w:tcPr>
            <w:tcW w:w="3115" w:type="dxa"/>
          </w:tcPr>
          <w:p w14:paraId="423C2FF5" w14:textId="6C896831" w:rsidR="00561919" w:rsidRDefault="00561919" w:rsidP="002467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1919">
              <w:rPr>
                <w:rFonts w:ascii="Times New Roman" w:hAnsi="Times New Roman" w:cs="Times New Roman"/>
                <w:sz w:val="28"/>
                <w:szCs w:val="28"/>
              </w:rPr>
              <w:t>www.youtube.com</w:t>
            </w:r>
          </w:p>
        </w:tc>
        <w:tc>
          <w:tcPr>
            <w:tcW w:w="3115" w:type="dxa"/>
          </w:tcPr>
          <w:p w14:paraId="1A08A857" w14:textId="03C649B6" w:rsidR="00561919" w:rsidRDefault="00B274E9" w:rsidP="002467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592EDF61" w14:textId="79426915" w:rsidR="00561919" w:rsidRDefault="00B274E9" w:rsidP="002467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</w:tr>
      <w:tr w:rsidR="00561919" w14:paraId="53DF919B" w14:textId="77777777" w:rsidTr="00561919">
        <w:tc>
          <w:tcPr>
            <w:tcW w:w="3115" w:type="dxa"/>
          </w:tcPr>
          <w:p w14:paraId="0943FAFD" w14:textId="4098BBF5" w:rsidR="00561919" w:rsidRDefault="00561919" w:rsidP="002467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www</w:t>
            </w:r>
            <w:r w:rsidRPr="005619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stackoverflow</w:t>
            </w:r>
            <w:proofErr w:type="spellEnd"/>
            <w:r w:rsidRPr="005619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</w:tc>
        <w:tc>
          <w:tcPr>
            <w:tcW w:w="3115" w:type="dxa"/>
          </w:tcPr>
          <w:p w14:paraId="1000742F" w14:textId="4B9966B8" w:rsidR="00561919" w:rsidRPr="00B274E9" w:rsidRDefault="00B274E9" w:rsidP="002467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7C75F25B" w14:textId="04A6BA98" w:rsidR="00561919" w:rsidRDefault="00B274E9" w:rsidP="002467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</w:tr>
    </w:tbl>
    <w:p w14:paraId="6000BF03" w14:textId="77777777" w:rsidR="00561919" w:rsidRPr="00561919" w:rsidRDefault="00561919" w:rsidP="002467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A29506" w14:textId="50DCD14A" w:rsidR="00560C33" w:rsidRDefault="00B274E9" w:rsidP="002467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55F5A0" wp14:editId="61217B85">
            <wp:extent cx="5816600" cy="4089400"/>
            <wp:effectExtent l="0" t="0" r="12700" b="6350"/>
            <wp:docPr id="1894049330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25E0C71" w14:textId="4534481A" w:rsidR="001B7723" w:rsidRDefault="001B7723" w:rsidP="002467DA">
      <w:pPr>
        <w:spacing w:after="0" w:line="36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3 - </w:t>
      </w:r>
      <w:r>
        <w:rPr>
          <w:sz w:val="28"/>
          <w:szCs w:val="28"/>
        </w:rPr>
        <w:t>г</w:t>
      </w:r>
      <w:r w:rsidRPr="001B7723">
        <w:rPr>
          <w:sz w:val="28"/>
          <w:szCs w:val="28"/>
        </w:rPr>
        <w:t>рафик отношения времени получения пакетов к их количеству для двух разных сайтов</w:t>
      </w:r>
    </w:p>
    <w:p w14:paraId="42ACC4B5" w14:textId="77777777" w:rsidR="002467DA" w:rsidRPr="001B7723" w:rsidRDefault="002467DA" w:rsidP="002467DA">
      <w:pPr>
        <w:spacing w:after="0" w:line="360" w:lineRule="auto"/>
        <w:jc w:val="center"/>
        <w:rPr>
          <w:sz w:val="28"/>
          <w:szCs w:val="28"/>
        </w:rPr>
      </w:pPr>
    </w:p>
    <w:p w14:paraId="1B14422B" w14:textId="20ADBD6F" w:rsidR="001B7723" w:rsidRDefault="001B7723" w:rsidP="002467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7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490445" wp14:editId="1A6E3900">
            <wp:extent cx="5940425" cy="3272790"/>
            <wp:effectExtent l="0" t="0" r="3175" b="3810"/>
            <wp:docPr id="783061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612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F6C4" w14:textId="68BB6DB2" w:rsidR="001B7723" w:rsidRDefault="001B7723" w:rsidP="002467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результат</w:t>
      </w:r>
      <w:r w:rsidR="006E53A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выполнения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nslookup</w:t>
      </w:r>
      <w:proofErr w:type="spellEnd"/>
      <w:r w:rsidRPr="001B77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разными параметрами</w:t>
      </w:r>
    </w:p>
    <w:p w14:paraId="0632224C" w14:textId="77777777" w:rsidR="001B7723" w:rsidRDefault="001B7723" w:rsidP="002467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E7C835" w14:textId="5FBFAFCA" w:rsidR="001B7723" w:rsidRDefault="001B7723" w:rsidP="002467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7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C7B704" wp14:editId="06E795DA">
            <wp:extent cx="5940425" cy="3646170"/>
            <wp:effectExtent l="0" t="0" r="3175" b="0"/>
            <wp:docPr id="1495550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501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FC15" w14:textId="17F9BBAA" w:rsidR="001B7723" w:rsidRPr="006E53A1" w:rsidRDefault="001B7723" w:rsidP="002467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5.1 – результат выполнения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1B77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параметрами</w:t>
      </w:r>
      <w:r w:rsidR="006E53A1">
        <w:rPr>
          <w:rFonts w:ascii="Times New Roman" w:hAnsi="Times New Roman" w:cs="Times New Roman"/>
          <w:sz w:val="28"/>
          <w:szCs w:val="28"/>
        </w:rPr>
        <w:t xml:space="preserve"> </w:t>
      </w:r>
      <w:r w:rsidR="006E53A1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6E53A1" w:rsidRPr="006E53A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E53A1"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="006E53A1" w:rsidRPr="006E53A1">
        <w:rPr>
          <w:rFonts w:ascii="Times New Roman" w:hAnsi="Times New Roman" w:cs="Times New Roman"/>
          <w:sz w:val="28"/>
          <w:szCs w:val="28"/>
        </w:rPr>
        <w:t>.</w:t>
      </w:r>
      <w:r w:rsidR="006E53A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6E53A1" w:rsidRPr="006E53A1">
        <w:rPr>
          <w:rFonts w:ascii="Times New Roman" w:hAnsi="Times New Roman" w:cs="Times New Roman"/>
          <w:sz w:val="28"/>
          <w:szCs w:val="28"/>
        </w:rPr>
        <w:t xml:space="preserve"> -</w:t>
      </w:r>
      <w:r w:rsidR="006E53A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E53A1" w:rsidRPr="006E53A1">
        <w:rPr>
          <w:rFonts w:ascii="Times New Roman" w:hAnsi="Times New Roman" w:cs="Times New Roman"/>
          <w:sz w:val="28"/>
          <w:szCs w:val="28"/>
        </w:rPr>
        <w:t xml:space="preserve"> 20</w:t>
      </w:r>
    </w:p>
    <w:p w14:paraId="759985A9" w14:textId="77777777" w:rsidR="001B7723" w:rsidRDefault="001B7723" w:rsidP="002467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98A746" w14:textId="4A26C772" w:rsidR="001B7723" w:rsidRDefault="001B7723" w:rsidP="002467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7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BE36E2" wp14:editId="276C2929">
            <wp:extent cx="5940425" cy="3811270"/>
            <wp:effectExtent l="0" t="0" r="3175" b="0"/>
            <wp:docPr id="511951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516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9CF0" w14:textId="790331DC" w:rsidR="001B7723" w:rsidRDefault="001B7723" w:rsidP="002467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</w:t>
      </w:r>
      <w:r w:rsidRPr="001B772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1B77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6E53A1" w:rsidRPr="006E53A1">
        <w:rPr>
          <w:rFonts w:ascii="Times New Roman" w:hAnsi="Times New Roman" w:cs="Times New Roman"/>
          <w:sz w:val="28"/>
          <w:szCs w:val="28"/>
        </w:rPr>
        <w:t xml:space="preserve"> </w:t>
      </w:r>
      <w:r w:rsidR="006E53A1">
        <w:rPr>
          <w:rFonts w:ascii="Times New Roman" w:hAnsi="Times New Roman" w:cs="Times New Roman"/>
          <w:sz w:val="28"/>
          <w:szCs w:val="28"/>
        </w:rPr>
        <w:t xml:space="preserve">параметрами </w:t>
      </w:r>
      <w:r w:rsidR="006E53A1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6E53A1" w:rsidRPr="006E53A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E53A1">
        <w:rPr>
          <w:rFonts w:ascii="Times New Roman" w:hAnsi="Times New Roman" w:cs="Times New Roman"/>
          <w:sz w:val="28"/>
          <w:szCs w:val="28"/>
          <w:lang w:val="en-US"/>
        </w:rPr>
        <w:t>stackoverflow</w:t>
      </w:r>
      <w:proofErr w:type="spellEnd"/>
      <w:r w:rsidR="006E53A1" w:rsidRPr="006E53A1">
        <w:rPr>
          <w:rFonts w:ascii="Times New Roman" w:hAnsi="Times New Roman" w:cs="Times New Roman"/>
          <w:sz w:val="28"/>
          <w:szCs w:val="28"/>
        </w:rPr>
        <w:t>.</w:t>
      </w:r>
      <w:r w:rsidR="006E53A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6E53A1" w:rsidRPr="006E53A1">
        <w:rPr>
          <w:rFonts w:ascii="Times New Roman" w:hAnsi="Times New Roman" w:cs="Times New Roman"/>
          <w:sz w:val="28"/>
          <w:szCs w:val="28"/>
        </w:rPr>
        <w:t xml:space="preserve"> -</w:t>
      </w:r>
      <w:r w:rsidR="006E53A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E53A1" w:rsidRPr="006E53A1">
        <w:rPr>
          <w:rFonts w:ascii="Times New Roman" w:hAnsi="Times New Roman" w:cs="Times New Roman"/>
          <w:sz w:val="28"/>
          <w:szCs w:val="28"/>
        </w:rPr>
        <w:t xml:space="preserve"> 20</w:t>
      </w:r>
    </w:p>
    <w:p w14:paraId="1DC2F161" w14:textId="722B3B16" w:rsidR="001B7723" w:rsidRDefault="001B7723" w:rsidP="002467DA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4</w:t>
      </w:r>
    </w:p>
    <w:p w14:paraId="3C122510" w14:textId="77777777" w:rsidR="002467DA" w:rsidRDefault="002467DA" w:rsidP="002467DA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B362809" w14:textId="29425C1E" w:rsidR="001B7723" w:rsidRDefault="00303582" w:rsidP="002467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результаты выполнения задания 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3582" w14:paraId="1A4BF988" w14:textId="77777777" w:rsidTr="00303582">
        <w:tc>
          <w:tcPr>
            <w:tcW w:w="3115" w:type="dxa"/>
          </w:tcPr>
          <w:p w14:paraId="012F1151" w14:textId="19E0AAF1" w:rsidR="00303582" w:rsidRPr="00303582" w:rsidRDefault="00303582" w:rsidP="002467D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сайта, его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30358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3115" w:type="dxa"/>
          </w:tcPr>
          <w:p w14:paraId="05B80DA5" w14:textId="578CA7D1" w:rsidR="00303582" w:rsidRDefault="00303582" w:rsidP="002467D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переходов</w:t>
            </w:r>
          </w:p>
        </w:tc>
        <w:tc>
          <w:tcPr>
            <w:tcW w:w="3115" w:type="dxa"/>
          </w:tcPr>
          <w:p w14:paraId="00F035C8" w14:textId="7DDEBAE8" w:rsidR="00303582" w:rsidRPr="002463D0" w:rsidRDefault="00303582" w:rsidP="002467D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Используемые утилиты</w:t>
            </w:r>
          </w:p>
        </w:tc>
      </w:tr>
      <w:tr w:rsidR="00303582" w14:paraId="48A91855" w14:textId="77777777" w:rsidTr="00303582">
        <w:tc>
          <w:tcPr>
            <w:tcW w:w="3115" w:type="dxa"/>
          </w:tcPr>
          <w:p w14:paraId="6FB08FA0" w14:textId="4823A9DF" w:rsidR="00303582" w:rsidRPr="002463D0" w:rsidRDefault="002463D0" w:rsidP="002467D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leetcode.com, </w:t>
            </w:r>
            <w:r w:rsidRPr="002463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188.114.99.224</w:t>
            </w:r>
          </w:p>
        </w:tc>
        <w:tc>
          <w:tcPr>
            <w:tcW w:w="3115" w:type="dxa"/>
          </w:tcPr>
          <w:p w14:paraId="6382F05C" w14:textId="2176F866" w:rsidR="00303582" w:rsidRPr="002463D0" w:rsidRDefault="002463D0" w:rsidP="002467D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3115" w:type="dxa"/>
          </w:tcPr>
          <w:p w14:paraId="314BEBFD" w14:textId="67F05063" w:rsidR="00303582" w:rsidRPr="002463D0" w:rsidRDefault="002463D0" w:rsidP="002467D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tracert</w:t>
            </w:r>
            <w:proofErr w:type="spellEnd"/>
          </w:p>
        </w:tc>
      </w:tr>
      <w:tr w:rsidR="00303582" w14:paraId="1E0FFD29" w14:textId="77777777" w:rsidTr="00303582">
        <w:tc>
          <w:tcPr>
            <w:tcW w:w="3115" w:type="dxa"/>
          </w:tcPr>
          <w:p w14:paraId="1A176367" w14:textId="64480BCF" w:rsidR="00303582" w:rsidRPr="002463D0" w:rsidRDefault="002463D0" w:rsidP="002467D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vyatsu.com, </w:t>
            </w:r>
            <w:r w:rsidRPr="002463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185.65.148.146</w:t>
            </w:r>
          </w:p>
        </w:tc>
        <w:tc>
          <w:tcPr>
            <w:tcW w:w="3115" w:type="dxa"/>
          </w:tcPr>
          <w:p w14:paraId="0E4D16D3" w14:textId="6C242097" w:rsidR="00303582" w:rsidRPr="002463D0" w:rsidRDefault="002463D0" w:rsidP="002467D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115" w:type="dxa"/>
          </w:tcPr>
          <w:p w14:paraId="3E715D2B" w14:textId="5B0A4115" w:rsidR="00303582" w:rsidRPr="002463D0" w:rsidRDefault="002463D0" w:rsidP="002467D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tracert</w:t>
            </w:r>
            <w:proofErr w:type="spellEnd"/>
          </w:p>
        </w:tc>
      </w:tr>
    </w:tbl>
    <w:p w14:paraId="07E316FC" w14:textId="77777777" w:rsidR="00303582" w:rsidRPr="00303582" w:rsidRDefault="00303582" w:rsidP="002467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B73A8D" w14:textId="3EA3D572" w:rsidR="001B7723" w:rsidRDefault="002463D0" w:rsidP="002467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63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4040E5" wp14:editId="34F38432">
            <wp:extent cx="5940425" cy="3310890"/>
            <wp:effectExtent l="0" t="0" r="3175" b="3810"/>
            <wp:docPr id="822112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122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7548" w14:textId="4DDAA41F" w:rsidR="001B7723" w:rsidRDefault="002463D0" w:rsidP="002467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 – результат выполнения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  <w:r w:rsidRPr="002463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параметром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leetcode</w:t>
      </w:r>
      <w:proofErr w:type="spellEnd"/>
      <w:r w:rsidRPr="002463D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7157FA5D" w14:textId="77777777" w:rsidR="002463D0" w:rsidRDefault="002463D0" w:rsidP="002467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A600123" w14:textId="6FBB9321" w:rsidR="002463D0" w:rsidRDefault="002463D0" w:rsidP="002467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63D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083C6C" wp14:editId="1766A02B">
            <wp:extent cx="5607050" cy="2143925"/>
            <wp:effectExtent l="0" t="0" r="0" b="8890"/>
            <wp:docPr id="1617458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588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7643" cy="21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9FEB" w14:textId="7DA53DFB" w:rsidR="002463D0" w:rsidRDefault="002463D0" w:rsidP="002467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 – результат выполнения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  <w:r w:rsidRPr="002463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параметром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vyatsu</w:t>
      </w:r>
      <w:proofErr w:type="spellEnd"/>
      <w:r w:rsidRPr="002463D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294A61DA" w14:textId="77777777" w:rsidR="002463D0" w:rsidRDefault="002463D0" w:rsidP="002467D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02022B" w14:textId="3936755B" w:rsidR="00EC421E" w:rsidRDefault="00EC421E" w:rsidP="002467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C421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40E518" wp14:editId="647A1337">
            <wp:extent cx="5727700" cy="1706983"/>
            <wp:effectExtent l="0" t="0" r="6350" b="7620"/>
            <wp:docPr id="671488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888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858" cy="170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17F3" w14:textId="6DD18E5B" w:rsidR="00EC421E" w:rsidRDefault="00EC421E" w:rsidP="002467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8 – результаты поиска информации для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C42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адреса </w:t>
      </w:r>
      <w:r w:rsidRPr="00EC421E">
        <w:rPr>
          <w:rFonts w:ascii="Times New Roman" w:hAnsi="Times New Roman" w:cs="Times New Roman"/>
          <w:sz w:val="28"/>
          <w:szCs w:val="28"/>
        </w:rPr>
        <w:t>212.188.33.197</w:t>
      </w:r>
      <w:r>
        <w:rPr>
          <w:rFonts w:ascii="Times New Roman" w:hAnsi="Times New Roman" w:cs="Times New Roman"/>
          <w:sz w:val="28"/>
          <w:szCs w:val="28"/>
        </w:rPr>
        <w:t xml:space="preserve"> при помощи сервиса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whois</w:t>
      </w:r>
      <w:proofErr w:type="spellEnd"/>
    </w:p>
    <w:p w14:paraId="5A5B0DB7" w14:textId="77777777" w:rsidR="002467DA" w:rsidRPr="00EC421E" w:rsidRDefault="002467DA" w:rsidP="002467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C6628E" w14:textId="5CBB6FDF" w:rsidR="002463D0" w:rsidRPr="00EC421E" w:rsidRDefault="002463D0" w:rsidP="002467DA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463D0">
        <w:rPr>
          <w:rFonts w:ascii="Times New Roman" w:hAnsi="Times New Roman" w:cs="Times New Roman"/>
          <w:b/>
          <w:bCs/>
          <w:sz w:val="28"/>
          <w:szCs w:val="28"/>
        </w:rPr>
        <w:t xml:space="preserve">Анализ списка маршрутизаторов для сайта </w:t>
      </w:r>
      <w:proofErr w:type="spellStart"/>
      <w:r w:rsidRPr="002463D0">
        <w:rPr>
          <w:rFonts w:ascii="Times New Roman" w:hAnsi="Times New Roman" w:cs="Times New Roman"/>
          <w:b/>
          <w:bCs/>
          <w:sz w:val="28"/>
          <w:szCs w:val="28"/>
          <w:lang w:val="en-US"/>
        </w:rPr>
        <w:t>leetcode</w:t>
      </w:r>
      <w:proofErr w:type="spellEnd"/>
      <w:r w:rsidRPr="002463D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463D0">
        <w:rPr>
          <w:rFonts w:ascii="Times New Roman" w:hAnsi="Times New Roman" w:cs="Times New Roman"/>
          <w:b/>
          <w:bCs/>
          <w:sz w:val="28"/>
          <w:szCs w:val="28"/>
          <w:lang w:val="en-US"/>
        </w:rPr>
        <w:t>com</w:t>
      </w:r>
    </w:p>
    <w:p w14:paraId="4BE3E75B" w14:textId="18101115" w:rsidR="002463D0" w:rsidRDefault="002463D0" w:rsidP="002467D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Интернет-трафик начинается на домашнем ПК и проходит через домашний маршрутизатор (переход 1). Далее он подключается к интернет-провайдеру</w:t>
      </w:r>
      <w:r w:rsidR="00EC421E">
        <w:rPr>
          <w:rFonts w:ascii="Times New Roman" w:hAnsi="Times New Roman" w:cs="Times New Roman"/>
          <w:sz w:val="28"/>
          <w:szCs w:val="28"/>
        </w:rPr>
        <w:t xml:space="preserve"> </w:t>
      </w:r>
      <w:r w:rsidR="00EC421E">
        <w:rPr>
          <w:rFonts w:ascii="Times New Roman" w:hAnsi="Times New Roman" w:cs="Times New Roman"/>
          <w:sz w:val="28"/>
          <w:szCs w:val="28"/>
          <w:lang w:val="en-US"/>
        </w:rPr>
        <w:t>MTS</w:t>
      </w:r>
      <w:r>
        <w:rPr>
          <w:rFonts w:ascii="Times New Roman" w:hAnsi="Times New Roman" w:cs="Times New Roman"/>
          <w:sz w:val="28"/>
          <w:szCs w:val="28"/>
        </w:rPr>
        <w:t xml:space="preserve"> и передаётся по его сети (переходы 2-21)</w:t>
      </w:r>
      <w:r w:rsidR="00EC421E">
        <w:rPr>
          <w:rFonts w:ascii="Times New Roman" w:hAnsi="Times New Roman" w:cs="Times New Roman"/>
          <w:sz w:val="28"/>
          <w:szCs w:val="28"/>
        </w:rPr>
        <w:t>, включая пограничный маршрутизатор автономной системы (переход 21), в конечном итоге достигая удалённого сервера (переход 22).</w:t>
      </w:r>
    </w:p>
    <w:p w14:paraId="45D0D9A4" w14:textId="77777777" w:rsidR="00EC421E" w:rsidRDefault="00EC421E" w:rsidP="002467D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DED7639" w14:textId="77777777" w:rsidR="00EC421E" w:rsidRDefault="00EC421E" w:rsidP="002467D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A87ED00" w14:textId="77777777" w:rsidR="00EC421E" w:rsidRDefault="00EC421E" w:rsidP="002467D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82D5A60" w14:textId="77777777" w:rsidR="00EC421E" w:rsidRDefault="00EC421E" w:rsidP="002467D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73AEBD5" w14:textId="77777777" w:rsidR="00EC421E" w:rsidRDefault="00EC421E" w:rsidP="002467D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0659C43" w14:textId="77777777" w:rsidR="002467DA" w:rsidRDefault="002467DA" w:rsidP="002467D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A289CC9" w14:textId="17153611" w:rsidR="00EC421E" w:rsidRDefault="00EC421E" w:rsidP="002467DA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контрольные вопросы</w:t>
      </w:r>
    </w:p>
    <w:p w14:paraId="46C5935F" w14:textId="41A373FF" w:rsidR="00EC421E" w:rsidRDefault="00EC421E" w:rsidP="002467DA">
      <w:pPr>
        <w:pStyle w:val="a7"/>
        <w:numPr>
          <w:ilvl w:val="0"/>
          <w:numId w:val="1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просмотра параметров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96830">
        <w:rPr>
          <w:rFonts w:ascii="Times New Roman" w:hAnsi="Times New Roman" w:cs="Times New Roman"/>
          <w:sz w:val="28"/>
          <w:szCs w:val="28"/>
        </w:rPr>
        <w:t xml:space="preserve"> </w:t>
      </w:r>
      <w:r w:rsidR="00696830" w:rsidRPr="00696830">
        <w:rPr>
          <w:rFonts w:ascii="Times New Roman" w:hAnsi="Times New Roman" w:cs="Times New Roman"/>
          <w:sz w:val="28"/>
          <w:szCs w:val="28"/>
        </w:rPr>
        <w:t>ч</w:t>
      </w:r>
      <w:r w:rsidR="00696830">
        <w:rPr>
          <w:rFonts w:ascii="Times New Roman" w:hAnsi="Times New Roman" w:cs="Times New Roman"/>
          <w:sz w:val="28"/>
          <w:szCs w:val="28"/>
        </w:rPr>
        <w:t xml:space="preserve">ерез командную строку </w:t>
      </w:r>
      <w:r w:rsidR="0069683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96830" w:rsidRPr="00696830">
        <w:rPr>
          <w:rFonts w:ascii="Times New Roman" w:hAnsi="Times New Roman" w:cs="Times New Roman"/>
          <w:sz w:val="28"/>
          <w:szCs w:val="28"/>
        </w:rPr>
        <w:t xml:space="preserve"> </w:t>
      </w:r>
      <w:r w:rsidR="00696830">
        <w:rPr>
          <w:rFonts w:ascii="Times New Roman" w:hAnsi="Times New Roman" w:cs="Times New Roman"/>
          <w:sz w:val="28"/>
          <w:szCs w:val="28"/>
        </w:rPr>
        <w:t xml:space="preserve">используется команда </w:t>
      </w:r>
      <w:r w:rsidR="00696830">
        <w:rPr>
          <w:rFonts w:ascii="Times New Roman" w:hAnsi="Times New Roman" w:cs="Times New Roman"/>
          <w:sz w:val="28"/>
          <w:szCs w:val="28"/>
          <w:lang w:val="en-US"/>
        </w:rPr>
        <w:t>ipconfig</w:t>
      </w:r>
      <w:r w:rsidR="00696830" w:rsidRPr="00696830">
        <w:rPr>
          <w:rFonts w:ascii="Times New Roman" w:hAnsi="Times New Roman" w:cs="Times New Roman"/>
          <w:sz w:val="28"/>
          <w:szCs w:val="28"/>
        </w:rPr>
        <w:t>.</w:t>
      </w:r>
    </w:p>
    <w:p w14:paraId="158CDADF" w14:textId="0E8DBCCE" w:rsidR="00696830" w:rsidRDefault="00696830" w:rsidP="002467DA">
      <w:pPr>
        <w:pStyle w:val="a7"/>
        <w:numPr>
          <w:ilvl w:val="0"/>
          <w:numId w:val="1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Проверить, есть ли связь между двумя компьютерами, можно при помощи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 xml:space="preserve">, в качестве параметра которой можно передать имя узла компьютера вместо его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-адреса.</w:t>
      </w:r>
    </w:p>
    <w:p w14:paraId="4879600B" w14:textId="198A0C91" w:rsidR="00696830" w:rsidRDefault="0001293A" w:rsidP="002467DA">
      <w:pPr>
        <w:pStyle w:val="a7"/>
        <w:numPr>
          <w:ilvl w:val="0"/>
          <w:numId w:val="1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случае, если администратором закрыта возможность вызова командной строки,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 компьютера можно узнать, введя «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» в адресную строку браузера.</w:t>
      </w:r>
    </w:p>
    <w:p w14:paraId="02E540C7" w14:textId="1D216147" w:rsidR="0001293A" w:rsidRPr="00EC421E" w:rsidRDefault="0001293A" w:rsidP="002467DA">
      <w:pPr>
        <w:pStyle w:val="a7"/>
        <w:numPr>
          <w:ilvl w:val="0"/>
          <w:numId w:val="1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  <w:r w:rsidRPr="00012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потребоваться для того, чтобы </w:t>
      </w:r>
      <w:r w:rsidR="002467DA">
        <w:rPr>
          <w:rFonts w:ascii="Times New Roman" w:hAnsi="Times New Roman" w:cs="Times New Roman"/>
          <w:sz w:val="28"/>
          <w:szCs w:val="28"/>
        </w:rPr>
        <w:t>получить информацию о маршрутизаторах, по которым передаются пакеты данных от одного хоста к другому</w:t>
      </w:r>
      <w:r>
        <w:rPr>
          <w:rFonts w:ascii="Times New Roman" w:hAnsi="Times New Roman" w:cs="Times New Roman"/>
          <w:sz w:val="28"/>
          <w:szCs w:val="28"/>
        </w:rPr>
        <w:t>, чтобы определить, где именно берут начало проблемы с подключением.</w:t>
      </w:r>
    </w:p>
    <w:p w14:paraId="5C36C096" w14:textId="77777777" w:rsidR="002463D0" w:rsidRPr="002463D0" w:rsidRDefault="002463D0" w:rsidP="002463D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AF81F7D" w14:textId="77777777" w:rsidR="002463D0" w:rsidRPr="002463D0" w:rsidRDefault="002463D0" w:rsidP="002463D0">
      <w:pPr>
        <w:rPr>
          <w:rFonts w:ascii="Times New Roman" w:hAnsi="Times New Roman" w:cs="Times New Roman"/>
          <w:sz w:val="28"/>
          <w:szCs w:val="28"/>
        </w:rPr>
      </w:pPr>
    </w:p>
    <w:p w14:paraId="65C57FC0" w14:textId="3E5A3F22" w:rsidR="00560C33" w:rsidRPr="00560C33" w:rsidRDefault="00560C33" w:rsidP="00560C33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60C33" w:rsidRPr="00560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7542"/>
    <w:multiLevelType w:val="hybridMultilevel"/>
    <w:tmpl w:val="4FA25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D2C95"/>
    <w:multiLevelType w:val="hybridMultilevel"/>
    <w:tmpl w:val="12FA6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4542E"/>
    <w:multiLevelType w:val="hybridMultilevel"/>
    <w:tmpl w:val="7736F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F0359"/>
    <w:multiLevelType w:val="hybridMultilevel"/>
    <w:tmpl w:val="5BD45C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60833A1"/>
    <w:multiLevelType w:val="hybridMultilevel"/>
    <w:tmpl w:val="0A12B99E"/>
    <w:lvl w:ilvl="0" w:tplc="CD9A38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B6F6E0A"/>
    <w:multiLevelType w:val="hybridMultilevel"/>
    <w:tmpl w:val="6A12C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E410E"/>
    <w:multiLevelType w:val="hybridMultilevel"/>
    <w:tmpl w:val="9490B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44113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D4EC4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0A45C4"/>
    <w:multiLevelType w:val="hybridMultilevel"/>
    <w:tmpl w:val="68DAF414"/>
    <w:lvl w:ilvl="0" w:tplc="6EBA3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4B9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24ED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C6A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244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108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D452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F44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F08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95513B"/>
    <w:multiLevelType w:val="hybridMultilevel"/>
    <w:tmpl w:val="43A8034E"/>
    <w:lvl w:ilvl="0" w:tplc="F76804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B103D2"/>
    <w:multiLevelType w:val="hybridMultilevel"/>
    <w:tmpl w:val="FF8C2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01C13"/>
    <w:multiLevelType w:val="hybridMultilevel"/>
    <w:tmpl w:val="68282DB6"/>
    <w:lvl w:ilvl="0" w:tplc="5A389F1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912673">
    <w:abstractNumId w:val="9"/>
  </w:num>
  <w:num w:numId="2" w16cid:durableId="10470741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1171509">
    <w:abstractNumId w:val="5"/>
  </w:num>
  <w:num w:numId="4" w16cid:durableId="208494351">
    <w:abstractNumId w:val="1"/>
  </w:num>
  <w:num w:numId="5" w16cid:durableId="157504587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846669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72193293">
    <w:abstractNumId w:val="2"/>
  </w:num>
  <w:num w:numId="8" w16cid:durableId="12003930">
    <w:abstractNumId w:val="0"/>
  </w:num>
  <w:num w:numId="9" w16cid:durableId="1392579377">
    <w:abstractNumId w:val="12"/>
  </w:num>
  <w:num w:numId="10" w16cid:durableId="1772159047">
    <w:abstractNumId w:val="6"/>
  </w:num>
  <w:num w:numId="11" w16cid:durableId="1483695594">
    <w:abstractNumId w:val="10"/>
  </w:num>
  <w:num w:numId="12" w16cid:durableId="1104114745">
    <w:abstractNumId w:val="11"/>
  </w:num>
  <w:num w:numId="13" w16cid:durableId="12099948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B3"/>
    <w:rsid w:val="000016E7"/>
    <w:rsid w:val="0001293A"/>
    <w:rsid w:val="000A7ED9"/>
    <w:rsid w:val="001721D3"/>
    <w:rsid w:val="001B3660"/>
    <w:rsid w:val="001B7723"/>
    <w:rsid w:val="00205DBA"/>
    <w:rsid w:val="002463D0"/>
    <w:rsid w:val="002467DA"/>
    <w:rsid w:val="00303582"/>
    <w:rsid w:val="00321566"/>
    <w:rsid w:val="00377E8B"/>
    <w:rsid w:val="003B25C2"/>
    <w:rsid w:val="0040446C"/>
    <w:rsid w:val="00485A92"/>
    <w:rsid w:val="00486364"/>
    <w:rsid w:val="00521249"/>
    <w:rsid w:val="00560C33"/>
    <w:rsid w:val="00561919"/>
    <w:rsid w:val="005B562F"/>
    <w:rsid w:val="005C216D"/>
    <w:rsid w:val="0063460C"/>
    <w:rsid w:val="00676BB3"/>
    <w:rsid w:val="00696830"/>
    <w:rsid w:val="006C072F"/>
    <w:rsid w:val="006E53A1"/>
    <w:rsid w:val="009B5814"/>
    <w:rsid w:val="00A4383B"/>
    <w:rsid w:val="00B274E9"/>
    <w:rsid w:val="00BF240B"/>
    <w:rsid w:val="00CF49F3"/>
    <w:rsid w:val="00D6467A"/>
    <w:rsid w:val="00EC421E"/>
    <w:rsid w:val="00EE2DF7"/>
    <w:rsid w:val="00F90881"/>
    <w:rsid w:val="00FC6219"/>
    <w:rsid w:val="00FC6D22"/>
    <w:rsid w:val="00FC7523"/>
    <w:rsid w:val="00FF6497"/>
    <w:rsid w:val="09935F50"/>
    <w:rsid w:val="0E169389"/>
    <w:rsid w:val="1823DEE9"/>
    <w:rsid w:val="1AD82467"/>
    <w:rsid w:val="1D04374B"/>
    <w:rsid w:val="2410C3EC"/>
    <w:rsid w:val="28AE342F"/>
    <w:rsid w:val="2C8871AA"/>
    <w:rsid w:val="2D669C8D"/>
    <w:rsid w:val="40CAA4C7"/>
    <w:rsid w:val="42D8BBF6"/>
    <w:rsid w:val="43CF2B3B"/>
    <w:rsid w:val="46D3563C"/>
    <w:rsid w:val="476C1360"/>
    <w:rsid w:val="4E0AE1C5"/>
    <w:rsid w:val="4E696CFD"/>
    <w:rsid w:val="56ED3A7C"/>
    <w:rsid w:val="6587D86D"/>
    <w:rsid w:val="6E1CEDEE"/>
    <w:rsid w:val="6ECAC5ED"/>
    <w:rsid w:val="7066964E"/>
    <w:rsid w:val="75C1A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E9164"/>
  <w15:chartTrackingRefBased/>
  <w15:docId w15:val="{97DADBEA-C220-4D31-9816-63F691D7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072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072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0446C"/>
    <w:rPr>
      <w:color w:val="954F72" w:themeColor="followedHyperlink"/>
      <w:u w:val="single"/>
    </w:rPr>
  </w:style>
  <w:style w:type="paragraph" w:styleId="a6">
    <w:name w:val="No Spacing"/>
    <w:uiPriority w:val="1"/>
    <w:qFormat/>
    <w:rsid w:val="00F90881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CF49F3"/>
    <w:pPr>
      <w:spacing w:line="256" w:lineRule="auto"/>
      <w:ind w:left="720"/>
      <w:contextualSpacing/>
    </w:pPr>
  </w:style>
  <w:style w:type="table" w:styleId="a8">
    <w:name w:val="Table Grid"/>
    <w:basedOn w:val="a1"/>
    <w:uiPriority w:val="39"/>
    <w:rsid w:val="00486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1B7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youtube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100</c:v>
                </c:pt>
                <c:pt idx="1">
                  <c:v>109</c:v>
                </c:pt>
                <c:pt idx="2">
                  <c:v>83</c:v>
                </c:pt>
                <c:pt idx="3">
                  <c:v>86</c:v>
                </c:pt>
                <c:pt idx="4">
                  <c:v>104</c:v>
                </c:pt>
                <c:pt idx="5">
                  <c:v>130</c:v>
                </c:pt>
                <c:pt idx="6">
                  <c:v>81</c:v>
                </c:pt>
                <c:pt idx="7">
                  <c:v>116</c:v>
                </c:pt>
                <c:pt idx="8">
                  <c:v>104</c:v>
                </c:pt>
                <c:pt idx="9">
                  <c:v>85</c:v>
                </c:pt>
                <c:pt idx="10">
                  <c:v>91</c:v>
                </c:pt>
                <c:pt idx="11">
                  <c:v>89</c:v>
                </c:pt>
                <c:pt idx="12">
                  <c:v>89</c:v>
                </c:pt>
                <c:pt idx="13">
                  <c:v>86</c:v>
                </c:pt>
                <c:pt idx="14">
                  <c:v>88</c:v>
                </c:pt>
                <c:pt idx="15">
                  <c:v>92</c:v>
                </c:pt>
                <c:pt idx="16">
                  <c:v>84</c:v>
                </c:pt>
                <c:pt idx="17">
                  <c:v>91</c:v>
                </c:pt>
                <c:pt idx="18">
                  <c:v>87</c:v>
                </c:pt>
                <c:pt idx="19">
                  <c:v>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8C-4328-AADF-F00CEE11720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stackoverflow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Лист1!$C$2:$C$21</c:f>
              <c:numCache>
                <c:formatCode>General</c:formatCode>
                <c:ptCount val="20"/>
                <c:pt idx="0">
                  <c:v>68</c:v>
                </c:pt>
                <c:pt idx="1">
                  <c:v>91</c:v>
                </c:pt>
                <c:pt idx="2">
                  <c:v>74</c:v>
                </c:pt>
                <c:pt idx="3">
                  <c:v>83</c:v>
                </c:pt>
                <c:pt idx="4">
                  <c:v>93</c:v>
                </c:pt>
                <c:pt idx="5">
                  <c:v>77</c:v>
                </c:pt>
                <c:pt idx="6">
                  <c:v>62</c:v>
                </c:pt>
                <c:pt idx="7">
                  <c:v>79</c:v>
                </c:pt>
                <c:pt idx="8">
                  <c:v>77</c:v>
                </c:pt>
                <c:pt idx="9">
                  <c:v>111</c:v>
                </c:pt>
                <c:pt idx="10">
                  <c:v>97</c:v>
                </c:pt>
                <c:pt idx="11">
                  <c:v>107</c:v>
                </c:pt>
                <c:pt idx="12">
                  <c:v>61</c:v>
                </c:pt>
                <c:pt idx="13">
                  <c:v>67</c:v>
                </c:pt>
                <c:pt idx="14">
                  <c:v>84</c:v>
                </c:pt>
                <c:pt idx="15">
                  <c:v>81</c:v>
                </c:pt>
                <c:pt idx="16">
                  <c:v>71</c:v>
                </c:pt>
                <c:pt idx="17">
                  <c:v>75</c:v>
                </c:pt>
                <c:pt idx="18">
                  <c:v>93</c:v>
                </c:pt>
                <c:pt idx="19">
                  <c:v>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8C-4328-AADF-F00CEE1172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27829823"/>
        <c:axId val="1787926415"/>
      </c:lineChart>
      <c:catAx>
        <c:axId val="19278298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7926415"/>
        <c:crosses val="autoZero"/>
        <c:auto val="1"/>
        <c:lblAlgn val="ctr"/>
        <c:lblOffset val="100"/>
        <c:noMultiLvlLbl val="0"/>
      </c:catAx>
      <c:valAx>
        <c:axId val="1787926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78298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91EAD-518C-4E35-B5EC-A4206CFAE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10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Mitt</dc:creator>
  <cp:keywords/>
  <dc:description/>
  <cp:lastModifiedBy>Александр Радыгин</cp:lastModifiedBy>
  <cp:revision>25</cp:revision>
  <dcterms:created xsi:type="dcterms:W3CDTF">2021-02-16T06:50:00Z</dcterms:created>
  <dcterms:modified xsi:type="dcterms:W3CDTF">2024-02-12T20:59:00Z</dcterms:modified>
</cp:coreProperties>
</file>