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B60B2" w14:textId="14A8C857" w:rsidR="00AF2AFB" w:rsidRPr="00AD0680" w:rsidRDefault="00F977A1" w:rsidP="00AD0680">
      <w:pPr>
        <w:pStyle w:val="a4"/>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ТЕМА </w:t>
      </w:r>
      <w:r w:rsidR="0073212A">
        <w:rPr>
          <w:rFonts w:ascii="Times New Roman" w:hAnsi="Times New Roman" w:cs="Times New Roman"/>
          <w:b/>
          <w:sz w:val="24"/>
          <w:szCs w:val="24"/>
        </w:rPr>
        <w:t>9</w:t>
      </w:r>
      <w:r w:rsidR="00AF2AFB" w:rsidRPr="00AD0680">
        <w:rPr>
          <w:rFonts w:ascii="Times New Roman" w:hAnsi="Times New Roman" w:cs="Times New Roman"/>
          <w:b/>
          <w:sz w:val="24"/>
          <w:szCs w:val="24"/>
        </w:rPr>
        <w:t xml:space="preserve">: </w:t>
      </w:r>
      <w:r w:rsidR="00AD052B" w:rsidRPr="00AD0680">
        <w:rPr>
          <w:rFonts w:ascii="Times New Roman" w:hAnsi="Times New Roman" w:cs="Times New Roman"/>
          <w:b/>
          <w:sz w:val="24"/>
          <w:szCs w:val="24"/>
        </w:rPr>
        <w:t>«</w:t>
      </w:r>
      <w:r w:rsidR="00AF2AFB" w:rsidRPr="00AD0680">
        <w:rPr>
          <w:rFonts w:ascii="Times New Roman" w:hAnsi="Times New Roman" w:cs="Times New Roman"/>
          <w:b/>
          <w:sz w:val="24"/>
          <w:szCs w:val="24"/>
        </w:rPr>
        <w:t>Цена</w:t>
      </w:r>
      <w:r w:rsidR="006969B5" w:rsidRPr="00AD0680">
        <w:rPr>
          <w:rFonts w:ascii="Times New Roman" w:hAnsi="Times New Roman" w:cs="Times New Roman"/>
          <w:b/>
          <w:sz w:val="24"/>
          <w:szCs w:val="24"/>
        </w:rPr>
        <w:t xml:space="preserve"> </w:t>
      </w:r>
      <w:r w:rsidR="006E2C76" w:rsidRPr="00AD0680">
        <w:rPr>
          <w:rFonts w:ascii="Times New Roman" w:hAnsi="Times New Roman" w:cs="Times New Roman"/>
          <w:b/>
          <w:sz w:val="24"/>
          <w:szCs w:val="24"/>
        </w:rPr>
        <w:t>и ценообразование</w:t>
      </w:r>
      <w:r w:rsidR="00AD052B" w:rsidRPr="00AD0680">
        <w:rPr>
          <w:rFonts w:ascii="Times New Roman" w:hAnsi="Times New Roman" w:cs="Times New Roman"/>
          <w:b/>
          <w:sz w:val="24"/>
          <w:szCs w:val="24"/>
        </w:rPr>
        <w:t>».</w:t>
      </w:r>
    </w:p>
    <w:p w14:paraId="458979C2" w14:textId="77777777" w:rsidR="00AD052B" w:rsidRPr="00AD0680" w:rsidRDefault="00AD052B" w:rsidP="00AD0680">
      <w:pPr>
        <w:pStyle w:val="a4"/>
        <w:spacing w:line="276" w:lineRule="auto"/>
        <w:jc w:val="center"/>
        <w:rPr>
          <w:rFonts w:ascii="Times New Roman" w:hAnsi="Times New Roman" w:cs="Times New Roman"/>
          <w:b/>
          <w:sz w:val="24"/>
          <w:szCs w:val="24"/>
        </w:rPr>
      </w:pPr>
    </w:p>
    <w:p w14:paraId="4610F34C" w14:textId="77777777" w:rsidR="00AD052B" w:rsidRPr="00AD0680" w:rsidRDefault="00AD052B" w:rsidP="00AD0680">
      <w:pPr>
        <w:tabs>
          <w:tab w:val="left" w:pos="993"/>
        </w:tabs>
        <w:spacing w:line="276" w:lineRule="auto"/>
        <w:ind w:firstLine="709"/>
        <w:jc w:val="both"/>
        <w:rPr>
          <w:rFonts w:ascii="Times New Roman" w:hAnsi="Times New Roman" w:cs="Times New Roman"/>
          <w:i/>
          <w:sz w:val="24"/>
          <w:szCs w:val="24"/>
        </w:rPr>
      </w:pPr>
      <w:r w:rsidRPr="00AD0680">
        <w:rPr>
          <w:rFonts w:ascii="Times New Roman" w:hAnsi="Times New Roman" w:cs="Times New Roman"/>
          <w:b/>
          <w:sz w:val="24"/>
          <w:szCs w:val="24"/>
        </w:rPr>
        <w:t>Содержание учебного материала:</w:t>
      </w:r>
      <w:r w:rsidRPr="00AD0680">
        <w:rPr>
          <w:rFonts w:ascii="Times New Roman" w:hAnsi="Times New Roman" w:cs="Times New Roman"/>
          <w:sz w:val="24"/>
          <w:szCs w:val="24"/>
        </w:rPr>
        <w:t xml:space="preserve"> Значение ценообразования. </w:t>
      </w:r>
      <w:r w:rsidRPr="00AD0680">
        <w:rPr>
          <w:rFonts w:ascii="Times New Roman" w:hAnsi="Times New Roman" w:cs="Times New Roman"/>
          <w:i/>
          <w:sz w:val="24"/>
          <w:szCs w:val="24"/>
        </w:rPr>
        <w:t>Функции цен. Ценообразующие факторы. Классификация цен. Состав и структура цен. Ценовые стратегии предприятия. Понятие ценовой политики организации. Этапы ценообразования. Виды скидок на товары и услуги.</w:t>
      </w:r>
    </w:p>
    <w:p w14:paraId="13529310" w14:textId="77777777" w:rsidR="00AD052B" w:rsidRPr="00AD0680" w:rsidRDefault="00AD052B" w:rsidP="00AD0680">
      <w:pPr>
        <w:pStyle w:val="a4"/>
        <w:spacing w:line="276" w:lineRule="auto"/>
        <w:jc w:val="center"/>
        <w:rPr>
          <w:rFonts w:ascii="Times New Roman" w:hAnsi="Times New Roman" w:cs="Times New Roman"/>
          <w:b/>
          <w:sz w:val="24"/>
          <w:szCs w:val="24"/>
        </w:rPr>
      </w:pPr>
    </w:p>
    <w:p w14:paraId="61E0883B" w14:textId="77777777" w:rsidR="008A1001" w:rsidRPr="00AD0680" w:rsidRDefault="00AD052B" w:rsidP="00AD0680">
      <w:pPr>
        <w:pStyle w:val="a4"/>
        <w:spacing w:line="276" w:lineRule="auto"/>
        <w:jc w:val="center"/>
        <w:rPr>
          <w:rFonts w:ascii="Times New Roman" w:hAnsi="Times New Roman" w:cs="Times New Roman"/>
          <w:b/>
          <w:sz w:val="24"/>
          <w:szCs w:val="24"/>
        </w:rPr>
      </w:pPr>
      <w:r w:rsidRPr="00AD0680">
        <w:rPr>
          <w:rFonts w:ascii="Times New Roman" w:hAnsi="Times New Roman" w:cs="Times New Roman"/>
          <w:b/>
          <w:sz w:val="24"/>
          <w:szCs w:val="24"/>
        </w:rPr>
        <w:t>Значение ценообразования</w:t>
      </w:r>
    </w:p>
    <w:p w14:paraId="7DD71AD8" w14:textId="77777777" w:rsidR="00AF2AFB" w:rsidRPr="00AD0680" w:rsidRDefault="00AF2AFB" w:rsidP="00AD0680">
      <w:pPr>
        <w:pStyle w:val="a4"/>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Ценообразование - одно из важнейших звеньев хозяйственного механизма, поскольку:</w:t>
      </w:r>
    </w:p>
    <w:p w14:paraId="402DC163" w14:textId="77777777" w:rsidR="00D91F5E" w:rsidRPr="00AD0680" w:rsidRDefault="006F3345" w:rsidP="00AD0680">
      <w:pPr>
        <w:pStyle w:val="a4"/>
        <w:numPr>
          <w:ilvl w:val="0"/>
          <w:numId w:val="3"/>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Ценообразование и система цен - важное действенное орудие проведения экономической политики государства.</w:t>
      </w:r>
    </w:p>
    <w:p w14:paraId="3660C29D" w14:textId="77777777" w:rsidR="00D91F5E" w:rsidRPr="00AD0680" w:rsidRDefault="006F3345" w:rsidP="00AD0680">
      <w:pPr>
        <w:pStyle w:val="a4"/>
        <w:numPr>
          <w:ilvl w:val="0"/>
          <w:numId w:val="3"/>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 xml:space="preserve">Цены используются при прогнозировании объемов и темпов производства отдельных отраслей и сфер материального производства, величины национального дохода, общехозяйственных пропорций и отраслевой структуры промышленности. </w:t>
      </w:r>
    </w:p>
    <w:p w14:paraId="3916DE19" w14:textId="77777777" w:rsidR="00D91F5E" w:rsidRPr="00AD0680" w:rsidRDefault="006F3345" w:rsidP="00AD0680">
      <w:pPr>
        <w:pStyle w:val="a4"/>
        <w:numPr>
          <w:ilvl w:val="0"/>
          <w:numId w:val="3"/>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 xml:space="preserve">Оказывают прямое воздействие на качественные показатели деятельности предприятий, на развитие и формирование структуры производства и потребления. </w:t>
      </w:r>
    </w:p>
    <w:p w14:paraId="3D532F7C" w14:textId="77777777" w:rsidR="00D91F5E" w:rsidRPr="00AD0680" w:rsidRDefault="006F3345" w:rsidP="00AD0680">
      <w:pPr>
        <w:pStyle w:val="a4"/>
        <w:numPr>
          <w:ilvl w:val="0"/>
          <w:numId w:val="3"/>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Особое значение категория цены имеет для показателей себестоимости продукции и пр.</w:t>
      </w:r>
    </w:p>
    <w:p w14:paraId="3B51900C" w14:textId="77777777" w:rsidR="00AD052B" w:rsidRPr="00AD0680" w:rsidRDefault="00AD052B" w:rsidP="00AD0680">
      <w:pPr>
        <w:pStyle w:val="a4"/>
        <w:spacing w:line="276" w:lineRule="auto"/>
        <w:jc w:val="center"/>
        <w:rPr>
          <w:rFonts w:ascii="Times New Roman" w:hAnsi="Times New Roman" w:cs="Times New Roman"/>
          <w:b/>
          <w:i/>
          <w:sz w:val="24"/>
          <w:szCs w:val="24"/>
        </w:rPr>
      </w:pPr>
    </w:p>
    <w:p w14:paraId="430FFAB2" w14:textId="77777777" w:rsidR="00AD052B" w:rsidRPr="00AD0680" w:rsidRDefault="00AD052B" w:rsidP="00AD0680">
      <w:pPr>
        <w:pStyle w:val="a4"/>
        <w:spacing w:line="276" w:lineRule="auto"/>
        <w:jc w:val="center"/>
        <w:rPr>
          <w:rFonts w:ascii="Times New Roman" w:hAnsi="Times New Roman" w:cs="Times New Roman"/>
          <w:b/>
          <w:sz w:val="24"/>
          <w:szCs w:val="24"/>
        </w:rPr>
      </w:pPr>
    </w:p>
    <w:p w14:paraId="57114C70" w14:textId="77777777" w:rsidR="00AD052B" w:rsidRPr="00AD0680" w:rsidRDefault="00AD052B" w:rsidP="00AD0680">
      <w:pPr>
        <w:pStyle w:val="a4"/>
        <w:spacing w:line="276" w:lineRule="auto"/>
        <w:jc w:val="center"/>
        <w:rPr>
          <w:rFonts w:ascii="Times New Roman" w:hAnsi="Times New Roman" w:cs="Times New Roman"/>
          <w:b/>
          <w:sz w:val="24"/>
          <w:szCs w:val="24"/>
        </w:rPr>
      </w:pPr>
      <w:r w:rsidRPr="00AD0680">
        <w:rPr>
          <w:rFonts w:ascii="Times New Roman" w:hAnsi="Times New Roman" w:cs="Times New Roman"/>
          <w:b/>
          <w:sz w:val="24"/>
          <w:szCs w:val="24"/>
        </w:rPr>
        <w:t>Функции цен:</w:t>
      </w:r>
    </w:p>
    <w:p w14:paraId="4DAE535B" w14:textId="77777777" w:rsidR="00AD052B" w:rsidRPr="00AD0680" w:rsidRDefault="00AD052B" w:rsidP="00AD0680">
      <w:pPr>
        <w:pStyle w:val="a4"/>
        <w:spacing w:line="276" w:lineRule="auto"/>
        <w:jc w:val="both"/>
        <w:rPr>
          <w:rFonts w:ascii="Times New Roman" w:hAnsi="Times New Roman" w:cs="Times New Roman"/>
          <w:sz w:val="24"/>
          <w:szCs w:val="24"/>
        </w:rPr>
      </w:pPr>
      <w:r w:rsidRPr="00AD0680">
        <w:rPr>
          <w:rFonts w:ascii="Times New Roman" w:hAnsi="Times New Roman" w:cs="Times New Roman"/>
          <w:b/>
          <w:bCs/>
          <w:sz w:val="24"/>
          <w:szCs w:val="24"/>
        </w:rPr>
        <w:t>А) Учетная функция цены</w:t>
      </w:r>
      <w:r w:rsidRPr="00AD0680">
        <w:rPr>
          <w:rFonts w:ascii="Times New Roman" w:hAnsi="Times New Roman" w:cs="Times New Roman"/>
          <w:sz w:val="24"/>
          <w:szCs w:val="24"/>
        </w:rPr>
        <w:t xml:space="preserve"> или функция учета и измерения затрат общественного труда, определяется самой сущностью цены, т.е., являясь денежным выражением стоимости, цены показывают, во что обходится обществу удовлетворение конкретной потребности в той или иной продукции. </w:t>
      </w:r>
    </w:p>
    <w:p w14:paraId="33C0AEC3" w14:textId="77777777" w:rsidR="00AD052B" w:rsidRPr="00AD0680" w:rsidRDefault="00AD052B" w:rsidP="00AD0680">
      <w:pPr>
        <w:pStyle w:val="a4"/>
        <w:numPr>
          <w:ilvl w:val="0"/>
          <w:numId w:val="7"/>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Цена измеряет, сколько затрачено труда, сырья, материалов, комплектующих изделий и т.д. на изготовление товара, характеризует, с какой эффективностью используется труд. В конечном счете цена показывает не только величину совокупных издержек производства и обращения товаров, но и размер прибыли.</w:t>
      </w:r>
    </w:p>
    <w:p w14:paraId="01FD4D7A" w14:textId="77777777" w:rsidR="00754217" w:rsidRDefault="00754217" w:rsidP="00AD0680">
      <w:pPr>
        <w:pStyle w:val="a4"/>
        <w:spacing w:line="276" w:lineRule="auto"/>
        <w:jc w:val="both"/>
        <w:rPr>
          <w:rFonts w:ascii="Times New Roman" w:hAnsi="Times New Roman" w:cs="Times New Roman"/>
          <w:b/>
          <w:sz w:val="24"/>
          <w:szCs w:val="24"/>
        </w:rPr>
      </w:pPr>
    </w:p>
    <w:p w14:paraId="6D92049A" w14:textId="77777777" w:rsidR="00AD052B" w:rsidRPr="00AD0680" w:rsidRDefault="00AD052B" w:rsidP="00AD0680">
      <w:pPr>
        <w:pStyle w:val="a4"/>
        <w:spacing w:line="276" w:lineRule="auto"/>
        <w:jc w:val="both"/>
        <w:rPr>
          <w:rFonts w:ascii="Times New Roman" w:hAnsi="Times New Roman" w:cs="Times New Roman"/>
          <w:sz w:val="24"/>
          <w:szCs w:val="24"/>
        </w:rPr>
      </w:pPr>
      <w:r w:rsidRPr="00AD0680">
        <w:rPr>
          <w:rFonts w:ascii="Times New Roman" w:hAnsi="Times New Roman" w:cs="Times New Roman"/>
          <w:b/>
          <w:sz w:val="24"/>
          <w:szCs w:val="24"/>
        </w:rPr>
        <w:t>Б)</w:t>
      </w:r>
      <w:r w:rsidRPr="00AD0680">
        <w:rPr>
          <w:rFonts w:ascii="Times New Roman" w:hAnsi="Times New Roman" w:cs="Times New Roman"/>
          <w:sz w:val="24"/>
          <w:szCs w:val="24"/>
        </w:rPr>
        <w:t xml:space="preserve"> </w:t>
      </w:r>
      <w:r w:rsidRPr="00AD0680">
        <w:rPr>
          <w:rFonts w:ascii="Times New Roman" w:hAnsi="Times New Roman" w:cs="Times New Roman"/>
          <w:b/>
          <w:bCs/>
          <w:sz w:val="24"/>
          <w:szCs w:val="24"/>
        </w:rPr>
        <w:t>Стимулирующая функция цены</w:t>
      </w:r>
      <w:r w:rsidRPr="00AD0680">
        <w:rPr>
          <w:rFonts w:ascii="Times New Roman" w:hAnsi="Times New Roman" w:cs="Times New Roman"/>
          <w:sz w:val="24"/>
          <w:szCs w:val="24"/>
        </w:rPr>
        <w:t xml:space="preserve">.  Сущность ее выражается в поощрительном и сдерживающем воздействии цены на производство и потребление различных видов товаров. Цена оказывает стимулирующее воздействие на производителя через величину заключенной в ней прибыли. В хозяйственной жизни цены могут способствовать или препятствовать увеличению или сокращению выпуска и потребления тех или иных товаров. Для производителей особенно важны цены, по которым они сами непосредственно продают свою продукцию. </w:t>
      </w:r>
    </w:p>
    <w:p w14:paraId="15C78C80" w14:textId="77777777" w:rsidR="00AD052B" w:rsidRPr="00AD0680" w:rsidRDefault="00AD052B" w:rsidP="00AD0680">
      <w:pPr>
        <w:pStyle w:val="a4"/>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 xml:space="preserve">С помощью цены можно стимулировать или дестимулировать: </w:t>
      </w:r>
    </w:p>
    <w:p w14:paraId="2365BAFB" w14:textId="77777777" w:rsidR="00AD052B" w:rsidRPr="00AD0680" w:rsidRDefault="00AD052B" w:rsidP="00AD0680">
      <w:pPr>
        <w:pStyle w:val="a4"/>
        <w:numPr>
          <w:ilvl w:val="0"/>
          <w:numId w:val="30"/>
        </w:numPr>
        <w:spacing w:line="276" w:lineRule="auto"/>
        <w:rPr>
          <w:rFonts w:ascii="Times New Roman" w:hAnsi="Times New Roman" w:cs="Times New Roman"/>
          <w:sz w:val="24"/>
          <w:szCs w:val="24"/>
        </w:rPr>
      </w:pPr>
      <w:r w:rsidRPr="00AD0680">
        <w:rPr>
          <w:rFonts w:ascii="Times New Roman" w:hAnsi="Times New Roman" w:cs="Times New Roman"/>
          <w:sz w:val="24"/>
          <w:szCs w:val="24"/>
        </w:rPr>
        <w:t xml:space="preserve">научно-технический прогресс; </w:t>
      </w:r>
    </w:p>
    <w:p w14:paraId="10C2F6AB" w14:textId="77777777" w:rsidR="00AD052B" w:rsidRPr="00AD0680" w:rsidRDefault="00AD052B" w:rsidP="00AD0680">
      <w:pPr>
        <w:pStyle w:val="a4"/>
        <w:numPr>
          <w:ilvl w:val="0"/>
          <w:numId w:val="30"/>
        </w:numPr>
        <w:spacing w:line="276" w:lineRule="auto"/>
        <w:rPr>
          <w:rFonts w:ascii="Times New Roman" w:hAnsi="Times New Roman" w:cs="Times New Roman"/>
          <w:sz w:val="24"/>
          <w:szCs w:val="24"/>
        </w:rPr>
      </w:pPr>
      <w:r w:rsidRPr="00AD0680">
        <w:rPr>
          <w:rFonts w:ascii="Times New Roman" w:hAnsi="Times New Roman" w:cs="Times New Roman"/>
          <w:sz w:val="24"/>
          <w:szCs w:val="24"/>
        </w:rPr>
        <w:t xml:space="preserve">экономию затрат ресурсов; </w:t>
      </w:r>
    </w:p>
    <w:p w14:paraId="227DBC8A" w14:textId="77777777" w:rsidR="00AD052B" w:rsidRPr="00AD0680" w:rsidRDefault="00AD052B" w:rsidP="00AD0680">
      <w:pPr>
        <w:pStyle w:val="a4"/>
        <w:numPr>
          <w:ilvl w:val="0"/>
          <w:numId w:val="30"/>
        </w:numPr>
        <w:spacing w:line="276" w:lineRule="auto"/>
        <w:rPr>
          <w:rFonts w:ascii="Times New Roman" w:hAnsi="Times New Roman" w:cs="Times New Roman"/>
          <w:sz w:val="24"/>
          <w:szCs w:val="24"/>
        </w:rPr>
      </w:pPr>
      <w:r w:rsidRPr="00AD0680">
        <w:rPr>
          <w:rFonts w:ascii="Times New Roman" w:hAnsi="Times New Roman" w:cs="Times New Roman"/>
          <w:sz w:val="24"/>
          <w:szCs w:val="24"/>
        </w:rPr>
        <w:t xml:space="preserve">изменение качества продукции; </w:t>
      </w:r>
    </w:p>
    <w:p w14:paraId="4CB6B95F" w14:textId="77777777" w:rsidR="00AD052B" w:rsidRPr="00AD0680" w:rsidRDefault="00AD052B" w:rsidP="00AD0680">
      <w:pPr>
        <w:pStyle w:val="a4"/>
        <w:numPr>
          <w:ilvl w:val="0"/>
          <w:numId w:val="30"/>
        </w:numPr>
        <w:spacing w:line="276" w:lineRule="auto"/>
        <w:rPr>
          <w:rFonts w:ascii="Times New Roman" w:hAnsi="Times New Roman" w:cs="Times New Roman"/>
          <w:sz w:val="24"/>
          <w:szCs w:val="24"/>
        </w:rPr>
      </w:pPr>
      <w:r w:rsidRPr="00AD0680">
        <w:rPr>
          <w:rFonts w:ascii="Times New Roman" w:hAnsi="Times New Roman" w:cs="Times New Roman"/>
          <w:sz w:val="24"/>
          <w:szCs w:val="24"/>
        </w:rPr>
        <w:t xml:space="preserve">изменение структуры производства и потребления. </w:t>
      </w:r>
    </w:p>
    <w:p w14:paraId="18F2570B" w14:textId="77777777" w:rsidR="00754217" w:rsidRDefault="00754217" w:rsidP="00AD0680">
      <w:pPr>
        <w:pStyle w:val="a4"/>
        <w:spacing w:line="276" w:lineRule="auto"/>
        <w:rPr>
          <w:rFonts w:ascii="Times New Roman" w:hAnsi="Times New Roman" w:cs="Times New Roman"/>
          <w:b/>
          <w:sz w:val="24"/>
          <w:szCs w:val="24"/>
        </w:rPr>
      </w:pPr>
    </w:p>
    <w:p w14:paraId="2401F932" w14:textId="77777777" w:rsidR="00AD052B" w:rsidRPr="00AD0680" w:rsidRDefault="00AD052B" w:rsidP="00754217">
      <w:pPr>
        <w:pStyle w:val="a4"/>
        <w:spacing w:line="276" w:lineRule="auto"/>
        <w:jc w:val="both"/>
        <w:rPr>
          <w:rFonts w:ascii="Times New Roman" w:hAnsi="Times New Roman" w:cs="Times New Roman"/>
          <w:sz w:val="24"/>
          <w:szCs w:val="24"/>
        </w:rPr>
      </w:pPr>
      <w:r w:rsidRPr="00AD0680">
        <w:rPr>
          <w:rFonts w:ascii="Times New Roman" w:hAnsi="Times New Roman" w:cs="Times New Roman"/>
          <w:b/>
          <w:sz w:val="24"/>
          <w:szCs w:val="24"/>
        </w:rPr>
        <w:t xml:space="preserve">В) </w:t>
      </w:r>
      <w:r w:rsidRPr="00AD0680">
        <w:rPr>
          <w:rFonts w:ascii="Times New Roman" w:hAnsi="Times New Roman" w:cs="Times New Roman"/>
          <w:b/>
          <w:bCs/>
          <w:sz w:val="24"/>
          <w:szCs w:val="24"/>
        </w:rPr>
        <w:t>Распределительная функция цены</w:t>
      </w:r>
      <w:r w:rsidRPr="00AD0680">
        <w:rPr>
          <w:rFonts w:ascii="Times New Roman" w:hAnsi="Times New Roman" w:cs="Times New Roman"/>
          <w:b/>
          <w:sz w:val="24"/>
          <w:szCs w:val="24"/>
        </w:rPr>
        <w:t xml:space="preserve"> </w:t>
      </w:r>
      <w:r w:rsidRPr="00AD0680">
        <w:rPr>
          <w:rFonts w:ascii="Times New Roman" w:hAnsi="Times New Roman" w:cs="Times New Roman"/>
          <w:sz w:val="24"/>
          <w:szCs w:val="24"/>
        </w:rPr>
        <w:t>(главная функция) связана с тем, что с помощью цен осуществляется распределение и дохода между</w:t>
      </w:r>
      <w:r w:rsidR="00D44B02" w:rsidRPr="00AD0680">
        <w:rPr>
          <w:rFonts w:ascii="Times New Roman" w:hAnsi="Times New Roman" w:cs="Times New Roman"/>
          <w:sz w:val="24"/>
          <w:szCs w:val="24"/>
        </w:rPr>
        <w:t xml:space="preserve"> различными субъектами рыночных отношений.</w:t>
      </w:r>
      <w:r w:rsidRPr="00AD0680">
        <w:rPr>
          <w:rFonts w:ascii="Times New Roman" w:hAnsi="Times New Roman" w:cs="Times New Roman"/>
          <w:sz w:val="24"/>
          <w:szCs w:val="24"/>
        </w:rPr>
        <w:t xml:space="preserve"> </w:t>
      </w:r>
    </w:p>
    <w:p w14:paraId="7AC1AF7A" w14:textId="77777777" w:rsidR="00754217" w:rsidRDefault="00754217" w:rsidP="00754217">
      <w:pPr>
        <w:pStyle w:val="a4"/>
        <w:spacing w:line="276" w:lineRule="auto"/>
        <w:jc w:val="both"/>
        <w:rPr>
          <w:rFonts w:ascii="Times New Roman" w:hAnsi="Times New Roman" w:cs="Times New Roman"/>
          <w:b/>
          <w:sz w:val="24"/>
          <w:szCs w:val="24"/>
        </w:rPr>
      </w:pPr>
    </w:p>
    <w:p w14:paraId="7375E3FD" w14:textId="77777777" w:rsidR="00AD052B" w:rsidRPr="00AD0680" w:rsidRDefault="00AD052B" w:rsidP="00754217">
      <w:pPr>
        <w:pStyle w:val="a4"/>
        <w:spacing w:line="276" w:lineRule="auto"/>
        <w:jc w:val="both"/>
        <w:rPr>
          <w:rFonts w:ascii="Times New Roman" w:hAnsi="Times New Roman" w:cs="Times New Roman"/>
          <w:sz w:val="24"/>
          <w:szCs w:val="24"/>
        </w:rPr>
      </w:pPr>
      <w:r w:rsidRPr="00AD0680">
        <w:rPr>
          <w:rFonts w:ascii="Times New Roman" w:hAnsi="Times New Roman" w:cs="Times New Roman"/>
          <w:b/>
          <w:sz w:val="24"/>
          <w:szCs w:val="24"/>
        </w:rPr>
        <w:t>Г</w:t>
      </w:r>
      <w:r w:rsidRPr="00AD0680">
        <w:rPr>
          <w:rFonts w:ascii="Times New Roman" w:hAnsi="Times New Roman" w:cs="Times New Roman"/>
          <w:sz w:val="24"/>
          <w:szCs w:val="24"/>
        </w:rPr>
        <w:t xml:space="preserve">) </w:t>
      </w:r>
      <w:r w:rsidRPr="00AD0680">
        <w:rPr>
          <w:rFonts w:ascii="Times New Roman" w:hAnsi="Times New Roman" w:cs="Times New Roman"/>
          <w:b/>
          <w:bCs/>
          <w:sz w:val="24"/>
          <w:szCs w:val="24"/>
        </w:rPr>
        <w:t>Функция сбалансирования спроса и предложения</w:t>
      </w:r>
      <w:r w:rsidRPr="00AD0680">
        <w:rPr>
          <w:rFonts w:ascii="Times New Roman" w:hAnsi="Times New Roman" w:cs="Times New Roman"/>
          <w:sz w:val="24"/>
          <w:szCs w:val="24"/>
        </w:rPr>
        <w:t>. Сущность данной функции состоит в том, что установление сбалансированности между спросом и реальным предложением в рыночной экономике может быть осуществлено только при определенном уровне цены. Это так называемые равновесные цены, которые балансируют спрос и предложение.</w:t>
      </w:r>
    </w:p>
    <w:p w14:paraId="0CB846BE" w14:textId="77777777" w:rsidR="00D44B02" w:rsidRPr="00AD0680" w:rsidRDefault="00D44B02" w:rsidP="00754217">
      <w:pPr>
        <w:pStyle w:val="a4"/>
        <w:spacing w:line="276" w:lineRule="auto"/>
        <w:jc w:val="both"/>
        <w:rPr>
          <w:rFonts w:ascii="Times New Roman" w:hAnsi="Times New Roman" w:cs="Times New Roman"/>
          <w:b/>
          <w:sz w:val="24"/>
          <w:szCs w:val="24"/>
        </w:rPr>
      </w:pPr>
    </w:p>
    <w:p w14:paraId="147E94CF" w14:textId="77777777" w:rsidR="00AF2AFB" w:rsidRPr="00AD0680" w:rsidRDefault="00AD052B" w:rsidP="00754217">
      <w:pPr>
        <w:pStyle w:val="a4"/>
        <w:spacing w:line="276" w:lineRule="auto"/>
        <w:jc w:val="both"/>
        <w:rPr>
          <w:rFonts w:ascii="Times New Roman" w:hAnsi="Times New Roman" w:cs="Times New Roman"/>
          <w:sz w:val="24"/>
          <w:szCs w:val="24"/>
        </w:rPr>
      </w:pPr>
      <w:r w:rsidRPr="00AD0680">
        <w:rPr>
          <w:rFonts w:ascii="Times New Roman" w:hAnsi="Times New Roman" w:cs="Times New Roman"/>
          <w:b/>
          <w:sz w:val="24"/>
          <w:szCs w:val="24"/>
        </w:rPr>
        <w:t xml:space="preserve">Цена </w:t>
      </w:r>
      <w:r w:rsidRPr="00AD0680">
        <w:rPr>
          <w:rFonts w:ascii="Times New Roman" w:hAnsi="Times New Roman" w:cs="Times New Roman"/>
          <w:sz w:val="24"/>
          <w:szCs w:val="24"/>
        </w:rPr>
        <w:t>– денежное выражение стоимости товара, которое должно покрывать затраты фирмы и обеспечивать получение прибыли.</w:t>
      </w:r>
    </w:p>
    <w:p w14:paraId="571F7C00" w14:textId="77777777" w:rsidR="00AD052B" w:rsidRPr="00AD0680" w:rsidRDefault="00AD052B" w:rsidP="00754217">
      <w:pPr>
        <w:pStyle w:val="a4"/>
        <w:spacing w:line="276" w:lineRule="auto"/>
        <w:jc w:val="both"/>
        <w:rPr>
          <w:rFonts w:ascii="Times New Roman" w:hAnsi="Times New Roman" w:cs="Times New Roman"/>
          <w:sz w:val="24"/>
          <w:szCs w:val="24"/>
        </w:rPr>
      </w:pPr>
    </w:p>
    <w:p w14:paraId="6DE4EBAE" w14:textId="77777777" w:rsidR="00AD052B" w:rsidRPr="00AD0680" w:rsidRDefault="00AD052B" w:rsidP="00754217">
      <w:pPr>
        <w:pStyle w:val="a4"/>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В условиях рыночной экономики</w:t>
      </w:r>
      <w:r w:rsidR="00734C3E" w:rsidRPr="00AD0680">
        <w:rPr>
          <w:rFonts w:ascii="Times New Roman" w:hAnsi="Times New Roman" w:cs="Times New Roman"/>
          <w:sz w:val="24"/>
          <w:szCs w:val="24"/>
        </w:rPr>
        <w:t xml:space="preserve"> при установлении цены приходится учитывать большое количество факторов, которые можно поделить на внутренние - управляемые (зависящие от деятельности фирмы) и внешние – неуправляемые (не зависящие от деятельности фирмы).</w:t>
      </w:r>
    </w:p>
    <w:p w14:paraId="023270B2" w14:textId="77777777" w:rsidR="00734C3E" w:rsidRPr="00AD0680" w:rsidRDefault="00734C3E" w:rsidP="00AD0680">
      <w:pPr>
        <w:pStyle w:val="a4"/>
        <w:spacing w:line="276" w:lineRule="auto"/>
        <w:rPr>
          <w:rFonts w:ascii="Times New Roman" w:hAnsi="Times New Roman" w:cs="Times New Roman"/>
          <w:sz w:val="24"/>
          <w:szCs w:val="24"/>
        </w:rPr>
      </w:pPr>
    </w:p>
    <w:p w14:paraId="641A0127" w14:textId="77777777" w:rsidR="00734C3E" w:rsidRPr="00AD0680" w:rsidRDefault="00734C3E" w:rsidP="00AD0680">
      <w:pPr>
        <w:pStyle w:val="a4"/>
        <w:spacing w:line="276" w:lineRule="auto"/>
        <w:rPr>
          <w:rFonts w:ascii="Times New Roman" w:hAnsi="Times New Roman" w:cs="Times New Roman"/>
          <w:sz w:val="24"/>
          <w:szCs w:val="24"/>
        </w:rPr>
      </w:pPr>
      <w:r w:rsidRPr="00AD0680">
        <w:rPr>
          <w:rFonts w:ascii="Times New Roman" w:hAnsi="Times New Roman" w:cs="Times New Roman"/>
          <w:b/>
          <w:sz w:val="24"/>
          <w:szCs w:val="24"/>
        </w:rPr>
        <w:t xml:space="preserve">Задание </w:t>
      </w:r>
      <w:r w:rsidR="007C423F" w:rsidRPr="00AD0680">
        <w:rPr>
          <w:rFonts w:ascii="Times New Roman" w:hAnsi="Times New Roman" w:cs="Times New Roman"/>
          <w:b/>
          <w:sz w:val="24"/>
          <w:szCs w:val="24"/>
        </w:rPr>
        <w:t>№</w:t>
      </w:r>
      <w:r w:rsidRPr="00AD0680">
        <w:rPr>
          <w:rFonts w:ascii="Times New Roman" w:hAnsi="Times New Roman" w:cs="Times New Roman"/>
          <w:b/>
          <w:sz w:val="24"/>
          <w:szCs w:val="24"/>
        </w:rPr>
        <w:t xml:space="preserve">1. </w:t>
      </w:r>
      <w:r w:rsidRPr="00AD0680">
        <w:rPr>
          <w:rFonts w:ascii="Times New Roman" w:hAnsi="Times New Roman" w:cs="Times New Roman"/>
          <w:sz w:val="24"/>
          <w:szCs w:val="24"/>
        </w:rPr>
        <w:t>Перечисленные ниже факторы классифицируйте на внешние и внутренние.</w:t>
      </w:r>
    </w:p>
    <w:p w14:paraId="54AB209E" w14:textId="77777777" w:rsidR="00734C3E" w:rsidRPr="00AD0680" w:rsidRDefault="00734C3E" w:rsidP="00AD0680">
      <w:pPr>
        <w:pStyle w:val="a4"/>
        <w:spacing w:line="276" w:lineRule="auto"/>
        <w:rPr>
          <w:rFonts w:ascii="Times New Roman" w:hAnsi="Times New Roman" w:cs="Times New Roman"/>
          <w:sz w:val="24"/>
          <w:szCs w:val="24"/>
        </w:rPr>
      </w:pPr>
      <w:r w:rsidRPr="00AD0680">
        <w:rPr>
          <w:rFonts w:ascii="Times New Roman" w:hAnsi="Times New Roman" w:cs="Times New Roman"/>
          <w:sz w:val="24"/>
          <w:szCs w:val="24"/>
        </w:rPr>
        <w:t>- Издержки фирмы</w:t>
      </w:r>
    </w:p>
    <w:p w14:paraId="440F2A03" w14:textId="77777777" w:rsidR="00734C3E" w:rsidRPr="00AD0680" w:rsidRDefault="00734C3E" w:rsidP="00AD0680">
      <w:pPr>
        <w:pStyle w:val="a4"/>
        <w:spacing w:line="276" w:lineRule="auto"/>
        <w:rPr>
          <w:rFonts w:ascii="Times New Roman" w:hAnsi="Times New Roman" w:cs="Times New Roman"/>
          <w:sz w:val="24"/>
          <w:szCs w:val="24"/>
        </w:rPr>
      </w:pPr>
      <w:r w:rsidRPr="00AD0680">
        <w:rPr>
          <w:rFonts w:ascii="Times New Roman" w:hAnsi="Times New Roman" w:cs="Times New Roman"/>
          <w:sz w:val="24"/>
          <w:szCs w:val="24"/>
        </w:rPr>
        <w:t>- Уровень инфляции</w:t>
      </w:r>
    </w:p>
    <w:p w14:paraId="14CB7C0D" w14:textId="77777777" w:rsidR="00734C3E" w:rsidRPr="00AD0680" w:rsidRDefault="00734C3E" w:rsidP="00AD0680">
      <w:pPr>
        <w:pStyle w:val="a4"/>
        <w:spacing w:line="276" w:lineRule="auto"/>
        <w:rPr>
          <w:rFonts w:ascii="Times New Roman" w:hAnsi="Times New Roman" w:cs="Times New Roman"/>
          <w:sz w:val="24"/>
          <w:szCs w:val="24"/>
        </w:rPr>
      </w:pPr>
      <w:r w:rsidRPr="00AD0680">
        <w:rPr>
          <w:rFonts w:ascii="Times New Roman" w:hAnsi="Times New Roman" w:cs="Times New Roman"/>
          <w:sz w:val="24"/>
          <w:szCs w:val="24"/>
        </w:rPr>
        <w:t>- Место продажи</w:t>
      </w:r>
    </w:p>
    <w:p w14:paraId="5D62B2B9" w14:textId="77777777" w:rsidR="00734C3E" w:rsidRPr="00AD0680" w:rsidRDefault="00734C3E" w:rsidP="00AD0680">
      <w:pPr>
        <w:pStyle w:val="a4"/>
        <w:spacing w:line="276" w:lineRule="auto"/>
        <w:rPr>
          <w:rFonts w:ascii="Times New Roman" w:hAnsi="Times New Roman" w:cs="Times New Roman"/>
          <w:sz w:val="24"/>
          <w:szCs w:val="24"/>
        </w:rPr>
      </w:pPr>
      <w:r w:rsidRPr="00AD0680">
        <w:rPr>
          <w:rFonts w:ascii="Times New Roman" w:hAnsi="Times New Roman" w:cs="Times New Roman"/>
          <w:sz w:val="24"/>
          <w:szCs w:val="24"/>
        </w:rPr>
        <w:t>- Уровень налогообложения</w:t>
      </w:r>
    </w:p>
    <w:p w14:paraId="2E6F3F4C" w14:textId="77777777" w:rsidR="00734C3E" w:rsidRPr="00AD0680" w:rsidRDefault="00734C3E" w:rsidP="00AD0680">
      <w:pPr>
        <w:pStyle w:val="a4"/>
        <w:spacing w:line="276" w:lineRule="auto"/>
        <w:rPr>
          <w:rFonts w:ascii="Times New Roman" w:hAnsi="Times New Roman" w:cs="Times New Roman"/>
          <w:sz w:val="24"/>
          <w:szCs w:val="24"/>
        </w:rPr>
      </w:pPr>
      <w:r w:rsidRPr="00AD0680">
        <w:rPr>
          <w:rFonts w:ascii="Times New Roman" w:hAnsi="Times New Roman" w:cs="Times New Roman"/>
          <w:sz w:val="24"/>
          <w:szCs w:val="24"/>
        </w:rPr>
        <w:t>- Качество продукции</w:t>
      </w:r>
    </w:p>
    <w:p w14:paraId="7CDC0326" w14:textId="77777777" w:rsidR="00734C3E" w:rsidRPr="00AD0680" w:rsidRDefault="00734C3E" w:rsidP="00AD0680">
      <w:pPr>
        <w:pStyle w:val="a4"/>
        <w:spacing w:line="276" w:lineRule="auto"/>
        <w:rPr>
          <w:rFonts w:ascii="Times New Roman" w:hAnsi="Times New Roman" w:cs="Times New Roman"/>
          <w:sz w:val="24"/>
          <w:szCs w:val="24"/>
        </w:rPr>
      </w:pPr>
      <w:r w:rsidRPr="00AD0680">
        <w:rPr>
          <w:rFonts w:ascii="Times New Roman" w:hAnsi="Times New Roman" w:cs="Times New Roman"/>
          <w:sz w:val="24"/>
          <w:szCs w:val="24"/>
        </w:rPr>
        <w:t>- Сезон продаж</w:t>
      </w:r>
    </w:p>
    <w:p w14:paraId="1F71C005" w14:textId="77777777" w:rsidR="00734C3E" w:rsidRPr="00AD0680" w:rsidRDefault="00734C3E" w:rsidP="00AD0680">
      <w:pPr>
        <w:pStyle w:val="a4"/>
        <w:spacing w:line="276" w:lineRule="auto"/>
        <w:rPr>
          <w:rFonts w:ascii="Times New Roman" w:hAnsi="Times New Roman" w:cs="Times New Roman"/>
          <w:sz w:val="24"/>
          <w:szCs w:val="24"/>
        </w:rPr>
      </w:pPr>
      <w:r w:rsidRPr="00AD0680">
        <w:rPr>
          <w:rFonts w:ascii="Times New Roman" w:hAnsi="Times New Roman" w:cs="Times New Roman"/>
          <w:sz w:val="24"/>
          <w:szCs w:val="24"/>
        </w:rPr>
        <w:t xml:space="preserve">- </w:t>
      </w:r>
      <w:r w:rsidR="003477EC" w:rsidRPr="00AD0680">
        <w:rPr>
          <w:rFonts w:ascii="Times New Roman" w:hAnsi="Times New Roman" w:cs="Times New Roman"/>
          <w:sz w:val="24"/>
          <w:szCs w:val="24"/>
        </w:rPr>
        <w:t>Уровень доходов населения</w:t>
      </w:r>
    </w:p>
    <w:p w14:paraId="69E032FD" w14:textId="77777777" w:rsidR="00734C3E" w:rsidRPr="00AD0680" w:rsidRDefault="00734C3E" w:rsidP="00AD0680">
      <w:pPr>
        <w:pStyle w:val="a4"/>
        <w:spacing w:line="276" w:lineRule="auto"/>
        <w:rPr>
          <w:rFonts w:ascii="Times New Roman" w:hAnsi="Times New Roman" w:cs="Times New Roman"/>
          <w:sz w:val="24"/>
          <w:szCs w:val="24"/>
        </w:rPr>
      </w:pPr>
      <w:r w:rsidRPr="00AD0680">
        <w:rPr>
          <w:rFonts w:ascii="Times New Roman" w:hAnsi="Times New Roman" w:cs="Times New Roman"/>
          <w:sz w:val="24"/>
          <w:szCs w:val="24"/>
        </w:rPr>
        <w:t>- Политические, экономические и природные факторы.</w:t>
      </w:r>
    </w:p>
    <w:p w14:paraId="5911166F" w14:textId="77777777" w:rsidR="00734C3E" w:rsidRPr="00AD0680" w:rsidRDefault="00734C3E" w:rsidP="00AD0680">
      <w:pPr>
        <w:pStyle w:val="a4"/>
        <w:spacing w:line="276" w:lineRule="auto"/>
        <w:rPr>
          <w:rFonts w:ascii="Times New Roman" w:hAnsi="Times New Roman" w:cs="Times New Roman"/>
          <w:sz w:val="24"/>
          <w:szCs w:val="24"/>
        </w:rPr>
      </w:pPr>
    </w:p>
    <w:tbl>
      <w:tblPr>
        <w:tblStyle w:val="a6"/>
        <w:tblW w:w="0" w:type="auto"/>
        <w:tblLook w:val="04A0" w:firstRow="1" w:lastRow="0" w:firstColumn="1" w:lastColumn="0" w:noHBand="0" w:noVBand="1"/>
      </w:tblPr>
      <w:tblGrid>
        <w:gridCol w:w="5228"/>
        <w:gridCol w:w="5228"/>
      </w:tblGrid>
      <w:tr w:rsidR="00734C3E" w:rsidRPr="00AD0680" w14:paraId="415DFE74" w14:textId="77777777" w:rsidTr="00734C3E">
        <w:tc>
          <w:tcPr>
            <w:tcW w:w="5228" w:type="dxa"/>
          </w:tcPr>
          <w:p w14:paraId="7F968A32" w14:textId="77777777" w:rsidR="00734C3E" w:rsidRPr="00AD0680" w:rsidRDefault="00734C3E" w:rsidP="00AD0680">
            <w:pPr>
              <w:pStyle w:val="a4"/>
              <w:spacing w:line="276" w:lineRule="auto"/>
              <w:jc w:val="center"/>
              <w:rPr>
                <w:rFonts w:ascii="Times New Roman" w:hAnsi="Times New Roman" w:cs="Times New Roman"/>
                <w:sz w:val="24"/>
                <w:szCs w:val="24"/>
              </w:rPr>
            </w:pPr>
            <w:r w:rsidRPr="00AD0680">
              <w:rPr>
                <w:rFonts w:ascii="Times New Roman" w:hAnsi="Times New Roman" w:cs="Times New Roman"/>
                <w:sz w:val="24"/>
                <w:szCs w:val="24"/>
              </w:rPr>
              <w:t>ВНУТРЕННИЕ ФАКТОРЫ ЦЕНООБРАЗОВАНИЯ</w:t>
            </w:r>
          </w:p>
        </w:tc>
        <w:tc>
          <w:tcPr>
            <w:tcW w:w="5228" w:type="dxa"/>
          </w:tcPr>
          <w:p w14:paraId="4D409341" w14:textId="77777777" w:rsidR="00734C3E" w:rsidRPr="00AD0680" w:rsidRDefault="00734C3E" w:rsidP="00AD0680">
            <w:pPr>
              <w:pStyle w:val="a4"/>
              <w:spacing w:line="276" w:lineRule="auto"/>
              <w:jc w:val="center"/>
              <w:rPr>
                <w:rFonts w:ascii="Times New Roman" w:hAnsi="Times New Roman" w:cs="Times New Roman"/>
                <w:sz w:val="24"/>
                <w:szCs w:val="24"/>
              </w:rPr>
            </w:pPr>
            <w:r w:rsidRPr="00AD0680">
              <w:rPr>
                <w:rFonts w:ascii="Times New Roman" w:hAnsi="Times New Roman" w:cs="Times New Roman"/>
                <w:sz w:val="24"/>
                <w:szCs w:val="24"/>
              </w:rPr>
              <w:t>ВНЕШНИЕ ФАКТОРЫ ЦЕНООБРАЗОВАНИ</w:t>
            </w:r>
          </w:p>
        </w:tc>
      </w:tr>
      <w:tr w:rsidR="00734C3E" w:rsidRPr="00AD0680" w14:paraId="02147352" w14:textId="77777777" w:rsidTr="00734C3E">
        <w:tc>
          <w:tcPr>
            <w:tcW w:w="5228" w:type="dxa"/>
          </w:tcPr>
          <w:p w14:paraId="4DF779D0" w14:textId="30BFA117" w:rsidR="00734C3E" w:rsidRDefault="00840965" w:rsidP="00AD0680">
            <w:pPr>
              <w:pStyle w:val="a4"/>
              <w:spacing w:line="276" w:lineRule="auto"/>
              <w:rPr>
                <w:rFonts w:ascii="Times New Roman" w:hAnsi="Times New Roman" w:cs="Times New Roman"/>
                <w:sz w:val="24"/>
                <w:szCs w:val="24"/>
              </w:rPr>
            </w:pPr>
            <w:r>
              <w:rPr>
                <w:rFonts w:ascii="Times New Roman" w:hAnsi="Times New Roman" w:cs="Times New Roman"/>
                <w:sz w:val="24"/>
                <w:szCs w:val="24"/>
              </w:rPr>
              <w:t>Издержки фирмы</w:t>
            </w:r>
          </w:p>
          <w:p w14:paraId="3855AEF6" w14:textId="5BB8D272" w:rsidR="00840965" w:rsidRDefault="00840965" w:rsidP="00AD0680">
            <w:pPr>
              <w:pStyle w:val="a4"/>
              <w:spacing w:line="276" w:lineRule="auto"/>
              <w:rPr>
                <w:rFonts w:ascii="Times New Roman" w:hAnsi="Times New Roman" w:cs="Times New Roman"/>
                <w:sz w:val="24"/>
                <w:szCs w:val="24"/>
              </w:rPr>
            </w:pPr>
            <w:r>
              <w:rPr>
                <w:rFonts w:ascii="Times New Roman" w:hAnsi="Times New Roman" w:cs="Times New Roman"/>
                <w:sz w:val="24"/>
                <w:szCs w:val="24"/>
              </w:rPr>
              <w:t>Место продажи</w:t>
            </w:r>
          </w:p>
          <w:p w14:paraId="1FCF6CCA" w14:textId="77777777" w:rsidR="00734C3E" w:rsidRDefault="00840965" w:rsidP="00B04CAF">
            <w:pPr>
              <w:pStyle w:val="a4"/>
              <w:spacing w:line="276" w:lineRule="auto"/>
              <w:rPr>
                <w:rFonts w:ascii="Times New Roman" w:hAnsi="Times New Roman" w:cs="Times New Roman"/>
                <w:sz w:val="24"/>
                <w:szCs w:val="24"/>
              </w:rPr>
            </w:pPr>
            <w:r>
              <w:rPr>
                <w:rFonts w:ascii="Times New Roman" w:hAnsi="Times New Roman" w:cs="Times New Roman"/>
                <w:sz w:val="24"/>
                <w:szCs w:val="24"/>
              </w:rPr>
              <w:t>Качество продукции</w:t>
            </w:r>
          </w:p>
          <w:p w14:paraId="062BD8ED" w14:textId="0C4B60EC" w:rsidR="00C376A9" w:rsidRPr="00AD0680" w:rsidRDefault="00C376A9" w:rsidP="00B04CAF">
            <w:pPr>
              <w:pStyle w:val="a4"/>
              <w:spacing w:line="276" w:lineRule="auto"/>
              <w:rPr>
                <w:rFonts w:ascii="Times New Roman" w:hAnsi="Times New Roman" w:cs="Times New Roman"/>
                <w:sz w:val="24"/>
                <w:szCs w:val="24"/>
              </w:rPr>
            </w:pPr>
            <w:r>
              <w:rPr>
                <w:rFonts w:ascii="Times New Roman" w:hAnsi="Times New Roman" w:cs="Times New Roman"/>
                <w:sz w:val="24"/>
                <w:szCs w:val="24"/>
              </w:rPr>
              <w:t>Сезон продаж</w:t>
            </w:r>
          </w:p>
        </w:tc>
        <w:tc>
          <w:tcPr>
            <w:tcW w:w="5228" w:type="dxa"/>
          </w:tcPr>
          <w:p w14:paraId="5851A982" w14:textId="77777777" w:rsidR="00734C3E" w:rsidRDefault="00840965" w:rsidP="00AD0680">
            <w:pPr>
              <w:pStyle w:val="a4"/>
              <w:spacing w:line="276" w:lineRule="auto"/>
              <w:rPr>
                <w:rFonts w:ascii="Times New Roman" w:hAnsi="Times New Roman" w:cs="Times New Roman"/>
                <w:sz w:val="24"/>
                <w:szCs w:val="24"/>
              </w:rPr>
            </w:pPr>
            <w:r>
              <w:rPr>
                <w:rFonts w:ascii="Times New Roman" w:hAnsi="Times New Roman" w:cs="Times New Roman"/>
                <w:sz w:val="24"/>
                <w:szCs w:val="24"/>
              </w:rPr>
              <w:t>Уровень инфляции</w:t>
            </w:r>
          </w:p>
          <w:p w14:paraId="3AC8C4C4" w14:textId="77777777" w:rsidR="00840965" w:rsidRDefault="00840965" w:rsidP="00AD0680">
            <w:pPr>
              <w:pStyle w:val="a4"/>
              <w:spacing w:line="276" w:lineRule="auto"/>
              <w:rPr>
                <w:rFonts w:ascii="Times New Roman" w:hAnsi="Times New Roman" w:cs="Times New Roman"/>
                <w:sz w:val="24"/>
                <w:szCs w:val="24"/>
              </w:rPr>
            </w:pPr>
            <w:r>
              <w:rPr>
                <w:rFonts w:ascii="Times New Roman" w:hAnsi="Times New Roman" w:cs="Times New Roman"/>
                <w:sz w:val="24"/>
                <w:szCs w:val="24"/>
              </w:rPr>
              <w:t>Уровень налогообложения</w:t>
            </w:r>
          </w:p>
          <w:p w14:paraId="7B383E62" w14:textId="77777777" w:rsidR="00840965" w:rsidRDefault="00840965" w:rsidP="00AD0680">
            <w:pPr>
              <w:pStyle w:val="a4"/>
              <w:spacing w:line="276" w:lineRule="auto"/>
              <w:rPr>
                <w:rFonts w:ascii="Times New Roman" w:hAnsi="Times New Roman" w:cs="Times New Roman"/>
                <w:sz w:val="24"/>
                <w:szCs w:val="24"/>
              </w:rPr>
            </w:pPr>
            <w:r>
              <w:rPr>
                <w:rFonts w:ascii="Times New Roman" w:hAnsi="Times New Roman" w:cs="Times New Roman"/>
                <w:sz w:val="24"/>
                <w:szCs w:val="24"/>
              </w:rPr>
              <w:t>Уровень доходов населения</w:t>
            </w:r>
          </w:p>
          <w:p w14:paraId="5B2DAB60" w14:textId="08A20019" w:rsidR="00840965" w:rsidRPr="00AD0680" w:rsidRDefault="00840965" w:rsidP="00AD0680">
            <w:pPr>
              <w:pStyle w:val="a4"/>
              <w:spacing w:line="276" w:lineRule="auto"/>
              <w:rPr>
                <w:rFonts w:ascii="Times New Roman" w:hAnsi="Times New Roman" w:cs="Times New Roman"/>
                <w:sz w:val="24"/>
                <w:szCs w:val="24"/>
              </w:rPr>
            </w:pPr>
            <w:r>
              <w:rPr>
                <w:rFonts w:ascii="Times New Roman" w:hAnsi="Times New Roman" w:cs="Times New Roman"/>
                <w:sz w:val="24"/>
                <w:szCs w:val="24"/>
              </w:rPr>
              <w:t>Политические, экономические и природные факторы</w:t>
            </w:r>
          </w:p>
        </w:tc>
      </w:tr>
    </w:tbl>
    <w:p w14:paraId="6598C46A" w14:textId="77777777" w:rsidR="00734C3E" w:rsidRPr="00AD0680" w:rsidRDefault="00734C3E" w:rsidP="00AD0680">
      <w:pPr>
        <w:pStyle w:val="a4"/>
        <w:spacing w:line="276" w:lineRule="auto"/>
        <w:rPr>
          <w:rFonts w:ascii="Times New Roman" w:hAnsi="Times New Roman" w:cs="Times New Roman"/>
          <w:sz w:val="24"/>
          <w:szCs w:val="24"/>
        </w:rPr>
      </w:pPr>
    </w:p>
    <w:p w14:paraId="30B3F61F" w14:textId="77777777" w:rsidR="007809D6" w:rsidRDefault="00734C3E" w:rsidP="00AD0680">
      <w:pPr>
        <w:pStyle w:val="a4"/>
        <w:spacing w:line="276" w:lineRule="auto"/>
        <w:ind w:left="720"/>
        <w:jc w:val="center"/>
        <w:rPr>
          <w:rFonts w:ascii="Times New Roman" w:hAnsi="Times New Roman" w:cs="Times New Roman"/>
          <w:b/>
          <w:sz w:val="24"/>
          <w:szCs w:val="24"/>
        </w:rPr>
      </w:pPr>
      <w:r w:rsidRPr="00AD0680">
        <w:rPr>
          <w:rFonts w:ascii="Times New Roman" w:hAnsi="Times New Roman" w:cs="Times New Roman"/>
          <w:b/>
          <w:sz w:val="24"/>
          <w:szCs w:val="24"/>
        </w:rPr>
        <w:t>Классификация цен</w:t>
      </w:r>
    </w:p>
    <w:p w14:paraId="02F5C50E" w14:textId="77777777" w:rsidR="00AD0680" w:rsidRPr="00AD0680" w:rsidRDefault="00AD0680" w:rsidP="00AD0680">
      <w:pPr>
        <w:pStyle w:val="a4"/>
        <w:spacing w:line="276" w:lineRule="auto"/>
        <w:ind w:left="720"/>
        <w:jc w:val="center"/>
        <w:rPr>
          <w:rFonts w:ascii="Times New Roman" w:hAnsi="Times New Roman" w:cs="Times New Roman"/>
          <w:b/>
          <w:sz w:val="24"/>
          <w:szCs w:val="24"/>
        </w:rPr>
      </w:pPr>
    </w:p>
    <w:p w14:paraId="299549A2" w14:textId="77777777" w:rsidR="007809D6" w:rsidRPr="00AD0680" w:rsidRDefault="007809D6" w:rsidP="00AD0680">
      <w:pPr>
        <w:pStyle w:val="a4"/>
        <w:numPr>
          <w:ilvl w:val="0"/>
          <w:numId w:val="10"/>
        </w:numPr>
        <w:spacing w:line="276" w:lineRule="auto"/>
        <w:rPr>
          <w:rFonts w:ascii="Times New Roman" w:hAnsi="Times New Roman" w:cs="Times New Roman"/>
          <w:b/>
          <w:sz w:val="24"/>
          <w:szCs w:val="24"/>
        </w:rPr>
      </w:pPr>
      <w:r w:rsidRPr="00AD0680">
        <w:rPr>
          <w:rFonts w:ascii="Times New Roman" w:hAnsi="Times New Roman" w:cs="Times New Roman"/>
          <w:b/>
          <w:sz w:val="24"/>
          <w:szCs w:val="24"/>
        </w:rPr>
        <w:t>Цены в зависимости от степени регулирования государством:</w:t>
      </w:r>
    </w:p>
    <w:p w14:paraId="5F369163" w14:textId="77777777" w:rsidR="00AD0680" w:rsidRPr="00AD0680" w:rsidRDefault="00AD0680" w:rsidP="00AD0680">
      <w:pPr>
        <w:pStyle w:val="a4"/>
        <w:spacing w:line="276" w:lineRule="auto"/>
        <w:ind w:left="720"/>
        <w:rPr>
          <w:rFonts w:ascii="Times New Roman" w:hAnsi="Times New Roman" w:cs="Times New Roman"/>
          <w:sz w:val="24"/>
          <w:szCs w:val="24"/>
        </w:rPr>
      </w:pPr>
    </w:p>
    <w:p w14:paraId="4B746306" w14:textId="77777777" w:rsidR="007809D6" w:rsidRPr="00AD0680" w:rsidRDefault="007809D6" w:rsidP="00AD0680">
      <w:pPr>
        <w:pStyle w:val="a4"/>
        <w:numPr>
          <w:ilvl w:val="0"/>
          <w:numId w:val="19"/>
        </w:numPr>
        <w:spacing w:line="276" w:lineRule="auto"/>
        <w:jc w:val="both"/>
        <w:rPr>
          <w:rFonts w:ascii="Times New Roman" w:hAnsi="Times New Roman" w:cs="Times New Roman"/>
          <w:sz w:val="24"/>
          <w:szCs w:val="24"/>
        </w:rPr>
      </w:pPr>
      <w:r w:rsidRPr="00AD0680">
        <w:rPr>
          <w:rFonts w:ascii="Times New Roman" w:hAnsi="Times New Roman" w:cs="Times New Roman"/>
          <w:b/>
          <w:bCs/>
          <w:sz w:val="24"/>
          <w:szCs w:val="24"/>
        </w:rPr>
        <w:t>Свободные цены</w:t>
      </w:r>
      <w:r w:rsidRPr="00AD0680">
        <w:rPr>
          <w:rFonts w:ascii="Times New Roman" w:hAnsi="Times New Roman" w:cs="Times New Roman"/>
          <w:sz w:val="24"/>
          <w:szCs w:val="24"/>
        </w:rPr>
        <w:t xml:space="preserve"> – свободно складываются на рынке под воздействием спроса и предложения независимо от какого бы то ни было прямого влияния государственных органов.</w:t>
      </w:r>
    </w:p>
    <w:p w14:paraId="4B07B1C6" w14:textId="77777777" w:rsidR="00D91F5E" w:rsidRPr="00AD0680" w:rsidRDefault="006F3345" w:rsidP="00AD0680">
      <w:pPr>
        <w:pStyle w:val="a4"/>
        <w:numPr>
          <w:ilvl w:val="0"/>
          <w:numId w:val="19"/>
        </w:numPr>
        <w:spacing w:line="276" w:lineRule="auto"/>
        <w:jc w:val="both"/>
        <w:rPr>
          <w:rFonts w:ascii="Times New Roman" w:hAnsi="Times New Roman" w:cs="Times New Roman"/>
          <w:sz w:val="24"/>
          <w:szCs w:val="24"/>
        </w:rPr>
      </w:pPr>
      <w:r w:rsidRPr="00AD0680">
        <w:rPr>
          <w:rFonts w:ascii="Times New Roman" w:hAnsi="Times New Roman" w:cs="Times New Roman"/>
          <w:b/>
          <w:bCs/>
          <w:sz w:val="24"/>
          <w:szCs w:val="24"/>
        </w:rPr>
        <w:t>Регулируемые цены</w:t>
      </w:r>
      <w:r w:rsidRPr="00AD0680">
        <w:rPr>
          <w:rFonts w:ascii="Times New Roman" w:hAnsi="Times New Roman" w:cs="Times New Roman"/>
          <w:sz w:val="24"/>
          <w:szCs w:val="24"/>
        </w:rPr>
        <w:t xml:space="preserve"> – складываются под влиянием спроса и предложения, но испытывают при своем формировании определенное воздействие государственных органов.</w:t>
      </w:r>
    </w:p>
    <w:p w14:paraId="013BD58C" w14:textId="77777777" w:rsidR="00D91F5E" w:rsidRPr="00AD0680" w:rsidRDefault="006F3345" w:rsidP="00AD0680">
      <w:pPr>
        <w:pStyle w:val="a4"/>
        <w:numPr>
          <w:ilvl w:val="0"/>
          <w:numId w:val="19"/>
        </w:numPr>
        <w:spacing w:line="276" w:lineRule="auto"/>
        <w:jc w:val="both"/>
        <w:rPr>
          <w:rFonts w:ascii="Times New Roman" w:hAnsi="Times New Roman" w:cs="Times New Roman"/>
          <w:sz w:val="24"/>
          <w:szCs w:val="24"/>
        </w:rPr>
      </w:pPr>
      <w:r w:rsidRPr="00AD0680">
        <w:rPr>
          <w:rFonts w:ascii="Times New Roman" w:hAnsi="Times New Roman" w:cs="Times New Roman"/>
          <w:b/>
          <w:bCs/>
          <w:sz w:val="24"/>
          <w:szCs w:val="24"/>
        </w:rPr>
        <w:t>Фиксированные цены</w:t>
      </w:r>
      <w:r w:rsidRPr="00AD0680">
        <w:rPr>
          <w:rFonts w:ascii="Times New Roman" w:hAnsi="Times New Roman" w:cs="Times New Roman"/>
          <w:sz w:val="24"/>
          <w:szCs w:val="24"/>
        </w:rPr>
        <w:t xml:space="preserve"> – прямо устанавливаются государством в лице каких-либо органов власти и управления (например, Министерства экономического развития и торговли Российской Федерации или отдела (управления) цен региональных органов власти и управления). </w:t>
      </w:r>
    </w:p>
    <w:p w14:paraId="6F7BFC73" w14:textId="77777777" w:rsidR="006D6538" w:rsidRPr="00AD0680" w:rsidRDefault="006D6538" w:rsidP="00AD0680">
      <w:pPr>
        <w:pStyle w:val="a4"/>
        <w:spacing w:line="276" w:lineRule="auto"/>
        <w:ind w:left="1080"/>
        <w:jc w:val="both"/>
        <w:rPr>
          <w:rFonts w:ascii="Times New Roman" w:hAnsi="Times New Roman" w:cs="Times New Roman"/>
          <w:sz w:val="24"/>
          <w:szCs w:val="24"/>
        </w:rPr>
      </w:pPr>
    </w:p>
    <w:p w14:paraId="0290C882" w14:textId="77777777" w:rsidR="007809D6" w:rsidRPr="00AD0680" w:rsidRDefault="007809D6" w:rsidP="00AD0680">
      <w:pPr>
        <w:pStyle w:val="a4"/>
        <w:numPr>
          <w:ilvl w:val="0"/>
          <w:numId w:val="10"/>
        </w:numPr>
        <w:spacing w:line="276" w:lineRule="auto"/>
        <w:rPr>
          <w:rFonts w:ascii="Times New Roman" w:hAnsi="Times New Roman" w:cs="Times New Roman"/>
          <w:b/>
          <w:sz w:val="24"/>
          <w:szCs w:val="24"/>
        </w:rPr>
      </w:pPr>
      <w:r w:rsidRPr="00AD0680">
        <w:rPr>
          <w:rFonts w:ascii="Times New Roman" w:hAnsi="Times New Roman" w:cs="Times New Roman"/>
          <w:b/>
          <w:sz w:val="24"/>
          <w:szCs w:val="24"/>
        </w:rPr>
        <w:t>Цены в зависимости от условий их формирования:</w:t>
      </w:r>
    </w:p>
    <w:p w14:paraId="0768E47E" w14:textId="77777777" w:rsidR="00AD0680" w:rsidRPr="00AD0680" w:rsidRDefault="00AD0680" w:rsidP="00AD0680">
      <w:pPr>
        <w:pStyle w:val="a4"/>
        <w:spacing w:line="276" w:lineRule="auto"/>
        <w:ind w:left="720"/>
        <w:rPr>
          <w:rFonts w:ascii="Times New Roman" w:hAnsi="Times New Roman" w:cs="Times New Roman"/>
          <w:sz w:val="24"/>
          <w:szCs w:val="24"/>
        </w:rPr>
      </w:pPr>
    </w:p>
    <w:p w14:paraId="5E127144" w14:textId="77777777" w:rsidR="00D91F5E" w:rsidRPr="00AD0680" w:rsidRDefault="006F3345" w:rsidP="00AD0680">
      <w:pPr>
        <w:pStyle w:val="a4"/>
        <w:numPr>
          <w:ilvl w:val="0"/>
          <w:numId w:val="21"/>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Они могут быть контрактными: во взаимоотношениях сторон могут применяться следующие виды контрактных цен: твердые, подвижные и скользящие.</w:t>
      </w:r>
    </w:p>
    <w:p w14:paraId="04903715" w14:textId="77777777" w:rsidR="006D6538" w:rsidRPr="00AD0680" w:rsidRDefault="006D6538" w:rsidP="00AD0680">
      <w:pPr>
        <w:pStyle w:val="a4"/>
        <w:spacing w:line="276" w:lineRule="auto"/>
        <w:jc w:val="both"/>
        <w:rPr>
          <w:rFonts w:ascii="Times New Roman" w:hAnsi="Times New Roman" w:cs="Times New Roman"/>
          <w:sz w:val="24"/>
          <w:szCs w:val="24"/>
        </w:rPr>
      </w:pPr>
    </w:p>
    <w:p w14:paraId="2B9DCEB6" w14:textId="77777777" w:rsidR="006D6538" w:rsidRPr="00AD0680" w:rsidRDefault="006F3345" w:rsidP="00AD0680">
      <w:pPr>
        <w:pStyle w:val="a4"/>
        <w:numPr>
          <w:ilvl w:val="0"/>
          <w:numId w:val="31"/>
        </w:numPr>
        <w:spacing w:line="276" w:lineRule="auto"/>
        <w:jc w:val="both"/>
        <w:rPr>
          <w:rFonts w:ascii="Times New Roman" w:hAnsi="Times New Roman" w:cs="Times New Roman"/>
          <w:sz w:val="24"/>
          <w:szCs w:val="24"/>
        </w:rPr>
      </w:pPr>
      <w:r w:rsidRPr="00AD0680">
        <w:rPr>
          <w:rFonts w:ascii="Times New Roman" w:hAnsi="Times New Roman" w:cs="Times New Roman"/>
          <w:b/>
          <w:bCs/>
          <w:sz w:val="24"/>
          <w:szCs w:val="24"/>
        </w:rPr>
        <w:t>твердые (постоянные) цены</w:t>
      </w:r>
      <w:r w:rsidRPr="00AD0680">
        <w:rPr>
          <w:rFonts w:ascii="Times New Roman" w:hAnsi="Times New Roman" w:cs="Times New Roman"/>
          <w:sz w:val="24"/>
          <w:szCs w:val="24"/>
        </w:rPr>
        <w:t xml:space="preserve"> устанавливаются в момент подписания контракта и не подлежат изменению в течение срока его действия.</w:t>
      </w:r>
      <w:r w:rsidR="006D6538" w:rsidRPr="00AD0680">
        <w:rPr>
          <w:rFonts w:ascii="Times New Roman" w:hAnsi="Times New Roman" w:cs="Times New Roman"/>
          <w:sz w:val="24"/>
          <w:szCs w:val="24"/>
        </w:rPr>
        <w:t> </w:t>
      </w:r>
    </w:p>
    <w:p w14:paraId="600FEACA" w14:textId="77777777" w:rsidR="00D91F5E" w:rsidRPr="00AD0680" w:rsidRDefault="006F3345" w:rsidP="00AD0680">
      <w:pPr>
        <w:pStyle w:val="a4"/>
        <w:numPr>
          <w:ilvl w:val="0"/>
          <w:numId w:val="31"/>
        </w:numPr>
        <w:spacing w:line="276" w:lineRule="auto"/>
        <w:jc w:val="both"/>
        <w:rPr>
          <w:rFonts w:ascii="Times New Roman" w:hAnsi="Times New Roman" w:cs="Times New Roman"/>
          <w:sz w:val="24"/>
          <w:szCs w:val="24"/>
        </w:rPr>
      </w:pPr>
      <w:r w:rsidRPr="00AD0680">
        <w:rPr>
          <w:rFonts w:ascii="Times New Roman" w:hAnsi="Times New Roman" w:cs="Times New Roman"/>
          <w:b/>
          <w:bCs/>
          <w:sz w:val="24"/>
          <w:szCs w:val="24"/>
        </w:rPr>
        <w:lastRenderedPageBreak/>
        <w:t>подвижная цена</w:t>
      </w:r>
      <w:r w:rsidRPr="00AD0680">
        <w:rPr>
          <w:rFonts w:ascii="Times New Roman" w:hAnsi="Times New Roman" w:cs="Times New Roman"/>
          <w:sz w:val="24"/>
          <w:szCs w:val="24"/>
        </w:rPr>
        <w:t xml:space="preserve"> – это цена, которая фиксируется в контракте на момент его подписания, но при этом предусматривается ее изменение к моменту исполнения контракта, если изменится рыночная цена, называемая «оговорка о повышении или понижении цены», которая в обязательном порядке вносится в контракт. </w:t>
      </w:r>
    </w:p>
    <w:p w14:paraId="5DAF3CF2" w14:textId="77777777" w:rsidR="00D91F5E" w:rsidRPr="00AD0680" w:rsidRDefault="006F3345" w:rsidP="00AD0680">
      <w:pPr>
        <w:pStyle w:val="a4"/>
        <w:numPr>
          <w:ilvl w:val="0"/>
          <w:numId w:val="31"/>
        </w:numPr>
        <w:spacing w:line="276" w:lineRule="auto"/>
        <w:jc w:val="both"/>
        <w:rPr>
          <w:rFonts w:ascii="Times New Roman" w:hAnsi="Times New Roman" w:cs="Times New Roman"/>
          <w:sz w:val="24"/>
          <w:szCs w:val="24"/>
        </w:rPr>
      </w:pPr>
      <w:r w:rsidRPr="00AD0680">
        <w:rPr>
          <w:rFonts w:ascii="Times New Roman" w:hAnsi="Times New Roman" w:cs="Times New Roman"/>
          <w:b/>
          <w:bCs/>
          <w:sz w:val="24"/>
          <w:szCs w:val="24"/>
        </w:rPr>
        <w:t>скользящая цена</w:t>
      </w:r>
      <w:r w:rsidRPr="00AD0680">
        <w:rPr>
          <w:rFonts w:ascii="Times New Roman" w:hAnsi="Times New Roman" w:cs="Times New Roman"/>
          <w:sz w:val="24"/>
          <w:szCs w:val="24"/>
        </w:rPr>
        <w:t xml:space="preserve"> – это цена, исчисляемая в момент исполнения контракта путем пересмотра исходной (базисной) цены с учетом изменений в издержках производства за период, прошедший со дня подписания контракта. </w:t>
      </w:r>
    </w:p>
    <w:p w14:paraId="26C1E988" w14:textId="77777777" w:rsidR="006D6538" w:rsidRPr="00AD0680" w:rsidRDefault="006D6538" w:rsidP="00AD0680">
      <w:pPr>
        <w:pStyle w:val="a4"/>
        <w:spacing w:line="276" w:lineRule="auto"/>
        <w:rPr>
          <w:rFonts w:ascii="Times New Roman" w:hAnsi="Times New Roman" w:cs="Times New Roman"/>
          <w:sz w:val="24"/>
          <w:szCs w:val="24"/>
        </w:rPr>
      </w:pPr>
    </w:p>
    <w:p w14:paraId="7828C32C" w14:textId="77777777" w:rsidR="00D91F5E" w:rsidRPr="00AD0680" w:rsidRDefault="006F3345" w:rsidP="00AD0680">
      <w:pPr>
        <w:pStyle w:val="a4"/>
        <w:numPr>
          <w:ilvl w:val="0"/>
          <w:numId w:val="21"/>
        </w:numPr>
        <w:spacing w:line="276" w:lineRule="auto"/>
        <w:rPr>
          <w:rFonts w:ascii="Times New Roman" w:hAnsi="Times New Roman" w:cs="Times New Roman"/>
          <w:sz w:val="24"/>
          <w:szCs w:val="24"/>
        </w:rPr>
      </w:pPr>
      <w:r w:rsidRPr="00AD0680">
        <w:rPr>
          <w:rFonts w:ascii="Times New Roman" w:hAnsi="Times New Roman" w:cs="Times New Roman"/>
          <w:sz w:val="24"/>
          <w:szCs w:val="24"/>
        </w:rPr>
        <w:t>В зависимости от вида рынка, на котором образуются цены, они подразделяются на цены товарных аукционов, цены биржевой торговли и цены торгов.</w:t>
      </w:r>
    </w:p>
    <w:p w14:paraId="4ED454BD" w14:textId="77777777" w:rsidR="007809D6" w:rsidRPr="00AD0680" w:rsidRDefault="007809D6" w:rsidP="00AD0680">
      <w:pPr>
        <w:pStyle w:val="a4"/>
        <w:spacing w:line="276" w:lineRule="auto"/>
        <w:ind w:left="720"/>
        <w:rPr>
          <w:rFonts w:ascii="Times New Roman" w:hAnsi="Times New Roman" w:cs="Times New Roman"/>
          <w:sz w:val="24"/>
          <w:szCs w:val="24"/>
        </w:rPr>
      </w:pPr>
    </w:p>
    <w:p w14:paraId="42C3A3E9" w14:textId="77777777" w:rsidR="003477EC" w:rsidRPr="00AD0680" w:rsidRDefault="003477EC" w:rsidP="00AD0680">
      <w:pPr>
        <w:pStyle w:val="a4"/>
        <w:numPr>
          <w:ilvl w:val="0"/>
          <w:numId w:val="10"/>
        </w:numPr>
        <w:spacing w:line="276" w:lineRule="auto"/>
        <w:rPr>
          <w:rFonts w:ascii="Times New Roman" w:hAnsi="Times New Roman" w:cs="Times New Roman"/>
          <w:sz w:val="24"/>
          <w:szCs w:val="24"/>
        </w:rPr>
      </w:pPr>
      <w:r w:rsidRPr="00AD0680">
        <w:rPr>
          <w:rFonts w:ascii="Times New Roman" w:hAnsi="Times New Roman" w:cs="Times New Roman"/>
          <w:sz w:val="24"/>
          <w:szCs w:val="24"/>
        </w:rPr>
        <w:t>Цены в зависимости от обслуживаемой сферы товарного обращения:</w:t>
      </w:r>
    </w:p>
    <w:p w14:paraId="667405E6" w14:textId="77777777" w:rsidR="003477EC" w:rsidRPr="00AD0680" w:rsidRDefault="003477EC" w:rsidP="00AD0680">
      <w:pPr>
        <w:pStyle w:val="a4"/>
        <w:numPr>
          <w:ilvl w:val="0"/>
          <w:numId w:val="21"/>
        </w:numPr>
        <w:spacing w:line="276" w:lineRule="auto"/>
        <w:rPr>
          <w:rFonts w:ascii="Times New Roman" w:hAnsi="Times New Roman" w:cs="Times New Roman"/>
          <w:b/>
          <w:sz w:val="24"/>
          <w:szCs w:val="24"/>
        </w:rPr>
      </w:pPr>
      <w:r w:rsidRPr="00AD0680">
        <w:rPr>
          <w:rFonts w:ascii="Times New Roman" w:hAnsi="Times New Roman" w:cs="Times New Roman"/>
          <w:b/>
          <w:sz w:val="24"/>
          <w:szCs w:val="24"/>
        </w:rPr>
        <w:t xml:space="preserve">Отпускные </w:t>
      </w:r>
    </w:p>
    <w:p w14:paraId="0C1323BF" w14:textId="77777777" w:rsidR="003477EC" w:rsidRPr="00AD0680" w:rsidRDefault="003477EC" w:rsidP="00AD0680">
      <w:pPr>
        <w:pStyle w:val="a4"/>
        <w:numPr>
          <w:ilvl w:val="0"/>
          <w:numId w:val="21"/>
        </w:numPr>
        <w:spacing w:line="276" w:lineRule="auto"/>
        <w:rPr>
          <w:rFonts w:ascii="Times New Roman" w:hAnsi="Times New Roman" w:cs="Times New Roman"/>
          <w:b/>
          <w:sz w:val="24"/>
          <w:szCs w:val="24"/>
        </w:rPr>
      </w:pPr>
      <w:r w:rsidRPr="00AD0680">
        <w:rPr>
          <w:rFonts w:ascii="Times New Roman" w:hAnsi="Times New Roman" w:cs="Times New Roman"/>
          <w:b/>
          <w:sz w:val="24"/>
          <w:szCs w:val="24"/>
        </w:rPr>
        <w:t xml:space="preserve">Оптовые </w:t>
      </w:r>
    </w:p>
    <w:p w14:paraId="554F0C09" w14:textId="77777777" w:rsidR="003477EC" w:rsidRPr="00AD0680" w:rsidRDefault="003477EC" w:rsidP="00AD0680">
      <w:pPr>
        <w:pStyle w:val="a4"/>
        <w:numPr>
          <w:ilvl w:val="0"/>
          <w:numId w:val="21"/>
        </w:numPr>
        <w:spacing w:line="276" w:lineRule="auto"/>
        <w:rPr>
          <w:rFonts w:ascii="Times New Roman" w:hAnsi="Times New Roman" w:cs="Times New Roman"/>
          <w:b/>
          <w:sz w:val="24"/>
          <w:szCs w:val="24"/>
        </w:rPr>
      </w:pPr>
      <w:r w:rsidRPr="00AD0680">
        <w:rPr>
          <w:rFonts w:ascii="Times New Roman" w:hAnsi="Times New Roman" w:cs="Times New Roman"/>
          <w:b/>
          <w:sz w:val="24"/>
          <w:szCs w:val="24"/>
        </w:rPr>
        <w:t>Розничные</w:t>
      </w:r>
    </w:p>
    <w:p w14:paraId="548D9135" w14:textId="77777777" w:rsidR="00D44B02" w:rsidRPr="00AD0680" w:rsidRDefault="00D44B02" w:rsidP="00AD0680">
      <w:pPr>
        <w:pStyle w:val="a4"/>
        <w:spacing w:line="276" w:lineRule="auto"/>
        <w:ind w:left="720"/>
        <w:jc w:val="center"/>
        <w:rPr>
          <w:rFonts w:ascii="Times New Roman" w:hAnsi="Times New Roman" w:cs="Times New Roman"/>
          <w:b/>
          <w:i/>
          <w:sz w:val="24"/>
          <w:szCs w:val="24"/>
        </w:rPr>
      </w:pPr>
    </w:p>
    <w:p w14:paraId="56087339" w14:textId="77777777" w:rsidR="003477EC" w:rsidRPr="00AD0680" w:rsidRDefault="003477EC" w:rsidP="00AD0680">
      <w:pPr>
        <w:pStyle w:val="a4"/>
        <w:spacing w:line="276" w:lineRule="auto"/>
        <w:ind w:left="720"/>
        <w:jc w:val="center"/>
        <w:rPr>
          <w:rFonts w:ascii="Times New Roman" w:hAnsi="Times New Roman" w:cs="Times New Roman"/>
          <w:b/>
          <w:i/>
          <w:sz w:val="24"/>
          <w:szCs w:val="24"/>
        </w:rPr>
      </w:pPr>
      <w:r w:rsidRPr="00AD0680">
        <w:rPr>
          <w:rFonts w:ascii="Times New Roman" w:hAnsi="Times New Roman" w:cs="Times New Roman"/>
          <w:b/>
          <w:i/>
          <w:sz w:val="24"/>
          <w:szCs w:val="24"/>
        </w:rPr>
        <w:t>Состав и структура цен</w:t>
      </w:r>
    </w:p>
    <w:p w14:paraId="1D392ACD" w14:textId="77777777" w:rsidR="009D668A" w:rsidRPr="00AD0680" w:rsidRDefault="009D668A" w:rsidP="00AD0680">
      <w:pPr>
        <w:pStyle w:val="a4"/>
        <w:spacing w:line="276" w:lineRule="auto"/>
        <w:ind w:left="720"/>
        <w:rPr>
          <w:rFonts w:ascii="Times New Roman" w:hAnsi="Times New Roman" w:cs="Times New Roman"/>
          <w:sz w:val="24"/>
          <w:szCs w:val="24"/>
        </w:rPr>
      </w:pPr>
      <w:r w:rsidRPr="00AD0680">
        <w:rPr>
          <w:rFonts w:ascii="Times New Roman" w:hAnsi="Times New Roman" w:cs="Times New Roman"/>
          <w:sz w:val="24"/>
          <w:szCs w:val="24"/>
        </w:rPr>
        <w:t>Важными характеристиками цены являются ее состав и структура.</w:t>
      </w:r>
    </w:p>
    <w:p w14:paraId="352BACD3" w14:textId="77777777" w:rsidR="009D668A" w:rsidRPr="00AD0680" w:rsidRDefault="009D668A" w:rsidP="00AD0680">
      <w:pPr>
        <w:pStyle w:val="a4"/>
        <w:spacing w:line="276" w:lineRule="auto"/>
        <w:ind w:left="720"/>
        <w:rPr>
          <w:rFonts w:ascii="Times New Roman" w:hAnsi="Times New Roman" w:cs="Times New Roman"/>
          <w:sz w:val="24"/>
          <w:szCs w:val="24"/>
        </w:rPr>
      </w:pPr>
      <w:r w:rsidRPr="00AD0680">
        <w:rPr>
          <w:rFonts w:ascii="Times New Roman" w:hAnsi="Times New Roman" w:cs="Times New Roman"/>
          <w:b/>
          <w:sz w:val="24"/>
          <w:szCs w:val="24"/>
        </w:rPr>
        <w:t>Состав</w:t>
      </w:r>
      <w:r w:rsidRPr="00AD0680">
        <w:rPr>
          <w:rFonts w:ascii="Times New Roman" w:hAnsi="Times New Roman" w:cs="Times New Roman"/>
          <w:sz w:val="24"/>
          <w:szCs w:val="24"/>
        </w:rPr>
        <w:t xml:space="preserve"> – перечень элементов, входящих в цену товара (услуги) (представлен на рисунке 1).</w:t>
      </w:r>
    </w:p>
    <w:p w14:paraId="6791F6E3" w14:textId="77777777" w:rsidR="009D668A" w:rsidRPr="00AD0680" w:rsidRDefault="009D668A" w:rsidP="00AD0680">
      <w:pPr>
        <w:pStyle w:val="a4"/>
        <w:spacing w:line="276" w:lineRule="auto"/>
        <w:ind w:left="720"/>
        <w:rPr>
          <w:rFonts w:ascii="Times New Roman" w:hAnsi="Times New Roman" w:cs="Times New Roman"/>
          <w:sz w:val="24"/>
          <w:szCs w:val="24"/>
        </w:rPr>
      </w:pPr>
      <w:r w:rsidRPr="00AD0680">
        <w:rPr>
          <w:rFonts w:ascii="Times New Roman" w:hAnsi="Times New Roman" w:cs="Times New Roman"/>
          <w:sz w:val="24"/>
          <w:szCs w:val="24"/>
        </w:rPr>
        <w:t>В состав розничной цены входят:</w:t>
      </w:r>
    </w:p>
    <w:p w14:paraId="65B9534E" w14:textId="77777777" w:rsidR="009D668A" w:rsidRPr="00AD0680" w:rsidRDefault="009D668A" w:rsidP="00AD0680">
      <w:pPr>
        <w:pStyle w:val="a4"/>
        <w:numPr>
          <w:ilvl w:val="0"/>
          <w:numId w:val="33"/>
        </w:numPr>
        <w:spacing w:line="276" w:lineRule="auto"/>
        <w:rPr>
          <w:rFonts w:ascii="Times New Roman" w:hAnsi="Times New Roman" w:cs="Times New Roman"/>
          <w:sz w:val="24"/>
          <w:szCs w:val="24"/>
        </w:rPr>
      </w:pPr>
      <w:r w:rsidRPr="00AD0680">
        <w:rPr>
          <w:rFonts w:ascii="Times New Roman" w:hAnsi="Times New Roman" w:cs="Times New Roman"/>
          <w:sz w:val="24"/>
          <w:szCs w:val="24"/>
        </w:rPr>
        <w:t>Полная себестоимость продукции;</w:t>
      </w:r>
    </w:p>
    <w:p w14:paraId="11BDC64F" w14:textId="77777777" w:rsidR="009D668A" w:rsidRPr="00AD0680" w:rsidRDefault="009D668A" w:rsidP="00AD0680">
      <w:pPr>
        <w:pStyle w:val="a4"/>
        <w:numPr>
          <w:ilvl w:val="0"/>
          <w:numId w:val="33"/>
        </w:numPr>
        <w:spacing w:line="276" w:lineRule="auto"/>
        <w:rPr>
          <w:rFonts w:ascii="Times New Roman" w:hAnsi="Times New Roman" w:cs="Times New Roman"/>
          <w:sz w:val="24"/>
          <w:szCs w:val="24"/>
        </w:rPr>
      </w:pPr>
      <w:r w:rsidRPr="00AD0680">
        <w:rPr>
          <w:rFonts w:ascii="Times New Roman" w:hAnsi="Times New Roman" w:cs="Times New Roman"/>
          <w:sz w:val="24"/>
          <w:szCs w:val="24"/>
        </w:rPr>
        <w:t>Прибыль в цене;</w:t>
      </w:r>
    </w:p>
    <w:p w14:paraId="386D788D" w14:textId="77777777" w:rsidR="009D668A" w:rsidRPr="00AD0680" w:rsidRDefault="009D668A" w:rsidP="00AD0680">
      <w:pPr>
        <w:pStyle w:val="a4"/>
        <w:numPr>
          <w:ilvl w:val="0"/>
          <w:numId w:val="33"/>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Акциз – косвенный вид налога, который взимается с товаров в силу повышенной их доходности (подакцизными товарами являются табачные изделия, алкогольная продукция, яхты, хрусталь, бензин, оружие и прочие).</w:t>
      </w:r>
    </w:p>
    <w:p w14:paraId="5AB6875F" w14:textId="77777777" w:rsidR="009D668A" w:rsidRPr="00AD0680" w:rsidRDefault="009D668A" w:rsidP="00AD0680">
      <w:pPr>
        <w:pStyle w:val="a4"/>
        <w:numPr>
          <w:ilvl w:val="0"/>
          <w:numId w:val="33"/>
        </w:numPr>
        <w:spacing w:line="276" w:lineRule="auto"/>
        <w:rPr>
          <w:rFonts w:ascii="Times New Roman" w:hAnsi="Times New Roman" w:cs="Times New Roman"/>
          <w:sz w:val="24"/>
          <w:szCs w:val="24"/>
        </w:rPr>
      </w:pPr>
      <w:r w:rsidRPr="00AD0680">
        <w:rPr>
          <w:rFonts w:ascii="Times New Roman" w:hAnsi="Times New Roman" w:cs="Times New Roman"/>
          <w:sz w:val="24"/>
          <w:szCs w:val="24"/>
        </w:rPr>
        <w:t>НДС – налог на добавленную стоимость (в настоящее время действую следующие ставки: 0%, 10% и 20%).</w:t>
      </w:r>
    </w:p>
    <w:p w14:paraId="277432A9" w14:textId="77777777" w:rsidR="009D668A" w:rsidRPr="00AD0680" w:rsidRDefault="009D668A" w:rsidP="00AD0680">
      <w:pPr>
        <w:pStyle w:val="a4"/>
        <w:numPr>
          <w:ilvl w:val="0"/>
          <w:numId w:val="33"/>
        </w:numPr>
        <w:spacing w:line="276" w:lineRule="auto"/>
        <w:rPr>
          <w:rFonts w:ascii="Times New Roman" w:hAnsi="Times New Roman" w:cs="Times New Roman"/>
          <w:sz w:val="24"/>
          <w:szCs w:val="24"/>
        </w:rPr>
      </w:pPr>
      <w:r w:rsidRPr="00AD0680">
        <w:rPr>
          <w:rFonts w:ascii="Times New Roman" w:hAnsi="Times New Roman" w:cs="Times New Roman"/>
          <w:sz w:val="24"/>
          <w:szCs w:val="24"/>
        </w:rPr>
        <w:t>Снабженческо-сбытовая надбавка покрывает затраты и обеспечиваем прибыль оптовику.</w:t>
      </w:r>
    </w:p>
    <w:p w14:paraId="2FC84D7F" w14:textId="77777777" w:rsidR="009D668A" w:rsidRPr="00AD0680" w:rsidRDefault="009D668A" w:rsidP="00AD0680">
      <w:pPr>
        <w:pStyle w:val="a4"/>
        <w:numPr>
          <w:ilvl w:val="0"/>
          <w:numId w:val="33"/>
        </w:numPr>
        <w:spacing w:line="276" w:lineRule="auto"/>
        <w:rPr>
          <w:rFonts w:ascii="Times New Roman" w:hAnsi="Times New Roman" w:cs="Times New Roman"/>
          <w:sz w:val="24"/>
          <w:szCs w:val="24"/>
        </w:rPr>
      </w:pPr>
      <w:r w:rsidRPr="00AD0680">
        <w:rPr>
          <w:rFonts w:ascii="Times New Roman" w:hAnsi="Times New Roman" w:cs="Times New Roman"/>
          <w:sz w:val="24"/>
          <w:szCs w:val="24"/>
        </w:rPr>
        <w:t>Торговая наценка включает затраты и прибыль розничного продавца.</w:t>
      </w:r>
    </w:p>
    <w:p w14:paraId="3251BB48" w14:textId="77777777" w:rsidR="009D668A" w:rsidRPr="00AD0680" w:rsidRDefault="009D668A" w:rsidP="00AD0680">
      <w:pPr>
        <w:pStyle w:val="a4"/>
        <w:spacing w:line="276" w:lineRule="auto"/>
        <w:ind w:left="1080"/>
        <w:rPr>
          <w:rFonts w:ascii="Times New Roman" w:hAnsi="Times New Roman" w:cs="Times New Roman"/>
          <w:sz w:val="24"/>
          <w:szCs w:val="24"/>
        </w:rPr>
      </w:pPr>
    </w:p>
    <w:p w14:paraId="048A9133" w14:textId="77777777" w:rsidR="009D668A" w:rsidRPr="00AD0680" w:rsidRDefault="009D668A" w:rsidP="00AD0680">
      <w:pPr>
        <w:pStyle w:val="a4"/>
        <w:spacing w:line="276" w:lineRule="auto"/>
        <w:ind w:left="720"/>
        <w:rPr>
          <w:rFonts w:ascii="Times New Roman" w:hAnsi="Times New Roman" w:cs="Times New Roman"/>
          <w:b/>
          <w:sz w:val="24"/>
          <w:szCs w:val="24"/>
        </w:rPr>
      </w:pPr>
      <w:r w:rsidRPr="00AD0680">
        <w:rPr>
          <w:rFonts w:ascii="Times New Roman" w:hAnsi="Times New Roman" w:cs="Times New Roman"/>
          <w:b/>
          <w:sz w:val="24"/>
          <w:szCs w:val="24"/>
        </w:rPr>
        <w:t xml:space="preserve">Структура – </w:t>
      </w:r>
      <w:r w:rsidRPr="00AD0680">
        <w:rPr>
          <w:rFonts w:ascii="Times New Roman" w:hAnsi="Times New Roman" w:cs="Times New Roman"/>
          <w:sz w:val="24"/>
          <w:szCs w:val="24"/>
        </w:rPr>
        <w:t>процентное отношение каждого элемента цены к общей ее величине.</w:t>
      </w:r>
    </w:p>
    <w:tbl>
      <w:tblPr>
        <w:tblStyle w:val="a6"/>
        <w:tblW w:w="10064" w:type="dxa"/>
        <w:tblInd w:w="279" w:type="dxa"/>
        <w:tblLayout w:type="fixed"/>
        <w:tblLook w:val="04A0" w:firstRow="1" w:lastRow="0" w:firstColumn="1" w:lastColumn="0" w:noHBand="0" w:noVBand="1"/>
      </w:tblPr>
      <w:tblGrid>
        <w:gridCol w:w="1498"/>
        <w:gridCol w:w="966"/>
        <w:gridCol w:w="1255"/>
        <w:gridCol w:w="1100"/>
        <w:gridCol w:w="1418"/>
        <w:gridCol w:w="1276"/>
        <w:gridCol w:w="1275"/>
        <w:gridCol w:w="1276"/>
      </w:tblGrid>
      <w:tr w:rsidR="00D44B02" w:rsidRPr="00AD0680" w14:paraId="6EFF8D42" w14:textId="77777777" w:rsidTr="00D478CB">
        <w:trPr>
          <w:cantSplit/>
          <w:trHeight w:val="1825"/>
        </w:trPr>
        <w:tc>
          <w:tcPr>
            <w:tcW w:w="1498" w:type="dxa"/>
            <w:textDirection w:val="btLr"/>
          </w:tcPr>
          <w:p w14:paraId="52F11569" w14:textId="77777777" w:rsidR="00D44B02" w:rsidRPr="00AD0680" w:rsidRDefault="00D44B02" w:rsidP="00AD0680">
            <w:pPr>
              <w:pStyle w:val="a4"/>
              <w:spacing w:line="276" w:lineRule="auto"/>
              <w:ind w:left="113" w:right="113"/>
              <w:jc w:val="center"/>
              <w:rPr>
                <w:rFonts w:ascii="Times New Roman" w:hAnsi="Times New Roman" w:cs="Times New Roman"/>
                <w:b/>
                <w:i/>
                <w:sz w:val="24"/>
                <w:szCs w:val="24"/>
              </w:rPr>
            </w:pPr>
            <w:r w:rsidRPr="00AD0680">
              <w:rPr>
                <w:rFonts w:ascii="Times New Roman" w:hAnsi="Times New Roman" w:cs="Times New Roman"/>
                <w:b/>
                <w:i/>
                <w:sz w:val="24"/>
                <w:szCs w:val="24"/>
              </w:rPr>
              <w:t xml:space="preserve">Полная </w:t>
            </w:r>
            <w:r w:rsidRPr="00D478CB">
              <w:rPr>
                <w:rFonts w:ascii="Times New Roman" w:hAnsi="Times New Roman" w:cs="Times New Roman"/>
                <w:b/>
                <w:i/>
              </w:rPr>
              <w:t>себестоимость</w:t>
            </w:r>
          </w:p>
        </w:tc>
        <w:tc>
          <w:tcPr>
            <w:tcW w:w="966" w:type="dxa"/>
            <w:textDirection w:val="btLr"/>
          </w:tcPr>
          <w:p w14:paraId="05CF4CB7" w14:textId="77777777" w:rsidR="00D44B02" w:rsidRPr="00AD0680" w:rsidRDefault="00D44B02" w:rsidP="00AD0680">
            <w:pPr>
              <w:pStyle w:val="a4"/>
              <w:spacing w:line="276" w:lineRule="auto"/>
              <w:ind w:left="113" w:right="113"/>
              <w:jc w:val="center"/>
              <w:rPr>
                <w:rFonts w:ascii="Times New Roman" w:hAnsi="Times New Roman" w:cs="Times New Roman"/>
                <w:b/>
                <w:i/>
                <w:sz w:val="24"/>
                <w:szCs w:val="24"/>
              </w:rPr>
            </w:pPr>
            <w:r w:rsidRPr="00AD0680">
              <w:rPr>
                <w:rFonts w:ascii="Times New Roman" w:hAnsi="Times New Roman" w:cs="Times New Roman"/>
                <w:b/>
                <w:i/>
                <w:sz w:val="24"/>
                <w:szCs w:val="24"/>
              </w:rPr>
              <w:t>Прибыль в цене</w:t>
            </w:r>
          </w:p>
        </w:tc>
        <w:tc>
          <w:tcPr>
            <w:tcW w:w="1255" w:type="dxa"/>
            <w:vMerge w:val="restart"/>
            <w:textDirection w:val="btLr"/>
          </w:tcPr>
          <w:p w14:paraId="7CBECDB6" w14:textId="77777777" w:rsidR="00D44B02" w:rsidRPr="00AD0680" w:rsidRDefault="00D44B02" w:rsidP="00AD0680">
            <w:pPr>
              <w:pStyle w:val="a4"/>
              <w:spacing w:line="276" w:lineRule="auto"/>
              <w:ind w:left="113" w:right="113"/>
              <w:jc w:val="center"/>
              <w:rPr>
                <w:rFonts w:ascii="Times New Roman" w:hAnsi="Times New Roman" w:cs="Times New Roman"/>
                <w:b/>
                <w:i/>
                <w:sz w:val="24"/>
                <w:szCs w:val="24"/>
              </w:rPr>
            </w:pPr>
            <w:r w:rsidRPr="00AD0680">
              <w:rPr>
                <w:rFonts w:ascii="Times New Roman" w:hAnsi="Times New Roman" w:cs="Times New Roman"/>
                <w:b/>
                <w:i/>
                <w:sz w:val="24"/>
                <w:szCs w:val="24"/>
              </w:rPr>
              <w:t>Акциз</w:t>
            </w:r>
          </w:p>
          <w:p w14:paraId="3EE6B907" w14:textId="77777777" w:rsidR="00D44B02" w:rsidRPr="00AD0680" w:rsidRDefault="00D44B02" w:rsidP="00AD0680">
            <w:pPr>
              <w:pStyle w:val="a4"/>
              <w:spacing w:line="276" w:lineRule="auto"/>
              <w:ind w:left="113" w:right="113"/>
              <w:jc w:val="center"/>
              <w:rPr>
                <w:rFonts w:ascii="Times New Roman" w:hAnsi="Times New Roman" w:cs="Times New Roman"/>
                <w:b/>
                <w:i/>
                <w:sz w:val="24"/>
                <w:szCs w:val="24"/>
              </w:rPr>
            </w:pPr>
            <w:r w:rsidRPr="00AD0680">
              <w:rPr>
                <w:rFonts w:ascii="Times New Roman" w:hAnsi="Times New Roman" w:cs="Times New Roman"/>
                <w:b/>
                <w:i/>
                <w:sz w:val="24"/>
                <w:szCs w:val="24"/>
              </w:rPr>
              <w:t>(на подакцизные товары)</w:t>
            </w:r>
          </w:p>
        </w:tc>
        <w:tc>
          <w:tcPr>
            <w:tcW w:w="1100" w:type="dxa"/>
            <w:vMerge w:val="restart"/>
            <w:textDirection w:val="btLr"/>
          </w:tcPr>
          <w:p w14:paraId="34550966" w14:textId="77777777" w:rsidR="00D44B02" w:rsidRPr="00AD0680" w:rsidRDefault="00D44B02" w:rsidP="00AD0680">
            <w:pPr>
              <w:pStyle w:val="a4"/>
              <w:spacing w:line="276" w:lineRule="auto"/>
              <w:ind w:left="113" w:right="113"/>
              <w:jc w:val="center"/>
              <w:rPr>
                <w:rFonts w:ascii="Times New Roman" w:hAnsi="Times New Roman" w:cs="Times New Roman"/>
                <w:b/>
                <w:i/>
                <w:sz w:val="24"/>
                <w:szCs w:val="24"/>
              </w:rPr>
            </w:pPr>
            <w:r w:rsidRPr="00AD0680">
              <w:rPr>
                <w:rFonts w:ascii="Times New Roman" w:hAnsi="Times New Roman" w:cs="Times New Roman"/>
                <w:b/>
                <w:i/>
                <w:sz w:val="24"/>
                <w:szCs w:val="24"/>
              </w:rPr>
              <w:t>НДС в отпускной цене</w:t>
            </w:r>
          </w:p>
        </w:tc>
        <w:tc>
          <w:tcPr>
            <w:tcW w:w="1418" w:type="dxa"/>
            <w:vMerge w:val="restart"/>
            <w:textDirection w:val="btLr"/>
          </w:tcPr>
          <w:p w14:paraId="3D566F50" w14:textId="77777777" w:rsidR="00D44B02" w:rsidRPr="00AD0680" w:rsidRDefault="00D44B02" w:rsidP="00AD0680">
            <w:pPr>
              <w:pStyle w:val="a4"/>
              <w:spacing w:line="276" w:lineRule="auto"/>
              <w:ind w:left="113" w:right="113"/>
              <w:jc w:val="center"/>
              <w:rPr>
                <w:rFonts w:ascii="Times New Roman" w:hAnsi="Times New Roman" w:cs="Times New Roman"/>
                <w:b/>
                <w:i/>
                <w:sz w:val="24"/>
                <w:szCs w:val="24"/>
              </w:rPr>
            </w:pPr>
            <w:r w:rsidRPr="00AD0680">
              <w:rPr>
                <w:rFonts w:ascii="Times New Roman" w:hAnsi="Times New Roman" w:cs="Times New Roman"/>
                <w:b/>
                <w:i/>
                <w:sz w:val="24"/>
                <w:szCs w:val="24"/>
              </w:rPr>
              <w:t>Снабженческо-сбытовая надбавка (ССН)</w:t>
            </w:r>
          </w:p>
        </w:tc>
        <w:tc>
          <w:tcPr>
            <w:tcW w:w="1276" w:type="dxa"/>
            <w:vMerge w:val="restart"/>
            <w:textDirection w:val="btLr"/>
          </w:tcPr>
          <w:p w14:paraId="37F92110" w14:textId="77777777" w:rsidR="00D44B02" w:rsidRPr="00AD0680" w:rsidRDefault="00D44B02" w:rsidP="00AD0680">
            <w:pPr>
              <w:pStyle w:val="a4"/>
              <w:spacing w:line="276" w:lineRule="auto"/>
              <w:ind w:left="113" w:right="113"/>
              <w:jc w:val="center"/>
              <w:rPr>
                <w:rFonts w:ascii="Times New Roman" w:hAnsi="Times New Roman" w:cs="Times New Roman"/>
                <w:b/>
                <w:i/>
                <w:sz w:val="24"/>
                <w:szCs w:val="24"/>
              </w:rPr>
            </w:pPr>
            <w:r w:rsidRPr="00AD0680">
              <w:rPr>
                <w:rFonts w:ascii="Times New Roman" w:hAnsi="Times New Roman" w:cs="Times New Roman"/>
                <w:b/>
                <w:i/>
                <w:sz w:val="24"/>
                <w:szCs w:val="24"/>
              </w:rPr>
              <w:t>НДС в оптовой цене</w:t>
            </w:r>
          </w:p>
        </w:tc>
        <w:tc>
          <w:tcPr>
            <w:tcW w:w="1275" w:type="dxa"/>
            <w:vMerge w:val="restart"/>
            <w:textDirection w:val="btLr"/>
          </w:tcPr>
          <w:p w14:paraId="6B7623D9" w14:textId="77777777" w:rsidR="00D44B02" w:rsidRPr="00AD0680" w:rsidRDefault="00D44B02" w:rsidP="00AD0680">
            <w:pPr>
              <w:pStyle w:val="a4"/>
              <w:spacing w:line="276" w:lineRule="auto"/>
              <w:ind w:left="113" w:right="113"/>
              <w:jc w:val="center"/>
              <w:rPr>
                <w:rFonts w:ascii="Times New Roman" w:hAnsi="Times New Roman" w:cs="Times New Roman"/>
                <w:b/>
                <w:i/>
                <w:sz w:val="24"/>
                <w:szCs w:val="24"/>
              </w:rPr>
            </w:pPr>
            <w:r w:rsidRPr="00AD0680">
              <w:rPr>
                <w:rFonts w:ascii="Times New Roman" w:hAnsi="Times New Roman" w:cs="Times New Roman"/>
                <w:b/>
                <w:i/>
                <w:sz w:val="24"/>
                <w:szCs w:val="24"/>
              </w:rPr>
              <w:t>Торговая наценка</w:t>
            </w:r>
          </w:p>
        </w:tc>
        <w:tc>
          <w:tcPr>
            <w:tcW w:w="1276" w:type="dxa"/>
            <w:vMerge w:val="restart"/>
            <w:textDirection w:val="btLr"/>
          </w:tcPr>
          <w:p w14:paraId="2E4A2F26" w14:textId="77777777" w:rsidR="00D44B02" w:rsidRPr="00AD0680" w:rsidRDefault="00D44B02" w:rsidP="00AD0680">
            <w:pPr>
              <w:pStyle w:val="a4"/>
              <w:spacing w:line="276" w:lineRule="auto"/>
              <w:ind w:left="113" w:right="113"/>
              <w:jc w:val="center"/>
              <w:rPr>
                <w:rFonts w:ascii="Times New Roman" w:hAnsi="Times New Roman" w:cs="Times New Roman"/>
                <w:b/>
                <w:i/>
                <w:sz w:val="24"/>
                <w:szCs w:val="24"/>
              </w:rPr>
            </w:pPr>
            <w:r w:rsidRPr="00AD0680">
              <w:rPr>
                <w:rFonts w:ascii="Times New Roman" w:hAnsi="Times New Roman" w:cs="Times New Roman"/>
                <w:b/>
                <w:i/>
                <w:sz w:val="24"/>
                <w:szCs w:val="24"/>
              </w:rPr>
              <w:t>НДС в розничной цене</w:t>
            </w:r>
          </w:p>
        </w:tc>
      </w:tr>
      <w:tr w:rsidR="00D44B02" w:rsidRPr="00AD0680" w14:paraId="362C38AF" w14:textId="77777777" w:rsidTr="00D478CB">
        <w:tc>
          <w:tcPr>
            <w:tcW w:w="2464" w:type="dxa"/>
            <w:gridSpan w:val="2"/>
          </w:tcPr>
          <w:p w14:paraId="5CDB0F9E" w14:textId="77777777" w:rsidR="00D44B02" w:rsidRPr="00F977A1" w:rsidRDefault="00D44B02" w:rsidP="00AD0680">
            <w:pPr>
              <w:pStyle w:val="a4"/>
              <w:spacing w:line="276" w:lineRule="auto"/>
              <w:jc w:val="center"/>
              <w:rPr>
                <w:rFonts w:ascii="Times New Roman" w:hAnsi="Times New Roman" w:cs="Times New Roman"/>
                <w:b/>
                <w:i/>
                <w:color w:val="00B050"/>
              </w:rPr>
            </w:pPr>
            <w:r w:rsidRPr="00F977A1">
              <w:rPr>
                <w:rFonts w:ascii="Times New Roman" w:hAnsi="Times New Roman" w:cs="Times New Roman"/>
                <w:b/>
                <w:i/>
                <w:color w:val="00B050"/>
              </w:rPr>
              <w:t>ЦЕНА ИЗГОТОВЛЕНИЯ</w:t>
            </w:r>
          </w:p>
          <w:p w14:paraId="5AF2F6F0" w14:textId="77777777" w:rsidR="00D44B02" w:rsidRPr="00AD0680" w:rsidRDefault="00D44B02" w:rsidP="00AD0680">
            <w:pPr>
              <w:pStyle w:val="a4"/>
              <w:spacing w:line="276" w:lineRule="auto"/>
              <w:jc w:val="center"/>
              <w:rPr>
                <w:rFonts w:ascii="Times New Roman" w:hAnsi="Times New Roman" w:cs="Times New Roman"/>
                <w:b/>
                <w:i/>
                <w:color w:val="00B050"/>
                <w:sz w:val="24"/>
                <w:szCs w:val="24"/>
              </w:rPr>
            </w:pPr>
          </w:p>
        </w:tc>
        <w:tc>
          <w:tcPr>
            <w:tcW w:w="1255" w:type="dxa"/>
            <w:vMerge/>
          </w:tcPr>
          <w:p w14:paraId="35F84D86" w14:textId="77777777" w:rsidR="00D44B02" w:rsidRPr="00AD0680" w:rsidRDefault="00D44B02" w:rsidP="00AD0680">
            <w:pPr>
              <w:pStyle w:val="a4"/>
              <w:spacing w:line="276" w:lineRule="auto"/>
              <w:jc w:val="center"/>
              <w:rPr>
                <w:rFonts w:ascii="Times New Roman" w:hAnsi="Times New Roman" w:cs="Times New Roman"/>
                <w:b/>
                <w:i/>
                <w:sz w:val="24"/>
                <w:szCs w:val="24"/>
              </w:rPr>
            </w:pPr>
          </w:p>
        </w:tc>
        <w:tc>
          <w:tcPr>
            <w:tcW w:w="1100" w:type="dxa"/>
            <w:vMerge/>
          </w:tcPr>
          <w:p w14:paraId="11C2DC95" w14:textId="77777777" w:rsidR="00D44B02" w:rsidRPr="00AD0680" w:rsidRDefault="00D44B02" w:rsidP="00AD0680">
            <w:pPr>
              <w:pStyle w:val="a4"/>
              <w:spacing w:line="276" w:lineRule="auto"/>
              <w:jc w:val="center"/>
              <w:rPr>
                <w:rFonts w:ascii="Times New Roman" w:hAnsi="Times New Roman" w:cs="Times New Roman"/>
                <w:b/>
                <w:i/>
                <w:sz w:val="24"/>
                <w:szCs w:val="24"/>
              </w:rPr>
            </w:pPr>
          </w:p>
        </w:tc>
        <w:tc>
          <w:tcPr>
            <w:tcW w:w="1418" w:type="dxa"/>
            <w:vMerge/>
          </w:tcPr>
          <w:p w14:paraId="7B94FDDE" w14:textId="77777777" w:rsidR="00D44B02" w:rsidRPr="00AD0680" w:rsidRDefault="00D44B02" w:rsidP="00AD0680">
            <w:pPr>
              <w:pStyle w:val="a4"/>
              <w:spacing w:line="276" w:lineRule="auto"/>
              <w:jc w:val="center"/>
              <w:rPr>
                <w:rFonts w:ascii="Times New Roman" w:hAnsi="Times New Roman" w:cs="Times New Roman"/>
                <w:b/>
                <w:i/>
                <w:sz w:val="24"/>
                <w:szCs w:val="24"/>
              </w:rPr>
            </w:pPr>
          </w:p>
        </w:tc>
        <w:tc>
          <w:tcPr>
            <w:tcW w:w="1276" w:type="dxa"/>
            <w:vMerge/>
          </w:tcPr>
          <w:p w14:paraId="1DDC2144" w14:textId="77777777" w:rsidR="00D44B02" w:rsidRPr="00AD0680" w:rsidRDefault="00D44B02" w:rsidP="00AD0680">
            <w:pPr>
              <w:pStyle w:val="a4"/>
              <w:spacing w:line="276" w:lineRule="auto"/>
              <w:jc w:val="center"/>
              <w:rPr>
                <w:rFonts w:ascii="Times New Roman" w:hAnsi="Times New Roman" w:cs="Times New Roman"/>
                <w:b/>
                <w:i/>
                <w:sz w:val="24"/>
                <w:szCs w:val="24"/>
              </w:rPr>
            </w:pPr>
          </w:p>
        </w:tc>
        <w:tc>
          <w:tcPr>
            <w:tcW w:w="1275" w:type="dxa"/>
            <w:vMerge/>
          </w:tcPr>
          <w:p w14:paraId="20F4EBAC" w14:textId="77777777" w:rsidR="00D44B02" w:rsidRPr="00AD0680" w:rsidRDefault="00D44B02" w:rsidP="00AD0680">
            <w:pPr>
              <w:pStyle w:val="a4"/>
              <w:spacing w:line="276" w:lineRule="auto"/>
              <w:jc w:val="center"/>
              <w:rPr>
                <w:rFonts w:ascii="Times New Roman" w:hAnsi="Times New Roman" w:cs="Times New Roman"/>
                <w:b/>
                <w:i/>
                <w:sz w:val="24"/>
                <w:szCs w:val="24"/>
              </w:rPr>
            </w:pPr>
          </w:p>
        </w:tc>
        <w:tc>
          <w:tcPr>
            <w:tcW w:w="1276" w:type="dxa"/>
            <w:vMerge/>
          </w:tcPr>
          <w:p w14:paraId="6F01E146" w14:textId="77777777" w:rsidR="00D44B02" w:rsidRPr="00AD0680" w:rsidRDefault="00D44B02" w:rsidP="00AD0680">
            <w:pPr>
              <w:pStyle w:val="a4"/>
              <w:spacing w:line="276" w:lineRule="auto"/>
              <w:jc w:val="center"/>
              <w:rPr>
                <w:rFonts w:ascii="Times New Roman" w:hAnsi="Times New Roman" w:cs="Times New Roman"/>
                <w:b/>
                <w:i/>
                <w:sz w:val="24"/>
                <w:szCs w:val="24"/>
              </w:rPr>
            </w:pPr>
          </w:p>
        </w:tc>
      </w:tr>
      <w:tr w:rsidR="00D44B02" w:rsidRPr="00AD0680" w14:paraId="6CB2FEA1" w14:textId="77777777" w:rsidTr="00D478CB">
        <w:tc>
          <w:tcPr>
            <w:tcW w:w="4819" w:type="dxa"/>
            <w:gridSpan w:val="4"/>
          </w:tcPr>
          <w:p w14:paraId="59876DF6" w14:textId="77777777" w:rsidR="00D44B02" w:rsidRPr="00AD0680" w:rsidRDefault="00D44B02" w:rsidP="00AD0680">
            <w:pPr>
              <w:pStyle w:val="a4"/>
              <w:spacing w:line="276" w:lineRule="auto"/>
              <w:jc w:val="center"/>
              <w:rPr>
                <w:rFonts w:ascii="Times New Roman" w:hAnsi="Times New Roman" w:cs="Times New Roman"/>
                <w:b/>
                <w:i/>
                <w:color w:val="00B050"/>
                <w:sz w:val="24"/>
                <w:szCs w:val="24"/>
              </w:rPr>
            </w:pPr>
            <w:r w:rsidRPr="00AD0680">
              <w:rPr>
                <w:rFonts w:ascii="Times New Roman" w:hAnsi="Times New Roman" w:cs="Times New Roman"/>
                <w:b/>
                <w:i/>
                <w:color w:val="00B050"/>
                <w:sz w:val="24"/>
                <w:szCs w:val="24"/>
              </w:rPr>
              <w:t>ОТПУСКНАЯ ЦЕНА ПРЕДПРИЯТИЯ</w:t>
            </w:r>
          </w:p>
          <w:p w14:paraId="3B924EC8" w14:textId="77777777" w:rsidR="00D44B02" w:rsidRPr="00AD0680" w:rsidRDefault="00D44B02" w:rsidP="00AD0680">
            <w:pPr>
              <w:pStyle w:val="a4"/>
              <w:spacing w:line="276" w:lineRule="auto"/>
              <w:jc w:val="center"/>
              <w:rPr>
                <w:rFonts w:ascii="Times New Roman" w:hAnsi="Times New Roman" w:cs="Times New Roman"/>
                <w:b/>
                <w:i/>
                <w:sz w:val="24"/>
                <w:szCs w:val="24"/>
              </w:rPr>
            </w:pPr>
          </w:p>
        </w:tc>
        <w:tc>
          <w:tcPr>
            <w:tcW w:w="1418" w:type="dxa"/>
            <w:vMerge/>
          </w:tcPr>
          <w:p w14:paraId="76E53561" w14:textId="77777777" w:rsidR="00D44B02" w:rsidRPr="00AD0680" w:rsidRDefault="00D44B02" w:rsidP="00AD0680">
            <w:pPr>
              <w:pStyle w:val="a4"/>
              <w:spacing w:line="276" w:lineRule="auto"/>
              <w:jc w:val="center"/>
              <w:rPr>
                <w:rFonts w:ascii="Times New Roman" w:hAnsi="Times New Roman" w:cs="Times New Roman"/>
                <w:b/>
                <w:i/>
                <w:sz w:val="24"/>
                <w:szCs w:val="24"/>
              </w:rPr>
            </w:pPr>
          </w:p>
        </w:tc>
        <w:tc>
          <w:tcPr>
            <w:tcW w:w="1276" w:type="dxa"/>
            <w:vMerge/>
          </w:tcPr>
          <w:p w14:paraId="523DCB90" w14:textId="77777777" w:rsidR="00D44B02" w:rsidRPr="00AD0680" w:rsidRDefault="00D44B02" w:rsidP="00AD0680">
            <w:pPr>
              <w:pStyle w:val="a4"/>
              <w:spacing w:line="276" w:lineRule="auto"/>
              <w:jc w:val="center"/>
              <w:rPr>
                <w:rFonts w:ascii="Times New Roman" w:hAnsi="Times New Roman" w:cs="Times New Roman"/>
                <w:b/>
                <w:i/>
                <w:sz w:val="24"/>
                <w:szCs w:val="24"/>
              </w:rPr>
            </w:pPr>
          </w:p>
        </w:tc>
        <w:tc>
          <w:tcPr>
            <w:tcW w:w="1275" w:type="dxa"/>
            <w:vMerge/>
          </w:tcPr>
          <w:p w14:paraId="27B740EF" w14:textId="77777777" w:rsidR="00D44B02" w:rsidRPr="00AD0680" w:rsidRDefault="00D44B02" w:rsidP="00AD0680">
            <w:pPr>
              <w:pStyle w:val="a4"/>
              <w:spacing w:line="276" w:lineRule="auto"/>
              <w:jc w:val="center"/>
              <w:rPr>
                <w:rFonts w:ascii="Times New Roman" w:hAnsi="Times New Roman" w:cs="Times New Roman"/>
                <w:b/>
                <w:i/>
                <w:sz w:val="24"/>
                <w:szCs w:val="24"/>
              </w:rPr>
            </w:pPr>
          </w:p>
        </w:tc>
        <w:tc>
          <w:tcPr>
            <w:tcW w:w="1276" w:type="dxa"/>
            <w:vMerge/>
          </w:tcPr>
          <w:p w14:paraId="3C42E0B3" w14:textId="77777777" w:rsidR="00D44B02" w:rsidRPr="00AD0680" w:rsidRDefault="00D44B02" w:rsidP="00AD0680">
            <w:pPr>
              <w:pStyle w:val="a4"/>
              <w:spacing w:line="276" w:lineRule="auto"/>
              <w:jc w:val="center"/>
              <w:rPr>
                <w:rFonts w:ascii="Times New Roman" w:hAnsi="Times New Roman" w:cs="Times New Roman"/>
                <w:b/>
                <w:i/>
                <w:sz w:val="24"/>
                <w:szCs w:val="24"/>
              </w:rPr>
            </w:pPr>
          </w:p>
        </w:tc>
      </w:tr>
      <w:tr w:rsidR="00D44B02" w:rsidRPr="00AD0680" w14:paraId="5D95FE0B" w14:textId="77777777" w:rsidTr="00D478CB">
        <w:tc>
          <w:tcPr>
            <w:tcW w:w="7513" w:type="dxa"/>
            <w:gridSpan w:val="6"/>
          </w:tcPr>
          <w:p w14:paraId="29DF4AE5" w14:textId="77777777" w:rsidR="00D44B02" w:rsidRPr="00AD0680" w:rsidRDefault="00D44B02" w:rsidP="00AD0680">
            <w:pPr>
              <w:pStyle w:val="a4"/>
              <w:spacing w:line="276" w:lineRule="auto"/>
              <w:jc w:val="center"/>
              <w:rPr>
                <w:rFonts w:ascii="Times New Roman" w:hAnsi="Times New Roman" w:cs="Times New Roman"/>
                <w:b/>
                <w:i/>
                <w:color w:val="00B050"/>
                <w:sz w:val="24"/>
                <w:szCs w:val="24"/>
              </w:rPr>
            </w:pPr>
            <w:r w:rsidRPr="00AD0680">
              <w:rPr>
                <w:rFonts w:ascii="Times New Roman" w:hAnsi="Times New Roman" w:cs="Times New Roman"/>
                <w:b/>
                <w:i/>
                <w:color w:val="00B050"/>
                <w:sz w:val="24"/>
                <w:szCs w:val="24"/>
              </w:rPr>
              <w:t>ОПТОВАЯ</w:t>
            </w:r>
            <w:r w:rsidRPr="00AD0680">
              <w:rPr>
                <w:rFonts w:ascii="Times New Roman" w:hAnsi="Times New Roman" w:cs="Times New Roman"/>
                <w:b/>
                <w:i/>
                <w:color w:val="00B050"/>
                <w:sz w:val="24"/>
                <w:szCs w:val="24"/>
                <w:lang w:val="en-US"/>
              </w:rPr>
              <w:t xml:space="preserve"> </w:t>
            </w:r>
            <w:r w:rsidRPr="00AD0680">
              <w:rPr>
                <w:rFonts w:ascii="Times New Roman" w:hAnsi="Times New Roman" w:cs="Times New Roman"/>
                <w:b/>
                <w:i/>
                <w:color w:val="00B050"/>
                <w:sz w:val="24"/>
                <w:szCs w:val="24"/>
              </w:rPr>
              <w:t>ЦЕНА РЫНКА</w:t>
            </w:r>
          </w:p>
          <w:p w14:paraId="7648F5F3" w14:textId="77777777" w:rsidR="00D44B02" w:rsidRPr="00AD0680" w:rsidRDefault="00D44B02" w:rsidP="00AD0680">
            <w:pPr>
              <w:pStyle w:val="a4"/>
              <w:spacing w:line="276" w:lineRule="auto"/>
              <w:jc w:val="center"/>
              <w:rPr>
                <w:rFonts w:ascii="Times New Roman" w:hAnsi="Times New Roman" w:cs="Times New Roman"/>
                <w:b/>
                <w:i/>
                <w:sz w:val="24"/>
                <w:szCs w:val="24"/>
              </w:rPr>
            </w:pPr>
          </w:p>
        </w:tc>
        <w:tc>
          <w:tcPr>
            <w:tcW w:w="1275" w:type="dxa"/>
            <w:vMerge/>
          </w:tcPr>
          <w:p w14:paraId="68106569" w14:textId="77777777" w:rsidR="00D44B02" w:rsidRPr="00AD0680" w:rsidRDefault="00D44B02" w:rsidP="00AD0680">
            <w:pPr>
              <w:pStyle w:val="a4"/>
              <w:spacing w:line="276" w:lineRule="auto"/>
              <w:jc w:val="center"/>
              <w:rPr>
                <w:rFonts w:ascii="Times New Roman" w:hAnsi="Times New Roman" w:cs="Times New Roman"/>
                <w:b/>
                <w:i/>
                <w:sz w:val="24"/>
                <w:szCs w:val="24"/>
              </w:rPr>
            </w:pPr>
          </w:p>
        </w:tc>
        <w:tc>
          <w:tcPr>
            <w:tcW w:w="1276" w:type="dxa"/>
            <w:vMerge/>
          </w:tcPr>
          <w:p w14:paraId="580F49FB" w14:textId="77777777" w:rsidR="00D44B02" w:rsidRPr="00AD0680" w:rsidRDefault="00D44B02" w:rsidP="00AD0680">
            <w:pPr>
              <w:pStyle w:val="a4"/>
              <w:spacing w:line="276" w:lineRule="auto"/>
              <w:jc w:val="center"/>
              <w:rPr>
                <w:rFonts w:ascii="Times New Roman" w:hAnsi="Times New Roman" w:cs="Times New Roman"/>
                <w:b/>
                <w:i/>
                <w:sz w:val="24"/>
                <w:szCs w:val="24"/>
              </w:rPr>
            </w:pPr>
          </w:p>
        </w:tc>
      </w:tr>
      <w:tr w:rsidR="00197FE3" w:rsidRPr="00AD0680" w14:paraId="538F06A2" w14:textId="77777777" w:rsidTr="00D478CB">
        <w:tc>
          <w:tcPr>
            <w:tcW w:w="10064" w:type="dxa"/>
            <w:gridSpan w:val="8"/>
          </w:tcPr>
          <w:p w14:paraId="5E3FE05C" w14:textId="77777777" w:rsidR="00197FE3" w:rsidRPr="00AD0680" w:rsidRDefault="00197FE3" w:rsidP="00754217">
            <w:pPr>
              <w:pStyle w:val="a4"/>
              <w:spacing w:line="276" w:lineRule="auto"/>
              <w:jc w:val="center"/>
              <w:rPr>
                <w:rFonts w:ascii="Times New Roman" w:hAnsi="Times New Roman" w:cs="Times New Roman"/>
                <w:b/>
                <w:i/>
                <w:sz w:val="24"/>
                <w:szCs w:val="24"/>
              </w:rPr>
            </w:pPr>
            <w:r w:rsidRPr="00AD0680">
              <w:rPr>
                <w:rFonts w:ascii="Times New Roman" w:hAnsi="Times New Roman" w:cs="Times New Roman"/>
                <w:b/>
                <w:i/>
                <w:color w:val="00B050"/>
                <w:sz w:val="24"/>
                <w:szCs w:val="24"/>
              </w:rPr>
              <w:t>РОЗНИЧНАЯ ЦЕНА</w:t>
            </w:r>
          </w:p>
        </w:tc>
      </w:tr>
    </w:tbl>
    <w:p w14:paraId="30FE4D31" w14:textId="77777777" w:rsidR="003477EC" w:rsidRPr="00AD0680" w:rsidRDefault="009D668A" w:rsidP="00AD0680">
      <w:pPr>
        <w:pStyle w:val="a4"/>
        <w:spacing w:line="276" w:lineRule="auto"/>
        <w:ind w:left="720"/>
        <w:jc w:val="center"/>
        <w:rPr>
          <w:rFonts w:ascii="Times New Roman" w:hAnsi="Times New Roman" w:cs="Times New Roman"/>
          <w:sz w:val="24"/>
          <w:szCs w:val="24"/>
        </w:rPr>
      </w:pPr>
      <w:r w:rsidRPr="00AD0680">
        <w:rPr>
          <w:rFonts w:ascii="Times New Roman" w:hAnsi="Times New Roman" w:cs="Times New Roman"/>
          <w:sz w:val="24"/>
          <w:szCs w:val="24"/>
        </w:rPr>
        <w:t>Рисунок 1 – Состав цен продукции</w:t>
      </w:r>
    </w:p>
    <w:p w14:paraId="26E43090" w14:textId="77777777" w:rsidR="009D668A" w:rsidRDefault="009D668A" w:rsidP="00AD0680">
      <w:pPr>
        <w:pStyle w:val="a4"/>
        <w:spacing w:line="276" w:lineRule="auto"/>
        <w:ind w:left="720"/>
        <w:jc w:val="center"/>
        <w:rPr>
          <w:rFonts w:ascii="Times New Roman" w:hAnsi="Times New Roman" w:cs="Times New Roman"/>
          <w:sz w:val="24"/>
          <w:szCs w:val="24"/>
        </w:rPr>
      </w:pPr>
    </w:p>
    <w:p w14:paraId="0B39C8A1" w14:textId="77777777" w:rsidR="004336DF" w:rsidRPr="00AD0680" w:rsidRDefault="004336DF" w:rsidP="00AD0680">
      <w:pPr>
        <w:pStyle w:val="a4"/>
        <w:spacing w:line="276" w:lineRule="auto"/>
        <w:ind w:left="720"/>
        <w:jc w:val="center"/>
        <w:rPr>
          <w:rFonts w:ascii="Times New Roman" w:hAnsi="Times New Roman" w:cs="Times New Roman"/>
          <w:sz w:val="24"/>
          <w:szCs w:val="24"/>
        </w:rPr>
      </w:pPr>
    </w:p>
    <w:p w14:paraId="1B27BD09" w14:textId="77777777" w:rsidR="009D668A" w:rsidRPr="00AD0680" w:rsidRDefault="009D668A" w:rsidP="00AD0680">
      <w:pPr>
        <w:pStyle w:val="a4"/>
        <w:spacing w:line="276" w:lineRule="auto"/>
        <w:ind w:left="720"/>
        <w:rPr>
          <w:rFonts w:ascii="Times New Roman" w:hAnsi="Times New Roman" w:cs="Times New Roman"/>
          <w:sz w:val="24"/>
          <w:szCs w:val="24"/>
        </w:rPr>
      </w:pPr>
      <w:r w:rsidRPr="00AD0680">
        <w:rPr>
          <w:rFonts w:ascii="Times New Roman" w:hAnsi="Times New Roman" w:cs="Times New Roman"/>
          <w:sz w:val="24"/>
          <w:szCs w:val="24"/>
        </w:rPr>
        <w:lastRenderedPageBreak/>
        <w:t xml:space="preserve">Для расчета цены важно применять следующие </w:t>
      </w:r>
      <w:r w:rsidRPr="00AD0680">
        <w:rPr>
          <w:rFonts w:ascii="Times New Roman" w:hAnsi="Times New Roman" w:cs="Times New Roman"/>
          <w:b/>
          <w:color w:val="FF0000"/>
          <w:sz w:val="24"/>
          <w:szCs w:val="24"/>
        </w:rPr>
        <w:t>правила ценообразования:</w:t>
      </w:r>
    </w:p>
    <w:p w14:paraId="5E8BC900" w14:textId="77777777" w:rsidR="009D668A" w:rsidRPr="00AD0680" w:rsidRDefault="009D668A" w:rsidP="00AD0680">
      <w:pPr>
        <w:pStyle w:val="a4"/>
        <w:numPr>
          <w:ilvl w:val="0"/>
          <w:numId w:val="34"/>
        </w:numPr>
        <w:spacing w:line="276" w:lineRule="auto"/>
        <w:rPr>
          <w:rFonts w:ascii="Times New Roman" w:hAnsi="Times New Roman" w:cs="Times New Roman"/>
          <w:sz w:val="24"/>
          <w:szCs w:val="24"/>
        </w:rPr>
      </w:pPr>
      <w:r w:rsidRPr="00AD0680">
        <w:rPr>
          <w:rFonts w:ascii="Times New Roman" w:hAnsi="Times New Roman" w:cs="Times New Roman"/>
          <w:sz w:val="24"/>
          <w:szCs w:val="24"/>
        </w:rPr>
        <w:t>Каждая последующая величина находится от суммы предыдущих;</w:t>
      </w:r>
    </w:p>
    <w:p w14:paraId="33AAF0D3" w14:textId="77777777" w:rsidR="007C423F" w:rsidRPr="00AD0680" w:rsidRDefault="007C423F" w:rsidP="00AD0680">
      <w:pPr>
        <w:pStyle w:val="a4"/>
        <w:numPr>
          <w:ilvl w:val="0"/>
          <w:numId w:val="34"/>
        </w:numPr>
        <w:spacing w:line="276" w:lineRule="auto"/>
        <w:rPr>
          <w:rFonts w:ascii="Times New Roman" w:hAnsi="Times New Roman" w:cs="Times New Roman"/>
          <w:sz w:val="24"/>
          <w:szCs w:val="24"/>
        </w:rPr>
      </w:pPr>
      <w:r w:rsidRPr="00AD0680">
        <w:rPr>
          <w:rFonts w:ascii="Times New Roman" w:hAnsi="Times New Roman" w:cs="Times New Roman"/>
          <w:sz w:val="24"/>
          <w:szCs w:val="24"/>
        </w:rPr>
        <w:t>Акциз начисляется в цену только подакцизного товара один раз.</w:t>
      </w:r>
    </w:p>
    <w:p w14:paraId="3FE590BD" w14:textId="77777777" w:rsidR="009D668A" w:rsidRPr="00AD0680" w:rsidRDefault="009D668A" w:rsidP="00AD0680">
      <w:pPr>
        <w:pStyle w:val="a4"/>
        <w:numPr>
          <w:ilvl w:val="0"/>
          <w:numId w:val="34"/>
        </w:numPr>
        <w:spacing w:line="276" w:lineRule="auto"/>
        <w:rPr>
          <w:rFonts w:ascii="Times New Roman" w:hAnsi="Times New Roman" w:cs="Times New Roman"/>
          <w:sz w:val="24"/>
          <w:szCs w:val="24"/>
        </w:rPr>
      </w:pPr>
      <w:r w:rsidRPr="00AD0680">
        <w:rPr>
          <w:rFonts w:ascii="Times New Roman" w:hAnsi="Times New Roman" w:cs="Times New Roman"/>
          <w:sz w:val="24"/>
          <w:szCs w:val="24"/>
        </w:rPr>
        <w:t>НДС в цену товара входит на каждой стадии товарного обращения, но ОДИН раз!</w:t>
      </w:r>
    </w:p>
    <w:p w14:paraId="64EE8471" w14:textId="77777777" w:rsidR="00101380" w:rsidRPr="00AD0680" w:rsidRDefault="00101380" w:rsidP="00AD0680">
      <w:pPr>
        <w:pStyle w:val="a4"/>
        <w:numPr>
          <w:ilvl w:val="0"/>
          <w:numId w:val="34"/>
        </w:numPr>
        <w:spacing w:line="276" w:lineRule="auto"/>
        <w:rPr>
          <w:rFonts w:ascii="Times New Roman" w:hAnsi="Times New Roman" w:cs="Times New Roman"/>
          <w:sz w:val="24"/>
          <w:szCs w:val="24"/>
        </w:rPr>
      </w:pPr>
      <w:r w:rsidRPr="00AD0680">
        <w:rPr>
          <w:rFonts w:ascii="Times New Roman" w:hAnsi="Times New Roman" w:cs="Times New Roman"/>
          <w:sz w:val="24"/>
          <w:szCs w:val="24"/>
        </w:rPr>
        <w:t>НДС на НДС не начисляется!</w:t>
      </w:r>
    </w:p>
    <w:p w14:paraId="2D5BBE77" w14:textId="77777777" w:rsidR="009D668A" w:rsidRPr="00AD0680" w:rsidRDefault="009D668A" w:rsidP="00AD0680">
      <w:pPr>
        <w:pStyle w:val="a4"/>
        <w:numPr>
          <w:ilvl w:val="0"/>
          <w:numId w:val="34"/>
        </w:numPr>
        <w:spacing w:line="276" w:lineRule="auto"/>
        <w:rPr>
          <w:rFonts w:ascii="Times New Roman" w:hAnsi="Times New Roman" w:cs="Times New Roman"/>
          <w:sz w:val="24"/>
          <w:szCs w:val="24"/>
        </w:rPr>
      </w:pPr>
      <w:r w:rsidRPr="00AD0680">
        <w:rPr>
          <w:rFonts w:ascii="Times New Roman" w:hAnsi="Times New Roman" w:cs="Times New Roman"/>
          <w:sz w:val="24"/>
          <w:szCs w:val="24"/>
        </w:rPr>
        <w:t>НДС НАЧИСЛЯЮТ в цену товара по формуле:</w:t>
      </w:r>
    </w:p>
    <w:p w14:paraId="33A6A5C9" w14:textId="77777777" w:rsidR="009D668A" w:rsidRPr="00AD0680" w:rsidRDefault="009D668A" w:rsidP="00AD0680">
      <w:pPr>
        <w:pStyle w:val="a4"/>
        <w:spacing w:line="276" w:lineRule="auto"/>
        <w:ind w:left="1080"/>
        <w:rPr>
          <w:rFonts w:ascii="Times New Roman" w:hAnsi="Times New Roman" w:cs="Times New Roman"/>
          <w:sz w:val="24"/>
          <w:szCs w:val="24"/>
        </w:rPr>
      </w:pPr>
      <w:r w:rsidRPr="00AD0680">
        <w:rPr>
          <w:rFonts w:ascii="Times New Roman" w:hAnsi="Times New Roman" w:cs="Times New Roman"/>
          <w:sz w:val="24"/>
          <w:szCs w:val="24"/>
        </w:rPr>
        <w:t>НДС = (Цена без НДС х Ставка НДС) / 100%</w:t>
      </w:r>
    </w:p>
    <w:p w14:paraId="1B32DF99" w14:textId="77777777" w:rsidR="009D668A" w:rsidRPr="00AD0680" w:rsidRDefault="009D668A" w:rsidP="00AD0680">
      <w:pPr>
        <w:pStyle w:val="a4"/>
        <w:numPr>
          <w:ilvl w:val="0"/>
          <w:numId w:val="34"/>
        </w:numPr>
        <w:spacing w:line="276" w:lineRule="auto"/>
        <w:rPr>
          <w:rFonts w:ascii="Times New Roman" w:hAnsi="Times New Roman" w:cs="Times New Roman"/>
          <w:sz w:val="24"/>
          <w:szCs w:val="24"/>
        </w:rPr>
      </w:pPr>
      <w:r w:rsidRPr="00AD0680">
        <w:rPr>
          <w:rFonts w:ascii="Times New Roman" w:hAnsi="Times New Roman" w:cs="Times New Roman"/>
          <w:sz w:val="24"/>
          <w:szCs w:val="24"/>
        </w:rPr>
        <w:t>НДС ВЫДЕЛЯЮТ из цены товара по формуле:</w:t>
      </w:r>
    </w:p>
    <w:p w14:paraId="09B8A051" w14:textId="066BF33C" w:rsidR="009D668A" w:rsidRPr="00AD0680" w:rsidRDefault="009D668A" w:rsidP="00AD0680">
      <w:pPr>
        <w:pStyle w:val="a4"/>
        <w:spacing w:line="276" w:lineRule="auto"/>
        <w:ind w:left="1080"/>
        <w:rPr>
          <w:rFonts w:ascii="Times New Roman" w:hAnsi="Times New Roman" w:cs="Times New Roman"/>
          <w:sz w:val="24"/>
          <w:szCs w:val="24"/>
        </w:rPr>
      </w:pPr>
      <w:r w:rsidRPr="00AD0680">
        <w:rPr>
          <w:rFonts w:ascii="Times New Roman" w:hAnsi="Times New Roman" w:cs="Times New Roman"/>
          <w:sz w:val="24"/>
          <w:szCs w:val="24"/>
        </w:rPr>
        <w:t xml:space="preserve">НДС = (Цена с НДС х Ставка НДС) / </w:t>
      </w:r>
      <w:r w:rsidR="00A540FD">
        <w:rPr>
          <w:rFonts w:ascii="Times New Roman" w:hAnsi="Times New Roman" w:cs="Times New Roman"/>
          <w:sz w:val="24"/>
          <w:szCs w:val="24"/>
        </w:rPr>
        <w:t>(</w:t>
      </w:r>
      <w:r w:rsidRPr="00AD0680">
        <w:rPr>
          <w:rFonts w:ascii="Times New Roman" w:hAnsi="Times New Roman" w:cs="Times New Roman"/>
          <w:sz w:val="24"/>
          <w:szCs w:val="24"/>
        </w:rPr>
        <w:t>100 + Ставка НДС</w:t>
      </w:r>
      <w:r w:rsidR="00A540FD">
        <w:rPr>
          <w:rFonts w:ascii="Times New Roman" w:hAnsi="Times New Roman" w:cs="Times New Roman"/>
          <w:sz w:val="24"/>
          <w:szCs w:val="24"/>
        </w:rPr>
        <w:t>)</w:t>
      </w:r>
    </w:p>
    <w:p w14:paraId="0AEAEB97" w14:textId="77777777" w:rsidR="009D668A" w:rsidRPr="00AD0680" w:rsidRDefault="009D668A" w:rsidP="00AD0680">
      <w:pPr>
        <w:pStyle w:val="a4"/>
        <w:spacing w:line="276" w:lineRule="auto"/>
        <w:ind w:left="1080"/>
        <w:rPr>
          <w:rFonts w:ascii="Times New Roman" w:hAnsi="Times New Roman" w:cs="Times New Roman"/>
          <w:sz w:val="24"/>
          <w:szCs w:val="24"/>
        </w:rPr>
      </w:pPr>
    </w:p>
    <w:p w14:paraId="715CC11E" w14:textId="77777777" w:rsidR="00D44B02" w:rsidRPr="00AD0680" w:rsidRDefault="00D44B02" w:rsidP="00AD0680">
      <w:pPr>
        <w:pStyle w:val="a4"/>
        <w:spacing w:line="276" w:lineRule="auto"/>
        <w:ind w:left="720"/>
        <w:rPr>
          <w:rFonts w:ascii="Times New Roman" w:hAnsi="Times New Roman" w:cs="Times New Roman"/>
          <w:sz w:val="24"/>
          <w:szCs w:val="24"/>
        </w:rPr>
      </w:pPr>
      <w:r w:rsidRPr="00AD0680">
        <w:rPr>
          <w:rFonts w:ascii="Times New Roman" w:hAnsi="Times New Roman" w:cs="Times New Roman"/>
          <w:b/>
          <w:sz w:val="24"/>
          <w:szCs w:val="24"/>
        </w:rPr>
        <w:t xml:space="preserve">Задание </w:t>
      </w:r>
      <w:r w:rsidR="007C423F" w:rsidRPr="00AD0680">
        <w:rPr>
          <w:rFonts w:ascii="Times New Roman" w:hAnsi="Times New Roman" w:cs="Times New Roman"/>
          <w:b/>
          <w:sz w:val="24"/>
          <w:szCs w:val="24"/>
        </w:rPr>
        <w:t>№</w:t>
      </w:r>
      <w:r w:rsidRPr="00AD0680">
        <w:rPr>
          <w:rFonts w:ascii="Times New Roman" w:hAnsi="Times New Roman" w:cs="Times New Roman"/>
          <w:b/>
          <w:sz w:val="24"/>
          <w:szCs w:val="24"/>
        </w:rPr>
        <w:t>2.</w:t>
      </w:r>
      <w:r w:rsidRPr="00AD0680">
        <w:rPr>
          <w:rFonts w:ascii="Times New Roman" w:hAnsi="Times New Roman" w:cs="Times New Roman"/>
          <w:sz w:val="24"/>
          <w:szCs w:val="24"/>
        </w:rPr>
        <w:t xml:space="preserve"> Верно ли утверждение, что НДС со ставкой 10% в розничной цене равной 2000 руб. составляет 200 руб.? </w:t>
      </w:r>
    </w:p>
    <w:p w14:paraId="0E697DC2" w14:textId="680183CC" w:rsidR="00D44B02" w:rsidRPr="00AD0680" w:rsidRDefault="00A540FD" w:rsidP="00AD0680">
      <w:pPr>
        <w:pStyle w:val="a4"/>
        <w:spacing w:line="276" w:lineRule="auto"/>
        <w:ind w:left="1080"/>
        <w:rPr>
          <w:rFonts w:ascii="Times New Roman" w:hAnsi="Times New Roman" w:cs="Times New Roman"/>
          <w:sz w:val="24"/>
          <w:szCs w:val="24"/>
        </w:rPr>
      </w:pPr>
      <w:r>
        <w:rPr>
          <w:rFonts w:ascii="Times New Roman" w:hAnsi="Times New Roman" w:cs="Times New Roman"/>
          <w:sz w:val="24"/>
          <w:szCs w:val="24"/>
        </w:rPr>
        <w:t>Ответ: нет</w:t>
      </w:r>
    </w:p>
    <w:p w14:paraId="000A37A6" w14:textId="3B7AED45" w:rsidR="00D44B02" w:rsidRPr="00AD0680" w:rsidRDefault="00D44B02" w:rsidP="00AD0680">
      <w:pPr>
        <w:pStyle w:val="a4"/>
        <w:spacing w:line="276" w:lineRule="auto"/>
        <w:ind w:left="1080"/>
        <w:rPr>
          <w:rFonts w:ascii="Times New Roman" w:hAnsi="Times New Roman" w:cs="Times New Roman"/>
          <w:sz w:val="24"/>
          <w:szCs w:val="24"/>
        </w:rPr>
      </w:pPr>
      <w:r w:rsidRPr="00AD0680">
        <w:rPr>
          <w:rFonts w:ascii="Times New Roman" w:hAnsi="Times New Roman" w:cs="Times New Roman"/>
          <w:sz w:val="24"/>
          <w:szCs w:val="24"/>
        </w:rPr>
        <w:t xml:space="preserve">Почему: </w:t>
      </w:r>
      <w:r w:rsidR="00A540FD">
        <w:rPr>
          <w:rFonts w:ascii="Times New Roman" w:hAnsi="Times New Roman" w:cs="Times New Roman"/>
          <w:sz w:val="24"/>
          <w:szCs w:val="24"/>
        </w:rPr>
        <w:t>2000 * 0.1 / 1.1 = 181.82 руб.</w:t>
      </w:r>
    </w:p>
    <w:p w14:paraId="23058950" w14:textId="77777777" w:rsidR="003477EC" w:rsidRPr="00AD0680" w:rsidRDefault="003477EC" w:rsidP="00AD0680">
      <w:pPr>
        <w:pStyle w:val="a4"/>
        <w:spacing w:line="276" w:lineRule="auto"/>
        <w:ind w:left="720"/>
        <w:jc w:val="center"/>
        <w:rPr>
          <w:rFonts w:ascii="Times New Roman" w:hAnsi="Times New Roman" w:cs="Times New Roman"/>
          <w:b/>
          <w:i/>
          <w:sz w:val="24"/>
          <w:szCs w:val="24"/>
        </w:rPr>
      </w:pPr>
    </w:p>
    <w:p w14:paraId="267189C6" w14:textId="77777777" w:rsidR="00D44B02" w:rsidRPr="00AD0680" w:rsidRDefault="00D44B02"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b/>
          <w:sz w:val="24"/>
          <w:szCs w:val="24"/>
        </w:rPr>
        <w:t xml:space="preserve">Задание </w:t>
      </w:r>
      <w:r w:rsidR="007C423F" w:rsidRPr="00AD0680">
        <w:rPr>
          <w:rFonts w:ascii="Times New Roman" w:hAnsi="Times New Roman" w:cs="Times New Roman"/>
          <w:b/>
          <w:sz w:val="24"/>
          <w:szCs w:val="24"/>
        </w:rPr>
        <w:t>№</w:t>
      </w:r>
      <w:r w:rsidRPr="00AD0680">
        <w:rPr>
          <w:rFonts w:ascii="Times New Roman" w:hAnsi="Times New Roman" w:cs="Times New Roman"/>
          <w:b/>
          <w:sz w:val="24"/>
          <w:szCs w:val="24"/>
        </w:rPr>
        <w:t xml:space="preserve">3. </w:t>
      </w:r>
      <w:r w:rsidRPr="00AD0680">
        <w:rPr>
          <w:rFonts w:ascii="Times New Roman" w:hAnsi="Times New Roman" w:cs="Times New Roman"/>
          <w:sz w:val="24"/>
          <w:szCs w:val="24"/>
        </w:rPr>
        <w:t xml:space="preserve">Определить отпускную цену товара, если полная себестоимость единицы продукции составила 500 руб. Планируемая прибыль в цене 15%. Товар не облагается акцизом. Ставка НДС </w:t>
      </w:r>
      <w:r w:rsidR="00101380" w:rsidRPr="00AD0680">
        <w:rPr>
          <w:rFonts w:ascii="Times New Roman" w:hAnsi="Times New Roman" w:cs="Times New Roman"/>
          <w:sz w:val="24"/>
          <w:szCs w:val="24"/>
        </w:rPr>
        <w:t>20</w:t>
      </w:r>
      <w:r w:rsidRPr="00AD0680">
        <w:rPr>
          <w:rFonts w:ascii="Times New Roman" w:hAnsi="Times New Roman" w:cs="Times New Roman"/>
          <w:sz w:val="24"/>
          <w:szCs w:val="24"/>
        </w:rPr>
        <w:t>%</w:t>
      </w:r>
    </w:p>
    <w:p w14:paraId="6CBF2B85" w14:textId="77777777" w:rsidR="00D44B02" w:rsidRPr="00AD0680" w:rsidRDefault="00D44B02" w:rsidP="00AD0680">
      <w:pPr>
        <w:pStyle w:val="a4"/>
        <w:spacing w:line="276" w:lineRule="auto"/>
        <w:ind w:left="720"/>
        <w:jc w:val="both"/>
        <w:rPr>
          <w:rFonts w:ascii="Times New Roman" w:hAnsi="Times New Roman" w:cs="Times New Roman"/>
          <w:sz w:val="24"/>
          <w:szCs w:val="24"/>
        </w:rPr>
      </w:pPr>
    </w:p>
    <w:p w14:paraId="7CF58F2A" w14:textId="40A560D8" w:rsidR="00D44B02" w:rsidRPr="00AD0680" w:rsidRDefault="00D44B02" w:rsidP="00AD0680">
      <w:pPr>
        <w:pStyle w:val="a4"/>
        <w:numPr>
          <w:ilvl w:val="0"/>
          <w:numId w:val="35"/>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 xml:space="preserve">Прибыль в </w:t>
      </w:r>
      <w:r w:rsidR="0073212A" w:rsidRPr="00AD0680">
        <w:rPr>
          <w:rFonts w:ascii="Times New Roman" w:hAnsi="Times New Roman" w:cs="Times New Roman"/>
          <w:sz w:val="24"/>
          <w:szCs w:val="24"/>
        </w:rPr>
        <w:t xml:space="preserve">цене: </w:t>
      </w:r>
      <w:r w:rsidR="00E85B69">
        <w:rPr>
          <w:rFonts w:ascii="Times New Roman" w:hAnsi="Times New Roman" w:cs="Times New Roman"/>
          <w:sz w:val="24"/>
          <w:szCs w:val="24"/>
        </w:rPr>
        <w:t>500 * 0.15 = 75 руб.</w:t>
      </w:r>
    </w:p>
    <w:p w14:paraId="73823637" w14:textId="5196B442" w:rsidR="00D44B02" w:rsidRPr="00AD0680" w:rsidRDefault="00D44B02" w:rsidP="00AD0680">
      <w:pPr>
        <w:pStyle w:val="a4"/>
        <w:numPr>
          <w:ilvl w:val="0"/>
          <w:numId w:val="35"/>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 xml:space="preserve">НДС в отпускной </w:t>
      </w:r>
      <w:r w:rsidR="0073212A" w:rsidRPr="00AD0680">
        <w:rPr>
          <w:rFonts w:ascii="Times New Roman" w:hAnsi="Times New Roman" w:cs="Times New Roman"/>
          <w:sz w:val="24"/>
          <w:szCs w:val="24"/>
        </w:rPr>
        <w:t xml:space="preserve">цене: </w:t>
      </w:r>
      <w:r w:rsidR="00E85B69">
        <w:rPr>
          <w:rFonts w:ascii="Times New Roman" w:hAnsi="Times New Roman" w:cs="Times New Roman"/>
          <w:sz w:val="24"/>
          <w:szCs w:val="24"/>
        </w:rPr>
        <w:t>575 * 0.2 = 115 руб.</w:t>
      </w:r>
    </w:p>
    <w:p w14:paraId="6566D4D6" w14:textId="7705635C" w:rsidR="00D44B02" w:rsidRPr="00AD0680" w:rsidRDefault="00AD0680" w:rsidP="00AD0680">
      <w:pPr>
        <w:pStyle w:val="a4"/>
        <w:numPr>
          <w:ilvl w:val="0"/>
          <w:numId w:val="35"/>
        </w:numPr>
        <w:spacing w:line="276" w:lineRule="auto"/>
        <w:jc w:val="both"/>
        <w:rPr>
          <w:rFonts w:ascii="Times New Roman" w:hAnsi="Times New Roman" w:cs="Times New Roman"/>
          <w:sz w:val="24"/>
          <w:szCs w:val="24"/>
        </w:rPr>
      </w:pPr>
      <w:r>
        <w:rPr>
          <w:rFonts w:ascii="Times New Roman" w:hAnsi="Times New Roman" w:cs="Times New Roman"/>
          <w:sz w:val="24"/>
          <w:szCs w:val="24"/>
        </w:rPr>
        <w:t>Отпускная цена:</w:t>
      </w:r>
      <w:r w:rsidR="00D44B02" w:rsidRPr="00AD0680">
        <w:rPr>
          <w:rFonts w:ascii="Times New Roman" w:hAnsi="Times New Roman" w:cs="Times New Roman"/>
          <w:sz w:val="24"/>
          <w:szCs w:val="24"/>
        </w:rPr>
        <w:t xml:space="preserve"> </w:t>
      </w:r>
      <w:r w:rsidR="00E85B69">
        <w:rPr>
          <w:rFonts w:ascii="Times New Roman" w:hAnsi="Times New Roman" w:cs="Times New Roman"/>
          <w:sz w:val="24"/>
          <w:szCs w:val="24"/>
        </w:rPr>
        <w:t>575 + 115 = 690 руб.</w:t>
      </w:r>
    </w:p>
    <w:p w14:paraId="3500157F" w14:textId="77777777" w:rsidR="00D44B02" w:rsidRPr="00AD0680" w:rsidRDefault="00D44B02" w:rsidP="00AD0680">
      <w:pPr>
        <w:pStyle w:val="a4"/>
        <w:spacing w:line="276" w:lineRule="auto"/>
        <w:ind w:left="720"/>
        <w:jc w:val="center"/>
        <w:rPr>
          <w:rFonts w:ascii="Times New Roman" w:hAnsi="Times New Roman" w:cs="Times New Roman"/>
          <w:b/>
          <w:i/>
          <w:sz w:val="24"/>
          <w:szCs w:val="24"/>
        </w:rPr>
      </w:pPr>
      <w:r w:rsidRPr="00AD0680">
        <w:rPr>
          <w:rFonts w:ascii="Times New Roman" w:hAnsi="Times New Roman" w:cs="Times New Roman"/>
          <w:b/>
          <w:i/>
          <w:sz w:val="24"/>
          <w:szCs w:val="24"/>
        </w:rPr>
        <w:t>или</w:t>
      </w:r>
    </w:p>
    <w:p w14:paraId="5F45775C" w14:textId="76FD3A6F" w:rsidR="00D44B02" w:rsidRPr="00AD0680" w:rsidRDefault="00E85B69" w:rsidP="00E85B69">
      <w:pPr>
        <w:pStyle w:val="a4"/>
        <w:spacing w:line="276" w:lineRule="auto"/>
        <w:ind w:left="720"/>
        <w:jc w:val="center"/>
        <w:rPr>
          <w:rFonts w:ascii="Times New Roman" w:hAnsi="Times New Roman" w:cs="Times New Roman"/>
          <w:b/>
          <w:i/>
          <w:sz w:val="24"/>
          <w:szCs w:val="24"/>
        </w:rPr>
      </w:pPr>
      <w:r>
        <w:rPr>
          <w:rFonts w:ascii="Times New Roman" w:hAnsi="Times New Roman" w:cs="Times New Roman"/>
          <w:b/>
          <w:i/>
          <w:sz w:val="24"/>
          <w:szCs w:val="24"/>
        </w:rPr>
        <w:t>500 * 1.15 * 1.2 = 690 руб.</w:t>
      </w:r>
    </w:p>
    <w:p w14:paraId="0700F68B" w14:textId="77777777" w:rsidR="00AD0680" w:rsidRDefault="00AD0680" w:rsidP="00AD0680">
      <w:pPr>
        <w:pStyle w:val="a4"/>
        <w:spacing w:line="276" w:lineRule="auto"/>
        <w:ind w:left="720"/>
        <w:rPr>
          <w:rFonts w:ascii="Times New Roman" w:hAnsi="Times New Roman" w:cs="Times New Roman"/>
          <w:b/>
          <w:sz w:val="24"/>
          <w:szCs w:val="24"/>
        </w:rPr>
      </w:pPr>
    </w:p>
    <w:p w14:paraId="4AFED81C" w14:textId="77777777" w:rsidR="00D44B02" w:rsidRPr="00AD0680" w:rsidRDefault="00D44B02"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b/>
          <w:sz w:val="24"/>
          <w:szCs w:val="24"/>
        </w:rPr>
        <w:t xml:space="preserve">Задание </w:t>
      </w:r>
      <w:r w:rsidR="007C423F" w:rsidRPr="00AD0680">
        <w:rPr>
          <w:rFonts w:ascii="Times New Roman" w:hAnsi="Times New Roman" w:cs="Times New Roman"/>
          <w:b/>
          <w:sz w:val="24"/>
          <w:szCs w:val="24"/>
        </w:rPr>
        <w:t>№</w:t>
      </w:r>
      <w:r w:rsidRPr="00AD0680">
        <w:rPr>
          <w:rFonts w:ascii="Times New Roman" w:hAnsi="Times New Roman" w:cs="Times New Roman"/>
          <w:b/>
          <w:sz w:val="24"/>
          <w:szCs w:val="24"/>
        </w:rPr>
        <w:t>4.</w:t>
      </w:r>
      <w:r w:rsidRPr="00AD0680">
        <w:rPr>
          <w:rFonts w:ascii="Times New Roman" w:hAnsi="Times New Roman" w:cs="Times New Roman"/>
          <w:sz w:val="24"/>
          <w:szCs w:val="24"/>
        </w:rPr>
        <w:t xml:space="preserve"> </w:t>
      </w:r>
      <w:r w:rsidR="007C423F" w:rsidRPr="00AD0680">
        <w:rPr>
          <w:rFonts w:ascii="Times New Roman" w:hAnsi="Times New Roman" w:cs="Times New Roman"/>
          <w:sz w:val="24"/>
          <w:szCs w:val="24"/>
        </w:rPr>
        <w:t>Рассчитать состав и структуру оптовой цены рынка, если оптовая цена составляет 1000 руб. В том числе НДС 10%. Надбавка оптовика 20%. Полн</w:t>
      </w:r>
      <w:r w:rsidR="008B7EFA" w:rsidRPr="00AD0680">
        <w:rPr>
          <w:rFonts w:ascii="Times New Roman" w:hAnsi="Times New Roman" w:cs="Times New Roman"/>
          <w:sz w:val="24"/>
          <w:szCs w:val="24"/>
        </w:rPr>
        <w:t>а</w:t>
      </w:r>
      <w:r w:rsidR="007C423F" w:rsidRPr="00AD0680">
        <w:rPr>
          <w:rFonts w:ascii="Times New Roman" w:hAnsi="Times New Roman" w:cs="Times New Roman"/>
          <w:sz w:val="24"/>
          <w:szCs w:val="24"/>
        </w:rPr>
        <w:t>я себестоимость единицы товара 500 руб.</w:t>
      </w:r>
    </w:p>
    <w:p w14:paraId="2DB58B0E" w14:textId="6E3B1277" w:rsidR="007C423F" w:rsidRPr="00AD0680" w:rsidRDefault="007C423F" w:rsidP="00AD0680">
      <w:pPr>
        <w:pStyle w:val="a4"/>
        <w:numPr>
          <w:ilvl w:val="0"/>
          <w:numId w:val="36"/>
        </w:numPr>
        <w:spacing w:line="276" w:lineRule="auto"/>
        <w:rPr>
          <w:rFonts w:ascii="Times New Roman" w:hAnsi="Times New Roman" w:cs="Times New Roman"/>
          <w:sz w:val="24"/>
          <w:szCs w:val="24"/>
        </w:rPr>
      </w:pPr>
      <w:r w:rsidRPr="00AD0680">
        <w:rPr>
          <w:rFonts w:ascii="Times New Roman" w:hAnsi="Times New Roman" w:cs="Times New Roman"/>
          <w:sz w:val="24"/>
          <w:szCs w:val="24"/>
        </w:rPr>
        <w:t xml:space="preserve">НДС в оптовой </w:t>
      </w:r>
      <w:r w:rsidR="0073212A" w:rsidRPr="00AD0680">
        <w:rPr>
          <w:rFonts w:ascii="Times New Roman" w:hAnsi="Times New Roman" w:cs="Times New Roman"/>
          <w:sz w:val="24"/>
          <w:szCs w:val="24"/>
        </w:rPr>
        <w:t xml:space="preserve">цене: </w:t>
      </w:r>
      <w:r w:rsidR="00E85B69" w:rsidRPr="00E85B69">
        <w:rPr>
          <w:rFonts w:ascii="Times New Roman" w:hAnsi="Times New Roman" w:cs="Times New Roman"/>
          <w:sz w:val="24"/>
          <w:szCs w:val="24"/>
        </w:rPr>
        <w:t>90,9</w:t>
      </w:r>
      <w:r w:rsidR="00E85B69">
        <w:rPr>
          <w:rFonts w:ascii="Times New Roman" w:hAnsi="Times New Roman" w:cs="Times New Roman"/>
          <w:sz w:val="24"/>
          <w:szCs w:val="24"/>
        </w:rPr>
        <w:t>1 руб.</w:t>
      </w:r>
    </w:p>
    <w:p w14:paraId="28A46C9B" w14:textId="358B18A2" w:rsidR="007C423F" w:rsidRPr="00AD0680" w:rsidRDefault="007C423F" w:rsidP="00AD0680">
      <w:pPr>
        <w:pStyle w:val="a4"/>
        <w:numPr>
          <w:ilvl w:val="0"/>
          <w:numId w:val="36"/>
        </w:numPr>
        <w:spacing w:line="276" w:lineRule="auto"/>
        <w:rPr>
          <w:rFonts w:ascii="Times New Roman" w:hAnsi="Times New Roman" w:cs="Times New Roman"/>
          <w:sz w:val="24"/>
          <w:szCs w:val="24"/>
        </w:rPr>
      </w:pPr>
      <w:r w:rsidRPr="00AD0680">
        <w:rPr>
          <w:rFonts w:ascii="Times New Roman" w:hAnsi="Times New Roman" w:cs="Times New Roman"/>
          <w:sz w:val="24"/>
          <w:szCs w:val="24"/>
        </w:rPr>
        <w:t xml:space="preserve">Оптовая цена без </w:t>
      </w:r>
      <w:r w:rsidR="0073212A" w:rsidRPr="00AD0680">
        <w:rPr>
          <w:rFonts w:ascii="Times New Roman" w:hAnsi="Times New Roman" w:cs="Times New Roman"/>
          <w:sz w:val="24"/>
          <w:szCs w:val="24"/>
        </w:rPr>
        <w:t xml:space="preserve">НДС: </w:t>
      </w:r>
      <w:r w:rsidR="00E85B69">
        <w:rPr>
          <w:rFonts w:ascii="Times New Roman" w:hAnsi="Times New Roman" w:cs="Times New Roman"/>
          <w:sz w:val="24"/>
          <w:szCs w:val="24"/>
        </w:rPr>
        <w:t>909,09 руб.</w:t>
      </w:r>
    </w:p>
    <w:p w14:paraId="46E74BF4" w14:textId="0FD17EFC" w:rsidR="007C423F" w:rsidRPr="00AD0680" w:rsidRDefault="007C423F" w:rsidP="00AD0680">
      <w:pPr>
        <w:pStyle w:val="a4"/>
        <w:numPr>
          <w:ilvl w:val="0"/>
          <w:numId w:val="36"/>
        </w:numPr>
        <w:spacing w:line="276" w:lineRule="auto"/>
        <w:rPr>
          <w:rFonts w:ascii="Times New Roman" w:hAnsi="Times New Roman" w:cs="Times New Roman"/>
          <w:sz w:val="24"/>
          <w:szCs w:val="24"/>
        </w:rPr>
      </w:pPr>
      <w:r w:rsidRPr="00AD0680">
        <w:rPr>
          <w:rFonts w:ascii="Times New Roman" w:hAnsi="Times New Roman" w:cs="Times New Roman"/>
          <w:sz w:val="24"/>
          <w:szCs w:val="24"/>
        </w:rPr>
        <w:t>Снабженческо-сбытовая надбавка</w:t>
      </w:r>
      <w:r w:rsidR="00FD4F30">
        <w:rPr>
          <w:rFonts w:ascii="Times New Roman" w:hAnsi="Times New Roman" w:cs="Times New Roman"/>
          <w:sz w:val="24"/>
          <w:szCs w:val="24"/>
        </w:rPr>
        <w:t xml:space="preserve">: </w:t>
      </w:r>
      <w:r w:rsidR="00FD4F30" w:rsidRPr="00FD4F30">
        <w:rPr>
          <w:rFonts w:ascii="Times New Roman" w:hAnsi="Times New Roman" w:cs="Times New Roman"/>
          <w:sz w:val="24"/>
          <w:szCs w:val="24"/>
        </w:rPr>
        <w:t>151,5</w:t>
      </w:r>
      <w:r w:rsidR="00FD4F30">
        <w:rPr>
          <w:rFonts w:ascii="Times New Roman" w:hAnsi="Times New Roman" w:cs="Times New Roman"/>
          <w:sz w:val="24"/>
          <w:szCs w:val="24"/>
        </w:rPr>
        <w:t>2 руб.</w:t>
      </w:r>
    </w:p>
    <w:p w14:paraId="32599AB8" w14:textId="5A23A4F0" w:rsidR="007C423F" w:rsidRPr="00AD0680" w:rsidRDefault="007C423F" w:rsidP="00AD0680">
      <w:pPr>
        <w:pStyle w:val="a4"/>
        <w:numPr>
          <w:ilvl w:val="0"/>
          <w:numId w:val="36"/>
        </w:numPr>
        <w:spacing w:line="276" w:lineRule="auto"/>
        <w:rPr>
          <w:rFonts w:ascii="Times New Roman" w:hAnsi="Times New Roman" w:cs="Times New Roman"/>
          <w:sz w:val="24"/>
          <w:szCs w:val="24"/>
        </w:rPr>
      </w:pPr>
      <w:r w:rsidRPr="00AD0680">
        <w:rPr>
          <w:rFonts w:ascii="Times New Roman" w:hAnsi="Times New Roman" w:cs="Times New Roman"/>
          <w:sz w:val="24"/>
          <w:szCs w:val="24"/>
        </w:rPr>
        <w:t xml:space="preserve">Отпускная </w:t>
      </w:r>
      <w:r w:rsidR="0073212A" w:rsidRPr="00AD0680">
        <w:rPr>
          <w:rFonts w:ascii="Times New Roman" w:hAnsi="Times New Roman" w:cs="Times New Roman"/>
          <w:sz w:val="24"/>
          <w:szCs w:val="24"/>
        </w:rPr>
        <w:t xml:space="preserve">цена: </w:t>
      </w:r>
      <w:r w:rsidR="00FD4F30" w:rsidRPr="00FD4F30">
        <w:rPr>
          <w:rFonts w:ascii="Times New Roman" w:hAnsi="Times New Roman" w:cs="Times New Roman"/>
          <w:sz w:val="24"/>
          <w:szCs w:val="24"/>
        </w:rPr>
        <w:t>757,57</w:t>
      </w:r>
      <w:r w:rsidR="00FD4F30">
        <w:rPr>
          <w:rFonts w:ascii="Times New Roman" w:hAnsi="Times New Roman" w:cs="Times New Roman"/>
          <w:sz w:val="24"/>
          <w:szCs w:val="24"/>
        </w:rPr>
        <w:t xml:space="preserve"> руб.</w:t>
      </w:r>
    </w:p>
    <w:p w14:paraId="32915ED5" w14:textId="4AE0C910" w:rsidR="007C423F" w:rsidRPr="00AD0680" w:rsidRDefault="007C423F" w:rsidP="00AD0680">
      <w:pPr>
        <w:pStyle w:val="a4"/>
        <w:numPr>
          <w:ilvl w:val="0"/>
          <w:numId w:val="36"/>
        </w:numPr>
        <w:spacing w:line="276" w:lineRule="auto"/>
        <w:rPr>
          <w:rFonts w:ascii="Times New Roman" w:hAnsi="Times New Roman" w:cs="Times New Roman"/>
          <w:sz w:val="24"/>
          <w:szCs w:val="24"/>
        </w:rPr>
      </w:pPr>
      <w:r w:rsidRPr="00AD0680">
        <w:rPr>
          <w:rFonts w:ascii="Times New Roman" w:hAnsi="Times New Roman" w:cs="Times New Roman"/>
          <w:sz w:val="24"/>
          <w:szCs w:val="24"/>
        </w:rPr>
        <w:t xml:space="preserve">Прибыль </w:t>
      </w:r>
      <w:r w:rsidR="0073212A" w:rsidRPr="00AD0680">
        <w:rPr>
          <w:rFonts w:ascii="Times New Roman" w:hAnsi="Times New Roman" w:cs="Times New Roman"/>
          <w:sz w:val="24"/>
          <w:szCs w:val="24"/>
        </w:rPr>
        <w:t xml:space="preserve">изготовителя: </w:t>
      </w:r>
      <w:r w:rsidR="00FD4F30" w:rsidRPr="00FD4F30">
        <w:rPr>
          <w:rFonts w:ascii="Times New Roman" w:hAnsi="Times New Roman" w:cs="Times New Roman"/>
          <w:sz w:val="24"/>
          <w:szCs w:val="24"/>
        </w:rPr>
        <w:t>257,57</w:t>
      </w:r>
      <w:r w:rsidR="00FD4F30">
        <w:rPr>
          <w:rFonts w:ascii="Times New Roman" w:hAnsi="Times New Roman" w:cs="Times New Roman"/>
          <w:sz w:val="24"/>
          <w:szCs w:val="24"/>
        </w:rPr>
        <w:t xml:space="preserve"> руб.</w:t>
      </w:r>
    </w:p>
    <w:p w14:paraId="0DEFF0FE" w14:textId="77777777" w:rsidR="007C423F" w:rsidRPr="00AD0680" w:rsidRDefault="007C423F" w:rsidP="00AD0680">
      <w:pPr>
        <w:pStyle w:val="a4"/>
        <w:numPr>
          <w:ilvl w:val="0"/>
          <w:numId w:val="36"/>
        </w:numPr>
        <w:spacing w:line="276" w:lineRule="auto"/>
        <w:rPr>
          <w:rFonts w:ascii="Times New Roman" w:hAnsi="Times New Roman" w:cs="Times New Roman"/>
          <w:sz w:val="24"/>
          <w:szCs w:val="24"/>
        </w:rPr>
      </w:pPr>
      <w:r w:rsidRPr="00AD0680">
        <w:rPr>
          <w:rFonts w:ascii="Times New Roman" w:hAnsi="Times New Roman" w:cs="Times New Roman"/>
          <w:sz w:val="24"/>
          <w:szCs w:val="24"/>
        </w:rPr>
        <w:t>Определение структуры цены:</w:t>
      </w:r>
    </w:p>
    <w:p w14:paraId="48FCEB0F" w14:textId="3BCA258B" w:rsidR="007C423F" w:rsidRPr="00AD0680" w:rsidRDefault="007C423F" w:rsidP="00AD0680">
      <w:pPr>
        <w:pStyle w:val="a4"/>
        <w:spacing w:line="276" w:lineRule="auto"/>
        <w:ind w:left="1080"/>
        <w:rPr>
          <w:rFonts w:ascii="Times New Roman" w:hAnsi="Times New Roman" w:cs="Times New Roman"/>
          <w:sz w:val="24"/>
          <w:szCs w:val="24"/>
        </w:rPr>
      </w:pPr>
      <w:r w:rsidRPr="00AD0680">
        <w:rPr>
          <w:rFonts w:ascii="Times New Roman" w:hAnsi="Times New Roman" w:cs="Times New Roman"/>
          <w:sz w:val="24"/>
          <w:szCs w:val="24"/>
        </w:rPr>
        <w:t xml:space="preserve">А) удельный вес себестоимости в оптовой </w:t>
      </w:r>
      <w:r w:rsidR="0073212A" w:rsidRPr="00AD0680">
        <w:rPr>
          <w:rFonts w:ascii="Times New Roman" w:hAnsi="Times New Roman" w:cs="Times New Roman"/>
          <w:sz w:val="24"/>
          <w:szCs w:val="24"/>
        </w:rPr>
        <w:t xml:space="preserve">цене: </w:t>
      </w:r>
      <w:r w:rsidR="00FD4F30">
        <w:rPr>
          <w:rFonts w:ascii="Times New Roman" w:hAnsi="Times New Roman" w:cs="Times New Roman"/>
          <w:sz w:val="24"/>
          <w:szCs w:val="24"/>
        </w:rPr>
        <w:t>0.5</w:t>
      </w:r>
    </w:p>
    <w:p w14:paraId="29D26D6D" w14:textId="1037703C" w:rsidR="007C423F" w:rsidRPr="00AD0680" w:rsidRDefault="007C423F" w:rsidP="00AD0680">
      <w:pPr>
        <w:pStyle w:val="a4"/>
        <w:spacing w:line="276" w:lineRule="auto"/>
        <w:ind w:left="1080"/>
        <w:rPr>
          <w:rFonts w:ascii="Times New Roman" w:hAnsi="Times New Roman" w:cs="Times New Roman"/>
          <w:sz w:val="24"/>
          <w:szCs w:val="24"/>
        </w:rPr>
      </w:pPr>
      <w:r w:rsidRPr="00AD0680">
        <w:rPr>
          <w:rFonts w:ascii="Times New Roman" w:hAnsi="Times New Roman" w:cs="Times New Roman"/>
          <w:sz w:val="24"/>
          <w:szCs w:val="24"/>
        </w:rPr>
        <w:t xml:space="preserve">Б) удельный вес прибыли в оптовой </w:t>
      </w:r>
      <w:r w:rsidR="0073212A" w:rsidRPr="00AD0680">
        <w:rPr>
          <w:rFonts w:ascii="Times New Roman" w:hAnsi="Times New Roman" w:cs="Times New Roman"/>
          <w:sz w:val="24"/>
          <w:szCs w:val="24"/>
        </w:rPr>
        <w:t xml:space="preserve">цене: </w:t>
      </w:r>
      <w:r w:rsidR="00FD4F30">
        <w:rPr>
          <w:rFonts w:ascii="Times New Roman" w:hAnsi="Times New Roman" w:cs="Times New Roman"/>
          <w:sz w:val="24"/>
          <w:szCs w:val="24"/>
        </w:rPr>
        <w:t>0.258</w:t>
      </w:r>
    </w:p>
    <w:p w14:paraId="08BCB350" w14:textId="3E27C1A0" w:rsidR="007C423F" w:rsidRPr="00AD0680" w:rsidRDefault="007C423F" w:rsidP="00AD0680">
      <w:pPr>
        <w:pStyle w:val="a4"/>
        <w:spacing w:line="276" w:lineRule="auto"/>
        <w:ind w:left="1080"/>
        <w:rPr>
          <w:rFonts w:ascii="Times New Roman" w:hAnsi="Times New Roman" w:cs="Times New Roman"/>
          <w:sz w:val="24"/>
          <w:szCs w:val="24"/>
        </w:rPr>
      </w:pPr>
      <w:r w:rsidRPr="00AD0680">
        <w:rPr>
          <w:rFonts w:ascii="Times New Roman" w:hAnsi="Times New Roman" w:cs="Times New Roman"/>
          <w:sz w:val="24"/>
          <w:szCs w:val="24"/>
        </w:rPr>
        <w:t xml:space="preserve">В) удельный вес ССН в оптовой </w:t>
      </w:r>
      <w:r w:rsidR="0073212A" w:rsidRPr="00AD0680">
        <w:rPr>
          <w:rFonts w:ascii="Times New Roman" w:hAnsi="Times New Roman" w:cs="Times New Roman"/>
          <w:sz w:val="24"/>
          <w:szCs w:val="24"/>
        </w:rPr>
        <w:t xml:space="preserve">цене: </w:t>
      </w:r>
      <w:r w:rsidR="00FD4F30">
        <w:rPr>
          <w:rFonts w:ascii="Times New Roman" w:hAnsi="Times New Roman" w:cs="Times New Roman"/>
          <w:sz w:val="24"/>
          <w:szCs w:val="24"/>
        </w:rPr>
        <w:t>0.152</w:t>
      </w:r>
    </w:p>
    <w:p w14:paraId="4A37A6D4" w14:textId="3401FA01" w:rsidR="007C423F" w:rsidRPr="00AD0680" w:rsidRDefault="007C423F" w:rsidP="00AD0680">
      <w:pPr>
        <w:pStyle w:val="a4"/>
        <w:spacing w:line="276" w:lineRule="auto"/>
        <w:ind w:left="1080"/>
        <w:rPr>
          <w:rFonts w:ascii="Times New Roman" w:hAnsi="Times New Roman" w:cs="Times New Roman"/>
          <w:sz w:val="24"/>
          <w:szCs w:val="24"/>
        </w:rPr>
      </w:pPr>
      <w:r w:rsidRPr="00AD0680">
        <w:rPr>
          <w:rFonts w:ascii="Times New Roman" w:hAnsi="Times New Roman" w:cs="Times New Roman"/>
          <w:sz w:val="24"/>
          <w:szCs w:val="24"/>
        </w:rPr>
        <w:t xml:space="preserve">Г) удельный вес НДС в оптовой </w:t>
      </w:r>
      <w:r w:rsidR="0073212A" w:rsidRPr="00AD0680">
        <w:rPr>
          <w:rFonts w:ascii="Times New Roman" w:hAnsi="Times New Roman" w:cs="Times New Roman"/>
          <w:sz w:val="24"/>
          <w:szCs w:val="24"/>
        </w:rPr>
        <w:t xml:space="preserve">цене: </w:t>
      </w:r>
      <w:r w:rsidR="00FD4F30">
        <w:rPr>
          <w:rFonts w:ascii="Times New Roman" w:hAnsi="Times New Roman" w:cs="Times New Roman"/>
          <w:sz w:val="24"/>
          <w:szCs w:val="24"/>
        </w:rPr>
        <w:t>0.091</w:t>
      </w:r>
    </w:p>
    <w:p w14:paraId="5407F7A5" w14:textId="77777777" w:rsidR="007C423F" w:rsidRPr="00AD0680" w:rsidRDefault="007C423F" w:rsidP="00AD0680">
      <w:pPr>
        <w:pStyle w:val="a4"/>
        <w:spacing w:line="276" w:lineRule="auto"/>
        <w:ind w:left="1080"/>
        <w:rPr>
          <w:rFonts w:ascii="Times New Roman" w:hAnsi="Times New Roman" w:cs="Times New Roman"/>
          <w:sz w:val="24"/>
          <w:szCs w:val="24"/>
        </w:rPr>
      </w:pPr>
    </w:p>
    <w:p w14:paraId="50B44C9B" w14:textId="77777777" w:rsidR="007C423F" w:rsidRPr="00AD0680" w:rsidRDefault="007C423F" w:rsidP="00AD0680">
      <w:pPr>
        <w:pStyle w:val="a4"/>
        <w:spacing w:line="276" w:lineRule="auto"/>
        <w:ind w:left="720"/>
        <w:rPr>
          <w:rFonts w:ascii="Times New Roman" w:hAnsi="Times New Roman" w:cs="Times New Roman"/>
          <w:sz w:val="24"/>
          <w:szCs w:val="24"/>
        </w:rPr>
      </w:pPr>
      <w:r w:rsidRPr="00AD0680">
        <w:rPr>
          <w:rFonts w:ascii="Times New Roman" w:hAnsi="Times New Roman" w:cs="Times New Roman"/>
          <w:b/>
          <w:sz w:val="24"/>
          <w:szCs w:val="24"/>
        </w:rPr>
        <w:t xml:space="preserve">Задание №5. </w:t>
      </w:r>
      <w:r w:rsidRPr="00AD0680">
        <w:rPr>
          <w:rFonts w:ascii="Times New Roman" w:hAnsi="Times New Roman" w:cs="Times New Roman"/>
          <w:sz w:val="24"/>
          <w:szCs w:val="24"/>
        </w:rPr>
        <w:t xml:space="preserve">Каков удельный вес НДС в ЛЮБОЙ цене товара, при его ставке в 10%? </w:t>
      </w:r>
    </w:p>
    <w:tbl>
      <w:tblPr>
        <w:tblStyle w:val="a6"/>
        <w:tblW w:w="1640" w:type="dxa"/>
        <w:tblInd w:w="7933" w:type="dxa"/>
        <w:tblLook w:val="04A0" w:firstRow="1" w:lastRow="0" w:firstColumn="1" w:lastColumn="0" w:noHBand="0" w:noVBand="1"/>
      </w:tblPr>
      <w:tblGrid>
        <w:gridCol w:w="1640"/>
      </w:tblGrid>
      <w:tr w:rsidR="007C423F" w:rsidRPr="00AD0680" w14:paraId="02CE1114" w14:textId="77777777" w:rsidTr="00AD0680">
        <w:trPr>
          <w:trHeight w:val="464"/>
        </w:trPr>
        <w:tc>
          <w:tcPr>
            <w:tcW w:w="1640" w:type="dxa"/>
          </w:tcPr>
          <w:p w14:paraId="2FEBC414" w14:textId="4DBF488A" w:rsidR="007C423F" w:rsidRPr="00AD0680" w:rsidRDefault="00536704" w:rsidP="00AD0680">
            <w:pPr>
              <w:pStyle w:val="a4"/>
              <w:spacing w:line="276" w:lineRule="auto"/>
              <w:rPr>
                <w:rFonts w:ascii="Times New Roman" w:hAnsi="Times New Roman" w:cs="Times New Roman"/>
                <w:sz w:val="24"/>
                <w:szCs w:val="24"/>
              </w:rPr>
            </w:pPr>
            <w:r>
              <w:rPr>
                <w:rFonts w:ascii="Times New Roman" w:hAnsi="Times New Roman" w:cs="Times New Roman"/>
                <w:sz w:val="24"/>
                <w:szCs w:val="24"/>
              </w:rPr>
              <w:t>9.09%</w:t>
            </w:r>
          </w:p>
        </w:tc>
      </w:tr>
    </w:tbl>
    <w:p w14:paraId="3671EFA1" w14:textId="77777777" w:rsidR="007C423F" w:rsidRPr="00AD0680" w:rsidRDefault="007C423F" w:rsidP="00AD0680">
      <w:pPr>
        <w:pStyle w:val="a4"/>
        <w:spacing w:line="276" w:lineRule="auto"/>
        <w:ind w:left="720"/>
        <w:rPr>
          <w:rFonts w:ascii="Times New Roman" w:hAnsi="Times New Roman" w:cs="Times New Roman"/>
          <w:sz w:val="24"/>
          <w:szCs w:val="24"/>
        </w:rPr>
      </w:pPr>
    </w:p>
    <w:p w14:paraId="4C02B248" w14:textId="77777777" w:rsidR="007C423F" w:rsidRPr="00AD0680" w:rsidRDefault="007C423F"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b/>
          <w:sz w:val="24"/>
          <w:szCs w:val="24"/>
        </w:rPr>
        <w:t xml:space="preserve">Задание №6. </w:t>
      </w:r>
      <w:r w:rsidRPr="00AD0680">
        <w:rPr>
          <w:rFonts w:ascii="Times New Roman" w:hAnsi="Times New Roman" w:cs="Times New Roman"/>
          <w:sz w:val="24"/>
          <w:szCs w:val="24"/>
        </w:rPr>
        <w:t xml:space="preserve">Определить состав и структуру оптовой цены товара, если </w:t>
      </w:r>
      <w:r w:rsidR="00E35DF8" w:rsidRPr="00AD0680">
        <w:rPr>
          <w:rFonts w:ascii="Times New Roman" w:hAnsi="Times New Roman" w:cs="Times New Roman"/>
          <w:sz w:val="24"/>
          <w:szCs w:val="24"/>
        </w:rPr>
        <w:t xml:space="preserve">его </w:t>
      </w:r>
      <w:r w:rsidRPr="00AD0680">
        <w:rPr>
          <w:rFonts w:ascii="Times New Roman" w:hAnsi="Times New Roman" w:cs="Times New Roman"/>
          <w:sz w:val="24"/>
          <w:szCs w:val="24"/>
        </w:rPr>
        <w:t xml:space="preserve">отпускная цена составляет 2500 руб. В том числе НДС </w:t>
      </w:r>
      <w:r w:rsidR="00E35DF8" w:rsidRPr="00AD0680">
        <w:rPr>
          <w:rFonts w:ascii="Times New Roman" w:hAnsi="Times New Roman" w:cs="Times New Roman"/>
          <w:sz w:val="24"/>
          <w:szCs w:val="24"/>
        </w:rPr>
        <w:t xml:space="preserve">20%. </w:t>
      </w:r>
      <w:r w:rsidR="00232C9E" w:rsidRPr="00AD0680">
        <w:rPr>
          <w:rFonts w:ascii="Times New Roman" w:hAnsi="Times New Roman" w:cs="Times New Roman"/>
          <w:sz w:val="24"/>
          <w:szCs w:val="24"/>
        </w:rPr>
        <w:t xml:space="preserve">Полная себестоимость одного изделия 1600 руб. Снабженческо-сбытовая надбавка (надбавка оптовика) 25%. </w:t>
      </w:r>
    </w:p>
    <w:p w14:paraId="1E7E46E1" w14:textId="1DE7C073" w:rsidR="00232C9E" w:rsidRPr="00AD0680" w:rsidRDefault="00232C9E" w:rsidP="00AD0680">
      <w:pPr>
        <w:pStyle w:val="a4"/>
        <w:numPr>
          <w:ilvl w:val="0"/>
          <w:numId w:val="37"/>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 xml:space="preserve">НДС в отпускной </w:t>
      </w:r>
      <w:r w:rsidR="0073212A" w:rsidRPr="00AD0680">
        <w:rPr>
          <w:rFonts w:ascii="Times New Roman" w:hAnsi="Times New Roman" w:cs="Times New Roman"/>
          <w:sz w:val="24"/>
          <w:szCs w:val="24"/>
        </w:rPr>
        <w:t xml:space="preserve">цене: </w:t>
      </w:r>
      <w:r w:rsidR="00536704" w:rsidRPr="00536704">
        <w:rPr>
          <w:rFonts w:ascii="Times New Roman" w:hAnsi="Times New Roman" w:cs="Times New Roman"/>
          <w:sz w:val="24"/>
          <w:szCs w:val="24"/>
        </w:rPr>
        <w:t xml:space="preserve">416,67 </w:t>
      </w:r>
      <w:r w:rsidR="00536704">
        <w:rPr>
          <w:rFonts w:ascii="Times New Roman" w:hAnsi="Times New Roman" w:cs="Times New Roman"/>
          <w:sz w:val="24"/>
          <w:szCs w:val="24"/>
        </w:rPr>
        <w:t>руб.</w:t>
      </w:r>
    </w:p>
    <w:p w14:paraId="6D71ED98" w14:textId="5D2A7E48" w:rsidR="00232C9E" w:rsidRPr="00AD0680" w:rsidRDefault="00232C9E" w:rsidP="00AD0680">
      <w:pPr>
        <w:pStyle w:val="a4"/>
        <w:numPr>
          <w:ilvl w:val="0"/>
          <w:numId w:val="37"/>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 xml:space="preserve">Отпускная цена без </w:t>
      </w:r>
      <w:r w:rsidR="0073212A" w:rsidRPr="00AD0680">
        <w:rPr>
          <w:rFonts w:ascii="Times New Roman" w:hAnsi="Times New Roman" w:cs="Times New Roman"/>
          <w:sz w:val="24"/>
          <w:szCs w:val="24"/>
        </w:rPr>
        <w:t xml:space="preserve">НДС: </w:t>
      </w:r>
      <w:r w:rsidR="00536704" w:rsidRPr="00536704">
        <w:rPr>
          <w:rFonts w:ascii="Times New Roman" w:hAnsi="Times New Roman" w:cs="Times New Roman"/>
          <w:sz w:val="24"/>
          <w:szCs w:val="24"/>
        </w:rPr>
        <w:t>2 083,33</w:t>
      </w:r>
      <w:r w:rsidR="00536704">
        <w:rPr>
          <w:rFonts w:ascii="Times New Roman" w:hAnsi="Times New Roman" w:cs="Times New Roman"/>
          <w:sz w:val="24"/>
          <w:szCs w:val="24"/>
        </w:rPr>
        <w:t xml:space="preserve"> руб.</w:t>
      </w:r>
    </w:p>
    <w:p w14:paraId="46B4C17A" w14:textId="5225314D" w:rsidR="00232C9E" w:rsidRPr="00AD0680" w:rsidRDefault="00232C9E" w:rsidP="00AD0680">
      <w:pPr>
        <w:pStyle w:val="a4"/>
        <w:numPr>
          <w:ilvl w:val="0"/>
          <w:numId w:val="37"/>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 xml:space="preserve">Прибыль в </w:t>
      </w:r>
      <w:r w:rsidR="0073212A" w:rsidRPr="00AD0680">
        <w:rPr>
          <w:rFonts w:ascii="Times New Roman" w:hAnsi="Times New Roman" w:cs="Times New Roman"/>
          <w:sz w:val="24"/>
          <w:szCs w:val="24"/>
        </w:rPr>
        <w:t xml:space="preserve">цене: </w:t>
      </w:r>
      <w:r w:rsidR="00536704" w:rsidRPr="00536704">
        <w:rPr>
          <w:rFonts w:ascii="Times New Roman" w:hAnsi="Times New Roman" w:cs="Times New Roman"/>
          <w:sz w:val="24"/>
          <w:szCs w:val="24"/>
        </w:rPr>
        <w:t>483,33</w:t>
      </w:r>
      <w:r w:rsidR="00536704">
        <w:rPr>
          <w:rFonts w:ascii="Times New Roman" w:hAnsi="Times New Roman" w:cs="Times New Roman"/>
          <w:sz w:val="24"/>
          <w:szCs w:val="24"/>
        </w:rPr>
        <w:t xml:space="preserve"> руб.</w:t>
      </w:r>
    </w:p>
    <w:p w14:paraId="1F6F3678" w14:textId="73DCF768" w:rsidR="00232C9E" w:rsidRPr="00AD0680" w:rsidRDefault="00232C9E" w:rsidP="00AD0680">
      <w:pPr>
        <w:pStyle w:val="a4"/>
        <w:numPr>
          <w:ilvl w:val="0"/>
          <w:numId w:val="37"/>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lastRenderedPageBreak/>
        <w:t xml:space="preserve">Надбавка </w:t>
      </w:r>
      <w:r w:rsidR="0073212A" w:rsidRPr="00AD0680">
        <w:rPr>
          <w:rFonts w:ascii="Times New Roman" w:hAnsi="Times New Roman" w:cs="Times New Roman"/>
          <w:sz w:val="24"/>
          <w:szCs w:val="24"/>
        </w:rPr>
        <w:t xml:space="preserve">оптовика: </w:t>
      </w:r>
      <w:r w:rsidR="00114898" w:rsidRPr="00114898">
        <w:rPr>
          <w:rFonts w:ascii="Times New Roman" w:hAnsi="Times New Roman" w:cs="Times New Roman"/>
          <w:sz w:val="24"/>
          <w:szCs w:val="24"/>
        </w:rPr>
        <w:t>520,83</w:t>
      </w:r>
      <w:r w:rsidR="00114898">
        <w:rPr>
          <w:rFonts w:ascii="Times New Roman" w:hAnsi="Times New Roman" w:cs="Times New Roman"/>
          <w:sz w:val="24"/>
          <w:szCs w:val="24"/>
        </w:rPr>
        <w:t xml:space="preserve"> </w:t>
      </w:r>
      <w:r w:rsidR="00536704">
        <w:rPr>
          <w:rFonts w:ascii="Times New Roman" w:hAnsi="Times New Roman" w:cs="Times New Roman"/>
          <w:sz w:val="24"/>
          <w:szCs w:val="24"/>
        </w:rPr>
        <w:t>руб.</w:t>
      </w:r>
    </w:p>
    <w:p w14:paraId="08896892" w14:textId="5BB9C028" w:rsidR="00232C9E" w:rsidRPr="00AD0680" w:rsidRDefault="00232C9E" w:rsidP="00AD0680">
      <w:pPr>
        <w:pStyle w:val="a4"/>
        <w:numPr>
          <w:ilvl w:val="0"/>
          <w:numId w:val="37"/>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 xml:space="preserve">Оптовая цена без </w:t>
      </w:r>
      <w:r w:rsidR="0073212A" w:rsidRPr="00AD0680">
        <w:rPr>
          <w:rFonts w:ascii="Times New Roman" w:hAnsi="Times New Roman" w:cs="Times New Roman"/>
          <w:sz w:val="24"/>
          <w:szCs w:val="24"/>
        </w:rPr>
        <w:t>НДС:</w:t>
      </w:r>
      <w:r w:rsidR="0073212A">
        <w:rPr>
          <w:rFonts w:ascii="Times New Roman" w:hAnsi="Times New Roman" w:cs="Times New Roman"/>
          <w:sz w:val="24"/>
          <w:szCs w:val="24"/>
        </w:rPr>
        <w:t xml:space="preserve"> </w:t>
      </w:r>
      <w:r w:rsidR="00114898" w:rsidRPr="00114898">
        <w:rPr>
          <w:rFonts w:ascii="Times New Roman" w:hAnsi="Times New Roman" w:cs="Times New Roman"/>
          <w:sz w:val="24"/>
          <w:szCs w:val="24"/>
        </w:rPr>
        <w:t>2604,16</w:t>
      </w:r>
      <w:r w:rsidR="00114898">
        <w:rPr>
          <w:rFonts w:ascii="Times New Roman" w:hAnsi="Times New Roman" w:cs="Times New Roman"/>
          <w:sz w:val="24"/>
          <w:szCs w:val="24"/>
        </w:rPr>
        <w:t xml:space="preserve"> руб.</w:t>
      </w:r>
    </w:p>
    <w:p w14:paraId="1A7D6DC0" w14:textId="5D75AB14" w:rsidR="00232C9E" w:rsidRPr="00AD0680" w:rsidRDefault="00232C9E" w:rsidP="00AD0680">
      <w:pPr>
        <w:pStyle w:val="a4"/>
        <w:numPr>
          <w:ilvl w:val="0"/>
          <w:numId w:val="37"/>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 xml:space="preserve">НДС в оптовой </w:t>
      </w:r>
      <w:r w:rsidR="0073212A" w:rsidRPr="00AD0680">
        <w:rPr>
          <w:rFonts w:ascii="Times New Roman" w:hAnsi="Times New Roman" w:cs="Times New Roman"/>
          <w:sz w:val="24"/>
          <w:szCs w:val="24"/>
        </w:rPr>
        <w:t>цене:</w:t>
      </w:r>
      <w:r w:rsidR="0073212A">
        <w:rPr>
          <w:rFonts w:ascii="Times New Roman" w:hAnsi="Times New Roman" w:cs="Times New Roman"/>
          <w:sz w:val="24"/>
          <w:szCs w:val="24"/>
        </w:rPr>
        <w:t xml:space="preserve"> </w:t>
      </w:r>
      <w:r w:rsidR="00114898" w:rsidRPr="00114898">
        <w:rPr>
          <w:rFonts w:ascii="Times New Roman" w:hAnsi="Times New Roman" w:cs="Times New Roman"/>
          <w:sz w:val="24"/>
          <w:szCs w:val="24"/>
        </w:rPr>
        <w:t>520,83</w:t>
      </w:r>
      <w:r w:rsidR="00114898">
        <w:rPr>
          <w:rFonts w:ascii="Times New Roman" w:hAnsi="Times New Roman" w:cs="Times New Roman"/>
          <w:sz w:val="24"/>
          <w:szCs w:val="24"/>
        </w:rPr>
        <w:t xml:space="preserve"> руб.</w:t>
      </w:r>
    </w:p>
    <w:p w14:paraId="58E827E1" w14:textId="62CFF9D0" w:rsidR="00232C9E" w:rsidRPr="00AD0680" w:rsidRDefault="00232C9E" w:rsidP="00AD0680">
      <w:pPr>
        <w:pStyle w:val="a4"/>
        <w:numPr>
          <w:ilvl w:val="0"/>
          <w:numId w:val="37"/>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 xml:space="preserve">Оптовая цена с </w:t>
      </w:r>
      <w:r w:rsidR="0073212A" w:rsidRPr="00AD0680">
        <w:rPr>
          <w:rFonts w:ascii="Times New Roman" w:hAnsi="Times New Roman" w:cs="Times New Roman"/>
          <w:sz w:val="24"/>
          <w:szCs w:val="24"/>
        </w:rPr>
        <w:t>НДС:</w:t>
      </w:r>
      <w:r w:rsidR="00114898" w:rsidRPr="00114898">
        <w:t xml:space="preserve"> </w:t>
      </w:r>
      <w:r w:rsidR="00114898" w:rsidRPr="00114898">
        <w:rPr>
          <w:rFonts w:ascii="Times New Roman" w:hAnsi="Times New Roman" w:cs="Times New Roman"/>
          <w:sz w:val="24"/>
          <w:szCs w:val="24"/>
        </w:rPr>
        <w:t>3124,99</w:t>
      </w:r>
      <w:r w:rsidR="00114898">
        <w:rPr>
          <w:rFonts w:ascii="Times New Roman" w:hAnsi="Times New Roman" w:cs="Times New Roman"/>
          <w:sz w:val="24"/>
          <w:szCs w:val="24"/>
        </w:rPr>
        <w:t xml:space="preserve"> руб.</w:t>
      </w:r>
    </w:p>
    <w:p w14:paraId="5D4EC75E" w14:textId="77777777" w:rsidR="00232C9E" w:rsidRPr="00AD0680" w:rsidRDefault="00232C9E" w:rsidP="00AD0680">
      <w:pPr>
        <w:pStyle w:val="a4"/>
        <w:numPr>
          <w:ilvl w:val="0"/>
          <w:numId w:val="37"/>
        </w:numPr>
        <w:spacing w:line="276" w:lineRule="auto"/>
        <w:jc w:val="both"/>
        <w:rPr>
          <w:rFonts w:ascii="Times New Roman" w:hAnsi="Times New Roman" w:cs="Times New Roman"/>
          <w:sz w:val="24"/>
          <w:szCs w:val="24"/>
        </w:rPr>
      </w:pPr>
      <w:r w:rsidRPr="00AD0680">
        <w:rPr>
          <w:rFonts w:ascii="Times New Roman" w:hAnsi="Times New Roman" w:cs="Times New Roman"/>
          <w:sz w:val="24"/>
          <w:szCs w:val="24"/>
        </w:rPr>
        <w:t>Структура оптовой цены:</w:t>
      </w:r>
    </w:p>
    <w:p w14:paraId="324338D1" w14:textId="352347C4" w:rsidR="00232C9E" w:rsidRPr="00AD0680" w:rsidRDefault="00232C9E" w:rsidP="00AD0680">
      <w:pPr>
        <w:pStyle w:val="a4"/>
        <w:spacing w:line="276" w:lineRule="auto"/>
        <w:ind w:left="1080"/>
        <w:jc w:val="both"/>
        <w:rPr>
          <w:rFonts w:ascii="Times New Roman" w:hAnsi="Times New Roman" w:cs="Times New Roman"/>
          <w:sz w:val="24"/>
          <w:szCs w:val="24"/>
        </w:rPr>
      </w:pPr>
      <w:r w:rsidRPr="00AD0680">
        <w:rPr>
          <w:rFonts w:ascii="Times New Roman" w:hAnsi="Times New Roman" w:cs="Times New Roman"/>
          <w:sz w:val="24"/>
          <w:szCs w:val="24"/>
        </w:rPr>
        <w:t xml:space="preserve">А) удельный вес </w:t>
      </w:r>
      <w:r w:rsidR="0073212A" w:rsidRPr="00AD0680">
        <w:rPr>
          <w:rFonts w:ascii="Times New Roman" w:hAnsi="Times New Roman" w:cs="Times New Roman"/>
          <w:sz w:val="24"/>
          <w:szCs w:val="24"/>
        </w:rPr>
        <w:t>себестоимости: _</w:t>
      </w:r>
      <w:r w:rsidRPr="00AD0680">
        <w:rPr>
          <w:rFonts w:ascii="Times New Roman" w:hAnsi="Times New Roman" w:cs="Times New Roman"/>
          <w:sz w:val="24"/>
          <w:szCs w:val="24"/>
        </w:rPr>
        <w:t>________________________________________</w:t>
      </w:r>
    </w:p>
    <w:p w14:paraId="57E77155" w14:textId="46D819C0" w:rsidR="00232C9E" w:rsidRPr="00AD0680" w:rsidRDefault="00232C9E" w:rsidP="00AD0680">
      <w:pPr>
        <w:pStyle w:val="a4"/>
        <w:spacing w:line="276" w:lineRule="auto"/>
        <w:ind w:left="1080"/>
        <w:jc w:val="both"/>
        <w:rPr>
          <w:rFonts w:ascii="Times New Roman" w:hAnsi="Times New Roman" w:cs="Times New Roman"/>
          <w:sz w:val="24"/>
          <w:szCs w:val="24"/>
        </w:rPr>
      </w:pPr>
      <w:r w:rsidRPr="00AD0680">
        <w:rPr>
          <w:rFonts w:ascii="Times New Roman" w:hAnsi="Times New Roman" w:cs="Times New Roman"/>
          <w:sz w:val="24"/>
          <w:szCs w:val="24"/>
        </w:rPr>
        <w:t xml:space="preserve">Б) удельный вес </w:t>
      </w:r>
      <w:r w:rsidR="0073212A" w:rsidRPr="00AD0680">
        <w:rPr>
          <w:rFonts w:ascii="Times New Roman" w:hAnsi="Times New Roman" w:cs="Times New Roman"/>
          <w:sz w:val="24"/>
          <w:szCs w:val="24"/>
        </w:rPr>
        <w:t>прибыли: _</w:t>
      </w:r>
      <w:r w:rsidRPr="00AD0680">
        <w:rPr>
          <w:rFonts w:ascii="Times New Roman" w:hAnsi="Times New Roman" w:cs="Times New Roman"/>
          <w:sz w:val="24"/>
          <w:szCs w:val="24"/>
        </w:rPr>
        <w:t>_____________________________________________</w:t>
      </w:r>
    </w:p>
    <w:p w14:paraId="64F3A7B0" w14:textId="47C9BD85" w:rsidR="00232C9E" w:rsidRPr="00AD0680" w:rsidRDefault="00232C9E" w:rsidP="00AD0680">
      <w:pPr>
        <w:pStyle w:val="a4"/>
        <w:spacing w:line="276" w:lineRule="auto"/>
        <w:ind w:left="1080"/>
        <w:jc w:val="both"/>
        <w:rPr>
          <w:rFonts w:ascii="Times New Roman" w:hAnsi="Times New Roman" w:cs="Times New Roman"/>
          <w:sz w:val="24"/>
          <w:szCs w:val="24"/>
        </w:rPr>
      </w:pPr>
      <w:r w:rsidRPr="00AD0680">
        <w:rPr>
          <w:rFonts w:ascii="Times New Roman" w:hAnsi="Times New Roman" w:cs="Times New Roman"/>
          <w:sz w:val="24"/>
          <w:szCs w:val="24"/>
        </w:rPr>
        <w:t xml:space="preserve">В) удельный вес надбавки </w:t>
      </w:r>
      <w:r w:rsidR="0073212A" w:rsidRPr="00AD0680">
        <w:rPr>
          <w:rFonts w:ascii="Times New Roman" w:hAnsi="Times New Roman" w:cs="Times New Roman"/>
          <w:sz w:val="24"/>
          <w:szCs w:val="24"/>
        </w:rPr>
        <w:t>оптовика: _</w:t>
      </w:r>
      <w:r w:rsidRPr="00AD0680">
        <w:rPr>
          <w:rFonts w:ascii="Times New Roman" w:hAnsi="Times New Roman" w:cs="Times New Roman"/>
          <w:sz w:val="24"/>
          <w:szCs w:val="24"/>
        </w:rPr>
        <w:t>_____________________________________</w:t>
      </w:r>
    </w:p>
    <w:p w14:paraId="7274F4A9" w14:textId="3232B3B6" w:rsidR="00232C9E" w:rsidRPr="00AD0680" w:rsidRDefault="00232C9E" w:rsidP="00AD0680">
      <w:pPr>
        <w:pStyle w:val="a4"/>
        <w:spacing w:line="276" w:lineRule="auto"/>
        <w:ind w:left="1080"/>
        <w:jc w:val="both"/>
        <w:rPr>
          <w:rFonts w:ascii="Times New Roman" w:hAnsi="Times New Roman" w:cs="Times New Roman"/>
          <w:sz w:val="24"/>
          <w:szCs w:val="24"/>
        </w:rPr>
      </w:pPr>
      <w:r w:rsidRPr="00AD0680">
        <w:rPr>
          <w:rFonts w:ascii="Times New Roman" w:hAnsi="Times New Roman" w:cs="Times New Roman"/>
          <w:sz w:val="24"/>
          <w:szCs w:val="24"/>
        </w:rPr>
        <w:t xml:space="preserve">Г) удельный вес НДС в оптовой </w:t>
      </w:r>
      <w:r w:rsidR="0073212A" w:rsidRPr="00AD0680">
        <w:rPr>
          <w:rFonts w:ascii="Times New Roman" w:hAnsi="Times New Roman" w:cs="Times New Roman"/>
          <w:sz w:val="24"/>
          <w:szCs w:val="24"/>
        </w:rPr>
        <w:t xml:space="preserve">цене: </w:t>
      </w:r>
      <w:r w:rsidR="00C06B69">
        <w:rPr>
          <w:rFonts w:ascii="Times New Roman" w:hAnsi="Times New Roman" w:cs="Times New Roman"/>
          <w:sz w:val="24"/>
          <w:szCs w:val="24"/>
        </w:rPr>
        <w:t>0.16</w:t>
      </w:r>
    </w:p>
    <w:p w14:paraId="0BDADC8D" w14:textId="77777777" w:rsidR="00232C9E" w:rsidRPr="00AD0680" w:rsidRDefault="00232C9E" w:rsidP="00AD0680">
      <w:pPr>
        <w:pStyle w:val="a4"/>
        <w:spacing w:line="276" w:lineRule="auto"/>
        <w:ind w:left="1080"/>
        <w:jc w:val="both"/>
        <w:rPr>
          <w:rFonts w:ascii="Times New Roman" w:hAnsi="Times New Roman" w:cs="Times New Roman"/>
          <w:sz w:val="24"/>
          <w:szCs w:val="24"/>
        </w:rPr>
      </w:pPr>
    </w:p>
    <w:p w14:paraId="664BC917" w14:textId="77777777" w:rsidR="00232C9E" w:rsidRPr="00AD0680" w:rsidRDefault="00232C9E" w:rsidP="00AD0680">
      <w:pPr>
        <w:pStyle w:val="a4"/>
        <w:spacing w:line="276" w:lineRule="auto"/>
        <w:ind w:left="720"/>
        <w:rPr>
          <w:rFonts w:ascii="Times New Roman" w:hAnsi="Times New Roman" w:cs="Times New Roman"/>
          <w:sz w:val="24"/>
          <w:szCs w:val="24"/>
        </w:rPr>
      </w:pPr>
      <w:r w:rsidRPr="00AD0680">
        <w:rPr>
          <w:rFonts w:ascii="Times New Roman" w:hAnsi="Times New Roman" w:cs="Times New Roman"/>
          <w:b/>
          <w:sz w:val="24"/>
          <w:szCs w:val="24"/>
        </w:rPr>
        <w:t xml:space="preserve">Задание №7. </w:t>
      </w:r>
      <w:r w:rsidRPr="00AD0680">
        <w:rPr>
          <w:rFonts w:ascii="Times New Roman" w:hAnsi="Times New Roman" w:cs="Times New Roman"/>
          <w:sz w:val="24"/>
          <w:szCs w:val="24"/>
        </w:rPr>
        <w:t xml:space="preserve">Каков удельный вес НДС в ЛЮБОЙ цене товара, при его ставке в 20%? </w:t>
      </w:r>
    </w:p>
    <w:tbl>
      <w:tblPr>
        <w:tblStyle w:val="a6"/>
        <w:tblW w:w="1640" w:type="dxa"/>
        <w:tblInd w:w="7933" w:type="dxa"/>
        <w:tblLook w:val="04A0" w:firstRow="1" w:lastRow="0" w:firstColumn="1" w:lastColumn="0" w:noHBand="0" w:noVBand="1"/>
      </w:tblPr>
      <w:tblGrid>
        <w:gridCol w:w="1640"/>
      </w:tblGrid>
      <w:tr w:rsidR="00232C9E" w:rsidRPr="00AD0680" w14:paraId="17EE542D" w14:textId="77777777" w:rsidTr="00AD0680">
        <w:trPr>
          <w:trHeight w:val="464"/>
        </w:trPr>
        <w:tc>
          <w:tcPr>
            <w:tcW w:w="1640" w:type="dxa"/>
          </w:tcPr>
          <w:p w14:paraId="046E5638" w14:textId="6F8AB6D9" w:rsidR="00232C9E" w:rsidRPr="00AD0680" w:rsidRDefault="00114898" w:rsidP="00AD0680">
            <w:pPr>
              <w:pStyle w:val="a4"/>
              <w:spacing w:line="276" w:lineRule="auto"/>
              <w:rPr>
                <w:rFonts w:ascii="Times New Roman" w:hAnsi="Times New Roman" w:cs="Times New Roman"/>
                <w:sz w:val="24"/>
                <w:szCs w:val="24"/>
              </w:rPr>
            </w:pPr>
            <w:r>
              <w:rPr>
                <w:rFonts w:ascii="Times New Roman" w:hAnsi="Times New Roman" w:cs="Times New Roman"/>
                <w:sz w:val="24"/>
                <w:szCs w:val="24"/>
              </w:rPr>
              <w:t>16.67%</w:t>
            </w:r>
          </w:p>
        </w:tc>
      </w:tr>
    </w:tbl>
    <w:p w14:paraId="2D1FEDCF" w14:textId="77777777" w:rsidR="00232C9E" w:rsidRPr="00AD0680" w:rsidRDefault="00232C9E" w:rsidP="00AD0680">
      <w:pPr>
        <w:pStyle w:val="a4"/>
        <w:spacing w:line="276" w:lineRule="auto"/>
        <w:ind w:left="1080"/>
        <w:jc w:val="both"/>
        <w:rPr>
          <w:rFonts w:ascii="Times New Roman" w:hAnsi="Times New Roman" w:cs="Times New Roman"/>
          <w:b/>
          <w:sz w:val="24"/>
          <w:szCs w:val="24"/>
        </w:rPr>
      </w:pPr>
    </w:p>
    <w:p w14:paraId="3CF2DF2A" w14:textId="77777777" w:rsidR="007C423F" w:rsidRPr="00AD0680" w:rsidRDefault="00232C9E" w:rsidP="00AD0680">
      <w:pPr>
        <w:pStyle w:val="a4"/>
        <w:spacing w:line="276" w:lineRule="auto"/>
        <w:ind w:left="720"/>
        <w:rPr>
          <w:rFonts w:ascii="Times New Roman" w:hAnsi="Times New Roman" w:cs="Times New Roman"/>
          <w:sz w:val="24"/>
          <w:szCs w:val="24"/>
        </w:rPr>
      </w:pPr>
      <w:r w:rsidRPr="00AD0680">
        <w:rPr>
          <w:rFonts w:ascii="Times New Roman" w:hAnsi="Times New Roman" w:cs="Times New Roman"/>
          <w:b/>
          <w:sz w:val="24"/>
          <w:szCs w:val="24"/>
        </w:rPr>
        <w:t xml:space="preserve">Задание №8. </w:t>
      </w:r>
      <w:r w:rsidRPr="00AD0680">
        <w:rPr>
          <w:rFonts w:ascii="Times New Roman" w:hAnsi="Times New Roman" w:cs="Times New Roman"/>
          <w:sz w:val="24"/>
          <w:szCs w:val="24"/>
        </w:rPr>
        <w:t>Что происходит с суммой акциза по мере изменения цены от отпускной к розничной?</w:t>
      </w:r>
    </w:p>
    <w:p w14:paraId="4C68143E" w14:textId="797FED10" w:rsidR="00232C9E" w:rsidRPr="00C06B69" w:rsidRDefault="00C06B69" w:rsidP="00C06B69">
      <w:pPr>
        <w:pStyle w:val="a4"/>
        <w:spacing w:line="276" w:lineRule="auto"/>
        <w:ind w:firstLine="708"/>
        <w:jc w:val="center"/>
        <w:rPr>
          <w:rFonts w:ascii="Times New Roman" w:hAnsi="Times New Roman" w:cs="Times New Roman"/>
          <w:b/>
          <w:i/>
          <w:iCs/>
          <w:sz w:val="24"/>
          <w:szCs w:val="24"/>
        </w:rPr>
      </w:pPr>
      <w:r w:rsidRPr="00C06B69">
        <w:rPr>
          <w:rFonts w:ascii="Times New Roman" w:hAnsi="Times New Roman" w:cs="Times New Roman"/>
          <w:b/>
          <w:i/>
          <w:iCs/>
          <w:sz w:val="24"/>
          <w:szCs w:val="24"/>
        </w:rPr>
        <w:t>не изменяется</w:t>
      </w:r>
    </w:p>
    <w:p w14:paraId="4FDD5B06" w14:textId="77777777" w:rsidR="00AD0680" w:rsidRDefault="00AD0680" w:rsidP="00AD0680">
      <w:pPr>
        <w:pStyle w:val="a4"/>
        <w:spacing w:line="276" w:lineRule="auto"/>
        <w:ind w:firstLine="708"/>
        <w:rPr>
          <w:rFonts w:ascii="Times New Roman" w:hAnsi="Times New Roman" w:cs="Times New Roman"/>
          <w:b/>
          <w:sz w:val="24"/>
          <w:szCs w:val="24"/>
        </w:rPr>
      </w:pPr>
    </w:p>
    <w:p w14:paraId="79F9E079" w14:textId="3BB67A38" w:rsidR="00AD0680" w:rsidRDefault="00232C9E" w:rsidP="00D478CB">
      <w:pPr>
        <w:pStyle w:val="a4"/>
        <w:spacing w:line="276" w:lineRule="auto"/>
        <w:ind w:left="1134" w:hanging="426"/>
        <w:rPr>
          <w:rFonts w:ascii="Times New Roman" w:hAnsi="Times New Roman" w:cs="Times New Roman"/>
          <w:sz w:val="24"/>
          <w:szCs w:val="24"/>
        </w:rPr>
      </w:pPr>
      <w:r w:rsidRPr="00AD0680">
        <w:rPr>
          <w:rFonts w:ascii="Times New Roman" w:hAnsi="Times New Roman" w:cs="Times New Roman"/>
          <w:b/>
          <w:sz w:val="24"/>
          <w:szCs w:val="24"/>
        </w:rPr>
        <w:t xml:space="preserve">Здание №9. </w:t>
      </w:r>
      <w:r w:rsidRPr="00AD0680">
        <w:rPr>
          <w:rFonts w:ascii="Times New Roman" w:hAnsi="Times New Roman" w:cs="Times New Roman"/>
          <w:sz w:val="24"/>
          <w:szCs w:val="24"/>
        </w:rPr>
        <w:t xml:space="preserve">Что происходит </w:t>
      </w:r>
      <w:r w:rsidR="006E1005" w:rsidRPr="00AD0680">
        <w:rPr>
          <w:rFonts w:ascii="Times New Roman" w:hAnsi="Times New Roman" w:cs="Times New Roman"/>
          <w:sz w:val="24"/>
          <w:szCs w:val="24"/>
        </w:rPr>
        <w:t xml:space="preserve">с </w:t>
      </w:r>
      <w:r w:rsidRPr="00AD0680">
        <w:rPr>
          <w:rFonts w:ascii="Times New Roman" w:hAnsi="Times New Roman" w:cs="Times New Roman"/>
          <w:sz w:val="24"/>
          <w:szCs w:val="24"/>
        </w:rPr>
        <w:t xml:space="preserve">удельным весом акциза в ценах? </w:t>
      </w:r>
    </w:p>
    <w:p w14:paraId="3A48A1E2" w14:textId="657009ED" w:rsidR="00C06B69" w:rsidRPr="00C06B69" w:rsidRDefault="00C06B69" w:rsidP="00C06B69">
      <w:pPr>
        <w:pStyle w:val="a4"/>
        <w:spacing w:line="276" w:lineRule="auto"/>
        <w:ind w:left="1134" w:hanging="426"/>
        <w:jc w:val="center"/>
        <w:rPr>
          <w:rFonts w:ascii="Times New Roman" w:hAnsi="Times New Roman" w:cs="Times New Roman"/>
          <w:b/>
          <w:i/>
          <w:iCs/>
          <w:sz w:val="24"/>
          <w:szCs w:val="24"/>
        </w:rPr>
      </w:pPr>
      <w:r>
        <w:rPr>
          <w:rFonts w:ascii="Times New Roman" w:hAnsi="Times New Roman" w:cs="Times New Roman"/>
          <w:b/>
          <w:i/>
          <w:iCs/>
          <w:sz w:val="24"/>
          <w:szCs w:val="24"/>
        </w:rPr>
        <w:t>уменьшается</w:t>
      </w:r>
    </w:p>
    <w:p w14:paraId="0225865C" w14:textId="77777777" w:rsidR="00AD0680" w:rsidRDefault="00AD0680" w:rsidP="00AD0680">
      <w:pPr>
        <w:pStyle w:val="a4"/>
        <w:spacing w:line="276" w:lineRule="auto"/>
        <w:ind w:firstLine="708"/>
        <w:rPr>
          <w:rFonts w:ascii="Times New Roman" w:hAnsi="Times New Roman" w:cs="Times New Roman"/>
          <w:b/>
          <w:sz w:val="24"/>
          <w:szCs w:val="24"/>
        </w:rPr>
      </w:pPr>
    </w:p>
    <w:p w14:paraId="74A02965" w14:textId="77777777" w:rsidR="00232C9E" w:rsidRPr="00AD0680" w:rsidRDefault="00232C9E" w:rsidP="00AD0680">
      <w:pPr>
        <w:pStyle w:val="a4"/>
        <w:spacing w:line="276" w:lineRule="auto"/>
        <w:ind w:firstLine="708"/>
        <w:rPr>
          <w:rFonts w:ascii="Times New Roman" w:hAnsi="Times New Roman" w:cs="Times New Roman"/>
          <w:sz w:val="24"/>
          <w:szCs w:val="24"/>
        </w:rPr>
      </w:pPr>
      <w:r w:rsidRPr="00AD0680">
        <w:rPr>
          <w:rFonts w:ascii="Times New Roman" w:hAnsi="Times New Roman" w:cs="Times New Roman"/>
          <w:b/>
          <w:sz w:val="24"/>
          <w:szCs w:val="24"/>
        </w:rPr>
        <w:t xml:space="preserve">Задание №10. </w:t>
      </w:r>
      <w:r w:rsidRPr="00AD0680">
        <w:rPr>
          <w:rFonts w:ascii="Times New Roman" w:hAnsi="Times New Roman" w:cs="Times New Roman"/>
          <w:sz w:val="24"/>
          <w:szCs w:val="24"/>
        </w:rPr>
        <w:t>Что происходит с суммой НДС по мере изменения цены от отпускной к розничной?</w:t>
      </w:r>
    </w:p>
    <w:p w14:paraId="095BDABA" w14:textId="24733B84" w:rsidR="00AD0680" w:rsidRPr="00C06B69" w:rsidRDefault="00C06B69" w:rsidP="00C06B69">
      <w:pPr>
        <w:pStyle w:val="a4"/>
        <w:spacing w:line="276" w:lineRule="auto"/>
        <w:ind w:firstLine="708"/>
        <w:jc w:val="center"/>
        <w:rPr>
          <w:rFonts w:ascii="Times New Roman" w:hAnsi="Times New Roman" w:cs="Times New Roman"/>
          <w:b/>
          <w:i/>
          <w:iCs/>
          <w:sz w:val="24"/>
          <w:szCs w:val="24"/>
        </w:rPr>
      </w:pPr>
      <w:r>
        <w:rPr>
          <w:rFonts w:ascii="Times New Roman" w:hAnsi="Times New Roman" w:cs="Times New Roman"/>
          <w:b/>
          <w:i/>
          <w:iCs/>
          <w:sz w:val="24"/>
          <w:szCs w:val="24"/>
        </w:rPr>
        <w:t>увеличивается</w:t>
      </w:r>
    </w:p>
    <w:p w14:paraId="23E2D635" w14:textId="0AC3ACA3" w:rsidR="00232C9E" w:rsidRDefault="00232C9E" w:rsidP="00D478CB">
      <w:pPr>
        <w:pStyle w:val="a4"/>
        <w:spacing w:line="276" w:lineRule="auto"/>
        <w:ind w:left="709" w:hanging="1"/>
        <w:rPr>
          <w:rFonts w:ascii="Times New Roman" w:hAnsi="Times New Roman" w:cs="Times New Roman"/>
          <w:sz w:val="24"/>
          <w:szCs w:val="24"/>
        </w:rPr>
      </w:pPr>
      <w:r w:rsidRPr="00AD0680">
        <w:rPr>
          <w:rFonts w:ascii="Times New Roman" w:hAnsi="Times New Roman" w:cs="Times New Roman"/>
          <w:b/>
          <w:sz w:val="24"/>
          <w:szCs w:val="24"/>
        </w:rPr>
        <w:t xml:space="preserve">Задание №11. </w:t>
      </w:r>
      <w:r w:rsidRPr="00AD0680">
        <w:rPr>
          <w:rFonts w:ascii="Times New Roman" w:hAnsi="Times New Roman" w:cs="Times New Roman"/>
          <w:sz w:val="24"/>
          <w:szCs w:val="24"/>
        </w:rPr>
        <w:t xml:space="preserve">Что происходит </w:t>
      </w:r>
      <w:r w:rsidR="00C06B69">
        <w:rPr>
          <w:rFonts w:ascii="Times New Roman" w:hAnsi="Times New Roman" w:cs="Times New Roman"/>
          <w:sz w:val="24"/>
          <w:szCs w:val="24"/>
        </w:rPr>
        <w:t xml:space="preserve">с </w:t>
      </w:r>
      <w:r w:rsidRPr="00AD0680">
        <w:rPr>
          <w:rFonts w:ascii="Times New Roman" w:hAnsi="Times New Roman" w:cs="Times New Roman"/>
          <w:sz w:val="24"/>
          <w:szCs w:val="24"/>
        </w:rPr>
        <w:t xml:space="preserve">удельным весом </w:t>
      </w:r>
      <w:r w:rsidR="006E1005" w:rsidRPr="00AD0680">
        <w:rPr>
          <w:rFonts w:ascii="Times New Roman" w:hAnsi="Times New Roman" w:cs="Times New Roman"/>
          <w:sz w:val="24"/>
          <w:szCs w:val="24"/>
        </w:rPr>
        <w:t>НДС</w:t>
      </w:r>
      <w:r w:rsidRPr="00AD0680">
        <w:rPr>
          <w:rFonts w:ascii="Times New Roman" w:hAnsi="Times New Roman" w:cs="Times New Roman"/>
          <w:sz w:val="24"/>
          <w:szCs w:val="24"/>
        </w:rPr>
        <w:t xml:space="preserve"> в ценах? </w:t>
      </w:r>
    </w:p>
    <w:p w14:paraId="6513AE24" w14:textId="5CD4E9D5" w:rsidR="00C06B69" w:rsidRPr="00C06B69" w:rsidRDefault="00C06B69" w:rsidP="00C06B69">
      <w:pPr>
        <w:pStyle w:val="a4"/>
        <w:spacing w:line="276" w:lineRule="auto"/>
        <w:ind w:firstLine="708"/>
        <w:jc w:val="center"/>
        <w:rPr>
          <w:rFonts w:ascii="Times New Roman" w:hAnsi="Times New Roman" w:cs="Times New Roman"/>
          <w:b/>
          <w:sz w:val="24"/>
          <w:szCs w:val="24"/>
        </w:rPr>
      </w:pPr>
      <w:r>
        <w:rPr>
          <w:rFonts w:ascii="Times New Roman" w:hAnsi="Times New Roman" w:cs="Times New Roman"/>
          <w:b/>
          <w:i/>
          <w:iCs/>
          <w:sz w:val="24"/>
          <w:szCs w:val="24"/>
        </w:rPr>
        <w:t>не изменяется</w:t>
      </w:r>
    </w:p>
    <w:p w14:paraId="5040716A" w14:textId="77777777" w:rsidR="006E1005" w:rsidRPr="00AD0680" w:rsidRDefault="006E1005" w:rsidP="00AD0680">
      <w:pPr>
        <w:pStyle w:val="a4"/>
        <w:spacing w:line="276" w:lineRule="auto"/>
        <w:ind w:left="720"/>
        <w:jc w:val="center"/>
        <w:rPr>
          <w:rFonts w:ascii="Times New Roman" w:hAnsi="Times New Roman" w:cs="Times New Roman"/>
          <w:b/>
          <w:i/>
          <w:sz w:val="24"/>
          <w:szCs w:val="24"/>
        </w:rPr>
      </w:pPr>
    </w:p>
    <w:p w14:paraId="534BD842" w14:textId="77777777" w:rsidR="007809D6" w:rsidRPr="00AD0680" w:rsidRDefault="00EF5C2C" w:rsidP="00AD0680">
      <w:pPr>
        <w:pStyle w:val="a4"/>
        <w:spacing w:line="276" w:lineRule="auto"/>
        <w:ind w:left="720"/>
        <w:jc w:val="center"/>
        <w:rPr>
          <w:rFonts w:ascii="Times New Roman" w:hAnsi="Times New Roman" w:cs="Times New Roman"/>
          <w:b/>
          <w:i/>
          <w:sz w:val="24"/>
          <w:szCs w:val="24"/>
        </w:rPr>
      </w:pPr>
      <w:r w:rsidRPr="00AD0680">
        <w:rPr>
          <w:rFonts w:ascii="Times New Roman" w:hAnsi="Times New Roman" w:cs="Times New Roman"/>
          <w:b/>
          <w:i/>
          <w:sz w:val="24"/>
          <w:szCs w:val="24"/>
        </w:rPr>
        <w:t>Ценовая политика</w:t>
      </w:r>
    </w:p>
    <w:p w14:paraId="1FB43345" w14:textId="77777777" w:rsidR="00EF5C2C" w:rsidRPr="00AD0680" w:rsidRDefault="00EF5C2C" w:rsidP="00AD0680">
      <w:pPr>
        <w:pStyle w:val="a4"/>
        <w:spacing w:line="276" w:lineRule="auto"/>
        <w:ind w:left="720"/>
        <w:rPr>
          <w:rFonts w:ascii="Times New Roman" w:hAnsi="Times New Roman" w:cs="Times New Roman"/>
          <w:sz w:val="24"/>
          <w:szCs w:val="24"/>
        </w:rPr>
      </w:pPr>
    </w:p>
    <w:p w14:paraId="5F1FA8FE" w14:textId="77777777" w:rsidR="00EF5C2C" w:rsidRPr="00AD0680" w:rsidRDefault="00EF5C2C"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b/>
          <w:sz w:val="24"/>
          <w:szCs w:val="24"/>
        </w:rPr>
        <w:t>Ценовая политика</w:t>
      </w:r>
      <w:r w:rsidRPr="00AD0680">
        <w:rPr>
          <w:rFonts w:ascii="Times New Roman" w:hAnsi="Times New Roman" w:cs="Times New Roman"/>
          <w:sz w:val="24"/>
          <w:szCs w:val="24"/>
        </w:rPr>
        <w:t xml:space="preserve"> – это деятельность его руководства по установлению, поддержанию и изменению цен на производимые товары, деятельность, осуществляемая в русле общей стратегии фирмы и направленная на достижение целей и задач последней.</w:t>
      </w:r>
    </w:p>
    <w:p w14:paraId="5CA30AB0" w14:textId="77777777" w:rsidR="00EF5C2C" w:rsidRPr="00AD0680" w:rsidRDefault="00EF5C2C" w:rsidP="00AD0680">
      <w:pPr>
        <w:pStyle w:val="a4"/>
        <w:spacing w:line="276" w:lineRule="auto"/>
        <w:ind w:left="720"/>
        <w:rPr>
          <w:rFonts w:ascii="Times New Roman" w:hAnsi="Times New Roman" w:cs="Times New Roman"/>
          <w:sz w:val="24"/>
          <w:szCs w:val="24"/>
        </w:rPr>
      </w:pPr>
    </w:p>
    <w:p w14:paraId="75DDE9C9" w14:textId="77777777" w:rsidR="00EF5C2C" w:rsidRPr="00AD0680" w:rsidRDefault="00EF5C2C" w:rsidP="00AD0680">
      <w:pPr>
        <w:pStyle w:val="a4"/>
        <w:spacing w:line="276" w:lineRule="auto"/>
        <w:ind w:left="720"/>
        <w:jc w:val="center"/>
        <w:rPr>
          <w:rFonts w:ascii="Times New Roman" w:hAnsi="Times New Roman" w:cs="Times New Roman"/>
          <w:b/>
          <w:i/>
          <w:sz w:val="24"/>
          <w:szCs w:val="24"/>
        </w:rPr>
      </w:pPr>
      <w:r w:rsidRPr="00AD0680">
        <w:rPr>
          <w:rFonts w:ascii="Times New Roman" w:hAnsi="Times New Roman" w:cs="Times New Roman"/>
          <w:b/>
          <w:i/>
          <w:sz w:val="24"/>
          <w:szCs w:val="24"/>
        </w:rPr>
        <w:t>Этапы ценовой политики</w:t>
      </w:r>
    </w:p>
    <w:p w14:paraId="5D5EBAC8" w14:textId="77777777" w:rsidR="00EF5C2C" w:rsidRPr="00AD0680" w:rsidRDefault="00EF5C2C" w:rsidP="00AD0680">
      <w:pPr>
        <w:pStyle w:val="a4"/>
        <w:spacing w:line="276" w:lineRule="auto"/>
        <w:ind w:left="720"/>
        <w:jc w:val="center"/>
        <w:rPr>
          <w:rFonts w:ascii="Times New Roman" w:hAnsi="Times New Roman" w:cs="Times New Roman"/>
          <w:sz w:val="24"/>
          <w:szCs w:val="24"/>
        </w:rPr>
      </w:pPr>
    </w:p>
    <w:p w14:paraId="163060C0" w14:textId="77777777" w:rsidR="00EF5C2C" w:rsidRPr="00AD0680" w:rsidRDefault="00EF5C2C"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b/>
          <w:sz w:val="24"/>
          <w:szCs w:val="24"/>
        </w:rPr>
        <w:t>1 этап</w:t>
      </w:r>
      <w:r w:rsidRPr="00AD0680">
        <w:rPr>
          <w:rFonts w:ascii="Times New Roman" w:hAnsi="Times New Roman" w:cs="Times New Roman"/>
          <w:sz w:val="24"/>
          <w:szCs w:val="24"/>
        </w:rPr>
        <w:t xml:space="preserve">: </w:t>
      </w:r>
      <w:r w:rsidR="006969B5" w:rsidRPr="00AD0680">
        <w:rPr>
          <w:rFonts w:ascii="Times New Roman" w:hAnsi="Times New Roman" w:cs="Times New Roman"/>
          <w:sz w:val="24"/>
          <w:szCs w:val="24"/>
        </w:rPr>
        <w:t>В</w:t>
      </w:r>
      <w:r w:rsidRPr="00AD0680">
        <w:rPr>
          <w:rFonts w:ascii="Times New Roman" w:hAnsi="Times New Roman" w:cs="Times New Roman"/>
          <w:sz w:val="24"/>
          <w:szCs w:val="24"/>
        </w:rPr>
        <w:t>ыработка стратегических целей</w:t>
      </w:r>
      <w:r w:rsidR="006969B5" w:rsidRPr="00AD0680">
        <w:rPr>
          <w:rFonts w:ascii="Times New Roman" w:hAnsi="Times New Roman" w:cs="Times New Roman"/>
          <w:sz w:val="24"/>
          <w:szCs w:val="24"/>
        </w:rPr>
        <w:t xml:space="preserve"> (обеспечение сбыта, максимизация прибыли, завоевание лидерства на рынке).</w:t>
      </w:r>
    </w:p>
    <w:p w14:paraId="58FC7446" w14:textId="77777777" w:rsidR="00EF5C2C" w:rsidRPr="00AD0680" w:rsidRDefault="00EF5C2C"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b/>
          <w:sz w:val="24"/>
          <w:szCs w:val="24"/>
        </w:rPr>
        <w:t>2 этап</w:t>
      </w:r>
      <w:r w:rsidRPr="00AD0680">
        <w:rPr>
          <w:rFonts w:ascii="Times New Roman" w:hAnsi="Times New Roman" w:cs="Times New Roman"/>
          <w:sz w:val="24"/>
          <w:szCs w:val="24"/>
        </w:rPr>
        <w:t>: А</w:t>
      </w:r>
      <w:r w:rsidR="006969B5" w:rsidRPr="00AD0680">
        <w:rPr>
          <w:rFonts w:ascii="Times New Roman" w:hAnsi="Times New Roman" w:cs="Times New Roman"/>
          <w:sz w:val="24"/>
          <w:szCs w:val="24"/>
        </w:rPr>
        <w:t>нализ ценообразующих факторов (управляемых на уровне фирмы и неуправляемых на уровне фирмы);</w:t>
      </w:r>
    </w:p>
    <w:p w14:paraId="6805890E" w14:textId="77777777" w:rsidR="006969B5" w:rsidRPr="00AD0680" w:rsidRDefault="006969B5"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b/>
          <w:sz w:val="24"/>
          <w:szCs w:val="24"/>
        </w:rPr>
        <w:t>3 этап</w:t>
      </w:r>
      <w:r w:rsidRPr="00AD0680">
        <w:rPr>
          <w:rFonts w:ascii="Times New Roman" w:hAnsi="Times New Roman" w:cs="Times New Roman"/>
          <w:sz w:val="24"/>
          <w:szCs w:val="24"/>
        </w:rPr>
        <w:t>: Разработка ценовых стратегий на отдельных рынках;</w:t>
      </w:r>
    </w:p>
    <w:p w14:paraId="3767BFF1" w14:textId="77777777" w:rsidR="006969B5" w:rsidRPr="00AD0680" w:rsidRDefault="006969B5"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sz w:val="24"/>
          <w:szCs w:val="24"/>
        </w:rPr>
        <w:tab/>
        <w:t>Стратегии ценообразования в условиях</w:t>
      </w:r>
      <w:r w:rsidRPr="00AD0680">
        <w:rPr>
          <w:rFonts w:ascii="Times New Roman" w:hAnsi="Times New Roman" w:cs="Times New Roman"/>
          <w:b/>
          <w:sz w:val="24"/>
          <w:szCs w:val="24"/>
        </w:rPr>
        <w:t xml:space="preserve"> свободной конкуренции</w:t>
      </w:r>
      <w:r w:rsidRPr="00AD0680">
        <w:rPr>
          <w:rFonts w:ascii="Times New Roman" w:hAnsi="Times New Roman" w:cs="Times New Roman"/>
          <w:sz w:val="24"/>
          <w:szCs w:val="24"/>
        </w:rPr>
        <w:t xml:space="preserve"> («случайного» снижения цен; </w:t>
      </w:r>
      <w:proofErr w:type="spellStart"/>
      <w:r w:rsidRPr="00AD0680">
        <w:rPr>
          <w:rFonts w:ascii="Times New Roman" w:hAnsi="Times New Roman" w:cs="Times New Roman"/>
          <w:sz w:val="24"/>
          <w:szCs w:val="24"/>
        </w:rPr>
        <w:t>сигнализирования</w:t>
      </w:r>
      <w:proofErr w:type="spellEnd"/>
      <w:r w:rsidRPr="00AD0680">
        <w:rPr>
          <w:rFonts w:ascii="Times New Roman" w:hAnsi="Times New Roman" w:cs="Times New Roman"/>
          <w:sz w:val="24"/>
          <w:szCs w:val="24"/>
        </w:rPr>
        <w:t xml:space="preserve"> ценами, «цены на наборы»).</w:t>
      </w:r>
    </w:p>
    <w:p w14:paraId="223B62EF" w14:textId="77777777" w:rsidR="006969B5" w:rsidRPr="00AD0680" w:rsidRDefault="006969B5"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sz w:val="24"/>
          <w:szCs w:val="24"/>
        </w:rPr>
        <w:tab/>
        <w:t>Стратегии ценообразования в условиях</w:t>
      </w:r>
      <w:r w:rsidRPr="00AD0680">
        <w:rPr>
          <w:rFonts w:ascii="Times New Roman" w:hAnsi="Times New Roman" w:cs="Times New Roman"/>
          <w:b/>
          <w:sz w:val="24"/>
          <w:szCs w:val="24"/>
        </w:rPr>
        <w:t xml:space="preserve"> монополии</w:t>
      </w:r>
      <w:r w:rsidR="008A1001" w:rsidRPr="00AD0680">
        <w:rPr>
          <w:rFonts w:ascii="Times New Roman" w:hAnsi="Times New Roman" w:cs="Times New Roman"/>
          <w:sz w:val="24"/>
          <w:szCs w:val="24"/>
        </w:rPr>
        <w:t xml:space="preserve"> (</w:t>
      </w:r>
      <w:r w:rsidRPr="00AD0680">
        <w:rPr>
          <w:rFonts w:ascii="Times New Roman" w:hAnsi="Times New Roman" w:cs="Times New Roman"/>
          <w:sz w:val="24"/>
          <w:szCs w:val="24"/>
        </w:rPr>
        <w:t>стратегия множественных цен, стратегия сегментации рынка).</w:t>
      </w:r>
    </w:p>
    <w:p w14:paraId="5B4F3141" w14:textId="77777777" w:rsidR="006969B5" w:rsidRPr="00AD0680" w:rsidRDefault="006969B5"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sz w:val="24"/>
          <w:szCs w:val="24"/>
        </w:rPr>
        <w:tab/>
        <w:t xml:space="preserve">Стратегии ценообразования в условиях </w:t>
      </w:r>
      <w:r w:rsidRPr="00AD0680">
        <w:rPr>
          <w:rFonts w:ascii="Times New Roman" w:hAnsi="Times New Roman" w:cs="Times New Roman"/>
          <w:b/>
          <w:sz w:val="24"/>
          <w:szCs w:val="24"/>
        </w:rPr>
        <w:t>монополистической конкуренции</w:t>
      </w:r>
      <w:r w:rsidRPr="00AD0680">
        <w:rPr>
          <w:rFonts w:ascii="Times New Roman" w:hAnsi="Times New Roman" w:cs="Times New Roman"/>
          <w:sz w:val="24"/>
          <w:szCs w:val="24"/>
        </w:rPr>
        <w:t xml:space="preserve"> (</w:t>
      </w:r>
      <w:r w:rsidR="008A1001" w:rsidRPr="00AD0680">
        <w:rPr>
          <w:rFonts w:ascii="Times New Roman" w:hAnsi="Times New Roman" w:cs="Times New Roman"/>
          <w:sz w:val="24"/>
          <w:szCs w:val="24"/>
        </w:rPr>
        <w:t>стратегия «по</w:t>
      </w:r>
      <w:r w:rsidR="00C710AF" w:rsidRPr="00AD0680">
        <w:rPr>
          <w:rFonts w:ascii="Times New Roman" w:hAnsi="Times New Roman" w:cs="Times New Roman"/>
          <w:sz w:val="24"/>
          <w:szCs w:val="24"/>
        </w:rPr>
        <w:t xml:space="preserve"> к</w:t>
      </w:r>
      <w:r w:rsidR="008A1001" w:rsidRPr="00AD0680">
        <w:rPr>
          <w:rFonts w:ascii="Times New Roman" w:hAnsi="Times New Roman" w:cs="Times New Roman"/>
          <w:sz w:val="24"/>
          <w:szCs w:val="24"/>
        </w:rPr>
        <w:t>ривой освоения», учет географического фактора, установление цен «выше номинала», комплектное ценообразование).</w:t>
      </w:r>
    </w:p>
    <w:p w14:paraId="082180EE" w14:textId="77777777" w:rsidR="006969B5" w:rsidRPr="00AD0680" w:rsidRDefault="008A1001"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sz w:val="24"/>
          <w:szCs w:val="24"/>
        </w:rPr>
        <w:tab/>
        <w:t xml:space="preserve">Стратегии ценообразования в условиях </w:t>
      </w:r>
      <w:r w:rsidRPr="00AD0680">
        <w:rPr>
          <w:rFonts w:ascii="Times New Roman" w:hAnsi="Times New Roman" w:cs="Times New Roman"/>
          <w:b/>
          <w:sz w:val="24"/>
          <w:szCs w:val="24"/>
        </w:rPr>
        <w:t>олигополии</w:t>
      </w:r>
      <w:r w:rsidRPr="00AD0680">
        <w:rPr>
          <w:rFonts w:ascii="Times New Roman" w:hAnsi="Times New Roman" w:cs="Times New Roman"/>
          <w:sz w:val="24"/>
          <w:szCs w:val="24"/>
        </w:rPr>
        <w:t xml:space="preserve"> (политика лидерства в ценах, по «кривой освоения», «параллельной ценовой политики).</w:t>
      </w:r>
    </w:p>
    <w:p w14:paraId="085BD6AC" w14:textId="77777777" w:rsidR="006969B5" w:rsidRPr="00AD0680" w:rsidRDefault="006969B5"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b/>
          <w:sz w:val="24"/>
          <w:szCs w:val="24"/>
        </w:rPr>
        <w:lastRenderedPageBreak/>
        <w:t>4 этап</w:t>
      </w:r>
      <w:r w:rsidRPr="00AD0680">
        <w:rPr>
          <w:rFonts w:ascii="Times New Roman" w:hAnsi="Times New Roman" w:cs="Times New Roman"/>
          <w:sz w:val="24"/>
          <w:szCs w:val="24"/>
        </w:rPr>
        <w:t>: Выбор метода ценообразования и расчет цен;</w:t>
      </w:r>
    </w:p>
    <w:p w14:paraId="46473E67" w14:textId="77777777" w:rsidR="00C710AF" w:rsidRPr="00AD0680" w:rsidRDefault="00C710AF"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b/>
          <w:sz w:val="24"/>
          <w:szCs w:val="24"/>
        </w:rPr>
        <w:tab/>
      </w:r>
      <w:r w:rsidRPr="00AD0680">
        <w:rPr>
          <w:rFonts w:ascii="Times New Roman" w:hAnsi="Times New Roman" w:cs="Times New Roman"/>
          <w:i/>
          <w:sz w:val="24"/>
          <w:szCs w:val="24"/>
        </w:rPr>
        <w:t>Затратные методы ценообразования</w:t>
      </w:r>
      <w:r w:rsidRPr="00AD0680">
        <w:rPr>
          <w:rFonts w:ascii="Times New Roman" w:hAnsi="Times New Roman" w:cs="Times New Roman"/>
          <w:sz w:val="24"/>
          <w:szCs w:val="24"/>
        </w:rPr>
        <w:t xml:space="preserve"> (средние издержки + прибыль, цена для обеспечения точки безубыточности и прочие)</w:t>
      </w:r>
    </w:p>
    <w:p w14:paraId="3631DEEB" w14:textId="77777777" w:rsidR="00C710AF" w:rsidRPr="00AD0680" w:rsidRDefault="00C710AF"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sz w:val="24"/>
          <w:szCs w:val="24"/>
        </w:rPr>
        <w:tab/>
      </w:r>
      <w:r w:rsidRPr="00AD0680">
        <w:rPr>
          <w:rFonts w:ascii="Times New Roman" w:hAnsi="Times New Roman" w:cs="Times New Roman"/>
          <w:i/>
          <w:sz w:val="24"/>
          <w:szCs w:val="24"/>
        </w:rPr>
        <w:t>Рыночные методы ценообразования</w:t>
      </w:r>
      <w:r w:rsidRPr="00AD0680">
        <w:rPr>
          <w:rFonts w:ascii="Times New Roman" w:hAnsi="Times New Roman" w:cs="Times New Roman"/>
          <w:sz w:val="24"/>
          <w:szCs w:val="24"/>
        </w:rPr>
        <w:t xml:space="preserve"> (ориентация на цены конкурентов, учет спроса на продукцию и его эластичности);</w:t>
      </w:r>
    </w:p>
    <w:p w14:paraId="3241AD9F" w14:textId="77777777" w:rsidR="00C710AF" w:rsidRPr="00AD0680" w:rsidRDefault="00C710AF"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i/>
          <w:sz w:val="24"/>
          <w:szCs w:val="24"/>
        </w:rPr>
        <w:tab/>
        <w:t>Парамет</w:t>
      </w:r>
      <w:r w:rsidR="00AD0680">
        <w:rPr>
          <w:rFonts w:ascii="Times New Roman" w:hAnsi="Times New Roman" w:cs="Times New Roman"/>
          <w:i/>
          <w:sz w:val="24"/>
          <w:szCs w:val="24"/>
        </w:rPr>
        <w:t>рические методы ценообразования.</w:t>
      </w:r>
    </w:p>
    <w:p w14:paraId="1CAE74D8" w14:textId="77777777" w:rsidR="006969B5" w:rsidRPr="00AD0680" w:rsidRDefault="006969B5"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b/>
          <w:sz w:val="24"/>
          <w:szCs w:val="24"/>
        </w:rPr>
        <w:t>5 этап</w:t>
      </w:r>
      <w:r w:rsidRPr="00AD0680">
        <w:rPr>
          <w:rFonts w:ascii="Times New Roman" w:hAnsi="Times New Roman" w:cs="Times New Roman"/>
          <w:sz w:val="24"/>
          <w:szCs w:val="24"/>
        </w:rPr>
        <w:t>: Принятие решения об уровне цены и разработка системы скидок.</w:t>
      </w:r>
    </w:p>
    <w:p w14:paraId="6BC55244" w14:textId="77777777" w:rsidR="00C710AF" w:rsidRDefault="00C710AF" w:rsidP="00AD0680">
      <w:pPr>
        <w:pStyle w:val="a4"/>
        <w:spacing w:line="276" w:lineRule="auto"/>
        <w:ind w:left="720"/>
        <w:jc w:val="both"/>
        <w:rPr>
          <w:rFonts w:ascii="Times New Roman" w:hAnsi="Times New Roman" w:cs="Times New Roman"/>
          <w:b/>
          <w:sz w:val="24"/>
          <w:szCs w:val="24"/>
        </w:rPr>
      </w:pPr>
    </w:p>
    <w:p w14:paraId="0BF1E5B4" w14:textId="77777777" w:rsidR="00AD0680" w:rsidRPr="00AD0680" w:rsidRDefault="00AD0680" w:rsidP="00AD0680">
      <w:pPr>
        <w:pStyle w:val="a4"/>
        <w:spacing w:line="276" w:lineRule="auto"/>
        <w:ind w:left="720"/>
        <w:jc w:val="both"/>
        <w:rPr>
          <w:rFonts w:ascii="Times New Roman" w:hAnsi="Times New Roman" w:cs="Times New Roman"/>
          <w:b/>
          <w:sz w:val="24"/>
          <w:szCs w:val="24"/>
        </w:rPr>
      </w:pPr>
    </w:p>
    <w:p w14:paraId="5A05EC8D" w14:textId="77777777" w:rsidR="00C710AF" w:rsidRPr="00AD0680" w:rsidRDefault="00C710AF"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b/>
          <w:sz w:val="24"/>
          <w:szCs w:val="24"/>
        </w:rPr>
        <w:t xml:space="preserve">Задание </w:t>
      </w:r>
      <w:r w:rsidR="006E1005" w:rsidRPr="00AD0680">
        <w:rPr>
          <w:rFonts w:ascii="Times New Roman" w:hAnsi="Times New Roman" w:cs="Times New Roman"/>
          <w:b/>
          <w:sz w:val="24"/>
          <w:szCs w:val="24"/>
        </w:rPr>
        <w:t>№12</w:t>
      </w:r>
      <w:r w:rsidR="006E1005" w:rsidRPr="00AD0680">
        <w:rPr>
          <w:rFonts w:ascii="Times New Roman" w:hAnsi="Times New Roman" w:cs="Times New Roman"/>
          <w:sz w:val="24"/>
          <w:szCs w:val="24"/>
        </w:rPr>
        <w:t>.</w:t>
      </w:r>
      <w:r w:rsidRPr="00AD0680">
        <w:rPr>
          <w:rFonts w:ascii="Times New Roman" w:hAnsi="Times New Roman" w:cs="Times New Roman"/>
          <w:sz w:val="24"/>
          <w:szCs w:val="24"/>
        </w:rPr>
        <w:t xml:space="preserve"> Каково значение применения ценовых скидок?</w:t>
      </w:r>
    </w:p>
    <w:p w14:paraId="3050C5F9" w14:textId="77777777" w:rsidR="00C710AF" w:rsidRPr="00AD0680" w:rsidRDefault="00C710AF"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w:t>
      </w:r>
    </w:p>
    <w:p w14:paraId="25C7B8C0" w14:textId="77777777" w:rsidR="00C710AF" w:rsidRPr="00AD0680" w:rsidRDefault="00C710AF" w:rsidP="00AD0680">
      <w:pPr>
        <w:pStyle w:val="a4"/>
        <w:spacing w:line="276" w:lineRule="auto"/>
        <w:ind w:left="720"/>
        <w:jc w:val="both"/>
        <w:rPr>
          <w:rFonts w:ascii="Times New Roman" w:hAnsi="Times New Roman" w:cs="Times New Roman"/>
          <w:sz w:val="24"/>
          <w:szCs w:val="24"/>
        </w:rPr>
      </w:pPr>
    </w:p>
    <w:p w14:paraId="7A0768AD" w14:textId="77777777" w:rsidR="00C710AF" w:rsidRDefault="00C710AF" w:rsidP="00AD0680">
      <w:pPr>
        <w:pStyle w:val="a4"/>
        <w:spacing w:line="276" w:lineRule="auto"/>
        <w:ind w:left="720"/>
        <w:jc w:val="both"/>
        <w:rPr>
          <w:rFonts w:ascii="Times New Roman" w:hAnsi="Times New Roman" w:cs="Times New Roman"/>
          <w:sz w:val="24"/>
          <w:szCs w:val="24"/>
        </w:rPr>
      </w:pPr>
      <w:r w:rsidRPr="00AD0680">
        <w:rPr>
          <w:rFonts w:ascii="Times New Roman" w:hAnsi="Times New Roman" w:cs="Times New Roman"/>
          <w:b/>
          <w:sz w:val="24"/>
          <w:szCs w:val="24"/>
        </w:rPr>
        <w:t xml:space="preserve">Задание </w:t>
      </w:r>
      <w:r w:rsidR="006E1005" w:rsidRPr="00AD0680">
        <w:rPr>
          <w:rFonts w:ascii="Times New Roman" w:hAnsi="Times New Roman" w:cs="Times New Roman"/>
          <w:b/>
          <w:sz w:val="24"/>
          <w:szCs w:val="24"/>
        </w:rPr>
        <w:t>№13</w:t>
      </w:r>
      <w:r w:rsidR="006E1005" w:rsidRPr="00AD0680">
        <w:rPr>
          <w:rFonts w:ascii="Times New Roman" w:hAnsi="Times New Roman" w:cs="Times New Roman"/>
          <w:sz w:val="24"/>
          <w:szCs w:val="24"/>
        </w:rPr>
        <w:t>.</w:t>
      </w:r>
      <w:r w:rsidRPr="00AD0680">
        <w:rPr>
          <w:rFonts w:ascii="Times New Roman" w:hAnsi="Times New Roman" w:cs="Times New Roman"/>
          <w:sz w:val="24"/>
          <w:szCs w:val="24"/>
        </w:rPr>
        <w:t xml:space="preserve"> Укажите примеры возможных скидок с цены:</w:t>
      </w:r>
    </w:p>
    <w:p w14:paraId="0947A744" w14:textId="77777777" w:rsidR="00AD0680" w:rsidRPr="00AD0680" w:rsidRDefault="00AD0680" w:rsidP="00AD0680">
      <w:pPr>
        <w:pStyle w:val="a4"/>
        <w:spacing w:line="276" w:lineRule="auto"/>
        <w:ind w:left="720"/>
        <w:jc w:val="both"/>
        <w:rPr>
          <w:rFonts w:ascii="Times New Roman" w:hAnsi="Times New Roman" w:cs="Times New Roman"/>
          <w:sz w:val="24"/>
          <w:szCs w:val="24"/>
        </w:rPr>
      </w:pPr>
    </w:p>
    <w:tbl>
      <w:tblPr>
        <w:tblStyle w:val="a6"/>
        <w:tblW w:w="0" w:type="auto"/>
        <w:tblInd w:w="720" w:type="dxa"/>
        <w:tblLook w:val="04A0" w:firstRow="1" w:lastRow="0" w:firstColumn="1" w:lastColumn="0" w:noHBand="0" w:noVBand="1"/>
      </w:tblPr>
      <w:tblGrid>
        <w:gridCol w:w="9736"/>
      </w:tblGrid>
      <w:tr w:rsidR="00C710AF" w:rsidRPr="00AD0680" w14:paraId="3435BA99" w14:textId="77777777" w:rsidTr="00C710AF">
        <w:tc>
          <w:tcPr>
            <w:tcW w:w="10456" w:type="dxa"/>
          </w:tcPr>
          <w:p w14:paraId="1CE89D45" w14:textId="77777777" w:rsidR="00C710AF" w:rsidRPr="00AD0680" w:rsidRDefault="00C710AF" w:rsidP="00AD0680">
            <w:pPr>
              <w:pStyle w:val="a4"/>
              <w:spacing w:line="276" w:lineRule="auto"/>
              <w:jc w:val="both"/>
              <w:rPr>
                <w:rFonts w:ascii="Times New Roman" w:hAnsi="Times New Roman" w:cs="Times New Roman"/>
                <w:sz w:val="24"/>
                <w:szCs w:val="24"/>
              </w:rPr>
            </w:pPr>
          </w:p>
          <w:p w14:paraId="22E61112" w14:textId="77777777" w:rsidR="00C710AF" w:rsidRPr="00AD0680" w:rsidRDefault="00C710AF" w:rsidP="00AD0680">
            <w:pPr>
              <w:pStyle w:val="a4"/>
              <w:spacing w:line="276" w:lineRule="auto"/>
              <w:jc w:val="both"/>
              <w:rPr>
                <w:rFonts w:ascii="Times New Roman" w:hAnsi="Times New Roman" w:cs="Times New Roman"/>
                <w:sz w:val="24"/>
                <w:szCs w:val="24"/>
              </w:rPr>
            </w:pPr>
          </w:p>
          <w:p w14:paraId="6F29B16F" w14:textId="77777777" w:rsidR="00C710AF" w:rsidRPr="00AD0680" w:rsidRDefault="00C710AF" w:rsidP="00AD0680">
            <w:pPr>
              <w:pStyle w:val="a4"/>
              <w:spacing w:line="276" w:lineRule="auto"/>
              <w:jc w:val="both"/>
              <w:rPr>
                <w:rFonts w:ascii="Times New Roman" w:hAnsi="Times New Roman" w:cs="Times New Roman"/>
                <w:sz w:val="24"/>
                <w:szCs w:val="24"/>
              </w:rPr>
            </w:pPr>
          </w:p>
          <w:p w14:paraId="2D88DD9F" w14:textId="77777777" w:rsidR="00C710AF" w:rsidRPr="00AD0680" w:rsidRDefault="00C710AF" w:rsidP="00AD0680">
            <w:pPr>
              <w:pStyle w:val="a4"/>
              <w:spacing w:line="276" w:lineRule="auto"/>
              <w:jc w:val="both"/>
              <w:rPr>
                <w:rFonts w:ascii="Times New Roman" w:hAnsi="Times New Roman" w:cs="Times New Roman"/>
                <w:sz w:val="24"/>
                <w:szCs w:val="24"/>
              </w:rPr>
            </w:pPr>
          </w:p>
          <w:p w14:paraId="76AADE9F" w14:textId="77777777" w:rsidR="00C710AF" w:rsidRPr="00AD0680" w:rsidRDefault="00C710AF" w:rsidP="00AD0680">
            <w:pPr>
              <w:pStyle w:val="a4"/>
              <w:spacing w:line="276" w:lineRule="auto"/>
              <w:jc w:val="both"/>
              <w:rPr>
                <w:rFonts w:ascii="Times New Roman" w:hAnsi="Times New Roman" w:cs="Times New Roman"/>
                <w:sz w:val="24"/>
                <w:szCs w:val="24"/>
              </w:rPr>
            </w:pPr>
          </w:p>
          <w:p w14:paraId="142B6D01" w14:textId="77777777" w:rsidR="00C710AF" w:rsidRPr="00AD0680" w:rsidRDefault="00C710AF" w:rsidP="00AD0680">
            <w:pPr>
              <w:pStyle w:val="a4"/>
              <w:spacing w:line="276" w:lineRule="auto"/>
              <w:jc w:val="both"/>
              <w:rPr>
                <w:rFonts w:ascii="Times New Roman" w:hAnsi="Times New Roman" w:cs="Times New Roman"/>
                <w:sz w:val="24"/>
                <w:szCs w:val="24"/>
              </w:rPr>
            </w:pPr>
          </w:p>
          <w:p w14:paraId="610180ED" w14:textId="77777777" w:rsidR="00C710AF" w:rsidRPr="00AD0680" w:rsidRDefault="00C710AF" w:rsidP="00AD0680">
            <w:pPr>
              <w:pStyle w:val="a4"/>
              <w:spacing w:line="276" w:lineRule="auto"/>
              <w:jc w:val="both"/>
              <w:rPr>
                <w:rFonts w:ascii="Times New Roman" w:hAnsi="Times New Roman" w:cs="Times New Roman"/>
                <w:sz w:val="24"/>
                <w:szCs w:val="24"/>
              </w:rPr>
            </w:pPr>
          </w:p>
          <w:p w14:paraId="11BBDB78" w14:textId="77777777" w:rsidR="00C710AF" w:rsidRPr="00AD0680" w:rsidRDefault="00C710AF" w:rsidP="00AD0680">
            <w:pPr>
              <w:pStyle w:val="a4"/>
              <w:spacing w:line="276" w:lineRule="auto"/>
              <w:jc w:val="both"/>
              <w:rPr>
                <w:rFonts w:ascii="Times New Roman" w:hAnsi="Times New Roman" w:cs="Times New Roman"/>
                <w:sz w:val="24"/>
                <w:szCs w:val="24"/>
              </w:rPr>
            </w:pPr>
          </w:p>
          <w:p w14:paraId="6EDF3620" w14:textId="77777777" w:rsidR="00C710AF" w:rsidRPr="00AD0680" w:rsidRDefault="00C710AF" w:rsidP="00AD0680">
            <w:pPr>
              <w:pStyle w:val="a4"/>
              <w:spacing w:line="276" w:lineRule="auto"/>
              <w:jc w:val="both"/>
              <w:rPr>
                <w:rFonts w:ascii="Times New Roman" w:hAnsi="Times New Roman" w:cs="Times New Roman"/>
                <w:sz w:val="24"/>
                <w:szCs w:val="24"/>
              </w:rPr>
            </w:pPr>
          </w:p>
          <w:p w14:paraId="042C57EC" w14:textId="77777777" w:rsidR="00C710AF" w:rsidRPr="00AD0680" w:rsidRDefault="00C710AF" w:rsidP="00AD0680">
            <w:pPr>
              <w:pStyle w:val="a4"/>
              <w:spacing w:line="276" w:lineRule="auto"/>
              <w:jc w:val="both"/>
              <w:rPr>
                <w:rFonts w:ascii="Times New Roman" w:hAnsi="Times New Roman" w:cs="Times New Roman"/>
                <w:sz w:val="24"/>
                <w:szCs w:val="24"/>
              </w:rPr>
            </w:pPr>
          </w:p>
        </w:tc>
      </w:tr>
    </w:tbl>
    <w:p w14:paraId="0C444C76" w14:textId="2A1A7139" w:rsidR="00EF5C2C" w:rsidRDefault="00EF5C2C" w:rsidP="00AD0680">
      <w:pPr>
        <w:pStyle w:val="a4"/>
        <w:spacing w:line="276" w:lineRule="auto"/>
        <w:ind w:left="720"/>
        <w:jc w:val="both"/>
        <w:rPr>
          <w:rFonts w:ascii="Times New Roman" w:hAnsi="Times New Roman" w:cs="Times New Roman"/>
          <w:sz w:val="24"/>
          <w:szCs w:val="24"/>
        </w:rPr>
      </w:pPr>
    </w:p>
    <w:p w14:paraId="53766A5A" w14:textId="7DBBD0D8" w:rsidR="0073212A" w:rsidRPr="0073212A" w:rsidRDefault="0073212A" w:rsidP="0073212A">
      <w:pPr>
        <w:pStyle w:val="a4"/>
        <w:spacing w:line="276" w:lineRule="auto"/>
        <w:ind w:left="720"/>
        <w:jc w:val="center"/>
        <w:rPr>
          <w:rFonts w:ascii="Times New Roman" w:hAnsi="Times New Roman" w:cs="Times New Roman"/>
          <w:b/>
          <w:bCs/>
          <w:color w:val="FF0000"/>
          <w:sz w:val="24"/>
          <w:szCs w:val="24"/>
        </w:rPr>
      </w:pPr>
      <w:r w:rsidRPr="0073212A">
        <w:rPr>
          <w:rFonts w:ascii="Times New Roman" w:hAnsi="Times New Roman" w:cs="Times New Roman"/>
          <w:b/>
          <w:bCs/>
          <w:color w:val="FF0000"/>
          <w:sz w:val="24"/>
          <w:szCs w:val="24"/>
        </w:rPr>
        <w:t>Закрепление материала по теме</w:t>
      </w:r>
    </w:p>
    <w:p w14:paraId="610453DC" w14:textId="7E1215E8" w:rsidR="0073212A" w:rsidRDefault="0073212A" w:rsidP="0073212A">
      <w:pPr>
        <w:pStyle w:val="a4"/>
        <w:spacing w:line="276" w:lineRule="auto"/>
        <w:ind w:left="720"/>
        <w:jc w:val="center"/>
        <w:rPr>
          <w:rFonts w:ascii="Times New Roman" w:hAnsi="Times New Roman" w:cs="Times New Roman"/>
          <w:color w:val="FF0000"/>
          <w:sz w:val="24"/>
          <w:szCs w:val="24"/>
        </w:rPr>
      </w:pPr>
    </w:p>
    <w:p w14:paraId="64938290" w14:textId="5F35B1FE" w:rsidR="0073212A" w:rsidRDefault="0073212A" w:rsidP="0073212A">
      <w:pPr>
        <w:jc w:val="both"/>
        <w:rPr>
          <w:rFonts w:ascii="Times New Roman" w:hAnsi="Times New Roman" w:cs="Times New Roman"/>
          <w:sz w:val="24"/>
          <w:szCs w:val="24"/>
        </w:rPr>
      </w:pPr>
      <w:r>
        <w:rPr>
          <w:rFonts w:ascii="Times New Roman" w:hAnsi="Times New Roman" w:cs="Times New Roman"/>
          <w:b/>
          <w:sz w:val="24"/>
          <w:szCs w:val="24"/>
        </w:rPr>
        <w:t xml:space="preserve">Задание №14.  </w:t>
      </w:r>
      <w:r>
        <w:rPr>
          <w:rFonts w:ascii="Times New Roman" w:hAnsi="Times New Roman" w:cs="Times New Roman"/>
          <w:sz w:val="24"/>
          <w:szCs w:val="24"/>
        </w:rPr>
        <w:t>Определить последовательность формирования розничной цены</w:t>
      </w:r>
    </w:p>
    <w:p w14:paraId="0A04BAE3" w14:textId="77777777" w:rsidR="0073212A" w:rsidRDefault="0073212A" w:rsidP="0073212A">
      <w:pPr>
        <w:pStyle w:val="a3"/>
        <w:numPr>
          <w:ilvl w:val="0"/>
          <w:numId w:val="38"/>
        </w:numPr>
        <w:spacing w:after="200" w:line="276" w:lineRule="auto"/>
        <w:jc w:val="both"/>
        <w:rPr>
          <w:rFonts w:ascii="Times New Roman" w:hAnsi="Times New Roman" w:cs="Times New Roman"/>
          <w:b/>
          <w:sz w:val="24"/>
          <w:szCs w:val="24"/>
        </w:rPr>
      </w:pPr>
      <w:r>
        <w:rPr>
          <w:rFonts w:ascii="Times New Roman" w:hAnsi="Times New Roman" w:cs="Times New Roman"/>
          <w:sz w:val="24"/>
          <w:szCs w:val="24"/>
        </w:rPr>
        <w:t>Цена изготовления</w:t>
      </w:r>
    </w:p>
    <w:p w14:paraId="72825181" w14:textId="77777777" w:rsidR="0073212A" w:rsidRDefault="0073212A" w:rsidP="0073212A">
      <w:pPr>
        <w:pStyle w:val="a3"/>
        <w:numPr>
          <w:ilvl w:val="0"/>
          <w:numId w:val="38"/>
        </w:numPr>
        <w:spacing w:after="200" w:line="276" w:lineRule="auto"/>
        <w:jc w:val="both"/>
        <w:rPr>
          <w:rFonts w:ascii="Times New Roman" w:hAnsi="Times New Roman" w:cs="Times New Roman"/>
          <w:b/>
          <w:sz w:val="24"/>
          <w:szCs w:val="24"/>
        </w:rPr>
      </w:pPr>
      <w:r>
        <w:rPr>
          <w:rFonts w:ascii="Times New Roman" w:hAnsi="Times New Roman" w:cs="Times New Roman"/>
          <w:sz w:val="24"/>
          <w:szCs w:val="24"/>
        </w:rPr>
        <w:t>Акциз</w:t>
      </w:r>
    </w:p>
    <w:p w14:paraId="0C7DC72A" w14:textId="77777777" w:rsidR="0073212A" w:rsidRDefault="0073212A" w:rsidP="0073212A">
      <w:pPr>
        <w:pStyle w:val="a3"/>
        <w:numPr>
          <w:ilvl w:val="0"/>
          <w:numId w:val="38"/>
        </w:numPr>
        <w:spacing w:after="200" w:line="276" w:lineRule="auto"/>
        <w:jc w:val="both"/>
        <w:rPr>
          <w:rFonts w:ascii="Times New Roman" w:hAnsi="Times New Roman" w:cs="Times New Roman"/>
          <w:b/>
          <w:sz w:val="24"/>
          <w:szCs w:val="24"/>
        </w:rPr>
      </w:pPr>
      <w:r>
        <w:rPr>
          <w:rFonts w:ascii="Times New Roman" w:hAnsi="Times New Roman" w:cs="Times New Roman"/>
          <w:sz w:val="24"/>
          <w:szCs w:val="24"/>
        </w:rPr>
        <w:t>Оптовая надбавка</w:t>
      </w:r>
    </w:p>
    <w:p w14:paraId="504E4F21" w14:textId="77777777" w:rsidR="0073212A" w:rsidRDefault="0073212A" w:rsidP="0073212A">
      <w:pPr>
        <w:pStyle w:val="a3"/>
        <w:numPr>
          <w:ilvl w:val="0"/>
          <w:numId w:val="38"/>
        </w:numPr>
        <w:spacing w:after="200" w:line="276" w:lineRule="auto"/>
        <w:jc w:val="both"/>
        <w:rPr>
          <w:rFonts w:ascii="Times New Roman" w:hAnsi="Times New Roman" w:cs="Times New Roman"/>
          <w:b/>
          <w:sz w:val="24"/>
          <w:szCs w:val="24"/>
        </w:rPr>
      </w:pPr>
      <w:r>
        <w:rPr>
          <w:rFonts w:ascii="Times New Roman" w:hAnsi="Times New Roman" w:cs="Times New Roman"/>
          <w:sz w:val="24"/>
          <w:szCs w:val="24"/>
        </w:rPr>
        <w:t>Полная себестоимость</w:t>
      </w:r>
    </w:p>
    <w:p w14:paraId="673E79A8" w14:textId="77777777" w:rsidR="0073212A" w:rsidRDefault="0073212A" w:rsidP="0073212A">
      <w:pPr>
        <w:pStyle w:val="a3"/>
        <w:numPr>
          <w:ilvl w:val="0"/>
          <w:numId w:val="3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Прибыль изготовителя</w:t>
      </w:r>
    </w:p>
    <w:p w14:paraId="62CE059C" w14:textId="77777777" w:rsidR="0073212A" w:rsidRDefault="0073212A" w:rsidP="0073212A">
      <w:pPr>
        <w:pStyle w:val="a3"/>
        <w:numPr>
          <w:ilvl w:val="0"/>
          <w:numId w:val="3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Оптовая цена</w:t>
      </w:r>
    </w:p>
    <w:p w14:paraId="14BA1AE0" w14:textId="77777777" w:rsidR="0073212A" w:rsidRDefault="0073212A" w:rsidP="0073212A">
      <w:pPr>
        <w:pStyle w:val="a3"/>
        <w:numPr>
          <w:ilvl w:val="0"/>
          <w:numId w:val="3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Розничная цена</w:t>
      </w:r>
    </w:p>
    <w:p w14:paraId="42A5B7C0" w14:textId="77777777" w:rsidR="0073212A" w:rsidRDefault="0073212A" w:rsidP="0073212A">
      <w:pPr>
        <w:pStyle w:val="a3"/>
        <w:numPr>
          <w:ilvl w:val="0"/>
          <w:numId w:val="3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НДС</w:t>
      </w:r>
    </w:p>
    <w:p w14:paraId="6A871950" w14:textId="77777777" w:rsidR="0073212A" w:rsidRDefault="0073212A" w:rsidP="0073212A">
      <w:pPr>
        <w:pStyle w:val="a3"/>
        <w:numPr>
          <w:ilvl w:val="0"/>
          <w:numId w:val="3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Торговая наценка</w:t>
      </w:r>
    </w:p>
    <w:p w14:paraId="5BE306B9" w14:textId="77777777" w:rsidR="0073212A" w:rsidRDefault="0073212A" w:rsidP="0073212A">
      <w:pPr>
        <w:pStyle w:val="a3"/>
        <w:numPr>
          <w:ilvl w:val="0"/>
          <w:numId w:val="38"/>
        </w:numPr>
        <w:spacing w:after="200" w:line="276" w:lineRule="auto"/>
        <w:jc w:val="both"/>
        <w:rPr>
          <w:rFonts w:ascii="Times New Roman" w:hAnsi="Times New Roman" w:cs="Times New Roman"/>
          <w:b/>
          <w:sz w:val="24"/>
          <w:szCs w:val="24"/>
        </w:rPr>
      </w:pPr>
      <w:r>
        <w:rPr>
          <w:rFonts w:ascii="Times New Roman" w:hAnsi="Times New Roman" w:cs="Times New Roman"/>
          <w:sz w:val="24"/>
          <w:szCs w:val="24"/>
        </w:rPr>
        <w:t>Отпускная цена</w:t>
      </w:r>
    </w:p>
    <w:p w14:paraId="4E1C2A03" w14:textId="7D86BB21" w:rsidR="002D6A52" w:rsidRPr="00980C39" w:rsidRDefault="002D6A52" w:rsidP="0073212A">
      <w:pPr>
        <w:jc w:val="both"/>
        <w:rPr>
          <w:rFonts w:ascii="Times New Roman" w:hAnsi="Times New Roman" w:cs="Times New Roman"/>
          <w:bCs/>
          <w:sz w:val="24"/>
          <w:szCs w:val="24"/>
          <w:lang w:val="en-US"/>
        </w:rPr>
      </w:pPr>
      <w:r>
        <w:rPr>
          <w:rFonts w:ascii="Times New Roman" w:hAnsi="Times New Roman" w:cs="Times New Roman"/>
          <w:b/>
          <w:sz w:val="24"/>
          <w:szCs w:val="24"/>
        </w:rPr>
        <w:t xml:space="preserve">Ответ: </w:t>
      </w:r>
      <w:r w:rsidR="00980C39">
        <w:rPr>
          <w:rFonts w:ascii="Times New Roman" w:hAnsi="Times New Roman" w:cs="Times New Roman"/>
          <w:bCs/>
          <w:sz w:val="24"/>
          <w:szCs w:val="24"/>
        </w:rPr>
        <w:t>4</w:t>
      </w:r>
      <w:r w:rsidR="00980C39">
        <w:rPr>
          <w:rFonts w:ascii="Times New Roman" w:hAnsi="Times New Roman" w:cs="Times New Roman"/>
          <w:bCs/>
          <w:sz w:val="24"/>
          <w:szCs w:val="24"/>
          <w:lang w:val="en-US"/>
        </w:rPr>
        <w:t>, 1, 5, 2, 10, 3, 6, 9, 8, 7</w:t>
      </w:r>
    </w:p>
    <w:p w14:paraId="3DFA651A" w14:textId="28C2A40C" w:rsidR="0073212A" w:rsidRDefault="0073212A" w:rsidP="0073212A">
      <w:pPr>
        <w:jc w:val="both"/>
        <w:rPr>
          <w:rFonts w:ascii="Times New Roman" w:hAnsi="Times New Roman" w:cs="Times New Roman"/>
          <w:sz w:val="24"/>
          <w:szCs w:val="24"/>
        </w:rPr>
      </w:pPr>
      <w:r>
        <w:rPr>
          <w:rFonts w:ascii="Times New Roman" w:hAnsi="Times New Roman" w:cs="Times New Roman"/>
          <w:b/>
          <w:sz w:val="24"/>
          <w:szCs w:val="24"/>
        </w:rPr>
        <w:t xml:space="preserve">Задание №15.  </w:t>
      </w:r>
      <w:r>
        <w:rPr>
          <w:rFonts w:ascii="Times New Roman" w:hAnsi="Times New Roman" w:cs="Times New Roman"/>
          <w:sz w:val="24"/>
          <w:szCs w:val="24"/>
        </w:rPr>
        <w:t>Полная себестоимость</w:t>
      </w:r>
      <w:r>
        <w:rPr>
          <w:rFonts w:ascii="Times New Roman" w:hAnsi="Times New Roman" w:cs="Times New Roman"/>
          <w:b/>
          <w:sz w:val="24"/>
          <w:szCs w:val="24"/>
        </w:rPr>
        <w:t xml:space="preserve"> </w:t>
      </w:r>
      <w:r>
        <w:rPr>
          <w:rFonts w:ascii="Times New Roman" w:hAnsi="Times New Roman" w:cs="Times New Roman"/>
          <w:sz w:val="24"/>
          <w:szCs w:val="24"/>
        </w:rPr>
        <w:t>единицы продукции 900 руб. планируемая прибыль в цене 10%, НДС 20%, надбавка оптовика 21%, торговая наценка 23%. Определить состав розничной цены и ее уровень.</w:t>
      </w:r>
    </w:p>
    <w:tbl>
      <w:tblPr>
        <w:tblStyle w:val="a6"/>
        <w:tblW w:w="0" w:type="auto"/>
        <w:tblLook w:val="04A0" w:firstRow="1" w:lastRow="0" w:firstColumn="1" w:lastColumn="0" w:noHBand="0" w:noVBand="1"/>
      </w:tblPr>
      <w:tblGrid>
        <w:gridCol w:w="10343"/>
      </w:tblGrid>
      <w:tr w:rsidR="0073212A" w14:paraId="4ECE0563" w14:textId="77777777" w:rsidTr="0073212A">
        <w:trPr>
          <w:trHeight w:val="1946"/>
        </w:trPr>
        <w:tc>
          <w:tcPr>
            <w:tcW w:w="10343" w:type="dxa"/>
            <w:tcBorders>
              <w:top w:val="single" w:sz="4" w:space="0" w:color="auto"/>
              <w:left w:val="single" w:sz="4" w:space="0" w:color="auto"/>
              <w:bottom w:val="single" w:sz="4" w:space="0" w:color="auto"/>
              <w:right w:val="single" w:sz="4" w:space="0" w:color="auto"/>
            </w:tcBorders>
          </w:tcPr>
          <w:p w14:paraId="4A0577B4" w14:textId="77777777" w:rsidR="0073212A" w:rsidRDefault="0073212A">
            <w:pPr>
              <w:jc w:val="both"/>
              <w:rPr>
                <w:rFonts w:ascii="Times New Roman" w:hAnsi="Times New Roman" w:cs="Times New Roman"/>
                <w:sz w:val="24"/>
                <w:szCs w:val="24"/>
              </w:rPr>
            </w:pPr>
          </w:p>
        </w:tc>
      </w:tr>
    </w:tbl>
    <w:p w14:paraId="50B18E5D" w14:textId="77777777" w:rsidR="0073212A" w:rsidRDefault="0073212A" w:rsidP="0073212A">
      <w:pPr>
        <w:jc w:val="both"/>
        <w:rPr>
          <w:rFonts w:ascii="Times New Roman" w:hAnsi="Times New Roman" w:cs="Times New Roman"/>
          <w:sz w:val="24"/>
          <w:szCs w:val="24"/>
        </w:rPr>
      </w:pPr>
    </w:p>
    <w:p w14:paraId="46AF791A" w14:textId="1519C47D" w:rsidR="0073212A" w:rsidRDefault="0073212A" w:rsidP="0073212A">
      <w:pPr>
        <w:jc w:val="both"/>
        <w:rPr>
          <w:rFonts w:ascii="Times New Roman" w:hAnsi="Times New Roman" w:cs="Times New Roman"/>
          <w:sz w:val="24"/>
          <w:szCs w:val="24"/>
        </w:rPr>
      </w:pPr>
      <w:r>
        <w:rPr>
          <w:rFonts w:ascii="Times New Roman" w:hAnsi="Times New Roman" w:cs="Times New Roman"/>
          <w:b/>
          <w:sz w:val="24"/>
          <w:szCs w:val="24"/>
        </w:rPr>
        <w:t xml:space="preserve">Задание №16.  </w:t>
      </w:r>
      <w:r>
        <w:rPr>
          <w:rFonts w:ascii="Times New Roman" w:hAnsi="Times New Roman" w:cs="Times New Roman"/>
          <w:sz w:val="24"/>
          <w:szCs w:val="24"/>
        </w:rPr>
        <w:t>Оптовая цена промышленности 5000 руб. В том числе НДС 20%. Определить оптовую цену за исключение НДС.</w:t>
      </w:r>
    </w:p>
    <w:tbl>
      <w:tblPr>
        <w:tblStyle w:val="a6"/>
        <w:tblW w:w="0" w:type="auto"/>
        <w:tblLook w:val="04A0" w:firstRow="1" w:lastRow="0" w:firstColumn="1" w:lastColumn="0" w:noHBand="0" w:noVBand="1"/>
      </w:tblPr>
      <w:tblGrid>
        <w:gridCol w:w="10343"/>
      </w:tblGrid>
      <w:tr w:rsidR="0073212A" w14:paraId="3D046453" w14:textId="77777777" w:rsidTr="0073212A">
        <w:trPr>
          <w:trHeight w:val="1313"/>
        </w:trPr>
        <w:tc>
          <w:tcPr>
            <w:tcW w:w="10343" w:type="dxa"/>
            <w:tcBorders>
              <w:top w:val="single" w:sz="4" w:space="0" w:color="auto"/>
              <w:left w:val="single" w:sz="4" w:space="0" w:color="auto"/>
              <w:bottom w:val="single" w:sz="4" w:space="0" w:color="auto"/>
              <w:right w:val="single" w:sz="4" w:space="0" w:color="auto"/>
            </w:tcBorders>
          </w:tcPr>
          <w:p w14:paraId="0F045E77" w14:textId="77777777" w:rsidR="0073212A" w:rsidRDefault="004A2731">
            <w:pPr>
              <w:jc w:val="both"/>
              <w:rPr>
                <w:rFonts w:ascii="Times New Roman" w:hAnsi="Times New Roman" w:cs="Times New Roman"/>
                <w:sz w:val="24"/>
                <w:szCs w:val="24"/>
              </w:rPr>
            </w:pPr>
            <w:r>
              <w:rPr>
                <w:rFonts w:ascii="Times New Roman" w:hAnsi="Times New Roman" w:cs="Times New Roman"/>
                <w:sz w:val="24"/>
                <w:szCs w:val="24"/>
              </w:rPr>
              <w:t xml:space="preserve">НДС = 5000 * 20 / 120 = </w:t>
            </w:r>
            <w:r w:rsidRPr="004A2731">
              <w:rPr>
                <w:rFonts w:ascii="Times New Roman" w:hAnsi="Times New Roman" w:cs="Times New Roman"/>
                <w:sz w:val="24"/>
                <w:szCs w:val="24"/>
              </w:rPr>
              <w:t>833,33</w:t>
            </w:r>
            <w:r>
              <w:rPr>
                <w:rFonts w:ascii="Times New Roman" w:hAnsi="Times New Roman" w:cs="Times New Roman"/>
                <w:sz w:val="24"/>
                <w:szCs w:val="24"/>
              </w:rPr>
              <w:t xml:space="preserve"> руб.</w:t>
            </w:r>
          </w:p>
          <w:p w14:paraId="54C5A2D3" w14:textId="563360F8" w:rsidR="004A2731" w:rsidRPr="004A2731" w:rsidRDefault="004A2731">
            <w:pPr>
              <w:jc w:val="both"/>
              <w:rPr>
                <w:rFonts w:ascii="Times New Roman" w:hAnsi="Times New Roman" w:cs="Times New Roman"/>
                <w:sz w:val="24"/>
                <w:szCs w:val="24"/>
              </w:rPr>
            </w:pPr>
            <w:r>
              <w:rPr>
                <w:rFonts w:ascii="Times New Roman" w:hAnsi="Times New Roman" w:cs="Times New Roman"/>
                <w:sz w:val="24"/>
                <w:szCs w:val="24"/>
              </w:rPr>
              <w:t>Оптовая цена без НДС = 5000 – 833</w:t>
            </w:r>
            <w:r w:rsidRPr="004A2731">
              <w:rPr>
                <w:rFonts w:ascii="Times New Roman" w:hAnsi="Times New Roman" w:cs="Times New Roman"/>
                <w:sz w:val="24"/>
                <w:szCs w:val="24"/>
              </w:rPr>
              <w:t>,</w:t>
            </w:r>
            <w:r>
              <w:rPr>
                <w:rFonts w:ascii="Times New Roman" w:hAnsi="Times New Roman" w:cs="Times New Roman"/>
                <w:sz w:val="24"/>
                <w:szCs w:val="24"/>
              </w:rPr>
              <w:t>33 = 466</w:t>
            </w:r>
            <w:r w:rsidRPr="004A2731">
              <w:rPr>
                <w:rFonts w:ascii="Times New Roman" w:hAnsi="Times New Roman" w:cs="Times New Roman"/>
                <w:sz w:val="24"/>
                <w:szCs w:val="24"/>
              </w:rPr>
              <w:t>,</w:t>
            </w:r>
            <w:r>
              <w:rPr>
                <w:rFonts w:ascii="Times New Roman" w:hAnsi="Times New Roman" w:cs="Times New Roman"/>
                <w:sz w:val="24"/>
                <w:szCs w:val="24"/>
              </w:rPr>
              <w:t>67 руб.</w:t>
            </w:r>
          </w:p>
        </w:tc>
      </w:tr>
    </w:tbl>
    <w:p w14:paraId="6C899EAA" w14:textId="77777777" w:rsidR="0073212A" w:rsidRDefault="0073212A" w:rsidP="0073212A">
      <w:pPr>
        <w:jc w:val="both"/>
        <w:rPr>
          <w:rFonts w:ascii="Times New Roman" w:hAnsi="Times New Roman" w:cs="Times New Roman"/>
          <w:b/>
          <w:sz w:val="24"/>
          <w:szCs w:val="24"/>
        </w:rPr>
      </w:pPr>
    </w:p>
    <w:p w14:paraId="7698C9C7" w14:textId="2DC4AC28" w:rsidR="0073212A" w:rsidRDefault="0073212A" w:rsidP="0073212A">
      <w:pPr>
        <w:jc w:val="both"/>
        <w:rPr>
          <w:rFonts w:ascii="Times New Roman" w:hAnsi="Times New Roman" w:cs="Times New Roman"/>
          <w:sz w:val="24"/>
          <w:szCs w:val="24"/>
        </w:rPr>
      </w:pPr>
      <w:r>
        <w:rPr>
          <w:rFonts w:ascii="Times New Roman" w:hAnsi="Times New Roman" w:cs="Times New Roman"/>
          <w:b/>
          <w:sz w:val="24"/>
          <w:szCs w:val="24"/>
        </w:rPr>
        <w:t xml:space="preserve">Задание №17. </w:t>
      </w:r>
      <w:r>
        <w:rPr>
          <w:rFonts w:ascii="Times New Roman" w:hAnsi="Times New Roman" w:cs="Times New Roman"/>
          <w:sz w:val="24"/>
          <w:szCs w:val="24"/>
        </w:rPr>
        <w:t>Розничная цена изделия 3500 руб. В т.ч. НДС 10%. Выделить НДС из розничной цены.</w:t>
      </w:r>
    </w:p>
    <w:tbl>
      <w:tblPr>
        <w:tblStyle w:val="a6"/>
        <w:tblW w:w="10343" w:type="dxa"/>
        <w:tblLook w:val="04A0" w:firstRow="1" w:lastRow="0" w:firstColumn="1" w:lastColumn="0" w:noHBand="0" w:noVBand="1"/>
      </w:tblPr>
      <w:tblGrid>
        <w:gridCol w:w="10343"/>
      </w:tblGrid>
      <w:tr w:rsidR="0073212A" w14:paraId="36577355" w14:textId="77777777" w:rsidTr="0073212A">
        <w:trPr>
          <w:trHeight w:val="1026"/>
        </w:trPr>
        <w:tc>
          <w:tcPr>
            <w:tcW w:w="10343" w:type="dxa"/>
            <w:tcBorders>
              <w:top w:val="single" w:sz="4" w:space="0" w:color="auto"/>
              <w:left w:val="single" w:sz="4" w:space="0" w:color="auto"/>
              <w:bottom w:val="single" w:sz="4" w:space="0" w:color="auto"/>
              <w:right w:val="single" w:sz="4" w:space="0" w:color="auto"/>
            </w:tcBorders>
          </w:tcPr>
          <w:p w14:paraId="643A2607" w14:textId="77777777" w:rsidR="0073212A" w:rsidRDefault="004A2731">
            <w:pPr>
              <w:jc w:val="both"/>
              <w:rPr>
                <w:rFonts w:ascii="Times New Roman" w:hAnsi="Times New Roman" w:cs="Times New Roman"/>
                <w:sz w:val="24"/>
                <w:szCs w:val="24"/>
                <w:lang w:val="en-US"/>
              </w:rPr>
            </w:pPr>
            <w:r>
              <w:rPr>
                <w:rFonts w:ascii="Times New Roman" w:hAnsi="Times New Roman" w:cs="Times New Roman"/>
                <w:sz w:val="24"/>
                <w:szCs w:val="24"/>
              </w:rPr>
              <w:t xml:space="preserve">НДС = 3500 * 20 / 120 = </w:t>
            </w:r>
            <w:r w:rsidRPr="004A2731">
              <w:rPr>
                <w:rFonts w:ascii="Times New Roman" w:hAnsi="Times New Roman" w:cs="Times New Roman"/>
                <w:sz w:val="24"/>
                <w:szCs w:val="24"/>
              </w:rPr>
              <w:t>583,33</w:t>
            </w:r>
            <w:r>
              <w:rPr>
                <w:rFonts w:ascii="Times New Roman" w:hAnsi="Times New Roman" w:cs="Times New Roman"/>
                <w:sz w:val="24"/>
                <w:szCs w:val="24"/>
                <w:lang w:val="en-US"/>
              </w:rPr>
              <w:t xml:space="preserve"> </w:t>
            </w:r>
            <w:r>
              <w:rPr>
                <w:rFonts w:ascii="Times New Roman" w:hAnsi="Times New Roman" w:cs="Times New Roman"/>
                <w:sz w:val="24"/>
                <w:szCs w:val="24"/>
              </w:rPr>
              <w:t>руб.</w:t>
            </w:r>
          </w:p>
          <w:p w14:paraId="5E81D865" w14:textId="0FA7D2B0" w:rsidR="004A2731" w:rsidRPr="004A2731" w:rsidRDefault="004A2731">
            <w:pPr>
              <w:jc w:val="both"/>
              <w:rPr>
                <w:rFonts w:ascii="Times New Roman" w:hAnsi="Times New Roman" w:cs="Times New Roman"/>
                <w:sz w:val="24"/>
                <w:szCs w:val="24"/>
              </w:rPr>
            </w:pPr>
            <w:r>
              <w:rPr>
                <w:rFonts w:ascii="Times New Roman" w:hAnsi="Times New Roman" w:cs="Times New Roman"/>
                <w:sz w:val="24"/>
                <w:szCs w:val="24"/>
              </w:rPr>
              <w:t>Розничная цена без НДС = 3500 – 583</w:t>
            </w:r>
            <w:r w:rsidRPr="004A2731">
              <w:rPr>
                <w:rFonts w:ascii="Times New Roman" w:hAnsi="Times New Roman" w:cs="Times New Roman"/>
                <w:sz w:val="24"/>
                <w:szCs w:val="24"/>
              </w:rPr>
              <w:t>,</w:t>
            </w:r>
            <w:r>
              <w:rPr>
                <w:rFonts w:ascii="Times New Roman" w:hAnsi="Times New Roman" w:cs="Times New Roman"/>
                <w:sz w:val="24"/>
                <w:szCs w:val="24"/>
              </w:rPr>
              <w:t xml:space="preserve">33 = </w:t>
            </w:r>
            <w:r w:rsidRPr="004A2731">
              <w:rPr>
                <w:rFonts w:ascii="Times New Roman" w:hAnsi="Times New Roman" w:cs="Times New Roman"/>
                <w:sz w:val="24"/>
                <w:szCs w:val="24"/>
              </w:rPr>
              <w:t>2916,67</w:t>
            </w:r>
            <w:r>
              <w:rPr>
                <w:rFonts w:ascii="Times New Roman" w:hAnsi="Times New Roman" w:cs="Times New Roman"/>
                <w:sz w:val="24"/>
                <w:szCs w:val="24"/>
              </w:rPr>
              <w:t xml:space="preserve"> руб.</w:t>
            </w:r>
          </w:p>
        </w:tc>
      </w:tr>
    </w:tbl>
    <w:p w14:paraId="53F05925" w14:textId="77777777" w:rsidR="0073212A" w:rsidRDefault="0073212A" w:rsidP="0073212A">
      <w:pPr>
        <w:jc w:val="both"/>
        <w:rPr>
          <w:rFonts w:ascii="Times New Roman" w:hAnsi="Times New Roman" w:cs="Times New Roman"/>
          <w:b/>
          <w:sz w:val="24"/>
          <w:szCs w:val="24"/>
        </w:rPr>
      </w:pPr>
    </w:p>
    <w:p w14:paraId="4698D568" w14:textId="3DFF1EF1" w:rsidR="0073212A" w:rsidRDefault="0073212A" w:rsidP="0073212A">
      <w:pPr>
        <w:jc w:val="both"/>
        <w:rPr>
          <w:rFonts w:ascii="Times New Roman" w:hAnsi="Times New Roman" w:cs="Times New Roman"/>
          <w:sz w:val="24"/>
          <w:szCs w:val="24"/>
        </w:rPr>
      </w:pPr>
      <w:r>
        <w:rPr>
          <w:rFonts w:ascii="Times New Roman" w:hAnsi="Times New Roman" w:cs="Times New Roman"/>
          <w:b/>
          <w:sz w:val="24"/>
          <w:szCs w:val="24"/>
        </w:rPr>
        <w:t xml:space="preserve">Задание №18. </w:t>
      </w:r>
      <w:r>
        <w:rPr>
          <w:rFonts w:ascii="Times New Roman" w:hAnsi="Times New Roman" w:cs="Times New Roman"/>
          <w:sz w:val="24"/>
          <w:szCs w:val="24"/>
        </w:rPr>
        <w:t xml:space="preserve">Рассчитать прибыль в отпускной цене, определить структуру оптовой цены рынка, если: полная себестоимость единицы продукции 1500 руб. Отпускная цена 2600 руб. В том числе НДС 10%. Оптовая надбавка 19%. </w:t>
      </w:r>
    </w:p>
    <w:p w14:paraId="703FBF02" w14:textId="77777777" w:rsidR="0073212A" w:rsidRDefault="0073212A" w:rsidP="0073212A">
      <w:pPr>
        <w:ind w:firstLine="708"/>
        <w:jc w:val="both"/>
        <w:rPr>
          <w:rFonts w:ascii="Times New Roman" w:hAnsi="Times New Roman" w:cs="Times New Roman"/>
          <w:sz w:val="24"/>
          <w:szCs w:val="24"/>
        </w:rPr>
      </w:pPr>
      <w:r>
        <w:rPr>
          <w:rFonts w:ascii="Times New Roman" w:hAnsi="Times New Roman" w:cs="Times New Roman"/>
          <w:sz w:val="24"/>
          <w:szCs w:val="24"/>
        </w:rPr>
        <w:t>Алгоритм решения:</w:t>
      </w:r>
    </w:p>
    <w:p w14:paraId="588FB3D3" w14:textId="644849BE" w:rsidR="0073212A" w:rsidRDefault="0073212A" w:rsidP="0073212A">
      <w:pPr>
        <w:pStyle w:val="a3"/>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Выделить НДС из отпускной цены</w:t>
      </w:r>
      <w:r w:rsidR="004A2731">
        <w:rPr>
          <w:rFonts w:ascii="Times New Roman" w:hAnsi="Times New Roman" w:cs="Times New Roman"/>
          <w:sz w:val="24"/>
          <w:szCs w:val="24"/>
        </w:rPr>
        <w:t xml:space="preserve">: 2600 * 10 </w:t>
      </w:r>
      <w:r w:rsidR="004A2731" w:rsidRPr="004A2731">
        <w:rPr>
          <w:rFonts w:ascii="Times New Roman" w:hAnsi="Times New Roman" w:cs="Times New Roman"/>
          <w:sz w:val="24"/>
          <w:szCs w:val="24"/>
        </w:rPr>
        <w:t xml:space="preserve">/ 110 = </w:t>
      </w:r>
      <w:r w:rsidR="004A2731" w:rsidRPr="004A2731">
        <w:rPr>
          <w:rFonts w:ascii="Times New Roman" w:hAnsi="Times New Roman" w:cs="Times New Roman"/>
          <w:sz w:val="24"/>
          <w:szCs w:val="24"/>
        </w:rPr>
        <w:t>236,36</w:t>
      </w:r>
      <w:r w:rsidR="004A2731" w:rsidRPr="004A2731">
        <w:rPr>
          <w:rFonts w:ascii="Times New Roman" w:hAnsi="Times New Roman" w:cs="Times New Roman"/>
          <w:sz w:val="24"/>
          <w:szCs w:val="24"/>
        </w:rPr>
        <w:t xml:space="preserve"> </w:t>
      </w:r>
      <w:r w:rsidR="004A2731">
        <w:rPr>
          <w:rFonts w:ascii="Times New Roman" w:hAnsi="Times New Roman" w:cs="Times New Roman"/>
          <w:sz w:val="24"/>
          <w:szCs w:val="24"/>
        </w:rPr>
        <w:t xml:space="preserve">руб. </w:t>
      </w:r>
    </w:p>
    <w:p w14:paraId="1BF2887C" w14:textId="48090ADC" w:rsidR="0073212A" w:rsidRDefault="0073212A" w:rsidP="0073212A">
      <w:pPr>
        <w:pStyle w:val="a3"/>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Определить отпускную цену без НДС</w:t>
      </w:r>
      <w:r w:rsidR="004A2731" w:rsidRPr="004A2731">
        <w:rPr>
          <w:rFonts w:ascii="Times New Roman" w:hAnsi="Times New Roman" w:cs="Times New Roman"/>
          <w:sz w:val="24"/>
          <w:szCs w:val="24"/>
        </w:rPr>
        <w:t xml:space="preserve">: 2600 - </w:t>
      </w:r>
      <w:r w:rsidR="004A2731" w:rsidRPr="004A2731">
        <w:rPr>
          <w:rFonts w:ascii="Times New Roman" w:hAnsi="Times New Roman" w:cs="Times New Roman"/>
          <w:sz w:val="24"/>
          <w:szCs w:val="24"/>
        </w:rPr>
        <w:t>236,36</w:t>
      </w:r>
      <w:r w:rsidR="004A2731" w:rsidRPr="004A2731">
        <w:rPr>
          <w:rFonts w:ascii="Times New Roman" w:hAnsi="Times New Roman" w:cs="Times New Roman"/>
          <w:sz w:val="24"/>
          <w:szCs w:val="24"/>
        </w:rPr>
        <w:t xml:space="preserve"> = </w:t>
      </w:r>
      <w:r w:rsidR="004A2731" w:rsidRPr="004A2731">
        <w:rPr>
          <w:rFonts w:ascii="Times New Roman" w:hAnsi="Times New Roman" w:cs="Times New Roman"/>
          <w:sz w:val="24"/>
          <w:szCs w:val="24"/>
        </w:rPr>
        <w:t>2 363,64</w:t>
      </w:r>
      <w:r w:rsidR="004A2731" w:rsidRPr="004A2731">
        <w:rPr>
          <w:rFonts w:ascii="Times New Roman" w:hAnsi="Times New Roman" w:cs="Times New Roman"/>
          <w:sz w:val="24"/>
          <w:szCs w:val="24"/>
        </w:rPr>
        <w:t xml:space="preserve"> </w:t>
      </w:r>
      <w:r w:rsidR="004A2731">
        <w:rPr>
          <w:rFonts w:ascii="Times New Roman" w:hAnsi="Times New Roman" w:cs="Times New Roman"/>
          <w:sz w:val="24"/>
          <w:szCs w:val="24"/>
        </w:rPr>
        <w:t>руб.</w:t>
      </w:r>
    </w:p>
    <w:p w14:paraId="426AC6ED" w14:textId="267E9A3E" w:rsidR="0073212A" w:rsidRDefault="0073212A" w:rsidP="0073212A">
      <w:pPr>
        <w:pStyle w:val="a3"/>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Рассчитать прибыль в цене</w:t>
      </w:r>
      <w:r w:rsidR="004A2731" w:rsidRPr="004A2731">
        <w:rPr>
          <w:rFonts w:ascii="Times New Roman" w:hAnsi="Times New Roman" w:cs="Times New Roman"/>
          <w:sz w:val="24"/>
          <w:szCs w:val="24"/>
        </w:rPr>
        <w:t xml:space="preserve">: 2364,64 – 1500 = </w:t>
      </w:r>
      <w:r w:rsidR="004A2731" w:rsidRPr="004A2731">
        <w:rPr>
          <w:rFonts w:ascii="Times New Roman" w:hAnsi="Times New Roman" w:cs="Times New Roman"/>
          <w:sz w:val="24"/>
          <w:szCs w:val="24"/>
        </w:rPr>
        <w:t>864,33</w:t>
      </w:r>
      <w:r w:rsidR="004A2731" w:rsidRPr="004A2731">
        <w:rPr>
          <w:rFonts w:ascii="Times New Roman" w:hAnsi="Times New Roman" w:cs="Times New Roman"/>
          <w:sz w:val="24"/>
          <w:szCs w:val="24"/>
        </w:rPr>
        <w:t xml:space="preserve"> </w:t>
      </w:r>
      <w:r w:rsidR="004A2731">
        <w:rPr>
          <w:rFonts w:ascii="Times New Roman" w:hAnsi="Times New Roman" w:cs="Times New Roman"/>
          <w:sz w:val="24"/>
          <w:szCs w:val="24"/>
        </w:rPr>
        <w:t>руб</w:t>
      </w:r>
      <w:r w:rsidR="004A2731" w:rsidRPr="004A2731">
        <w:rPr>
          <w:rFonts w:ascii="Times New Roman" w:hAnsi="Times New Roman" w:cs="Times New Roman"/>
          <w:sz w:val="24"/>
          <w:szCs w:val="24"/>
        </w:rPr>
        <w:t>.</w:t>
      </w:r>
    </w:p>
    <w:p w14:paraId="155E4FB0" w14:textId="763DB7F0" w:rsidR="0073212A" w:rsidRDefault="0073212A" w:rsidP="0073212A">
      <w:pPr>
        <w:pStyle w:val="a3"/>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Найти оптовую надбавку</w:t>
      </w:r>
      <w:r w:rsidR="004A2731">
        <w:rPr>
          <w:rFonts w:ascii="Times New Roman" w:hAnsi="Times New Roman" w:cs="Times New Roman"/>
          <w:sz w:val="24"/>
          <w:szCs w:val="24"/>
          <w:lang w:val="en-US"/>
        </w:rPr>
        <w:t xml:space="preserve">: </w:t>
      </w:r>
      <w:r w:rsidR="00AB5A3D">
        <w:rPr>
          <w:rFonts w:ascii="Times New Roman" w:hAnsi="Times New Roman" w:cs="Times New Roman"/>
          <w:sz w:val="24"/>
          <w:szCs w:val="24"/>
          <w:lang w:val="en-US"/>
        </w:rPr>
        <w:t>2363,64</w:t>
      </w:r>
      <w:r w:rsidR="004A2731">
        <w:rPr>
          <w:rFonts w:ascii="Times New Roman" w:hAnsi="Times New Roman" w:cs="Times New Roman"/>
          <w:sz w:val="24"/>
          <w:szCs w:val="24"/>
          <w:lang w:val="en-US"/>
        </w:rPr>
        <w:t xml:space="preserve"> * 0.19 = </w:t>
      </w:r>
      <w:r w:rsidR="00AB5A3D" w:rsidRPr="00AB5A3D">
        <w:rPr>
          <w:rFonts w:ascii="Times New Roman" w:hAnsi="Times New Roman" w:cs="Times New Roman"/>
          <w:sz w:val="24"/>
          <w:szCs w:val="24"/>
          <w:lang w:val="en-US"/>
        </w:rPr>
        <w:t>449,09</w:t>
      </w:r>
      <w:r w:rsidR="004A2731">
        <w:rPr>
          <w:rFonts w:ascii="Times New Roman" w:hAnsi="Times New Roman" w:cs="Times New Roman"/>
          <w:sz w:val="24"/>
          <w:szCs w:val="24"/>
          <w:lang w:val="en-US"/>
        </w:rPr>
        <w:t xml:space="preserve"> </w:t>
      </w:r>
      <w:r w:rsidR="004A2731">
        <w:rPr>
          <w:rFonts w:ascii="Times New Roman" w:hAnsi="Times New Roman" w:cs="Times New Roman"/>
          <w:sz w:val="24"/>
          <w:szCs w:val="24"/>
        </w:rPr>
        <w:t>руб.</w:t>
      </w:r>
    </w:p>
    <w:p w14:paraId="5E23C164" w14:textId="08987037" w:rsidR="0073212A" w:rsidRDefault="0073212A" w:rsidP="0073212A">
      <w:pPr>
        <w:pStyle w:val="a3"/>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Определить НДС в оптовой цене</w:t>
      </w:r>
      <w:r w:rsidR="004A2731">
        <w:rPr>
          <w:rFonts w:ascii="Times New Roman" w:hAnsi="Times New Roman" w:cs="Times New Roman"/>
          <w:sz w:val="24"/>
          <w:szCs w:val="24"/>
        </w:rPr>
        <w:t>:</w:t>
      </w:r>
      <w:r w:rsidR="00AB5A3D" w:rsidRPr="00AB5A3D">
        <w:rPr>
          <w:rFonts w:ascii="Times New Roman" w:hAnsi="Times New Roman" w:cs="Times New Roman"/>
          <w:sz w:val="24"/>
          <w:szCs w:val="24"/>
        </w:rPr>
        <w:t xml:space="preserve"> </w:t>
      </w:r>
      <w:r w:rsidR="00AB5A3D" w:rsidRPr="00AB5A3D">
        <w:rPr>
          <w:rFonts w:ascii="Times New Roman" w:hAnsi="Times New Roman" w:cs="Times New Roman"/>
          <w:sz w:val="24"/>
          <w:szCs w:val="24"/>
        </w:rPr>
        <w:t>2 812,73</w:t>
      </w:r>
      <w:r w:rsidR="00AB5A3D" w:rsidRPr="00AB5A3D">
        <w:rPr>
          <w:rFonts w:ascii="Times New Roman" w:hAnsi="Times New Roman" w:cs="Times New Roman"/>
          <w:sz w:val="24"/>
          <w:szCs w:val="24"/>
        </w:rPr>
        <w:t xml:space="preserve"> * 10 / 110 = </w:t>
      </w:r>
      <w:r w:rsidR="00AB5A3D" w:rsidRPr="00AB5A3D">
        <w:rPr>
          <w:rFonts w:ascii="Times New Roman" w:hAnsi="Times New Roman" w:cs="Times New Roman"/>
          <w:sz w:val="24"/>
          <w:szCs w:val="24"/>
        </w:rPr>
        <w:t>255,7</w:t>
      </w:r>
    </w:p>
    <w:p w14:paraId="1CBF0AD9" w14:textId="77777777" w:rsidR="0073212A" w:rsidRDefault="0073212A" w:rsidP="0073212A">
      <w:pPr>
        <w:pStyle w:val="a3"/>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Рассчитать уровень оптовой цены</w:t>
      </w:r>
    </w:p>
    <w:p w14:paraId="680FE16D" w14:textId="77777777" w:rsidR="0073212A" w:rsidRDefault="0073212A" w:rsidP="0073212A">
      <w:pPr>
        <w:pStyle w:val="a3"/>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Найти структуру оптовой цены</w:t>
      </w:r>
    </w:p>
    <w:p w14:paraId="4447EE16" w14:textId="13D9C596" w:rsidR="0073212A" w:rsidRDefault="0073212A" w:rsidP="0073212A">
      <w:pPr>
        <w:jc w:val="both"/>
        <w:rPr>
          <w:rFonts w:ascii="Times New Roman" w:hAnsi="Times New Roman" w:cs="Times New Roman"/>
          <w:sz w:val="24"/>
          <w:szCs w:val="24"/>
        </w:rPr>
      </w:pPr>
      <w:r>
        <w:rPr>
          <w:rFonts w:ascii="Times New Roman" w:hAnsi="Times New Roman" w:cs="Times New Roman"/>
          <w:b/>
          <w:sz w:val="24"/>
          <w:szCs w:val="24"/>
        </w:rPr>
        <w:t xml:space="preserve">Задание №19. </w:t>
      </w:r>
      <w:r>
        <w:rPr>
          <w:rFonts w:ascii="Times New Roman" w:hAnsi="Times New Roman" w:cs="Times New Roman"/>
          <w:sz w:val="24"/>
          <w:szCs w:val="24"/>
        </w:rPr>
        <w:t>Определить состав и структуру розничной цены, если оптовая цена рынка 4000 руб., в том числе НДС 20%, торговая наценка 24 %, полная себестоимость одного изделия 2200 руб., прибыль 15%.</w:t>
      </w:r>
    </w:p>
    <w:p w14:paraId="16859384" w14:textId="77777777" w:rsidR="0073212A" w:rsidRDefault="0073212A" w:rsidP="0073212A">
      <w:pPr>
        <w:jc w:val="both"/>
        <w:rPr>
          <w:rFonts w:ascii="Times New Roman" w:hAnsi="Times New Roman" w:cs="Times New Roman"/>
          <w:sz w:val="24"/>
          <w:szCs w:val="24"/>
        </w:rPr>
      </w:pPr>
      <w:r>
        <w:rPr>
          <w:rFonts w:ascii="Times New Roman" w:hAnsi="Times New Roman" w:cs="Times New Roman"/>
          <w:sz w:val="24"/>
          <w:szCs w:val="24"/>
        </w:rPr>
        <w:t>Алгоритм решения:</w:t>
      </w:r>
    </w:p>
    <w:p w14:paraId="1D78FA69" w14:textId="77777777" w:rsidR="0073212A" w:rsidRDefault="0073212A" w:rsidP="0073212A">
      <w:pPr>
        <w:pStyle w:val="a3"/>
        <w:numPr>
          <w:ilvl w:val="0"/>
          <w:numId w:val="4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Выделить НДС из оптовой цены</w:t>
      </w:r>
    </w:p>
    <w:p w14:paraId="452B3E40" w14:textId="77777777" w:rsidR="0073212A" w:rsidRDefault="0073212A" w:rsidP="0073212A">
      <w:pPr>
        <w:pStyle w:val="a3"/>
        <w:numPr>
          <w:ilvl w:val="0"/>
          <w:numId w:val="4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Определить оптовую цену без НДС</w:t>
      </w:r>
    </w:p>
    <w:p w14:paraId="26FFE841" w14:textId="77777777" w:rsidR="0073212A" w:rsidRDefault="0073212A" w:rsidP="0073212A">
      <w:pPr>
        <w:pStyle w:val="a3"/>
        <w:numPr>
          <w:ilvl w:val="0"/>
          <w:numId w:val="4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Рассчитать оптовую надбавку</w:t>
      </w:r>
    </w:p>
    <w:p w14:paraId="427DD8A2" w14:textId="77777777" w:rsidR="0073212A" w:rsidRDefault="0073212A" w:rsidP="0073212A">
      <w:pPr>
        <w:pStyle w:val="a3"/>
        <w:numPr>
          <w:ilvl w:val="0"/>
          <w:numId w:val="4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Найти торговую наценку</w:t>
      </w:r>
    </w:p>
    <w:p w14:paraId="70ECA294" w14:textId="77777777" w:rsidR="0073212A" w:rsidRDefault="0073212A" w:rsidP="0073212A">
      <w:pPr>
        <w:pStyle w:val="a3"/>
        <w:numPr>
          <w:ilvl w:val="0"/>
          <w:numId w:val="4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Рассчитать НДС в розничной цене</w:t>
      </w:r>
    </w:p>
    <w:p w14:paraId="4125FEE7" w14:textId="77777777" w:rsidR="0073212A" w:rsidRDefault="0073212A" w:rsidP="0073212A">
      <w:pPr>
        <w:pStyle w:val="a3"/>
        <w:numPr>
          <w:ilvl w:val="0"/>
          <w:numId w:val="4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Определить уровень розничной цены с НДС</w:t>
      </w:r>
    </w:p>
    <w:p w14:paraId="69B0B690" w14:textId="77777777" w:rsidR="0073212A" w:rsidRDefault="0073212A" w:rsidP="0073212A">
      <w:pPr>
        <w:pStyle w:val="a3"/>
        <w:numPr>
          <w:ilvl w:val="0"/>
          <w:numId w:val="4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Рассчитать структуру розничной цены.</w:t>
      </w:r>
    </w:p>
    <w:p w14:paraId="46926FB5" w14:textId="77777777" w:rsidR="002D6A52" w:rsidRDefault="002D6A52" w:rsidP="0073212A">
      <w:pPr>
        <w:jc w:val="both"/>
        <w:rPr>
          <w:rFonts w:ascii="Times New Roman" w:hAnsi="Times New Roman" w:cs="Times New Roman"/>
          <w:b/>
          <w:sz w:val="24"/>
          <w:szCs w:val="24"/>
          <w:lang w:val="en-US"/>
        </w:rPr>
      </w:pPr>
    </w:p>
    <w:p w14:paraId="3B589990" w14:textId="7AD45F79" w:rsidR="0073212A" w:rsidRDefault="0073212A" w:rsidP="0073212A">
      <w:pPr>
        <w:jc w:val="both"/>
        <w:rPr>
          <w:rFonts w:ascii="Times New Roman" w:hAnsi="Times New Roman" w:cs="Times New Roman"/>
          <w:b/>
          <w:sz w:val="28"/>
          <w:szCs w:val="28"/>
        </w:rPr>
      </w:pPr>
      <w:r>
        <w:rPr>
          <w:rFonts w:ascii="Times New Roman" w:hAnsi="Times New Roman" w:cs="Times New Roman"/>
          <w:b/>
          <w:sz w:val="24"/>
          <w:szCs w:val="24"/>
        </w:rPr>
        <w:lastRenderedPageBreak/>
        <w:t xml:space="preserve">Задание №20.  </w:t>
      </w:r>
      <w:r>
        <w:rPr>
          <w:rFonts w:ascii="Times New Roman" w:hAnsi="Times New Roman" w:cs="Times New Roman"/>
          <w:sz w:val="24"/>
          <w:szCs w:val="24"/>
        </w:rPr>
        <w:t>Новый клиент предлагает купить 500 из. товара на условиях «с завода со скидкой». Предприятие выпускает 2000 изд. При производственной мощности 3000 из.  Какова предельная скидка цены на новом рынке при сохранении существующей прибыли в цене, если: цена реализации товара 1500 руб.  Полная себестоимость 1400 руб. в том числе коммерческие расходы 120 руб.  Доля постоянных затрат 20% от себестоимости.</w:t>
      </w:r>
    </w:p>
    <w:tbl>
      <w:tblPr>
        <w:tblStyle w:val="a6"/>
        <w:tblW w:w="10485" w:type="dxa"/>
        <w:tblLook w:val="04A0" w:firstRow="1" w:lastRow="0" w:firstColumn="1" w:lastColumn="0" w:noHBand="0" w:noVBand="1"/>
      </w:tblPr>
      <w:tblGrid>
        <w:gridCol w:w="10485"/>
      </w:tblGrid>
      <w:tr w:rsidR="0073212A" w14:paraId="3D286CED" w14:textId="77777777" w:rsidTr="0073212A">
        <w:trPr>
          <w:trHeight w:val="3194"/>
        </w:trPr>
        <w:tc>
          <w:tcPr>
            <w:tcW w:w="10485" w:type="dxa"/>
            <w:tcBorders>
              <w:top w:val="single" w:sz="4" w:space="0" w:color="auto"/>
              <w:left w:val="single" w:sz="4" w:space="0" w:color="auto"/>
              <w:bottom w:val="single" w:sz="4" w:space="0" w:color="auto"/>
              <w:right w:val="single" w:sz="4" w:space="0" w:color="auto"/>
            </w:tcBorders>
          </w:tcPr>
          <w:p w14:paraId="18E18C7D" w14:textId="77777777" w:rsidR="0073212A" w:rsidRDefault="002D6A52" w:rsidP="002D6A52">
            <w:pPr>
              <w:rPr>
                <w:rFonts w:ascii="Times New Roman" w:hAnsi="Times New Roman" w:cs="Times New Roman"/>
                <w:bCs/>
                <w:sz w:val="24"/>
                <w:szCs w:val="24"/>
              </w:rPr>
            </w:pPr>
            <w:r>
              <w:rPr>
                <w:rFonts w:ascii="Times New Roman" w:hAnsi="Times New Roman" w:cs="Times New Roman"/>
                <w:bCs/>
                <w:sz w:val="24"/>
                <w:szCs w:val="24"/>
                <w:lang w:val="en-US"/>
              </w:rPr>
              <w:t>Q</w:t>
            </w:r>
            <w:proofErr w:type="spellStart"/>
            <w:r>
              <w:rPr>
                <w:rFonts w:ascii="Times New Roman" w:hAnsi="Times New Roman" w:cs="Times New Roman"/>
                <w:bCs/>
                <w:sz w:val="24"/>
                <w:szCs w:val="24"/>
              </w:rPr>
              <w:t>доп</w:t>
            </w:r>
            <w:proofErr w:type="spellEnd"/>
            <w:r>
              <w:rPr>
                <w:rFonts w:ascii="Times New Roman" w:hAnsi="Times New Roman" w:cs="Times New Roman"/>
                <w:bCs/>
                <w:sz w:val="24"/>
                <w:szCs w:val="24"/>
              </w:rPr>
              <w:t xml:space="preserve"> = 500 шт.</w:t>
            </w:r>
          </w:p>
          <w:p w14:paraId="34E64A1C" w14:textId="77777777" w:rsidR="002D6A52" w:rsidRDefault="002D6A52" w:rsidP="002D6A52">
            <w:pPr>
              <w:rPr>
                <w:rFonts w:ascii="Times New Roman" w:hAnsi="Times New Roman" w:cs="Times New Roman"/>
                <w:bCs/>
                <w:sz w:val="24"/>
                <w:szCs w:val="24"/>
              </w:rPr>
            </w:pPr>
            <w:r>
              <w:rPr>
                <w:rFonts w:ascii="Times New Roman" w:hAnsi="Times New Roman" w:cs="Times New Roman"/>
                <w:bCs/>
                <w:sz w:val="24"/>
                <w:szCs w:val="24"/>
                <w:lang w:val="en-US"/>
              </w:rPr>
              <w:t>Q</w:t>
            </w:r>
            <w:r>
              <w:rPr>
                <w:rFonts w:ascii="Times New Roman" w:hAnsi="Times New Roman" w:cs="Times New Roman"/>
                <w:bCs/>
                <w:sz w:val="24"/>
                <w:szCs w:val="24"/>
              </w:rPr>
              <w:t>ф = 2000 шт.</w:t>
            </w:r>
          </w:p>
          <w:p w14:paraId="65308452" w14:textId="77777777" w:rsidR="002D6A52" w:rsidRDefault="002D6A52" w:rsidP="002D6A52">
            <w:pPr>
              <w:rPr>
                <w:rFonts w:ascii="Times New Roman" w:hAnsi="Times New Roman" w:cs="Times New Roman"/>
                <w:bCs/>
                <w:sz w:val="24"/>
                <w:szCs w:val="24"/>
              </w:rPr>
            </w:pPr>
            <w:r>
              <w:rPr>
                <w:rFonts w:ascii="Times New Roman" w:hAnsi="Times New Roman" w:cs="Times New Roman"/>
                <w:bCs/>
                <w:sz w:val="24"/>
                <w:szCs w:val="24"/>
                <w:lang w:val="en-US"/>
              </w:rPr>
              <w:t>Q</w:t>
            </w:r>
            <w:proofErr w:type="spellStart"/>
            <w:r>
              <w:rPr>
                <w:rFonts w:ascii="Times New Roman" w:hAnsi="Times New Roman" w:cs="Times New Roman"/>
                <w:bCs/>
                <w:sz w:val="24"/>
                <w:szCs w:val="24"/>
              </w:rPr>
              <w:t>пл</w:t>
            </w:r>
            <w:proofErr w:type="spellEnd"/>
            <w:r>
              <w:rPr>
                <w:rFonts w:ascii="Times New Roman" w:hAnsi="Times New Roman" w:cs="Times New Roman"/>
                <w:bCs/>
                <w:sz w:val="24"/>
                <w:szCs w:val="24"/>
              </w:rPr>
              <w:t xml:space="preserve"> = 3000 шт.</w:t>
            </w:r>
          </w:p>
          <w:p w14:paraId="579D9DD5" w14:textId="1D28E010" w:rsidR="002D6A52" w:rsidRDefault="002D6A52" w:rsidP="002D6A52">
            <w:pPr>
              <w:rPr>
                <w:rFonts w:ascii="Times New Roman" w:hAnsi="Times New Roman" w:cs="Times New Roman"/>
                <w:bCs/>
                <w:sz w:val="24"/>
                <w:szCs w:val="24"/>
              </w:rPr>
            </w:pPr>
            <w:r>
              <w:rPr>
                <w:rFonts w:ascii="Times New Roman" w:hAnsi="Times New Roman" w:cs="Times New Roman"/>
                <w:bCs/>
                <w:sz w:val="24"/>
                <w:szCs w:val="24"/>
                <w:lang w:val="en-US"/>
              </w:rPr>
              <w:t>ATC</w:t>
            </w:r>
            <w:r w:rsidRPr="004A2731">
              <w:rPr>
                <w:rFonts w:ascii="Times New Roman" w:hAnsi="Times New Roman" w:cs="Times New Roman"/>
                <w:bCs/>
                <w:sz w:val="24"/>
                <w:szCs w:val="24"/>
                <w:vertAlign w:val="subscript"/>
              </w:rPr>
              <w:t>0</w:t>
            </w:r>
            <w:r w:rsidRPr="004A2731">
              <w:rPr>
                <w:rFonts w:ascii="Times New Roman" w:hAnsi="Times New Roman" w:cs="Times New Roman"/>
                <w:bCs/>
                <w:sz w:val="24"/>
                <w:szCs w:val="24"/>
              </w:rPr>
              <w:t xml:space="preserve"> = 1400 </w:t>
            </w:r>
            <w:r>
              <w:rPr>
                <w:rFonts w:ascii="Times New Roman" w:hAnsi="Times New Roman" w:cs="Times New Roman"/>
                <w:bCs/>
                <w:sz w:val="24"/>
                <w:szCs w:val="24"/>
              </w:rPr>
              <w:t>руб.</w:t>
            </w:r>
          </w:p>
          <w:p w14:paraId="61C8B4C0" w14:textId="77777777" w:rsidR="002D6A52" w:rsidRDefault="002D6A52" w:rsidP="002D6A52">
            <w:pPr>
              <w:rPr>
                <w:rFonts w:ascii="Times New Roman" w:hAnsi="Times New Roman" w:cs="Times New Roman"/>
                <w:bCs/>
                <w:sz w:val="24"/>
                <w:szCs w:val="24"/>
              </w:rPr>
            </w:pPr>
            <w:r>
              <w:rPr>
                <w:rFonts w:ascii="Times New Roman" w:hAnsi="Times New Roman" w:cs="Times New Roman"/>
                <w:bCs/>
                <w:sz w:val="24"/>
                <w:szCs w:val="24"/>
                <w:lang w:val="en-US"/>
              </w:rPr>
              <w:t>P</w:t>
            </w:r>
            <w:r w:rsidRPr="004A2731">
              <w:rPr>
                <w:rFonts w:ascii="Times New Roman" w:hAnsi="Times New Roman" w:cs="Times New Roman"/>
                <w:bCs/>
                <w:sz w:val="24"/>
                <w:szCs w:val="24"/>
              </w:rPr>
              <w:t xml:space="preserve"> = 1500 </w:t>
            </w:r>
            <w:r>
              <w:rPr>
                <w:rFonts w:ascii="Times New Roman" w:hAnsi="Times New Roman" w:cs="Times New Roman"/>
                <w:bCs/>
                <w:sz w:val="24"/>
                <w:szCs w:val="24"/>
              </w:rPr>
              <w:t>руб.</w:t>
            </w:r>
          </w:p>
          <w:p w14:paraId="360F4FC8" w14:textId="77777777" w:rsidR="002D6A52" w:rsidRPr="004A2731" w:rsidRDefault="002D6A52" w:rsidP="002D6A52">
            <w:pPr>
              <w:rPr>
                <w:rFonts w:ascii="Times New Roman" w:hAnsi="Times New Roman" w:cs="Times New Roman"/>
                <w:bCs/>
                <w:sz w:val="24"/>
                <w:szCs w:val="24"/>
              </w:rPr>
            </w:pPr>
            <w:r>
              <w:rPr>
                <w:rFonts w:ascii="Times New Roman" w:hAnsi="Times New Roman" w:cs="Times New Roman"/>
                <w:bCs/>
                <w:sz w:val="24"/>
                <w:szCs w:val="24"/>
                <w:lang w:val="en-US"/>
              </w:rPr>
              <w:t>FC</w:t>
            </w:r>
            <w:r w:rsidRPr="004A2731">
              <w:rPr>
                <w:rFonts w:ascii="Times New Roman" w:hAnsi="Times New Roman" w:cs="Times New Roman"/>
                <w:bCs/>
                <w:sz w:val="24"/>
                <w:szCs w:val="24"/>
              </w:rPr>
              <w:t xml:space="preserve"> = 0.2 *</w:t>
            </w:r>
            <w:r>
              <w:rPr>
                <w:rFonts w:ascii="Times New Roman" w:hAnsi="Times New Roman" w:cs="Times New Roman"/>
                <w:bCs/>
                <w:sz w:val="24"/>
                <w:szCs w:val="24"/>
              </w:rPr>
              <w:t xml:space="preserve"> </w:t>
            </w:r>
            <w:r>
              <w:rPr>
                <w:rFonts w:ascii="Times New Roman" w:hAnsi="Times New Roman" w:cs="Times New Roman"/>
                <w:bCs/>
                <w:sz w:val="24"/>
                <w:szCs w:val="24"/>
                <w:lang w:val="en-US"/>
              </w:rPr>
              <w:t>TC</w:t>
            </w:r>
          </w:p>
          <w:p w14:paraId="3D448582" w14:textId="77777777" w:rsidR="002D6A52" w:rsidRDefault="002D6A52" w:rsidP="002D6A52">
            <w:pPr>
              <w:rPr>
                <w:rFonts w:ascii="Times New Roman" w:hAnsi="Times New Roman" w:cs="Times New Roman"/>
                <w:bCs/>
                <w:sz w:val="24"/>
                <w:szCs w:val="24"/>
              </w:rPr>
            </w:pPr>
            <w:r>
              <w:rPr>
                <w:rFonts w:ascii="Times New Roman" w:hAnsi="Times New Roman" w:cs="Times New Roman"/>
                <w:bCs/>
                <w:sz w:val="24"/>
                <w:szCs w:val="24"/>
                <w:lang w:val="en-US"/>
              </w:rPr>
              <w:t>C</w:t>
            </w:r>
            <w:r>
              <w:rPr>
                <w:rFonts w:ascii="Times New Roman" w:hAnsi="Times New Roman" w:cs="Times New Roman"/>
                <w:bCs/>
                <w:sz w:val="24"/>
                <w:szCs w:val="24"/>
              </w:rPr>
              <w:t>ком = 120 руб.</w:t>
            </w:r>
          </w:p>
          <w:p w14:paraId="45C4A159" w14:textId="77777777" w:rsidR="002D6A52" w:rsidRDefault="002D6A52" w:rsidP="002D6A52">
            <w:pPr>
              <w:pStyle w:val="a3"/>
              <w:numPr>
                <w:ilvl w:val="0"/>
                <w:numId w:val="41"/>
              </w:numPr>
              <w:rPr>
                <w:rFonts w:ascii="Times New Roman" w:hAnsi="Times New Roman" w:cs="Times New Roman"/>
                <w:bCs/>
                <w:sz w:val="24"/>
                <w:szCs w:val="24"/>
              </w:rPr>
            </w:pPr>
            <w:r>
              <w:rPr>
                <w:rFonts w:ascii="Times New Roman" w:hAnsi="Times New Roman" w:cs="Times New Roman"/>
                <w:bCs/>
                <w:sz w:val="24"/>
                <w:szCs w:val="24"/>
              </w:rPr>
              <w:t>Прибыль в цене = 1500 – 1400 = 100 руб.</w:t>
            </w:r>
          </w:p>
          <w:p w14:paraId="66154126" w14:textId="7D43AFF7" w:rsidR="002D6A52" w:rsidRDefault="002D6A52" w:rsidP="002D6A52">
            <w:pPr>
              <w:pStyle w:val="a3"/>
              <w:numPr>
                <w:ilvl w:val="0"/>
                <w:numId w:val="41"/>
              </w:numPr>
              <w:rPr>
                <w:rFonts w:ascii="Times New Roman" w:hAnsi="Times New Roman" w:cs="Times New Roman"/>
                <w:bCs/>
                <w:sz w:val="24"/>
                <w:szCs w:val="24"/>
              </w:rPr>
            </w:pPr>
            <w:r>
              <w:rPr>
                <w:rFonts w:ascii="Times New Roman" w:hAnsi="Times New Roman" w:cs="Times New Roman"/>
                <w:bCs/>
                <w:sz w:val="24"/>
                <w:szCs w:val="24"/>
                <w:lang w:val="en-US"/>
              </w:rPr>
              <w:t>ATC</w:t>
            </w:r>
            <w:r w:rsidRPr="002D6A52">
              <w:rPr>
                <w:rFonts w:ascii="Times New Roman" w:hAnsi="Times New Roman" w:cs="Times New Roman"/>
                <w:bCs/>
                <w:sz w:val="24"/>
                <w:szCs w:val="24"/>
                <w:vertAlign w:val="subscript"/>
              </w:rPr>
              <w:t>1</w:t>
            </w:r>
            <w:r>
              <w:rPr>
                <w:rFonts w:ascii="Times New Roman" w:hAnsi="Times New Roman" w:cs="Times New Roman"/>
                <w:bCs/>
                <w:sz w:val="24"/>
                <w:szCs w:val="24"/>
              </w:rPr>
              <w:t xml:space="preserve"> = 1400 - 120 </w:t>
            </w:r>
            <w:r w:rsidRPr="002D6A52">
              <w:rPr>
                <w:rFonts w:ascii="Times New Roman" w:hAnsi="Times New Roman" w:cs="Times New Roman"/>
                <w:bCs/>
                <w:sz w:val="24"/>
                <w:szCs w:val="24"/>
              </w:rPr>
              <w:t>– 1400 * 0.2 = 100</w:t>
            </w:r>
            <w:r>
              <w:rPr>
                <w:rFonts w:ascii="Times New Roman" w:hAnsi="Times New Roman" w:cs="Times New Roman"/>
                <w:bCs/>
                <w:sz w:val="24"/>
                <w:szCs w:val="24"/>
              </w:rPr>
              <w:t>0 руб. (так как не нужны коммерческие расходы и постоянные затраты)</w:t>
            </w:r>
          </w:p>
          <w:p w14:paraId="21862FD9" w14:textId="77777777" w:rsidR="002D6A52" w:rsidRDefault="002D6A52" w:rsidP="002D6A52">
            <w:pPr>
              <w:pStyle w:val="a3"/>
              <w:numPr>
                <w:ilvl w:val="0"/>
                <w:numId w:val="41"/>
              </w:numPr>
              <w:rPr>
                <w:rFonts w:ascii="Times New Roman" w:hAnsi="Times New Roman" w:cs="Times New Roman"/>
                <w:bCs/>
                <w:sz w:val="24"/>
                <w:szCs w:val="24"/>
              </w:rPr>
            </w:pPr>
            <w:proofErr w:type="spellStart"/>
            <w:r>
              <w:rPr>
                <w:rFonts w:ascii="Times New Roman" w:hAnsi="Times New Roman" w:cs="Times New Roman"/>
                <w:bCs/>
                <w:sz w:val="24"/>
                <w:szCs w:val="24"/>
              </w:rPr>
              <w:t>Pmin</w:t>
            </w:r>
            <w:proofErr w:type="spellEnd"/>
            <w:r>
              <w:rPr>
                <w:rFonts w:ascii="Times New Roman" w:hAnsi="Times New Roman" w:cs="Times New Roman"/>
                <w:bCs/>
                <w:sz w:val="24"/>
                <w:szCs w:val="24"/>
              </w:rPr>
              <w:t xml:space="preserve"> (минимальная цена) = 1000 + 100 = 1100 руб.</w:t>
            </w:r>
          </w:p>
          <w:p w14:paraId="51080EB1" w14:textId="630B5D24" w:rsidR="002D6A52" w:rsidRPr="002D6A52" w:rsidRDefault="002D6A52" w:rsidP="002D6A52">
            <w:pPr>
              <w:pStyle w:val="a3"/>
              <w:numPr>
                <w:ilvl w:val="0"/>
                <w:numId w:val="41"/>
              </w:numPr>
              <w:rPr>
                <w:rFonts w:ascii="Times New Roman" w:hAnsi="Times New Roman" w:cs="Times New Roman"/>
                <w:bCs/>
                <w:sz w:val="24"/>
                <w:szCs w:val="24"/>
              </w:rPr>
            </w:pPr>
            <w:r>
              <w:rPr>
                <w:rFonts w:ascii="Times New Roman" w:hAnsi="Times New Roman" w:cs="Times New Roman"/>
                <w:bCs/>
                <w:sz w:val="24"/>
                <w:szCs w:val="24"/>
              </w:rPr>
              <w:t>Максимальная скидка = 1500 – 1100 = 400 руб.</w:t>
            </w:r>
          </w:p>
        </w:tc>
      </w:tr>
    </w:tbl>
    <w:p w14:paraId="52E784A8" w14:textId="77777777" w:rsidR="0073212A" w:rsidRDefault="0073212A" w:rsidP="0073212A">
      <w:pPr>
        <w:jc w:val="center"/>
        <w:rPr>
          <w:rFonts w:ascii="Times New Roman" w:hAnsi="Times New Roman" w:cs="Times New Roman"/>
          <w:b/>
          <w:sz w:val="24"/>
          <w:szCs w:val="24"/>
        </w:rPr>
      </w:pPr>
    </w:p>
    <w:p w14:paraId="16DF5035" w14:textId="77777777" w:rsidR="0073212A" w:rsidRDefault="0073212A" w:rsidP="0073212A">
      <w:pPr>
        <w:pStyle w:val="a4"/>
        <w:spacing w:line="276" w:lineRule="auto"/>
        <w:ind w:left="720"/>
        <w:jc w:val="center"/>
        <w:rPr>
          <w:rFonts w:ascii="Times New Roman" w:hAnsi="Times New Roman" w:cs="Times New Roman"/>
          <w:color w:val="FF0000"/>
          <w:sz w:val="24"/>
          <w:szCs w:val="24"/>
        </w:rPr>
      </w:pPr>
    </w:p>
    <w:p w14:paraId="4229F85C" w14:textId="77777777" w:rsidR="0073212A" w:rsidRPr="0073212A" w:rsidRDefault="0073212A" w:rsidP="00AD0680">
      <w:pPr>
        <w:pStyle w:val="a4"/>
        <w:spacing w:line="276" w:lineRule="auto"/>
        <w:ind w:left="720"/>
        <w:jc w:val="both"/>
        <w:rPr>
          <w:rFonts w:ascii="Times New Roman" w:hAnsi="Times New Roman" w:cs="Times New Roman"/>
          <w:color w:val="FF0000"/>
          <w:sz w:val="24"/>
          <w:szCs w:val="24"/>
        </w:rPr>
      </w:pPr>
    </w:p>
    <w:sectPr w:rsidR="0073212A" w:rsidRPr="0073212A" w:rsidSect="007321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F22F9"/>
    <w:multiLevelType w:val="hybridMultilevel"/>
    <w:tmpl w:val="265A9A36"/>
    <w:lvl w:ilvl="0" w:tplc="8D6261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7014FFA"/>
    <w:multiLevelType w:val="hybridMultilevel"/>
    <w:tmpl w:val="049AF6E8"/>
    <w:lvl w:ilvl="0" w:tplc="EE76B678">
      <w:start w:val="1"/>
      <w:numFmt w:val="bullet"/>
      <w:lvlText w:val=""/>
      <w:lvlJc w:val="left"/>
      <w:pPr>
        <w:tabs>
          <w:tab w:val="num" w:pos="720"/>
        </w:tabs>
        <w:ind w:left="720" w:hanging="360"/>
      </w:pPr>
      <w:rPr>
        <w:rFonts w:ascii="Wingdings" w:hAnsi="Wingdings" w:hint="default"/>
      </w:rPr>
    </w:lvl>
    <w:lvl w:ilvl="1" w:tplc="CE3E9C60" w:tentative="1">
      <w:start w:val="1"/>
      <w:numFmt w:val="bullet"/>
      <w:lvlText w:val=""/>
      <w:lvlJc w:val="left"/>
      <w:pPr>
        <w:tabs>
          <w:tab w:val="num" w:pos="1440"/>
        </w:tabs>
        <w:ind w:left="1440" w:hanging="360"/>
      </w:pPr>
      <w:rPr>
        <w:rFonts w:ascii="Wingdings" w:hAnsi="Wingdings" w:hint="default"/>
      </w:rPr>
    </w:lvl>
    <w:lvl w:ilvl="2" w:tplc="87D8C990" w:tentative="1">
      <w:start w:val="1"/>
      <w:numFmt w:val="bullet"/>
      <w:lvlText w:val=""/>
      <w:lvlJc w:val="left"/>
      <w:pPr>
        <w:tabs>
          <w:tab w:val="num" w:pos="2160"/>
        </w:tabs>
        <w:ind w:left="2160" w:hanging="360"/>
      </w:pPr>
      <w:rPr>
        <w:rFonts w:ascii="Wingdings" w:hAnsi="Wingdings" w:hint="default"/>
      </w:rPr>
    </w:lvl>
    <w:lvl w:ilvl="3" w:tplc="25AA399E" w:tentative="1">
      <w:start w:val="1"/>
      <w:numFmt w:val="bullet"/>
      <w:lvlText w:val=""/>
      <w:lvlJc w:val="left"/>
      <w:pPr>
        <w:tabs>
          <w:tab w:val="num" w:pos="2880"/>
        </w:tabs>
        <w:ind w:left="2880" w:hanging="360"/>
      </w:pPr>
      <w:rPr>
        <w:rFonts w:ascii="Wingdings" w:hAnsi="Wingdings" w:hint="default"/>
      </w:rPr>
    </w:lvl>
    <w:lvl w:ilvl="4" w:tplc="EA64B81A" w:tentative="1">
      <w:start w:val="1"/>
      <w:numFmt w:val="bullet"/>
      <w:lvlText w:val=""/>
      <w:lvlJc w:val="left"/>
      <w:pPr>
        <w:tabs>
          <w:tab w:val="num" w:pos="3600"/>
        </w:tabs>
        <w:ind w:left="3600" w:hanging="360"/>
      </w:pPr>
      <w:rPr>
        <w:rFonts w:ascii="Wingdings" w:hAnsi="Wingdings" w:hint="default"/>
      </w:rPr>
    </w:lvl>
    <w:lvl w:ilvl="5" w:tplc="67FED360" w:tentative="1">
      <w:start w:val="1"/>
      <w:numFmt w:val="bullet"/>
      <w:lvlText w:val=""/>
      <w:lvlJc w:val="left"/>
      <w:pPr>
        <w:tabs>
          <w:tab w:val="num" w:pos="4320"/>
        </w:tabs>
        <w:ind w:left="4320" w:hanging="360"/>
      </w:pPr>
      <w:rPr>
        <w:rFonts w:ascii="Wingdings" w:hAnsi="Wingdings" w:hint="default"/>
      </w:rPr>
    </w:lvl>
    <w:lvl w:ilvl="6" w:tplc="AA70FF06" w:tentative="1">
      <w:start w:val="1"/>
      <w:numFmt w:val="bullet"/>
      <w:lvlText w:val=""/>
      <w:lvlJc w:val="left"/>
      <w:pPr>
        <w:tabs>
          <w:tab w:val="num" w:pos="5040"/>
        </w:tabs>
        <w:ind w:left="5040" w:hanging="360"/>
      </w:pPr>
      <w:rPr>
        <w:rFonts w:ascii="Wingdings" w:hAnsi="Wingdings" w:hint="default"/>
      </w:rPr>
    </w:lvl>
    <w:lvl w:ilvl="7" w:tplc="24E6087A" w:tentative="1">
      <w:start w:val="1"/>
      <w:numFmt w:val="bullet"/>
      <w:lvlText w:val=""/>
      <w:lvlJc w:val="left"/>
      <w:pPr>
        <w:tabs>
          <w:tab w:val="num" w:pos="5760"/>
        </w:tabs>
        <w:ind w:left="5760" w:hanging="360"/>
      </w:pPr>
      <w:rPr>
        <w:rFonts w:ascii="Wingdings" w:hAnsi="Wingdings" w:hint="default"/>
      </w:rPr>
    </w:lvl>
    <w:lvl w:ilvl="8" w:tplc="B30C68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232FF2"/>
    <w:multiLevelType w:val="hybridMultilevel"/>
    <w:tmpl w:val="4B52D9E4"/>
    <w:lvl w:ilvl="0" w:tplc="872045FE">
      <w:start w:val="1"/>
      <w:numFmt w:val="bullet"/>
      <w:lvlText w:val=""/>
      <w:lvlJc w:val="left"/>
      <w:pPr>
        <w:tabs>
          <w:tab w:val="num" w:pos="720"/>
        </w:tabs>
        <w:ind w:left="720" w:hanging="360"/>
      </w:pPr>
      <w:rPr>
        <w:rFonts w:ascii="Wingdings" w:hAnsi="Wingdings" w:hint="default"/>
      </w:rPr>
    </w:lvl>
    <w:lvl w:ilvl="1" w:tplc="8B9A33DA" w:tentative="1">
      <w:start w:val="1"/>
      <w:numFmt w:val="bullet"/>
      <w:lvlText w:val=""/>
      <w:lvlJc w:val="left"/>
      <w:pPr>
        <w:tabs>
          <w:tab w:val="num" w:pos="1440"/>
        </w:tabs>
        <w:ind w:left="1440" w:hanging="360"/>
      </w:pPr>
      <w:rPr>
        <w:rFonts w:ascii="Wingdings" w:hAnsi="Wingdings" w:hint="default"/>
      </w:rPr>
    </w:lvl>
    <w:lvl w:ilvl="2" w:tplc="B958E488" w:tentative="1">
      <w:start w:val="1"/>
      <w:numFmt w:val="bullet"/>
      <w:lvlText w:val=""/>
      <w:lvlJc w:val="left"/>
      <w:pPr>
        <w:tabs>
          <w:tab w:val="num" w:pos="2160"/>
        </w:tabs>
        <w:ind w:left="2160" w:hanging="360"/>
      </w:pPr>
      <w:rPr>
        <w:rFonts w:ascii="Wingdings" w:hAnsi="Wingdings" w:hint="default"/>
      </w:rPr>
    </w:lvl>
    <w:lvl w:ilvl="3" w:tplc="D3D2DA46" w:tentative="1">
      <w:start w:val="1"/>
      <w:numFmt w:val="bullet"/>
      <w:lvlText w:val=""/>
      <w:lvlJc w:val="left"/>
      <w:pPr>
        <w:tabs>
          <w:tab w:val="num" w:pos="2880"/>
        </w:tabs>
        <w:ind w:left="2880" w:hanging="360"/>
      </w:pPr>
      <w:rPr>
        <w:rFonts w:ascii="Wingdings" w:hAnsi="Wingdings" w:hint="default"/>
      </w:rPr>
    </w:lvl>
    <w:lvl w:ilvl="4" w:tplc="6C86B67A" w:tentative="1">
      <w:start w:val="1"/>
      <w:numFmt w:val="bullet"/>
      <w:lvlText w:val=""/>
      <w:lvlJc w:val="left"/>
      <w:pPr>
        <w:tabs>
          <w:tab w:val="num" w:pos="3600"/>
        </w:tabs>
        <w:ind w:left="3600" w:hanging="360"/>
      </w:pPr>
      <w:rPr>
        <w:rFonts w:ascii="Wingdings" w:hAnsi="Wingdings" w:hint="default"/>
      </w:rPr>
    </w:lvl>
    <w:lvl w:ilvl="5" w:tplc="F7E483C8" w:tentative="1">
      <w:start w:val="1"/>
      <w:numFmt w:val="bullet"/>
      <w:lvlText w:val=""/>
      <w:lvlJc w:val="left"/>
      <w:pPr>
        <w:tabs>
          <w:tab w:val="num" w:pos="4320"/>
        </w:tabs>
        <w:ind w:left="4320" w:hanging="360"/>
      </w:pPr>
      <w:rPr>
        <w:rFonts w:ascii="Wingdings" w:hAnsi="Wingdings" w:hint="default"/>
      </w:rPr>
    </w:lvl>
    <w:lvl w:ilvl="6" w:tplc="0E866630" w:tentative="1">
      <w:start w:val="1"/>
      <w:numFmt w:val="bullet"/>
      <w:lvlText w:val=""/>
      <w:lvlJc w:val="left"/>
      <w:pPr>
        <w:tabs>
          <w:tab w:val="num" w:pos="5040"/>
        </w:tabs>
        <w:ind w:left="5040" w:hanging="360"/>
      </w:pPr>
      <w:rPr>
        <w:rFonts w:ascii="Wingdings" w:hAnsi="Wingdings" w:hint="default"/>
      </w:rPr>
    </w:lvl>
    <w:lvl w:ilvl="7" w:tplc="B48049B0" w:tentative="1">
      <w:start w:val="1"/>
      <w:numFmt w:val="bullet"/>
      <w:lvlText w:val=""/>
      <w:lvlJc w:val="left"/>
      <w:pPr>
        <w:tabs>
          <w:tab w:val="num" w:pos="5760"/>
        </w:tabs>
        <w:ind w:left="5760" w:hanging="360"/>
      </w:pPr>
      <w:rPr>
        <w:rFonts w:ascii="Wingdings" w:hAnsi="Wingdings" w:hint="default"/>
      </w:rPr>
    </w:lvl>
    <w:lvl w:ilvl="8" w:tplc="610EDC2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C576A8"/>
    <w:multiLevelType w:val="hybridMultilevel"/>
    <w:tmpl w:val="C1FA3FF0"/>
    <w:lvl w:ilvl="0" w:tplc="45E84690">
      <w:start w:val="1"/>
      <w:numFmt w:val="bullet"/>
      <w:lvlText w:val=""/>
      <w:lvlJc w:val="left"/>
      <w:pPr>
        <w:tabs>
          <w:tab w:val="num" w:pos="720"/>
        </w:tabs>
        <w:ind w:left="720" w:hanging="360"/>
      </w:pPr>
      <w:rPr>
        <w:rFonts w:ascii="Wingdings" w:hAnsi="Wingdings" w:hint="default"/>
      </w:rPr>
    </w:lvl>
    <w:lvl w:ilvl="1" w:tplc="6A54A11E" w:tentative="1">
      <w:start w:val="1"/>
      <w:numFmt w:val="bullet"/>
      <w:lvlText w:val=""/>
      <w:lvlJc w:val="left"/>
      <w:pPr>
        <w:tabs>
          <w:tab w:val="num" w:pos="1440"/>
        </w:tabs>
        <w:ind w:left="1440" w:hanging="360"/>
      </w:pPr>
      <w:rPr>
        <w:rFonts w:ascii="Wingdings" w:hAnsi="Wingdings" w:hint="default"/>
      </w:rPr>
    </w:lvl>
    <w:lvl w:ilvl="2" w:tplc="7E8C4DAC" w:tentative="1">
      <w:start w:val="1"/>
      <w:numFmt w:val="bullet"/>
      <w:lvlText w:val=""/>
      <w:lvlJc w:val="left"/>
      <w:pPr>
        <w:tabs>
          <w:tab w:val="num" w:pos="2160"/>
        </w:tabs>
        <w:ind w:left="2160" w:hanging="360"/>
      </w:pPr>
      <w:rPr>
        <w:rFonts w:ascii="Wingdings" w:hAnsi="Wingdings" w:hint="default"/>
      </w:rPr>
    </w:lvl>
    <w:lvl w:ilvl="3" w:tplc="2DFA5458" w:tentative="1">
      <w:start w:val="1"/>
      <w:numFmt w:val="bullet"/>
      <w:lvlText w:val=""/>
      <w:lvlJc w:val="left"/>
      <w:pPr>
        <w:tabs>
          <w:tab w:val="num" w:pos="2880"/>
        </w:tabs>
        <w:ind w:left="2880" w:hanging="360"/>
      </w:pPr>
      <w:rPr>
        <w:rFonts w:ascii="Wingdings" w:hAnsi="Wingdings" w:hint="default"/>
      </w:rPr>
    </w:lvl>
    <w:lvl w:ilvl="4" w:tplc="22CC726E" w:tentative="1">
      <w:start w:val="1"/>
      <w:numFmt w:val="bullet"/>
      <w:lvlText w:val=""/>
      <w:lvlJc w:val="left"/>
      <w:pPr>
        <w:tabs>
          <w:tab w:val="num" w:pos="3600"/>
        </w:tabs>
        <w:ind w:left="3600" w:hanging="360"/>
      </w:pPr>
      <w:rPr>
        <w:rFonts w:ascii="Wingdings" w:hAnsi="Wingdings" w:hint="default"/>
      </w:rPr>
    </w:lvl>
    <w:lvl w:ilvl="5" w:tplc="7A849A52" w:tentative="1">
      <w:start w:val="1"/>
      <w:numFmt w:val="bullet"/>
      <w:lvlText w:val=""/>
      <w:lvlJc w:val="left"/>
      <w:pPr>
        <w:tabs>
          <w:tab w:val="num" w:pos="4320"/>
        </w:tabs>
        <w:ind w:left="4320" w:hanging="360"/>
      </w:pPr>
      <w:rPr>
        <w:rFonts w:ascii="Wingdings" w:hAnsi="Wingdings" w:hint="default"/>
      </w:rPr>
    </w:lvl>
    <w:lvl w:ilvl="6" w:tplc="D460DD18" w:tentative="1">
      <w:start w:val="1"/>
      <w:numFmt w:val="bullet"/>
      <w:lvlText w:val=""/>
      <w:lvlJc w:val="left"/>
      <w:pPr>
        <w:tabs>
          <w:tab w:val="num" w:pos="5040"/>
        </w:tabs>
        <w:ind w:left="5040" w:hanging="360"/>
      </w:pPr>
      <w:rPr>
        <w:rFonts w:ascii="Wingdings" w:hAnsi="Wingdings" w:hint="default"/>
      </w:rPr>
    </w:lvl>
    <w:lvl w:ilvl="7" w:tplc="9648CCD8" w:tentative="1">
      <w:start w:val="1"/>
      <w:numFmt w:val="bullet"/>
      <w:lvlText w:val=""/>
      <w:lvlJc w:val="left"/>
      <w:pPr>
        <w:tabs>
          <w:tab w:val="num" w:pos="5760"/>
        </w:tabs>
        <w:ind w:left="5760" w:hanging="360"/>
      </w:pPr>
      <w:rPr>
        <w:rFonts w:ascii="Wingdings" w:hAnsi="Wingdings" w:hint="default"/>
      </w:rPr>
    </w:lvl>
    <w:lvl w:ilvl="8" w:tplc="131A314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FD58A4"/>
    <w:multiLevelType w:val="hybridMultilevel"/>
    <w:tmpl w:val="B5748FF6"/>
    <w:lvl w:ilvl="0" w:tplc="60B20A82">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7455710"/>
    <w:multiLevelType w:val="hybridMultilevel"/>
    <w:tmpl w:val="D97AC8E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7AB39B9"/>
    <w:multiLevelType w:val="hybridMultilevel"/>
    <w:tmpl w:val="746CAFD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7BE0124"/>
    <w:multiLevelType w:val="hybridMultilevel"/>
    <w:tmpl w:val="F5D455D4"/>
    <w:lvl w:ilvl="0" w:tplc="0C7C4148">
      <w:start w:val="1"/>
      <w:numFmt w:val="bullet"/>
      <w:lvlText w:val=""/>
      <w:lvlJc w:val="left"/>
      <w:pPr>
        <w:tabs>
          <w:tab w:val="num" w:pos="720"/>
        </w:tabs>
        <w:ind w:left="720" w:hanging="360"/>
      </w:pPr>
      <w:rPr>
        <w:rFonts w:ascii="Wingdings" w:hAnsi="Wingdings" w:hint="default"/>
      </w:rPr>
    </w:lvl>
    <w:lvl w:ilvl="1" w:tplc="CE32D1CE" w:tentative="1">
      <w:start w:val="1"/>
      <w:numFmt w:val="bullet"/>
      <w:lvlText w:val=""/>
      <w:lvlJc w:val="left"/>
      <w:pPr>
        <w:tabs>
          <w:tab w:val="num" w:pos="1440"/>
        </w:tabs>
        <w:ind w:left="1440" w:hanging="360"/>
      </w:pPr>
      <w:rPr>
        <w:rFonts w:ascii="Wingdings" w:hAnsi="Wingdings" w:hint="default"/>
      </w:rPr>
    </w:lvl>
    <w:lvl w:ilvl="2" w:tplc="6AF243DC" w:tentative="1">
      <w:start w:val="1"/>
      <w:numFmt w:val="bullet"/>
      <w:lvlText w:val=""/>
      <w:lvlJc w:val="left"/>
      <w:pPr>
        <w:tabs>
          <w:tab w:val="num" w:pos="2160"/>
        </w:tabs>
        <w:ind w:left="2160" w:hanging="360"/>
      </w:pPr>
      <w:rPr>
        <w:rFonts w:ascii="Wingdings" w:hAnsi="Wingdings" w:hint="default"/>
      </w:rPr>
    </w:lvl>
    <w:lvl w:ilvl="3" w:tplc="B664CD08" w:tentative="1">
      <w:start w:val="1"/>
      <w:numFmt w:val="bullet"/>
      <w:lvlText w:val=""/>
      <w:lvlJc w:val="left"/>
      <w:pPr>
        <w:tabs>
          <w:tab w:val="num" w:pos="2880"/>
        </w:tabs>
        <w:ind w:left="2880" w:hanging="360"/>
      </w:pPr>
      <w:rPr>
        <w:rFonts w:ascii="Wingdings" w:hAnsi="Wingdings" w:hint="default"/>
      </w:rPr>
    </w:lvl>
    <w:lvl w:ilvl="4" w:tplc="67E8A4C6" w:tentative="1">
      <w:start w:val="1"/>
      <w:numFmt w:val="bullet"/>
      <w:lvlText w:val=""/>
      <w:lvlJc w:val="left"/>
      <w:pPr>
        <w:tabs>
          <w:tab w:val="num" w:pos="3600"/>
        </w:tabs>
        <w:ind w:left="3600" w:hanging="360"/>
      </w:pPr>
      <w:rPr>
        <w:rFonts w:ascii="Wingdings" w:hAnsi="Wingdings" w:hint="default"/>
      </w:rPr>
    </w:lvl>
    <w:lvl w:ilvl="5" w:tplc="F1025C30" w:tentative="1">
      <w:start w:val="1"/>
      <w:numFmt w:val="bullet"/>
      <w:lvlText w:val=""/>
      <w:lvlJc w:val="left"/>
      <w:pPr>
        <w:tabs>
          <w:tab w:val="num" w:pos="4320"/>
        </w:tabs>
        <w:ind w:left="4320" w:hanging="360"/>
      </w:pPr>
      <w:rPr>
        <w:rFonts w:ascii="Wingdings" w:hAnsi="Wingdings" w:hint="default"/>
      </w:rPr>
    </w:lvl>
    <w:lvl w:ilvl="6" w:tplc="20780200" w:tentative="1">
      <w:start w:val="1"/>
      <w:numFmt w:val="bullet"/>
      <w:lvlText w:val=""/>
      <w:lvlJc w:val="left"/>
      <w:pPr>
        <w:tabs>
          <w:tab w:val="num" w:pos="5040"/>
        </w:tabs>
        <w:ind w:left="5040" w:hanging="360"/>
      </w:pPr>
      <w:rPr>
        <w:rFonts w:ascii="Wingdings" w:hAnsi="Wingdings" w:hint="default"/>
      </w:rPr>
    </w:lvl>
    <w:lvl w:ilvl="7" w:tplc="FBA0DDC4" w:tentative="1">
      <w:start w:val="1"/>
      <w:numFmt w:val="bullet"/>
      <w:lvlText w:val=""/>
      <w:lvlJc w:val="left"/>
      <w:pPr>
        <w:tabs>
          <w:tab w:val="num" w:pos="5760"/>
        </w:tabs>
        <w:ind w:left="5760" w:hanging="360"/>
      </w:pPr>
      <w:rPr>
        <w:rFonts w:ascii="Wingdings" w:hAnsi="Wingdings" w:hint="default"/>
      </w:rPr>
    </w:lvl>
    <w:lvl w:ilvl="8" w:tplc="384E699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20E44"/>
    <w:multiLevelType w:val="hybridMultilevel"/>
    <w:tmpl w:val="ED8CDA10"/>
    <w:lvl w:ilvl="0" w:tplc="2750B3F6">
      <w:start w:val="1"/>
      <w:numFmt w:val="bullet"/>
      <w:lvlText w:val=""/>
      <w:lvlJc w:val="left"/>
      <w:pPr>
        <w:tabs>
          <w:tab w:val="num" w:pos="720"/>
        </w:tabs>
        <w:ind w:left="720" w:hanging="360"/>
      </w:pPr>
      <w:rPr>
        <w:rFonts w:ascii="Wingdings" w:hAnsi="Wingdings" w:hint="default"/>
      </w:rPr>
    </w:lvl>
    <w:lvl w:ilvl="1" w:tplc="70481422" w:tentative="1">
      <w:start w:val="1"/>
      <w:numFmt w:val="bullet"/>
      <w:lvlText w:val=""/>
      <w:lvlJc w:val="left"/>
      <w:pPr>
        <w:tabs>
          <w:tab w:val="num" w:pos="1440"/>
        </w:tabs>
        <w:ind w:left="1440" w:hanging="360"/>
      </w:pPr>
      <w:rPr>
        <w:rFonts w:ascii="Wingdings" w:hAnsi="Wingdings" w:hint="default"/>
      </w:rPr>
    </w:lvl>
    <w:lvl w:ilvl="2" w:tplc="9E9C6D2C" w:tentative="1">
      <w:start w:val="1"/>
      <w:numFmt w:val="bullet"/>
      <w:lvlText w:val=""/>
      <w:lvlJc w:val="left"/>
      <w:pPr>
        <w:tabs>
          <w:tab w:val="num" w:pos="2160"/>
        </w:tabs>
        <w:ind w:left="2160" w:hanging="360"/>
      </w:pPr>
      <w:rPr>
        <w:rFonts w:ascii="Wingdings" w:hAnsi="Wingdings" w:hint="default"/>
      </w:rPr>
    </w:lvl>
    <w:lvl w:ilvl="3" w:tplc="CBA05EF6" w:tentative="1">
      <w:start w:val="1"/>
      <w:numFmt w:val="bullet"/>
      <w:lvlText w:val=""/>
      <w:lvlJc w:val="left"/>
      <w:pPr>
        <w:tabs>
          <w:tab w:val="num" w:pos="2880"/>
        </w:tabs>
        <w:ind w:left="2880" w:hanging="360"/>
      </w:pPr>
      <w:rPr>
        <w:rFonts w:ascii="Wingdings" w:hAnsi="Wingdings" w:hint="default"/>
      </w:rPr>
    </w:lvl>
    <w:lvl w:ilvl="4" w:tplc="7DCA15A6" w:tentative="1">
      <w:start w:val="1"/>
      <w:numFmt w:val="bullet"/>
      <w:lvlText w:val=""/>
      <w:lvlJc w:val="left"/>
      <w:pPr>
        <w:tabs>
          <w:tab w:val="num" w:pos="3600"/>
        </w:tabs>
        <w:ind w:left="3600" w:hanging="360"/>
      </w:pPr>
      <w:rPr>
        <w:rFonts w:ascii="Wingdings" w:hAnsi="Wingdings" w:hint="default"/>
      </w:rPr>
    </w:lvl>
    <w:lvl w:ilvl="5" w:tplc="082CE4AE" w:tentative="1">
      <w:start w:val="1"/>
      <w:numFmt w:val="bullet"/>
      <w:lvlText w:val=""/>
      <w:lvlJc w:val="left"/>
      <w:pPr>
        <w:tabs>
          <w:tab w:val="num" w:pos="4320"/>
        </w:tabs>
        <w:ind w:left="4320" w:hanging="360"/>
      </w:pPr>
      <w:rPr>
        <w:rFonts w:ascii="Wingdings" w:hAnsi="Wingdings" w:hint="default"/>
      </w:rPr>
    </w:lvl>
    <w:lvl w:ilvl="6" w:tplc="84E23DAA" w:tentative="1">
      <w:start w:val="1"/>
      <w:numFmt w:val="bullet"/>
      <w:lvlText w:val=""/>
      <w:lvlJc w:val="left"/>
      <w:pPr>
        <w:tabs>
          <w:tab w:val="num" w:pos="5040"/>
        </w:tabs>
        <w:ind w:left="5040" w:hanging="360"/>
      </w:pPr>
      <w:rPr>
        <w:rFonts w:ascii="Wingdings" w:hAnsi="Wingdings" w:hint="default"/>
      </w:rPr>
    </w:lvl>
    <w:lvl w:ilvl="7" w:tplc="139215A0" w:tentative="1">
      <w:start w:val="1"/>
      <w:numFmt w:val="bullet"/>
      <w:lvlText w:val=""/>
      <w:lvlJc w:val="left"/>
      <w:pPr>
        <w:tabs>
          <w:tab w:val="num" w:pos="5760"/>
        </w:tabs>
        <w:ind w:left="5760" w:hanging="360"/>
      </w:pPr>
      <w:rPr>
        <w:rFonts w:ascii="Wingdings" w:hAnsi="Wingdings" w:hint="default"/>
      </w:rPr>
    </w:lvl>
    <w:lvl w:ilvl="8" w:tplc="12CC7C1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639DE"/>
    <w:multiLevelType w:val="hybridMultilevel"/>
    <w:tmpl w:val="C80AC9D2"/>
    <w:lvl w:ilvl="0" w:tplc="4790B93C">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EBD6702"/>
    <w:multiLevelType w:val="hybridMultilevel"/>
    <w:tmpl w:val="29C02B6E"/>
    <w:lvl w:ilvl="0" w:tplc="8A16158A">
      <w:start w:val="1"/>
      <w:numFmt w:val="bullet"/>
      <w:lvlText w:val=""/>
      <w:lvlJc w:val="left"/>
      <w:pPr>
        <w:tabs>
          <w:tab w:val="num" w:pos="720"/>
        </w:tabs>
        <w:ind w:left="720" w:hanging="360"/>
      </w:pPr>
      <w:rPr>
        <w:rFonts w:ascii="Wingdings" w:hAnsi="Wingdings" w:hint="default"/>
      </w:rPr>
    </w:lvl>
    <w:lvl w:ilvl="1" w:tplc="906E6FFE" w:tentative="1">
      <w:start w:val="1"/>
      <w:numFmt w:val="bullet"/>
      <w:lvlText w:val=""/>
      <w:lvlJc w:val="left"/>
      <w:pPr>
        <w:tabs>
          <w:tab w:val="num" w:pos="1440"/>
        </w:tabs>
        <w:ind w:left="1440" w:hanging="360"/>
      </w:pPr>
      <w:rPr>
        <w:rFonts w:ascii="Wingdings" w:hAnsi="Wingdings" w:hint="default"/>
      </w:rPr>
    </w:lvl>
    <w:lvl w:ilvl="2" w:tplc="CC486804" w:tentative="1">
      <w:start w:val="1"/>
      <w:numFmt w:val="bullet"/>
      <w:lvlText w:val=""/>
      <w:lvlJc w:val="left"/>
      <w:pPr>
        <w:tabs>
          <w:tab w:val="num" w:pos="2160"/>
        </w:tabs>
        <w:ind w:left="2160" w:hanging="360"/>
      </w:pPr>
      <w:rPr>
        <w:rFonts w:ascii="Wingdings" w:hAnsi="Wingdings" w:hint="default"/>
      </w:rPr>
    </w:lvl>
    <w:lvl w:ilvl="3" w:tplc="E048E684" w:tentative="1">
      <w:start w:val="1"/>
      <w:numFmt w:val="bullet"/>
      <w:lvlText w:val=""/>
      <w:lvlJc w:val="left"/>
      <w:pPr>
        <w:tabs>
          <w:tab w:val="num" w:pos="2880"/>
        </w:tabs>
        <w:ind w:left="2880" w:hanging="360"/>
      </w:pPr>
      <w:rPr>
        <w:rFonts w:ascii="Wingdings" w:hAnsi="Wingdings" w:hint="default"/>
      </w:rPr>
    </w:lvl>
    <w:lvl w:ilvl="4" w:tplc="0CB870D6" w:tentative="1">
      <w:start w:val="1"/>
      <w:numFmt w:val="bullet"/>
      <w:lvlText w:val=""/>
      <w:lvlJc w:val="left"/>
      <w:pPr>
        <w:tabs>
          <w:tab w:val="num" w:pos="3600"/>
        </w:tabs>
        <w:ind w:left="3600" w:hanging="360"/>
      </w:pPr>
      <w:rPr>
        <w:rFonts w:ascii="Wingdings" w:hAnsi="Wingdings" w:hint="default"/>
      </w:rPr>
    </w:lvl>
    <w:lvl w:ilvl="5" w:tplc="1D5CD16E" w:tentative="1">
      <w:start w:val="1"/>
      <w:numFmt w:val="bullet"/>
      <w:lvlText w:val=""/>
      <w:lvlJc w:val="left"/>
      <w:pPr>
        <w:tabs>
          <w:tab w:val="num" w:pos="4320"/>
        </w:tabs>
        <w:ind w:left="4320" w:hanging="360"/>
      </w:pPr>
      <w:rPr>
        <w:rFonts w:ascii="Wingdings" w:hAnsi="Wingdings" w:hint="default"/>
      </w:rPr>
    </w:lvl>
    <w:lvl w:ilvl="6" w:tplc="E1AAD670" w:tentative="1">
      <w:start w:val="1"/>
      <w:numFmt w:val="bullet"/>
      <w:lvlText w:val=""/>
      <w:lvlJc w:val="left"/>
      <w:pPr>
        <w:tabs>
          <w:tab w:val="num" w:pos="5040"/>
        </w:tabs>
        <w:ind w:left="5040" w:hanging="360"/>
      </w:pPr>
      <w:rPr>
        <w:rFonts w:ascii="Wingdings" w:hAnsi="Wingdings" w:hint="default"/>
      </w:rPr>
    </w:lvl>
    <w:lvl w:ilvl="7" w:tplc="09B6FD34" w:tentative="1">
      <w:start w:val="1"/>
      <w:numFmt w:val="bullet"/>
      <w:lvlText w:val=""/>
      <w:lvlJc w:val="left"/>
      <w:pPr>
        <w:tabs>
          <w:tab w:val="num" w:pos="5760"/>
        </w:tabs>
        <w:ind w:left="5760" w:hanging="360"/>
      </w:pPr>
      <w:rPr>
        <w:rFonts w:ascii="Wingdings" w:hAnsi="Wingdings" w:hint="default"/>
      </w:rPr>
    </w:lvl>
    <w:lvl w:ilvl="8" w:tplc="65CCA9F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30197D"/>
    <w:multiLevelType w:val="hybridMultilevel"/>
    <w:tmpl w:val="2A22D5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40C2715"/>
    <w:multiLevelType w:val="hybridMultilevel"/>
    <w:tmpl w:val="32984886"/>
    <w:lvl w:ilvl="0" w:tplc="04190001">
      <w:start w:val="1"/>
      <w:numFmt w:val="bullet"/>
      <w:lvlText w:val=""/>
      <w:lvlJc w:val="left"/>
      <w:pPr>
        <w:tabs>
          <w:tab w:val="num" w:pos="1068"/>
        </w:tabs>
        <w:ind w:left="1068" w:hanging="360"/>
      </w:pPr>
      <w:rPr>
        <w:rFonts w:ascii="Symbol" w:hAnsi="Symbol" w:hint="default"/>
      </w:rPr>
    </w:lvl>
    <w:lvl w:ilvl="1" w:tplc="72908586" w:tentative="1">
      <w:start w:val="1"/>
      <w:numFmt w:val="bullet"/>
      <w:lvlText w:val=""/>
      <w:lvlJc w:val="left"/>
      <w:pPr>
        <w:tabs>
          <w:tab w:val="num" w:pos="1788"/>
        </w:tabs>
        <w:ind w:left="1788" w:hanging="360"/>
      </w:pPr>
      <w:rPr>
        <w:rFonts w:ascii="Wingdings" w:hAnsi="Wingdings" w:hint="default"/>
      </w:rPr>
    </w:lvl>
    <w:lvl w:ilvl="2" w:tplc="CADCFB10" w:tentative="1">
      <w:start w:val="1"/>
      <w:numFmt w:val="bullet"/>
      <w:lvlText w:val=""/>
      <w:lvlJc w:val="left"/>
      <w:pPr>
        <w:tabs>
          <w:tab w:val="num" w:pos="2508"/>
        </w:tabs>
        <w:ind w:left="2508" w:hanging="360"/>
      </w:pPr>
      <w:rPr>
        <w:rFonts w:ascii="Wingdings" w:hAnsi="Wingdings" w:hint="default"/>
      </w:rPr>
    </w:lvl>
    <w:lvl w:ilvl="3" w:tplc="4634B064" w:tentative="1">
      <w:start w:val="1"/>
      <w:numFmt w:val="bullet"/>
      <w:lvlText w:val=""/>
      <w:lvlJc w:val="left"/>
      <w:pPr>
        <w:tabs>
          <w:tab w:val="num" w:pos="3228"/>
        </w:tabs>
        <w:ind w:left="3228" w:hanging="360"/>
      </w:pPr>
      <w:rPr>
        <w:rFonts w:ascii="Wingdings" w:hAnsi="Wingdings" w:hint="default"/>
      </w:rPr>
    </w:lvl>
    <w:lvl w:ilvl="4" w:tplc="7F3EDAB6" w:tentative="1">
      <w:start w:val="1"/>
      <w:numFmt w:val="bullet"/>
      <w:lvlText w:val=""/>
      <w:lvlJc w:val="left"/>
      <w:pPr>
        <w:tabs>
          <w:tab w:val="num" w:pos="3948"/>
        </w:tabs>
        <w:ind w:left="3948" w:hanging="360"/>
      </w:pPr>
      <w:rPr>
        <w:rFonts w:ascii="Wingdings" w:hAnsi="Wingdings" w:hint="default"/>
      </w:rPr>
    </w:lvl>
    <w:lvl w:ilvl="5" w:tplc="2EA8645C" w:tentative="1">
      <w:start w:val="1"/>
      <w:numFmt w:val="bullet"/>
      <w:lvlText w:val=""/>
      <w:lvlJc w:val="left"/>
      <w:pPr>
        <w:tabs>
          <w:tab w:val="num" w:pos="4668"/>
        </w:tabs>
        <w:ind w:left="4668" w:hanging="360"/>
      </w:pPr>
      <w:rPr>
        <w:rFonts w:ascii="Wingdings" w:hAnsi="Wingdings" w:hint="default"/>
      </w:rPr>
    </w:lvl>
    <w:lvl w:ilvl="6" w:tplc="74B4B3F6" w:tentative="1">
      <w:start w:val="1"/>
      <w:numFmt w:val="bullet"/>
      <w:lvlText w:val=""/>
      <w:lvlJc w:val="left"/>
      <w:pPr>
        <w:tabs>
          <w:tab w:val="num" w:pos="5388"/>
        </w:tabs>
        <w:ind w:left="5388" w:hanging="360"/>
      </w:pPr>
      <w:rPr>
        <w:rFonts w:ascii="Wingdings" w:hAnsi="Wingdings" w:hint="default"/>
      </w:rPr>
    </w:lvl>
    <w:lvl w:ilvl="7" w:tplc="553404A0" w:tentative="1">
      <w:start w:val="1"/>
      <w:numFmt w:val="bullet"/>
      <w:lvlText w:val=""/>
      <w:lvlJc w:val="left"/>
      <w:pPr>
        <w:tabs>
          <w:tab w:val="num" w:pos="6108"/>
        </w:tabs>
        <w:ind w:left="6108" w:hanging="360"/>
      </w:pPr>
      <w:rPr>
        <w:rFonts w:ascii="Wingdings" w:hAnsi="Wingdings" w:hint="default"/>
      </w:rPr>
    </w:lvl>
    <w:lvl w:ilvl="8" w:tplc="B1B886DE"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26640894"/>
    <w:multiLevelType w:val="hybridMultilevel"/>
    <w:tmpl w:val="946C6E7E"/>
    <w:lvl w:ilvl="0" w:tplc="4FF84C00">
      <w:start w:val="1"/>
      <w:numFmt w:val="bullet"/>
      <w:lvlText w:val=""/>
      <w:lvlJc w:val="left"/>
      <w:pPr>
        <w:tabs>
          <w:tab w:val="num" w:pos="720"/>
        </w:tabs>
        <w:ind w:left="720" w:hanging="360"/>
      </w:pPr>
      <w:rPr>
        <w:rFonts w:ascii="Wingdings" w:hAnsi="Wingdings" w:hint="default"/>
      </w:rPr>
    </w:lvl>
    <w:lvl w:ilvl="1" w:tplc="05168358" w:tentative="1">
      <w:start w:val="1"/>
      <w:numFmt w:val="bullet"/>
      <w:lvlText w:val=""/>
      <w:lvlJc w:val="left"/>
      <w:pPr>
        <w:tabs>
          <w:tab w:val="num" w:pos="1440"/>
        </w:tabs>
        <w:ind w:left="1440" w:hanging="360"/>
      </w:pPr>
      <w:rPr>
        <w:rFonts w:ascii="Wingdings" w:hAnsi="Wingdings" w:hint="default"/>
      </w:rPr>
    </w:lvl>
    <w:lvl w:ilvl="2" w:tplc="31641780" w:tentative="1">
      <w:start w:val="1"/>
      <w:numFmt w:val="bullet"/>
      <w:lvlText w:val=""/>
      <w:lvlJc w:val="left"/>
      <w:pPr>
        <w:tabs>
          <w:tab w:val="num" w:pos="2160"/>
        </w:tabs>
        <w:ind w:left="2160" w:hanging="360"/>
      </w:pPr>
      <w:rPr>
        <w:rFonts w:ascii="Wingdings" w:hAnsi="Wingdings" w:hint="default"/>
      </w:rPr>
    </w:lvl>
    <w:lvl w:ilvl="3" w:tplc="063A2702" w:tentative="1">
      <w:start w:val="1"/>
      <w:numFmt w:val="bullet"/>
      <w:lvlText w:val=""/>
      <w:lvlJc w:val="left"/>
      <w:pPr>
        <w:tabs>
          <w:tab w:val="num" w:pos="2880"/>
        </w:tabs>
        <w:ind w:left="2880" w:hanging="360"/>
      </w:pPr>
      <w:rPr>
        <w:rFonts w:ascii="Wingdings" w:hAnsi="Wingdings" w:hint="default"/>
      </w:rPr>
    </w:lvl>
    <w:lvl w:ilvl="4" w:tplc="EE2E016C" w:tentative="1">
      <w:start w:val="1"/>
      <w:numFmt w:val="bullet"/>
      <w:lvlText w:val=""/>
      <w:lvlJc w:val="left"/>
      <w:pPr>
        <w:tabs>
          <w:tab w:val="num" w:pos="3600"/>
        </w:tabs>
        <w:ind w:left="3600" w:hanging="360"/>
      </w:pPr>
      <w:rPr>
        <w:rFonts w:ascii="Wingdings" w:hAnsi="Wingdings" w:hint="default"/>
      </w:rPr>
    </w:lvl>
    <w:lvl w:ilvl="5" w:tplc="EA4E4F72" w:tentative="1">
      <w:start w:val="1"/>
      <w:numFmt w:val="bullet"/>
      <w:lvlText w:val=""/>
      <w:lvlJc w:val="left"/>
      <w:pPr>
        <w:tabs>
          <w:tab w:val="num" w:pos="4320"/>
        </w:tabs>
        <w:ind w:left="4320" w:hanging="360"/>
      </w:pPr>
      <w:rPr>
        <w:rFonts w:ascii="Wingdings" w:hAnsi="Wingdings" w:hint="default"/>
      </w:rPr>
    </w:lvl>
    <w:lvl w:ilvl="6" w:tplc="532C4BCA" w:tentative="1">
      <w:start w:val="1"/>
      <w:numFmt w:val="bullet"/>
      <w:lvlText w:val=""/>
      <w:lvlJc w:val="left"/>
      <w:pPr>
        <w:tabs>
          <w:tab w:val="num" w:pos="5040"/>
        </w:tabs>
        <w:ind w:left="5040" w:hanging="360"/>
      </w:pPr>
      <w:rPr>
        <w:rFonts w:ascii="Wingdings" w:hAnsi="Wingdings" w:hint="default"/>
      </w:rPr>
    </w:lvl>
    <w:lvl w:ilvl="7" w:tplc="1C76328E" w:tentative="1">
      <w:start w:val="1"/>
      <w:numFmt w:val="bullet"/>
      <w:lvlText w:val=""/>
      <w:lvlJc w:val="left"/>
      <w:pPr>
        <w:tabs>
          <w:tab w:val="num" w:pos="5760"/>
        </w:tabs>
        <w:ind w:left="5760" w:hanging="360"/>
      </w:pPr>
      <w:rPr>
        <w:rFonts w:ascii="Wingdings" w:hAnsi="Wingdings" w:hint="default"/>
      </w:rPr>
    </w:lvl>
    <w:lvl w:ilvl="8" w:tplc="C65EC00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424D6F"/>
    <w:multiLevelType w:val="hybridMultilevel"/>
    <w:tmpl w:val="BD68E8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2A495FCC"/>
    <w:multiLevelType w:val="hybridMultilevel"/>
    <w:tmpl w:val="0834F7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FB39DF"/>
    <w:multiLevelType w:val="hybridMultilevel"/>
    <w:tmpl w:val="DA8A91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2F7C5899"/>
    <w:multiLevelType w:val="hybridMultilevel"/>
    <w:tmpl w:val="7ADCD6EE"/>
    <w:lvl w:ilvl="0" w:tplc="60B20A82">
      <w:start w:val="1"/>
      <w:numFmt w:val="bullet"/>
      <w:lvlText w:val=""/>
      <w:lvlJc w:val="left"/>
      <w:pPr>
        <w:tabs>
          <w:tab w:val="num" w:pos="720"/>
        </w:tabs>
        <w:ind w:left="720" w:hanging="360"/>
      </w:pPr>
      <w:rPr>
        <w:rFonts w:ascii="Symbol" w:hAnsi="Symbol" w:hint="default"/>
      </w:rPr>
    </w:lvl>
    <w:lvl w:ilvl="1" w:tplc="72908586" w:tentative="1">
      <w:start w:val="1"/>
      <w:numFmt w:val="bullet"/>
      <w:lvlText w:val=""/>
      <w:lvlJc w:val="left"/>
      <w:pPr>
        <w:tabs>
          <w:tab w:val="num" w:pos="1440"/>
        </w:tabs>
        <w:ind w:left="1440" w:hanging="360"/>
      </w:pPr>
      <w:rPr>
        <w:rFonts w:ascii="Wingdings" w:hAnsi="Wingdings" w:hint="default"/>
      </w:rPr>
    </w:lvl>
    <w:lvl w:ilvl="2" w:tplc="CADCFB10" w:tentative="1">
      <w:start w:val="1"/>
      <w:numFmt w:val="bullet"/>
      <w:lvlText w:val=""/>
      <w:lvlJc w:val="left"/>
      <w:pPr>
        <w:tabs>
          <w:tab w:val="num" w:pos="2160"/>
        </w:tabs>
        <w:ind w:left="2160" w:hanging="360"/>
      </w:pPr>
      <w:rPr>
        <w:rFonts w:ascii="Wingdings" w:hAnsi="Wingdings" w:hint="default"/>
      </w:rPr>
    </w:lvl>
    <w:lvl w:ilvl="3" w:tplc="4634B064" w:tentative="1">
      <w:start w:val="1"/>
      <w:numFmt w:val="bullet"/>
      <w:lvlText w:val=""/>
      <w:lvlJc w:val="left"/>
      <w:pPr>
        <w:tabs>
          <w:tab w:val="num" w:pos="2880"/>
        </w:tabs>
        <w:ind w:left="2880" w:hanging="360"/>
      </w:pPr>
      <w:rPr>
        <w:rFonts w:ascii="Wingdings" w:hAnsi="Wingdings" w:hint="default"/>
      </w:rPr>
    </w:lvl>
    <w:lvl w:ilvl="4" w:tplc="7F3EDAB6" w:tentative="1">
      <w:start w:val="1"/>
      <w:numFmt w:val="bullet"/>
      <w:lvlText w:val=""/>
      <w:lvlJc w:val="left"/>
      <w:pPr>
        <w:tabs>
          <w:tab w:val="num" w:pos="3600"/>
        </w:tabs>
        <w:ind w:left="3600" w:hanging="360"/>
      </w:pPr>
      <w:rPr>
        <w:rFonts w:ascii="Wingdings" w:hAnsi="Wingdings" w:hint="default"/>
      </w:rPr>
    </w:lvl>
    <w:lvl w:ilvl="5" w:tplc="2EA8645C" w:tentative="1">
      <w:start w:val="1"/>
      <w:numFmt w:val="bullet"/>
      <w:lvlText w:val=""/>
      <w:lvlJc w:val="left"/>
      <w:pPr>
        <w:tabs>
          <w:tab w:val="num" w:pos="4320"/>
        </w:tabs>
        <w:ind w:left="4320" w:hanging="360"/>
      </w:pPr>
      <w:rPr>
        <w:rFonts w:ascii="Wingdings" w:hAnsi="Wingdings" w:hint="default"/>
      </w:rPr>
    </w:lvl>
    <w:lvl w:ilvl="6" w:tplc="74B4B3F6" w:tentative="1">
      <w:start w:val="1"/>
      <w:numFmt w:val="bullet"/>
      <w:lvlText w:val=""/>
      <w:lvlJc w:val="left"/>
      <w:pPr>
        <w:tabs>
          <w:tab w:val="num" w:pos="5040"/>
        </w:tabs>
        <w:ind w:left="5040" w:hanging="360"/>
      </w:pPr>
      <w:rPr>
        <w:rFonts w:ascii="Wingdings" w:hAnsi="Wingdings" w:hint="default"/>
      </w:rPr>
    </w:lvl>
    <w:lvl w:ilvl="7" w:tplc="553404A0" w:tentative="1">
      <w:start w:val="1"/>
      <w:numFmt w:val="bullet"/>
      <w:lvlText w:val=""/>
      <w:lvlJc w:val="left"/>
      <w:pPr>
        <w:tabs>
          <w:tab w:val="num" w:pos="5760"/>
        </w:tabs>
        <w:ind w:left="5760" w:hanging="360"/>
      </w:pPr>
      <w:rPr>
        <w:rFonts w:ascii="Wingdings" w:hAnsi="Wingdings" w:hint="default"/>
      </w:rPr>
    </w:lvl>
    <w:lvl w:ilvl="8" w:tplc="B1B886D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DA0B22"/>
    <w:multiLevelType w:val="hybridMultilevel"/>
    <w:tmpl w:val="83A4AECC"/>
    <w:lvl w:ilvl="0" w:tplc="791C8352">
      <w:start w:val="1"/>
      <w:numFmt w:val="bullet"/>
      <w:lvlText w:val=""/>
      <w:lvlJc w:val="left"/>
      <w:pPr>
        <w:tabs>
          <w:tab w:val="num" w:pos="720"/>
        </w:tabs>
        <w:ind w:left="720" w:hanging="360"/>
      </w:pPr>
      <w:rPr>
        <w:rFonts w:ascii="Wingdings" w:hAnsi="Wingdings" w:hint="default"/>
      </w:rPr>
    </w:lvl>
    <w:lvl w:ilvl="1" w:tplc="6D2A500C" w:tentative="1">
      <w:start w:val="1"/>
      <w:numFmt w:val="bullet"/>
      <w:lvlText w:val=""/>
      <w:lvlJc w:val="left"/>
      <w:pPr>
        <w:tabs>
          <w:tab w:val="num" w:pos="1440"/>
        </w:tabs>
        <w:ind w:left="1440" w:hanging="360"/>
      </w:pPr>
      <w:rPr>
        <w:rFonts w:ascii="Wingdings" w:hAnsi="Wingdings" w:hint="default"/>
      </w:rPr>
    </w:lvl>
    <w:lvl w:ilvl="2" w:tplc="5E50B86A" w:tentative="1">
      <w:start w:val="1"/>
      <w:numFmt w:val="bullet"/>
      <w:lvlText w:val=""/>
      <w:lvlJc w:val="left"/>
      <w:pPr>
        <w:tabs>
          <w:tab w:val="num" w:pos="2160"/>
        </w:tabs>
        <w:ind w:left="2160" w:hanging="360"/>
      </w:pPr>
      <w:rPr>
        <w:rFonts w:ascii="Wingdings" w:hAnsi="Wingdings" w:hint="default"/>
      </w:rPr>
    </w:lvl>
    <w:lvl w:ilvl="3" w:tplc="52ECB93A" w:tentative="1">
      <w:start w:val="1"/>
      <w:numFmt w:val="bullet"/>
      <w:lvlText w:val=""/>
      <w:lvlJc w:val="left"/>
      <w:pPr>
        <w:tabs>
          <w:tab w:val="num" w:pos="2880"/>
        </w:tabs>
        <w:ind w:left="2880" w:hanging="360"/>
      </w:pPr>
      <w:rPr>
        <w:rFonts w:ascii="Wingdings" w:hAnsi="Wingdings" w:hint="default"/>
      </w:rPr>
    </w:lvl>
    <w:lvl w:ilvl="4" w:tplc="5FD29308" w:tentative="1">
      <w:start w:val="1"/>
      <w:numFmt w:val="bullet"/>
      <w:lvlText w:val=""/>
      <w:lvlJc w:val="left"/>
      <w:pPr>
        <w:tabs>
          <w:tab w:val="num" w:pos="3600"/>
        </w:tabs>
        <w:ind w:left="3600" w:hanging="360"/>
      </w:pPr>
      <w:rPr>
        <w:rFonts w:ascii="Wingdings" w:hAnsi="Wingdings" w:hint="default"/>
      </w:rPr>
    </w:lvl>
    <w:lvl w:ilvl="5" w:tplc="1E7AAFD8" w:tentative="1">
      <w:start w:val="1"/>
      <w:numFmt w:val="bullet"/>
      <w:lvlText w:val=""/>
      <w:lvlJc w:val="left"/>
      <w:pPr>
        <w:tabs>
          <w:tab w:val="num" w:pos="4320"/>
        </w:tabs>
        <w:ind w:left="4320" w:hanging="360"/>
      </w:pPr>
      <w:rPr>
        <w:rFonts w:ascii="Wingdings" w:hAnsi="Wingdings" w:hint="default"/>
      </w:rPr>
    </w:lvl>
    <w:lvl w:ilvl="6" w:tplc="62944308" w:tentative="1">
      <w:start w:val="1"/>
      <w:numFmt w:val="bullet"/>
      <w:lvlText w:val=""/>
      <w:lvlJc w:val="left"/>
      <w:pPr>
        <w:tabs>
          <w:tab w:val="num" w:pos="5040"/>
        </w:tabs>
        <w:ind w:left="5040" w:hanging="360"/>
      </w:pPr>
      <w:rPr>
        <w:rFonts w:ascii="Wingdings" w:hAnsi="Wingdings" w:hint="default"/>
      </w:rPr>
    </w:lvl>
    <w:lvl w:ilvl="7" w:tplc="157EE53C" w:tentative="1">
      <w:start w:val="1"/>
      <w:numFmt w:val="bullet"/>
      <w:lvlText w:val=""/>
      <w:lvlJc w:val="left"/>
      <w:pPr>
        <w:tabs>
          <w:tab w:val="num" w:pos="5760"/>
        </w:tabs>
        <w:ind w:left="5760" w:hanging="360"/>
      </w:pPr>
      <w:rPr>
        <w:rFonts w:ascii="Wingdings" w:hAnsi="Wingdings" w:hint="default"/>
      </w:rPr>
    </w:lvl>
    <w:lvl w:ilvl="8" w:tplc="B376608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FE51C0"/>
    <w:multiLevelType w:val="hybridMultilevel"/>
    <w:tmpl w:val="B7467A08"/>
    <w:lvl w:ilvl="0" w:tplc="A61C12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07D39CD"/>
    <w:multiLevelType w:val="hybridMultilevel"/>
    <w:tmpl w:val="7EC6DCF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423658F3"/>
    <w:multiLevelType w:val="hybridMultilevel"/>
    <w:tmpl w:val="B05425FC"/>
    <w:lvl w:ilvl="0" w:tplc="7AFEF6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471A6CD9"/>
    <w:multiLevelType w:val="hybridMultilevel"/>
    <w:tmpl w:val="0862D764"/>
    <w:lvl w:ilvl="0" w:tplc="8E98FFB0">
      <w:start w:val="1"/>
      <w:numFmt w:val="bullet"/>
      <w:lvlText w:val=""/>
      <w:lvlJc w:val="left"/>
      <w:pPr>
        <w:tabs>
          <w:tab w:val="num" w:pos="720"/>
        </w:tabs>
        <w:ind w:left="720" w:hanging="360"/>
      </w:pPr>
      <w:rPr>
        <w:rFonts w:ascii="Wingdings" w:hAnsi="Wingdings" w:hint="default"/>
      </w:rPr>
    </w:lvl>
    <w:lvl w:ilvl="1" w:tplc="C11A9A0C" w:tentative="1">
      <w:start w:val="1"/>
      <w:numFmt w:val="bullet"/>
      <w:lvlText w:val=""/>
      <w:lvlJc w:val="left"/>
      <w:pPr>
        <w:tabs>
          <w:tab w:val="num" w:pos="1440"/>
        </w:tabs>
        <w:ind w:left="1440" w:hanging="360"/>
      </w:pPr>
      <w:rPr>
        <w:rFonts w:ascii="Wingdings" w:hAnsi="Wingdings" w:hint="default"/>
      </w:rPr>
    </w:lvl>
    <w:lvl w:ilvl="2" w:tplc="49AA7048" w:tentative="1">
      <w:start w:val="1"/>
      <w:numFmt w:val="bullet"/>
      <w:lvlText w:val=""/>
      <w:lvlJc w:val="left"/>
      <w:pPr>
        <w:tabs>
          <w:tab w:val="num" w:pos="2160"/>
        </w:tabs>
        <w:ind w:left="2160" w:hanging="360"/>
      </w:pPr>
      <w:rPr>
        <w:rFonts w:ascii="Wingdings" w:hAnsi="Wingdings" w:hint="default"/>
      </w:rPr>
    </w:lvl>
    <w:lvl w:ilvl="3" w:tplc="E5A819B6" w:tentative="1">
      <w:start w:val="1"/>
      <w:numFmt w:val="bullet"/>
      <w:lvlText w:val=""/>
      <w:lvlJc w:val="left"/>
      <w:pPr>
        <w:tabs>
          <w:tab w:val="num" w:pos="2880"/>
        </w:tabs>
        <w:ind w:left="2880" w:hanging="360"/>
      </w:pPr>
      <w:rPr>
        <w:rFonts w:ascii="Wingdings" w:hAnsi="Wingdings" w:hint="default"/>
      </w:rPr>
    </w:lvl>
    <w:lvl w:ilvl="4" w:tplc="A89CECF0" w:tentative="1">
      <w:start w:val="1"/>
      <w:numFmt w:val="bullet"/>
      <w:lvlText w:val=""/>
      <w:lvlJc w:val="left"/>
      <w:pPr>
        <w:tabs>
          <w:tab w:val="num" w:pos="3600"/>
        </w:tabs>
        <w:ind w:left="3600" w:hanging="360"/>
      </w:pPr>
      <w:rPr>
        <w:rFonts w:ascii="Wingdings" w:hAnsi="Wingdings" w:hint="default"/>
      </w:rPr>
    </w:lvl>
    <w:lvl w:ilvl="5" w:tplc="6D94574C" w:tentative="1">
      <w:start w:val="1"/>
      <w:numFmt w:val="bullet"/>
      <w:lvlText w:val=""/>
      <w:lvlJc w:val="left"/>
      <w:pPr>
        <w:tabs>
          <w:tab w:val="num" w:pos="4320"/>
        </w:tabs>
        <w:ind w:left="4320" w:hanging="360"/>
      </w:pPr>
      <w:rPr>
        <w:rFonts w:ascii="Wingdings" w:hAnsi="Wingdings" w:hint="default"/>
      </w:rPr>
    </w:lvl>
    <w:lvl w:ilvl="6" w:tplc="5EEABB2C" w:tentative="1">
      <w:start w:val="1"/>
      <w:numFmt w:val="bullet"/>
      <w:lvlText w:val=""/>
      <w:lvlJc w:val="left"/>
      <w:pPr>
        <w:tabs>
          <w:tab w:val="num" w:pos="5040"/>
        </w:tabs>
        <w:ind w:left="5040" w:hanging="360"/>
      </w:pPr>
      <w:rPr>
        <w:rFonts w:ascii="Wingdings" w:hAnsi="Wingdings" w:hint="default"/>
      </w:rPr>
    </w:lvl>
    <w:lvl w:ilvl="7" w:tplc="28E0791E" w:tentative="1">
      <w:start w:val="1"/>
      <w:numFmt w:val="bullet"/>
      <w:lvlText w:val=""/>
      <w:lvlJc w:val="left"/>
      <w:pPr>
        <w:tabs>
          <w:tab w:val="num" w:pos="5760"/>
        </w:tabs>
        <w:ind w:left="5760" w:hanging="360"/>
      </w:pPr>
      <w:rPr>
        <w:rFonts w:ascii="Wingdings" w:hAnsi="Wingdings" w:hint="default"/>
      </w:rPr>
    </w:lvl>
    <w:lvl w:ilvl="8" w:tplc="096A69F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DB07EF"/>
    <w:multiLevelType w:val="hybridMultilevel"/>
    <w:tmpl w:val="0C264CCA"/>
    <w:lvl w:ilvl="0" w:tplc="3942ED7C">
      <w:start w:val="1"/>
      <w:numFmt w:val="bullet"/>
      <w:lvlText w:val=""/>
      <w:lvlJc w:val="left"/>
      <w:pPr>
        <w:tabs>
          <w:tab w:val="num" w:pos="720"/>
        </w:tabs>
        <w:ind w:left="720" w:hanging="360"/>
      </w:pPr>
      <w:rPr>
        <w:rFonts w:ascii="Wingdings" w:hAnsi="Wingdings" w:hint="default"/>
      </w:rPr>
    </w:lvl>
    <w:lvl w:ilvl="1" w:tplc="36B2C844" w:tentative="1">
      <w:start w:val="1"/>
      <w:numFmt w:val="bullet"/>
      <w:lvlText w:val=""/>
      <w:lvlJc w:val="left"/>
      <w:pPr>
        <w:tabs>
          <w:tab w:val="num" w:pos="1440"/>
        </w:tabs>
        <w:ind w:left="1440" w:hanging="360"/>
      </w:pPr>
      <w:rPr>
        <w:rFonts w:ascii="Wingdings" w:hAnsi="Wingdings" w:hint="default"/>
      </w:rPr>
    </w:lvl>
    <w:lvl w:ilvl="2" w:tplc="82DCC38A" w:tentative="1">
      <w:start w:val="1"/>
      <w:numFmt w:val="bullet"/>
      <w:lvlText w:val=""/>
      <w:lvlJc w:val="left"/>
      <w:pPr>
        <w:tabs>
          <w:tab w:val="num" w:pos="2160"/>
        </w:tabs>
        <w:ind w:left="2160" w:hanging="360"/>
      </w:pPr>
      <w:rPr>
        <w:rFonts w:ascii="Wingdings" w:hAnsi="Wingdings" w:hint="default"/>
      </w:rPr>
    </w:lvl>
    <w:lvl w:ilvl="3" w:tplc="096267BE" w:tentative="1">
      <w:start w:val="1"/>
      <w:numFmt w:val="bullet"/>
      <w:lvlText w:val=""/>
      <w:lvlJc w:val="left"/>
      <w:pPr>
        <w:tabs>
          <w:tab w:val="num" w:pos="2880"/>
        </w:tabs>
        <w:ind w:left="2880" w:hanging="360"/>
      </w:pPr>
      <w:rPr>
        <w:rFonts w:ascii="Wingdings" w:hAnsi="Wingdings" w:hint="default"/>
      </w:rPr>
    </w:lvl>
    <w:lvl w:ilvl="4" w:tplc="65944BA6" w:tentative="1">
      <w:start w:val="1"/>
      <w:numFmt w:val="bullet"/>
      <w:lvlText w:val=""/>
      <w:lvlJc w:val="left"/>
      <w:pPr>
        <w:tabs>
          <w:tab w:val="num" w:pos="3600"/>
        </w:tabs>
        <w:ind w:left="3600" w:hanging="360"/>
      </w:pPr>
      <w:rPr>
        <w:rFonts w:ascii="Wingdings" w:hAnsi="Wingdings" w:hint="default"/>
      </w:rPr>
    </w:lvl>
    <w:lvl w:ilvl="5" w:tplc="6FB2898E" w:tentative="1">
      <w:start w:val="1"/>
      <w:numFmt w:val="bullet"/>
      <w:lvlText w:val=""/>
      <w:lvlJc w:val="left"/>
      <w:pPr>
        <w:tabs>
          <w:tab w:val="num" w:pos="4320"/>
        </w:tabs>
        <w:ind w:left="4320" w:hanging="360"/>
      </w:pPr>
      <w:rPr>
        <w:rFonts w:ascii="Wingdings" w:hAnsi="Wingdings" w:hint="default"/>
      </w:rPr>
    </w:lvl>
    <w:lvl w:ilvl="6" w:tplc="99468AE8" w:tentative="1">
      <w:start w:val="1"/>
      <w:numFmt w:val="bullet"/>
      <w:lvlText w:val=""/>
      <w:lvlJc w:val="left"/>
      <w:pPr>
        <w:tabs>
          <w:tab w:val="num" w:pos="5040"/>
        </w:tabs>
        <w:ind w:left="5040" w:hanging="360"/>
      </w:pPr>
      <w:rPr>
        <w:rFonts w:ascii="Wingdings" w:hAnsi="Wingdings" w:hint="default"/>
      </w:rPr>
    </w:lvl>
    <w:lvl w:ilvl="7" w:tplc="6C0ED900" w:tentative="1">
      <w:start w:val="1"/>
      <w:numFmt w:val="bullet"/>
      <w:lvlText w:val=""/>
      <w:lvlJc w:val="left"/>
      <w:pPr>
        <w:tabs>
          <w:tab w:val="num" w:pos="5760"/>
        </w:tabs>
        <w:ind w:left="5760" w:hanging="360"/>
      </w:pPr>
      <w:rPr>
        <w:rFonts w:ascii="Wingdings" w:hAnsi="Wingdings" w:hint="default"/>
      </w:rPr>
    </w:lvl>
    <w:lvl w:ilvl="8" w:tplc="5AAAA7A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697F51"/>
    <w:multiLevelType w:val="hybridMultilevel"/>
    <w:tmpl w:val="5560D3F4"/>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57B338E4"/>
    <w:multiLevelType w:val="hybridMultilevel"/>
    <w:tmpl w:val="850A391C"/>
    <w:lvl w:ilvl="0" w:tplc="4EA46572">
      <w:start w:val="1"/>
      <w:numFmt w:val="bullet"/>
      <w:lvlText w:val=""/>
      <w:lvlJc w:val="left"/>
      <w:pPr>
        <w:tabs>
          <w:tab w:val="num" w:pos="720"/>
        </w:tabs>
        <w:ind w:left="720" w:hanging="360"/>
      </w:pPr>
      <w:rPr>
        <w:rFonts w:ascii="Wingdings 2" w:hAnsi="Wingdings 2" w:hint="default"/>
      </w:rPr>
    </w:lvl>
    <w:lvl w:ilvl="1" w:tplc="5ACCB21C" w:tentative="1">
      <w:start w:val="1"/>
      <w:numFmt w:val="bullet"/>
      <w:lvlText w:val=""/>
      <w:lvlJc w:val="left"/>
      <w:pPr>
        <w:tabs>
          <w:tab w:val="num" w:pos="1440"/>
        </w:tabs>
        <w:ind w:left="1440" w:hanging="360"/>
      </w:pPr>
      <w:rPr>
        <w:rFonts w:ascii="Wingdings 2" w:hAnsi="Wingdings 2" w:hint="default"/>
      </w:rPr>
    </w:lvl>
    <w:lvl w:ilvl="2" w:tplc="88B6107C" w:tentative="1">
      <w:start w:val="1"/>
      <w:numFmt w:val="bullet"/>
      <w:lvlText w:val=""/>
      <w:lvlJc w:val="left"/>
      <w:pPr>
        <w:tabs>
          <w:tab w:val="num" w:pos="2160"/>
        </w:tabs>
        <w:ind w:left="2160" w:hanging="360"/>
      </w:pPr>
      <w:rPr>
        <w:rFonts w:ascii="Wingdings 2" w:hAnsi="Wingdings 2" w:hint="default"/>
      </w:rPr>
    </w:lvl>
    <w:lvl w:ilvl="3" w:tplc="D6D43824" w:tentative="1">
      <w:start w:val="1"/>
      <w:numFmt w:val="bullet"/>
      <w:lvlText w:val=""/>
      <w:lvlJc w:val="left"/>
      <w:pPr>
        <w:tabs>
          <w:tab w:val="num" w:pos="2880"/>
        </w:tabs>
        <w:ind w:left="2880" w:hanging="360"/>
      </w:pPr>
      <w:rPr>
        <w:rFonts w:ascii="Wingdings 2" w:hAnsi="Wingdings 2" w:hint="default"/>
      </w:rPr>
    </w:lvl>
    <w:lvl w:ilvl="4" w:tplc="36780A86" w:tentative="1">
      <w:start w:val="1"/>
      <w:numFmt w:val="bullet"/>
      <w:lvlText w:val=""/>
      <w:lvlJc w:val="left"/>
      <w:pPr>
        <w:tabs>
          <w:tab w:val="num" w:pos="3600"/>
        </w:tabs>
        <w:ind w:left="3600" w:hanging="360"/>
      </w:pPr>
      <w:rPr>
        <w:rFonts w:ascii="Wingdings 2" w:hAnsi="Wingdings 2" w:hint="default"/>
      </w:rPr>
    </w:lvl>
    <w:lvl w:ilvl="5" w:tplc="29865FDA" w:tentative="1">
      <w:start w:val="1"/>
      <w:numFmt w:val="bullet"/>
      <w:lvlText w:val=""/>
      <w:lvlJc w:val="left"/>
      <w:pPr>
        <w:tabs>
          <w:tab w:val="num" w:pos="4320"/>
        </w:tabs>
        <w:ind w:left="4320" w:hanging="360"/>
      </w:pPr>
      <w:rPr>
        <w:rFonts w:ascii="Wingdings 2" w:hAnsi="Wingdings 2" w:hint="default"/>
      </w:rPr>
    </w:lvl>
    <w:lvl w:ilvl="6" w:tplc="BDE22A66" w:tentative="1">
      <w:start w:val="1"/>
      <w:numFmt w:val="bullet"/>
      <w:lvlText w:val=""/>
      <w:lvlJc w:val="left"/>
      <w:pPr>
        <w:tabs>
          <w:tab w:val="num" w:pos="5040"/>
        </w:tabs>
        <w:ind w:left="5040" w:hanging="360"/>
      </w:pPr>
      <w:rPr>
        <w:rFonts w:ascii="Wingdings 2" w:hAnsi="Wingdings 2" w:hint="default"/>
      </w:rPr>
    </w:lvl>
    <w:lvl w:ilvl="7" w:tplc="CE0C5BBE" w:tentative="1">
      <w:start w:val="1"/>
      <w:numFmt w:val="bullet"/>
      <w:lvlText w:val=""/>
      <w:lvlJc w:val="left"/>
      <w:pPr>
        <w:tabs>
          <w:tab w:val="num" w:pos="5760"/>
        </w:tabs>
        <w:ind w:left="5760" w:hanging="360"/>
      </w:pPr>
      <w:rPr>
        <w:rFonts w:ascii="Wingdings 2" w:hAnsi="Wingdings 2" w:hint="default"/>
      </w:rPr>
    </w:lvl>
    <w:lvl w:ilvl="8" w:tplc="E5CEB6B2"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59A66BB3"/>
    <w:multiLevelType w:val="hybridMultilevel"/>
    <w:tmpl w:val="EECA6D82"/>
    <w:lvl w:ilvl="0" w:tplc="9FEEF12E">
      <w:start w:val="1"/>
      <w:numFmt w:val="bullet"/>
      <w:lvlText w:val=""/>
      <w:lvlJc w:val="left"/>
      <w:pPr>
        <w:tabs>
          <w:tab w:val="num" w:pos="720"/>
        </w:tabs>
        <w:ind w:left="720" w:hanging="360"/>
      </w:pPr>
      <w:rPr>
        <w:rFonts w:ascii="Wingdings" w:hAnsi="Wingdings" w:hint="default"/>
      </w:rPr>
    </w:lvl>
    <w:lvl w:ilvl="1" w:tplc="FEF6CD9A" w:tentative="1">
      <w:start w:val="1"/>
      <w:numFmt w:val="bullet"/>
      <w:lvlText w:val=""/>
      <w:lvlJc w:val="left"/>
      <w:pPr>
        <w:tabs>
          <w:tab w:val="num" w:pos="1440"/>
        </w:tabs>
        <w:ind w:left="1440" w:hanging="360"/>
      </w:pPr>
      <w:rPr>
        <w:rFonts w:ascii="Wingdings" w:hAnsi="Wingdings" w:hint="default"/>
      </w:rPr>
    </w:lvl>
    <w:lvl w:ilvl="2" w:tplc="24B23000" w:tentative="1">
      <w:start w:val="1"/>
      <w:numFmt w:val="bullet"/>
      <w:lvlText w:val=""/>
      <w:lvlJc w:val="left"/>
      <w:pPr>
        <w:tabs>
          <w:tab w:val="num" w:pos="2160"/>
        </w:tabs>
        <w:ind w:left="2160" w:hanging="360"/>
      </w:pPr>
      <w:rPr>
        <w:rFonts w:ascii="Wingdings" w:hAnsi="Wingdings" w:hint="default"/>
      </w:rPr>
    </w:lvl>
    <w:lvl w:ilvl="3" w:tplc="E80E2610" w:tentative="1">
      <w:start w:val="1"/>
      <w:numFmt w:val="bullet"/>
      <w:lvlText w:val=""/>
      <w:lvlJc w:val="left"/>
      <w:pPr>
        <w:tabs>
          <w:tab w:val="num" w:pos="2880"/>
        </w:tabs>
        <w:ind w:left="2880" w:hanging="360"/>
      </w:pPr>
      <w:rPr>
        <w:rFonts w:ascii="Wingdings" w:hAnsi="Wingdings" w:hint="default"/>
      </w:rPr>
    </w:lvl>
    <w:lvl w:ilvl="4" w:tplc="BA2EF430" w:tentative="1">
      <w:start w:val="1"/>
      <w:numFmt w:val="bullet"/>
      <w:lvlText w:val=""/>
      <w:lvlJc w:val="left"/>
      <w:pPr>
        <w:tabs>
          <w:tab w:val="num" w:pos="3600"/>
        </w:tabs>
        <w:ind w:left="3600" w:hanging="360"/>
      </w:pPr>
      <w:rPr>
        <w:rFonts w:ascii="Wingdings" w:hAnsi="Wingdings" w:hint="default"/>
      </w:rPr>
    </w:lvl>
    <w:lvl w:ilvl="5" w:tplc="6254940C" w:tentative="1">
      <w:start w:val="1"/>
      <w:numFmt w:val="bullet"/>
      <w:lvlText w:val=""/>
      <w:lvlJc w:val="left"/>
      <w:pPr>
        <w:tabs>
          <w:tab w:val="num" w:pos="4320"/>
        </w:tabs>
        <w:ind w:left="4320" w:hanging="360"/>
      </w:pPr>
      <w:rPr>
        <w:rFonts w:ascii="Wingdings" w:hAnsi="Wingdings" w:hint="default"/>
      </w:rPr>
    </w:lvl>
    <w:lvl w:ilvl="6" w:tplc="270EC8FA" w:tentative="1">
      <w:start w:val="1"/>
      <w:numFmt w:val="bullet"/>
      <w:lvlText w:val=""/>
      <w:lvlJc w:val="left"/>
      <w:pPr>
        <w:tabs>
          <w:tab w:val="num" w:pos="5040"/>
        </w:tabs>
        <w:ind w:left="5040" w:hanging="360"/>
      </w:pPr>
      <w:rPr>
        <w:rFonts w:ascii="Wingdings" w:hAnsi="Wingdings" w:hint="default"/>
      </w:rPr>
    </w:lvl>
    <w:lvl w:ilvl="7" w:tplc="C8B43EB6" w:tentative="1">
      <w:start w:val="1"/>
      <w:numFmt w:val="bullet"/>
      <w:lvlText w:val=""/>
      <w:lvlJc w:val="left"/>
      <w:pPr>
        <w:tabs>
          <w:tab w:val="num" w:pos="5760"/>
        </w:tabs>
        <w:ind w:left="5760" w:hanging="360"/>
      </w:pPr>
      <w:rPr>
        <w:rFonts w:ascii="Wingdings" w:hAnsi="Wingdings" w:hint="default"/>
      </w:rPr>
    </w:lvl>
    <w:lvl w:ilvl="8" w:tplc="3542770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8521D"/>
    <w:multiLevelType w:val="hybridMultilevel"/>
    <w:tmpl w:val="E884D742"/>
    <w:lvl w:ilvl="0" w:tplc="86DACC9C">
      <w:start w:val="1"/>
      <w:numFmt w:val="bullet"/>
      <w:lvlText w:val=""/>
      <w:lvlJc w:val="left"/>
      <w:pPr>
        <w:tabs>
          <w:tab w:val="num" w:pos="720"/>
        </w:tabs>
        <w:ind w:left="720" w:hanging="360"/>
      </w:pPr>
      <w:rPr>
        <w:rFonts w:ascii="Wingdings" w:hAnsi="Wingdings" w:hint="default"/>
      </w:rPr>
    </w:lvl>
    <w:lvl w:ilvl="1" w:tplc="38522468" w:tentative="1">
      <w:start w:val="1"/>
      <w:numFmt w:val="bullet"/>
      <w:lvlText w:val=""/>
      <w:lvlJc w:val="left"/>
      <w:pPr>
        <w:tabs>
          <w:tab w:val="num" w:pos="1440"/>
        </w:tabs>
        <w:ind w:left="1440" w:hanging="360"/>
      </w:pPr>
      <w:rPr>
        <w:rFonts w:ascii="Wingdings" w:hAnsi="Wingdings" w:hint="default"/>
      </w:rPr>
    </w:lvl>
    <w:lvl w:ilvl="2" w:tplc="FAEE1A9C" w:tentative="1">
      <w:start w:val="1"/>
      <w:numFmt w:val="bullet"/>
      <w:lvlText w:val=""/>
      <w:lvlJc w:val="left"/>
      <w:pPr>
        <w:tabs>
          <w:tab w:val="num" w:pos="2160"/>
        </w:tabs>
        <w:ind w:left="2160" w:hanging="360"/>
      </w:pPr>
      <w:rPr>
        <w:rFonts w:ascii="Wingdings" w:hAnsi="Wingdings" w:hint="default"/>
      </w:rPr>
    </w:lvl>
    <w:lvl w:ilvl="3" w:tplc="1C100AEE" w:tentative="1">
      <w:start w:val="1"/>
      <w:numFmt w:val="bullet"/>
      <w:lvlText w:val=""/>
      <w:lvlJc w:val="left"/>
      <w:pPr>
        <w:tabs>
          <w:tab w:val="num" w:pos="2880"/>
        </w:tabs>
        <w:ind w:left="2880" w:hanging="360"/>
      </w:pPr>
      <w:rPr>
        <w:rFonts w:ascii="Wingdings" w:hAnsi="Wingdings" w:hint="default"/>
      </w:rPr>
    </w:lvl>
    <w:lvl w:ilvl="4" w:tplc="B2563C30" w:tentative="1">
      <w:start w:val="1"/>
      <w:numFmt w:val="bullet"/>
      <w:lvlText w:val=""/>
      <w:lvlJc w:val="left"/>
      <w:pPr>
        <w:tabs>
          <w:tab w:val="num" w:pos="3600"/>
        </w:tabs>
        <w:ind w:left="3600" w:hanging="360"/>
      </w:pPr>
      <w:rPr>
        <w:rFonts w:ascii="Wingdings" w:hAnsi="Wingdings" w:hint="default"/>
      </w:rPr>
    </w:lvl>
    <w:lvl w:ilvl="5" w:tplc="8E4A42F0" w:tentative="1">
      <w:start w:val="1"/>
      <w:numFmt w:val="bullet"/>
      <w:lvlText w:val=""/>
      <w:lvlJc w:val="left"/>
      <w:pPr>
        <w:tabs>
          <w:tab w:val="num" w:pos="4320"/>
        </w:tabs>
        <w:ind w:left="4320" w:hanging="360"/>
      </w:pPr>
      <w:rPr>
        <w:rFonts w:ascii="Wingdings" w:hAnsi="Wingdings" w:hint="default"/>
      </w:rPr>
    </w:lvl>
    <w:lvl w:ilvl="6" w:tplc="641AA4E2" w:tentative="1">
      <w:start w:val="1"/>
      <w:numFmt w:val="bullet"/>
      <w:lvlText w:val=""/>
      <w:lvlJc w:val="left"/>
      <w:pPr>
        <w:tabs>
          <w:tab w:val="num" w:pos="5040"/>
        </w:tabs>
        <w:ind w:left="5040" w:hanging="360"/>
      </w:pPr>
      <w:rPr>
        <w:rFonts w:ascii="Wingdings" w:hAnsi="Wingdings" w:hint="default"/>
      </w:rPr>
    </w:lvl>
    <w:lvl w:ilvl="7" w:tplc="1C763784" w:tentative="1">
      <w:start w:val="1"/>
      <w:numFmt w:val="bullet"/>
      <w:lvlText w:val=""/>
      <w:lvlJc w:val="left"/>
      <w:pPr>
        <w:tabs>
          <w:tab w:val="num" w:pos="5760"/>
        </w:tabs>
        <w:ind w:left="5760" w:hanging="360"/>
      </w:pPr>
      <w:rPr>
        <w:rFonts w:ascii="Wingdings" w:hAnsi="Wingdings" w:hint="default"/>
      </w:rPr>
    </w:lvl>
    <w:lvl w:ilvl="8" w:tplc="55D42FB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E724BF"/>
    <w:multiLevelType w:val="hybridMultilevel"/>
    <w:tmpl w:val="2E504180"/>
    <w:lvl w:ilvl="0" w:tplc="617AF51C">
      <w:start w:val="1"/>
      <w:numFmt w:val="decimal"/>
      <w:lvlText w:val="%1."/>
      <w:lvlJc w:val="left"/>
      <w:pPr>
        <w:ind w:left="502"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08B067C"/>
    <w:multiLevelType w:val="hybridMultilevel"/>
    <w:tmpl w:val="DC041B5C"/>
    <w:lvl w:ilvl="0" w:tplc="1004D9CC">
      <w:start w:val="1"/>
      <w:numFmt w:val="bullet"/>
      <w:lvlText w:val=""/>
      <w:lvlJc w:val="left"/>
      <w:pPr>
        <w:tabs>
          <w:tab w:val="num" w:pos="720"/>
        </w:tabs>
        <w:ind w:left="720" w:hanging="360"/>
      </w:pPr>
      <w:rPr>
        <w:rFonts w:ascii="Wingdings" w:hAnsi="Wingdings" w:hint="default"/>
      </w:rPr>
    </w:lvl>
    <w:lvl w:ilvl="1" w:tplc="FFB20A46" w:tentative="1">
      <w:start w:val="1"/>
      <w:numFmt w:val="bullet"/>
      <w:lvlText w:val=""/>
      <w:lvlJc w:val="left"/>
      <w:pPr>
        <w:tabs>
          <w:tab w:val="num" w:pos="1440"/>
        </w:tabs>
        <w:ind w:left="1440" w:hanging="360"/>
      </w:pPr>
      <w:rPr>
        <w:rFonts w:ascii="Wingdings" w:hAnsi="Wingdings" w:hint="default"/>
      </w:rPr>
    </w:lvl>
    <w:lvl w:ilvl="2" w:tplc="7AC20772" w:tentative="1">
      <w:start w:val="1"/>
      <w:numFmt w:val="bullet"/>
      <w:lvlText w:val=""/>
      <w:lvlJc w:val="left"/>
      <w:pPr>
        <w:tabs>
          <w:tab w:val="num" w:pos="2160"/>
        </w:tabs>
        <w:ind w:left="2160" w:hanging="360"/>
      </w:pPr>
      <w:rPr>
        <w:rFonts w:ascii="Wingdings" w:hAnsi="Wingdings" w:hint="default"/>
      </w:rPr>
    </w:lvl>
    <w:lvl w:ilvl="3" w:tplc="006A2FAA" w:tentative="1">
      <w:start w:val="1"/>
      <w:numFmt w:val="bullet"/>
      <w:lvlText w:val=""/>
      <w:lvlJc w:val="left"/>
      <w:pPr>
        <w:tabs>
          <w:tab w:val="num" w:pos="2880"/>
        </w:tabs>
        <w:ind w:left="2880" w:hanging="360"/>
      </w:pPr>
      <w:rPr>
        <w:rFonts w:ascii="Wingdings" w:hAnsi="Wingdings" w:hint="default"/>
      </w:rPr>
    </w:lvl>
    <w:lvl w:ilvl="4" w:tplc="15D025EC" w:tentative="1">
      <w:start w:val="1"/>
      <w:numFmt w:val="bullet"/>
      <w:lvlText w:val=""/>
      <w:lvlJc w:val="left"/>
      <w:pPr>
        <w:tabs>
          <w:tab w:val="num" w:pos="3600"/>
        </w:tabs>
        <w:ind w:left="3600" w:hanging="360"/>
      </w:pPr>
      <w:rPr>
        <w:rFonts w:ascii="Wingdings" w:hAnsi="Wingdings" w:hint="default"/>
      </w:rPr>
    </w:lvl>
    <w:lvl w:ilvl="5" w:tplc="2BC6A590" w:tentative="1">
      <w:start w:val="1"/>
      <w:numFmt w:val="bullet"/>
      <w:lvlText w:val=""/>
      <w:lvlJc w:val="left"/>
      <w:pPr>
        <w:tabs>
          <w:tab w:val="num" w:pos="4320"/>
        </w:tabs>
        <w:ind w:left="4320" w:hanging="360"/>
      </w:pPr>
      <w:rPr>
        <w:rFonts w:ascii="Wingdings" w:hAnsi="Wingdings" w:hint="default"/>
      </w:rPr>
    </w:lvl>
    <w:lvl w:ilvl="6" w:tplc="3522A4B0" w:tentative="1">
      <w:start w:val="1"/>
      <w:numFmt w:val="bullet"/>
      <w:lvlText w:val=""/>
      <w:lvlJc w:val="left"/>
      <w:pPr>
        <w:tabs>
          <w:tab w:val="num" w:pos="5040"/>
        </w:tabs>
        <w:ind w:left="5040" w:hanging="360"/>
      </w:pPr>
      <w:rPr>
        <w:rFonts w:ascii="Wingdings" w:hAnsi="Wingdings" w:hint="default"/>
      </w:rPr>
    </w:lvl>
    <w:lvl w:ilvl="7" w:tplc="8C924116" w:tentative="1">
      <w:start w:val="1"/>
      <w:numFmt w:val="bullet"/>
      <w:lvlText w:val=""/>
      <w:lvlJc w:val="left"/>
      <w:pPr>
        <w:tabs>
          <w:tab w:val="num" w:pos="5760"/>
        </w:tabs>
        <w:ind w:left="5760" w:hanging="360"/>
      </w:pPr>
      <w:rPr>
        <w:rFonts w:ascii="Wingdings" w:hAnsi="Wingdings" w:hint="default"/>
      </w:rPr>
    </w:lvl>
    <w:lvl w:ilvl="8" w:tplc="4D9E244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A20F58"/>
    <w:multiLevelType w:val="hybridMultilevel"/>
    <w:tmpl w:val="B1C8C7E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6DF926FE"/>
    <w:multiLevelType w:val="hybridMultilevel"/>
    <w:tmpl w:val="F314D87A"/>
    <w:lvl w:ilvl="0" w:tplc="B540F950">
      <w:start w:val="1"/>
      <w:numFmt w:val="decimal"/>
      <w:lvlText w:val="%1."/>
      <w:lvlJc w:val="left"/>
      <w:pPr>
        <w:ind w:left="1080" w:hanging="360"/>
      </w:pPr>
      <w:rPr>
        <w:b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2" w15:restartNumberingAfterBreak="0">
    <w:nsid w:val="6E156932"/>
    <w:multiLevelType w:val="hybridMultilevel"/>
    <w:tmpl w:val="C254A426"/>
    <w:lvl w:ilvl="0" w:tplc="DDFE0F22">
      <w:start w:val="1"/>
      <w:numFmt w:val="bullet"/>
      <w:lvlText w:val=""/>
      <w:lvlJc w:val="left"/>
      <w:pPr>
        <w:tabs>
          <w:tab w:val="num" w:pos="720"/>
        </w:tabs>
        <w:ind w:left="720" w:hanging="360"/>
      </w:pPr>
      <w:rPr>
        <w:rFonts w:ascii="Wingdings" w:hAnsi="Wingdings" w:hint="default"/>
      </w:rPr>
    </w:lvl>
    <w:lvl w:ilvl="1" w:tplc="04046CF4" w:tentative="1">
      <w:start w:val="1"/>
      <w:numFmt w:val="bullet"/>
      <w:lvlText w:val=""/>
      <w:lvlJc w:val="left"/>
      <w:pPr>
        <w:tabs>
          <w:tab w:val="num" w:pos="1440"/>
        </w:tabs>
        <w:ind w:left="1440" w:hanging="360"/>
      </w:pPr>
      <w:rPr>
        <w:rFonts w:ascii="Wingdings" w:hAnsi="Wingdings" w:hint="default"/>
      </w:rPr>
    </w:lvl>
    <w:lvl w:ilvl="2" w:tplc="388EFA5C" w:tentative="1">
      <w:start w:val="1"/>
      <w:numFmt w:val="bullet"/>
      <w:lvlText w:val=""/>
      <w:lvlJc w:val="left"/>
      <w:pPr>
        <w:tabs>
          <w:tab w:val="num" w:pos="2160"/>
        </w:tabs>
        <w:ind w:left="2160" w:hanging="360"/>
      </w:pPr>
      <w:rPr>
        <w:rFonts w:ascii="Wingdings" w:hAnsi="Wingdings" w:hint="default"/>
      </w:rPr>
    </w:lvl>
    <w:lvl w:ilvl="3" w:tplc="42727F18" w:tentative="1">
      <w:start w:val="1"/>
      <w:numFmt w:val="bullet"/>
      <w:lvlText w:val=""/>
      <w:lvlJc w:val="left"/>
      <w:pPr>
        <w:tabs>
          <w:tab w:val="num" w:pos="2880"/>
        </w:tabs>
        <w:ind w:left="2880" w:hanging="360"/>
      </w:pPr>
      <w:rPr>
        <w:rFonts w:ascii="Wingdings" w:hAnsi="Wingdings" w:hint="default"/>
      </w:rPr>
    </w:lvl>
    <w:lvl w:ilvl="4" w:tplc="376450E6" w:tentative="1">
      <w:start w:val="1"/>
      <w:numFmt w:val="bullet"/>
      <w:lvlText w:val=""/>
      <w:lvlJc w:val="left"/>
      <w:pPr>
        <w:tabs>
          <w:tab w:val="num" w:pos="3600"/>
        </w:tabs>
        <w:ind w:left="3600" w:hanging="360"/>
      </w:pPr>
      <w:rPr>
        <w:rFonts w:ascii="Wingdings" w:hAnsi="Wingdings" w:hint="default"/>
      </w:rPr>
    </w:lvl>
    <w:lvl w:ilvl="5" w:tplc="E04C71C0" w:tentative="1">
      <w:start w:val="1"/>
      <w:numFmt w:val="bullet"/>
      <w:lvlText w:val=""/>
      <w:lvlJc w:val="left"/>
      <w:pPr>
        <w:tabs>
          <w:tab w:val="num" w:pos="4320"/>
        </w:tabs>
        <w:ind w:left="4320" w:hanging="360"/>
      </w:pPr>
      <w:rPr>
        <w:rFonts w:ascii="Wingdings" w:hAnsi="Wingdings" w:hint="default"/>
      </w:rPr>
    </w:lvl>
    <w:lvl w:ilvl="6" w:tplc="66C4F656" w:tentative="1">
      <w:start w:val="1"/>
      <w:numFmt w:val="bullet"/>
      <w:lvlText w:val=""/>
      <w:lvlJc w:val="left"/>
      <w:pPr>
        <w:tabs>
          <w:tab w:val="num" w:pos="5040"/>
        </w:tabs>
        <w:ind w:left="5040" w:hanging="360"/>
      </w:pPr>
      <w:rPr>
        <w:rFonts w:ascii="Wingdings" w:hAnsi="Wingdings" w:hint="default"/>
      </w:rPr>
    </w:lvl>
    <w:lvl w:ilvl="7" w:tplc="EEA60CF6" w:tentative="1">
      <w:start w:val="1"/>
      <w:numFmt w:val="bullet"/>
      <w:lvlText w:val=""/>
      <w:lvlJc w:val="left"/>
      <w:pPr>
        <w:tabs>
          <w:tab w:val="num" w:pos="5760"/>
        </w:tabs>
        <w:ind w:left="5760" w:hanging="360"/>
      </w:pPr>
      <w:rPr>
        <w:rFonts w:ascii="Wingdings" w:hAnsi="Wingdings" w:hint="default"/>
      </w:rPr>
    </w:lvl>
    <w:lvl w:ilvl="8" w:tplc="AC968B5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293DB9"/>
    <w:multiLevelType w:val="hybridMultilevel"/>
    <w:tmpl w:val="D43C9B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60E3F5C"/>
    <w:multiLevelType w:val="hybridMultilevel"/>
    <w:tmpl w:val="FCF86AF0"/>
    <w:lvl w:ilvl="0" w:tplc="6C2C2B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76806EC1"/>
    <w:multiLevelType w:val="hybridMultilevel"/>
    <w:tmpl w:val="0CE8786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15:restartNumberingAfterBreak="0">
    <w:nsid w:val="785E07F2"/>
    <w:multiLevelType w:val="hybridMultilevel"/>
    <w:tmpl w:val="971A59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5B5661"/>
    <w:multiLevelType w:val="hybridMultilevel"/>
    <w:tmpl w:val="1F484E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15:restartNumberingAfterBreak="0">
    <w:nsid w:val="7A7B0292"/>
    <w:multiLevelType w:val="hybridMultilevel"/>
    <w:tmpl w:val="B69292B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6F6A6E"/>
    <w:multiLevelType w:val="hybridMultilevel"/>
    <w:tmpl w:val="842C167A"/>
    <w:lvl w:ilvl="0" w:tplc="99165B7E">
      <w:start w:val="1"/>
      <w:numFmt w:val="bullet"/>
      <w:lvlText w:val=""/>
      <w:lvlJc w:val="left"/>
      <w:pPr>
        <w:tabs>
          <w:tab w:val="num" w:pos="720"/>
        </w:tabs>
        <w:ind w:left="720" w:hanging="360"/>
      </w:pPr>
      <w:rPr>
        <w:rFonts w:ascii="Wingdings" w:hAnsi="Wingdings" w:hint="default"/>
      </w:rPr>
    </w:lvl>
    <w:lvl w:ilvl="1" w:tplc="5888F1D6" w:tentative="1">
      <w:start w:val="1"/>
      <w:numFmt w:val="bullet"/>
      <w:lvlText w:val=""/>
      <w:lvlJc w:val="left"/>
      <w:pPr>
        <w:tabs>
          <w:tab w:val="num" w:pos="1440"/>
        </w:tabs>
        <w:ind w:left="1440" w:hanging="360"/>
      </w:pPr>
      <w:rPr>
        <w:rFonts w:ascii="Wingdings" w:hAnsi="Wingdings" w:hint="default"/>
      </w:rPr>
    </w:lvl>
    <w:lvl w:ilvl="2" w:tplc="1F9E3436" w:tentative="1">
      <w:start w:val="1"/>
      <w:numFmt w:val="bullet"/>
      <w:lvlText w:val=""/>
      <w:lvlJc w:val="left"/>
      <w:pPr>
        <w:tabs>
          <w:tab w:val="num" w:pos="2160"/>
        </w:tabs>
        <w:ind w:left="2160" w:hanging="360"/>
      </w:pPr>
      <w:rPr>
        <w:rFonts w:ascii="Wingdings" w:hAnsi="Wingdings" w:hint="default"/>
      </w:rPr>
    </w:lvl>
    <w:lvl w:ilvl="3" w:tplc="5C2EC318" w:tentative="1">
      <w:start w:val="1"/>
      <w:numFmt w:val="bullet"/>
      <w:lvlText w:val=""/>
      <w:lvlJc w:val="left"/>
      <w:pPr>
        <w:tabs>
          <w:tab w:val="num" w:pos="2880"/>
        </w:tabs>
        <w:ind w:left="2880" w:hanging="360"/>
      </w:pPr>
      <w:rPr>
        <w:rFonts w:ascii="Wingdings" w:hAnsi="Wingdings" w:hint="default"/>
      </w:rPr>
    </w:lvl>
    <w:lvl w:ilvl="4" w:tplc="0D2CAE0E" w:tentative="1">
      <w:start w:val="1"/>
      <w:numFmt w:val="bullet"/>
      <w:lvlText w:val=""/>
      <w:lvlJc w:val="left"/>
      <w:pPr>
        <w:tabs>
          <w:tab w:val="num" w:pos="3600"/>
        </w:tabs>
        <w:ind w:left="3600" w:hanging="360"/>
      </w:pPr>
      <w:rPr>
        <w:rFonts w:ascii="Wingdings" w:hAnsi="Wingdings" w:hint="default"/>
      </w:rPr>
    </w:lvl>
    <w:lvl w:ilvl="5" w:tplc="DEE0C05E" w:tentative="1">
      <w:start w:val="1"/>
      <w:numFmt w:val="bullet"/>
      <w:lvlText w:val=""/>
      <w:lvlJc w:val="left"/>
      <w:pPr>
        <w:tabs>
          <w:tab w:val="num" w:pos="4320"/>
        </w:tabs>
        <w:ind w:left="4320" w:hanging="360"/>
      </w:pPr>
      <w:rPr>
        <w:rFonts w:ascii="Wingdings" w:hAnsi="Wingdings" w:hint="default"/>
      </w:rPr>
    </w:lvl>
    <w:lvl w:ilvl="6" w:tplc="8E6C64C8" w:tentative="1">
      <w:start w:val="1"/>
      <w:numFmt w:val="bullet"/>
      <w:lvlText w:val=""/>
      <w:lvlJc w:val="left"/>
      <w:pPr>
        <w:tabs>
          <w:tab w:val="num" w:pos="5040"/>
        </w:tabs>
        <w:ind w:left="5040" w:hanging="360"/>
      </w:pPr>
      <w:rPr>
        <w:rFonts w:ascii="Wingdings" w:hAnsi="Wingdings" w:hint="default"/>
      </w:rPr>
    </w:lvl>
    <w:lvl w:ilvl="7" w:tplc="B8FAE586" w:tentative="1">
      <w:start w:val="1"/>
      <w:numFmt w:val="bullet"/>
      <w:lvlText w:val=""/>
      <w:lvlJc w:val="left"/>
      <w:pPr>
        <w:tabs>
          <w:tab w:val="num" w:pos="5760"/>
        </w:tabs>
        <w:ind w:left="5760" w:hanging="360"/>
      </w:pPr>
      <w:rPr>
        <w:rFonts w:ascii="Wingdings" w:hAnsi="Wingdings" w:hint="default"/>
      </w:rPr>
    </w:lvl>
    <w:lvl w:ilvl="8" w:tplc="048023CC"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817545"/>
    <w:multiLevelType w:val="hybridMultilevel"/>
    <w:tmpl w:val="45985540"/>
    <w:lvl w:ilvl="0" w:tplc="FC7E1A4A">
      <w:start w:val="1"/>
      <w:numFmt w:val="bullet"/>
      <w:lvlText w:val=""/>
      <w:lvlJc w:val="left"/>
      <w:pPr>
        <w:tabs>
          <w:tab w:val="num" w:pos="720"/>
        </w:tabs>
        <w:ind w:left="720" w:hanging="360"/>
      </w:pPr>
      <w:rPr>
        <w:rFonts w:ascii="Wingdings" w:hAnsi="Wingdings" w:hint="default"/>
      </w:rPr>
    </w:lvl>
    <w:lvl w:ilvl="1" w:tplc="CBF04554" w:tentative="1">
      <w:start w:val="1"/>
      <w:numFmt w:val="bullet"/>
      <w:lvlText w:val=""/>
      <w:lvlJc w:val="left"/>
      <w:pPr>
        <w:tabs>
          <w:tab w:val="num" w:pos="1440"/>
        </w:tabs>
        <w:ind w:left="1440" w:hanging="360"/>
      </w:pPr>
      <w:rPr>
        <w:rFonts w:ascii="Wingdings" w:hAnsi="Wingdings" w:hint="default"/>
      </w:rPr>
    </w:lvl>
    <w:lvl w:ilvl="2" w:tplc="36941A44" w:tentative="1">
      <w:start w:val="1"/>
      <w:numFmt w:val="bullet"/>
      <w:lvlText w:val=""/>
      <w:lvlJc w:val="left"/>
      <w:pPr>
        <w:tabs>
          <w:tab w:val="num" w:pos="2160"/>
        </w:tabs>
        <w:ind w:left="2160" w:hanging="360"/>
      </w:pPr>
      <w:rPr>
        <w:rFonts w:ascii="Wingdings" w:hAnsi="Wingdings" w:hint="default"/>
      </w:rPr>
    </w:lvl>
    <w:lvl w:ilvl="3" w:tplc="E4B6D19A" w:tentative="1">
      <w:start w:val="1"/>
      <w:numFmt w:val="bullet"/>
      <w:lvlText w:val=""/>
      <w:lvlJc w:val="left"/>
      <w:pPr>
        <w:tabs>
          <w:tab w:val="num" w:pos="2880"/>
        </w:tabs>
        <w:ind w:left="2880" w:hanging="360"/>
      </w:pPr>
      <w:rPr>
        <w:rFonts w:ascii="Wingdings" w:hAnsi="Wingdings" w:hint="default"/>
      </w:rPr>
    </w:lvl>
    <w:lvl w:ilvl="4" w:tplc="867A7890" w:tentative="1">
      <w:start w:val="1"/>
      <w:numFmt w:val="bullet"/>
      <w:lvlText w:val=""/>
      <w:lvlJc w:val="left"/>
      <w:pPr>
        <w:tabs>
          <w:tab w:val="num" w:pos="3600"/>
        </w:tabs>
        <w:ind w:left="3600" w:hanging="360"/>
      </w:pPr>
      <w:rPr>
        <w:rFonts w:ascii="Wingdings" w:hAnsi="Wingdings" w:hint="default"/>
      </w:rPr>
    </w:lvl>
    <w:lvl w:ilvl="5" w:tplc="BEE60894" w:tentative="1">
      <w:start w:val="1"/>
      <w:numFmt w:val="bullet"/>
      <w:lvlText w:val=""/>
      <w:lvlJc w:val="left"/>
      <w:pPr>
        <w:tabs>
          <w:tab w:val="num" w:pos="4320"/>
        </w:tabs>
        <w:ind w:left="4320" w:hanging="360"/>
      </w:pPr>
      <w:rPr>
        <w:rFonts w:ascii="Wingdings" w:hAnsi="Wingdings" w:hint="default"/>
      </w:rPr>
    </w:lvl>
    <w:lvl w:ilvl="6" w:tplc="7B6C5576" w:tentative="1">
      <w:start w:val="1"/>
      <w:numFmt w:val="bullet"/>
      <w:lvlText w:val=""/>
      <w:lvlJc w:val="left"/>
      <w:pPr>
        <w:tabs>
          <w:tab w:val="num" w:pos="5040"/>
        </w:tabs>
        <w:ind w:left="5040" w:hanging="360"/>
      </w:pPr>
      <w:rPr>
        <w:rFonts w:ascii="Wingdings" w:hAnsi="Wingdings" w:hint="default"/>
      </w:rPr>
    </w:lvl>
    <w:lvl w:ilvl="7" w:tplc="13C8430E" w:tentative="1">
      <w:start w:val="1"/>
      <w:numFmt w:val="bullet"/>
      <w:lvlText w:val=""/>
      <w:lvlJc w:val="left"/>
      <w:pPr>
        <w:tabs>
          <w:tab w:val="num" w:pos="5760"/>
        </w:tabs>
        <w:ind w:left="5760" w:hanging="360"/>
      </w:pPr>
      <w:rPr>
        <w:rFonts w:ascii="Wingdings" w:hAnsi="Wingdings" w:hint="default"/>
      </w:rPr>
    </w:lvl>
    <w:lvl w:ilvl="8" w:tplc="C736DF9A" w:tentative="1">
      <w:start w:val="1"/>
      <w:numFmt w:val="bullet"/>
      <w:lvlText w:val=""/>
      <w:lvlJc w:val="left"/>
      <w:pPr>
        <w:tabs>
          <w:tab w:val="num" w:pos="6480"/>
        </w:tabs>
        <w:ind w:left="6480" w:hanging="360"/>
      </w:pPr>
      <w:rPr>
        <w:rFonts w:ascii="Wingdings" w:hAnsi="Wingdings" w:hint="default"/>
      </w:rPr>
    </w:lvl>
  </w:abstractNum>
  <w:num w:numId="1" w16cid:durableId="279412147">
    <w:abstractNumId w:val="39"/>
  </w:num>
  <w:num w:numId="2" w16cid:durableId="1455632472">
    <w:abstractNumId w:val="6"/>
  </w:num>
  <w:num w:numId="3" w16cid:durableId="1017463994">
    <w:abstractNumId w:val="20"/>
  </w:num>
  <w:num w:numId="4" w16cid:durableId="1438674576">
    <w:abstractNumId w:val="33"/>
  </w:num>
  <w:num w:numId="5" w16cid:durableId="212812741">
    <w:abstractNumId w:val="32"/>
  </w:num>
  <w:num w:numId="6" w16cid:durableId="1750082712">
    <w:abstractNumId w:val="38"/>
  </w:num>
  <w:num w:numId="7" w16cid:durableId="1270746860">
    <w:abstractNumId w:val="17"/>
  </w:num>
  <w:num w:numId="8" w16cid:durableId="1720592772">
    <w:abstractNumId w:val="22"/>
  </w:num>
  <w:num w:numId="9" w16cid:durableId="1282569231">
    <w:abstractNumId w:val="27"/>
  </w:num>
  <w:num w:numId="10" w16cid:durableId="1243565877">
    <w:abstractNumId w:val="36"/>
  </w:num>
  <w:num w:numId="11" w16cid:durableId="255024196">
    <w:abstractNumId w:val="3"/>
  </w:num>
  <w:num w:numId="12" w16cid:durableId="645210818">
    <w:abstractNumId w:val="11"/>
  </w:num>
  <w:num w:numId="13" w16cid:durableId="820001834">
    <w:abstractNumId w:val="26"/>
  </w:num>
  <w:num w:numId="14" w16cid:durableId="459344003">
    <w:abstractNumId w:val="29"/>
  </w:num>
  <w:num w:numId="15" w16cid:durableId="454713146">
    <w:abstractNumId w:val="18"/>
  </w:num>
  <w:num w:numId="16" w16cid:durableId="601378782">
    <w:abstractNumId w:val="30"/>
  </w:num>
  <w:num w:numId="17" w16cid:durableId="1745299280">
    <w:abstractNumId w:val="23"/>
  </w:num>
  <w:num w:numId="18" w16cid:durableId="306477758">
    <w:abstractNumId w:val="2"/>
  </w:num>
  <w:num w:numId="19" w16cid:durableId="405420669">
    <w:abstractNumId w:val="14"/>
  </w:num>
  <w:num w:numId="20" w16cid:durableId="1603151844">
    <w:abstractNumId w:val="1"/>
  </w:num>
  <w:num w:numId="21" w16cid:durableId="270551531">
    <w:abstractNumId w:val="16"/>
  </w:num>
  <w:num w:numId="22" w16cid:durableId="1554777291">
    <w:abstractNumId w:val="40"/>
  </w:num>
  <w:num w:numId="23" w16cid:durableId="1036151378">
    <w:abstractNumId w:val="13"/>
  </w:num>
  <w:num w:numId="24" w16cid:durableId="1243298623">
    <w:abstractNumId w:val="24"/>
  </w:num>
  <w:num w:numId="25" w16cid:durableId="824931089">
    <w:abstractNumId w:val="28"/>
  </w:num>
  <w:num w:numId="26" w16cid:durableId="1992251250">
    <w:abstractNumId w:val="25"/>
  </w:num>
  <w:num w:numId="27" w16cid:durableId="1635259232">
    <w:abstractNumId w:val="7"/>
  </w:num>
  <w:num w:numId="28" w16cid:durableId="654844855">
    <w:abstractNumId w:val="10"/>
  </w:num>
  <w:num w:numId="29" w16cid:durableId="1737167223">
    <w:abstractNumId w:val="8"/>
  </w:num>
  <w:num w:numId="30" w16cid:durableId="525216465">
    <w:abstractNumId w:val="37"/>
  </w:num>
  <w:num w:numId="31" w16cid:durableId="405810276">
    <w:abstractNumId w:val="4"/>
  </w:num>
  <w:num w:numId="32" w16cid:durableId="332222313">
    <w:abstractNumId w:val="12"/>
  </w:num>
  <w:num w:numId="33" w16cid:durableId="730427020">
    <w:abstractNumId w:val="0"/>
  </w:num>
  <w:num w:numId="34" w16cid:durableId="1858495204">
    <w:abstractNumId w:val="21"/>
  </w:num>
  <w:num w:numId="35" w16cid:durableId="101415525">
    <w:abstractNumId w:val="19"/>
  </w:num>
  <w:num w:numId="36" w16cid:durableId="236088324">
    <w:abstractNumId w:val="9"/>
  </w:num>
  <w:num w:numId="37" w16cid:durableId="1810584791">
    <w:abstractNumId w:val="34"/>
  </w:num>
  <w:num w:numId="38" w16cid:durableId="19714751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615167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060739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524096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1FC"/>
    <w:rsid w:val="0001733F"/>
    <w:rsid w:val="00101380"/>
    <w:rsid w:val="00114898"/>
    <w:rsid w:val="001725B3"/>
    <w:rsid w:val="00177A81"/>
    <w:rsid w:val="00197FE3"/>
    <w:rsid w:val="001C3D9C"/>
    <w:rsid w:val="00220336"/>
    <w:rsid w:val="00232C9E"/>
    <w:rsid w:val="002D6A52"/>
    <w:rsid w:val="003477EC"/>
    <w:rsid w:val="00361114"/>
    <w:rsid w:val="003C7F64"/>
    <w:rsid w:val="004336DF"/>
    <w:rsid w:val="0045612F"/>
    <w:rsid w:val="004A2731"/>
    <w:rsid w:val="004B2339"/>
    <w:rsid w:val="004F0F37"/>
    <w:rsid w:val="00536704"/>
    <w:rsid w:val="006969B5"/>
    <w:rsid w:val="006D6538"/>
    <w:rsid w:val="006E1005"/>
    <w:rsid w:val="006E2C76"/>
    <w:rsid w:val="006F3345"/>
    <w:rsid w:val="0073212A"/>
    <w:rsid w:val="00734C3E"/>
    <w:rsid w:val="00754217"/>
    <w:rsid w:val="007809D6"/>
    <w:rsid w:val="007B04A5"/>
    <w:rsid w:val="007C423F"/>
    <w:rsid w:val="007C6280"/>
    <w:rsid w:val="00840965"/>
    <w:rsid w:val="0085672C"/>
    <w:rsid w:val="008871FC"/>
    <w:rsid w:val="008A1001"/>
    <w:rsid w:val="008B7EFA"/>
    <w:rsid w:val="00980C39"/>
    <w:rsid w:val="009D668A"/>
    <w:rsid w:val="00A540FD"/>
    <w:rsid w:val="00AB5A3D"/>
    <w:rsid w:val="00AD052B"/>
    <w:rsid w:val="00AD0680"/>
    <w:rsid w:val="00AF2AFB"/>
    <w:rsid w:val="00B04CAF"/>
    <w:rsid w:val="00C01E3E"/>
    <w:rsid w:val="00C06B69"/>
    <w:rsid w:val="00C376A9"/>
    <w:rsid w:val="00C710AF"/>
    <w:rsid w:val="00D44B02"/>
    <w:rsid w:val="00D478CB"/>
    <w:rsid w:val="00D52700"/>
    <w:rsid w:val="00D91F5E"/>
    <w:rsid w:val="00DC54CC"/>
    <w:rsid w:val="00DE0560"/>
    <w:rsid w:val="00E35DF8"/>
    <w:rsid w:val="00E85B69"/>
    <w:rsid w:val="00EF5C2C"/>
    <w:rsid w:val="00F977A1"/>
    <w:rsid w:val="00FD4F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EF96"/>
  <w15:chartTrackingRefBased/>
  <w15:docId w15:val="{7DAA5D94-33AD-47B0-B55D-B29B4578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0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2AFB"/>
    <w:pPr>
      <w:ind w:left="720"/>
      <w:contextualSpacing/>
    </w:pPr>
  </w:style>
  <w:style w:type="paragraph" w:styleId="a4">
    <w:name w:val="No Spacing"/>
    <w:uiPriority w:val="1"/>
    <w:qFormat/>
    <w:rsid w:val="00AF2AFB"/>
    <w:pPr>
      <w:spacing w:after="0" w:line="240" w:lineRule="auto"/>
    </w:pPr>
  </w:style>
  <w:style w:type="paragraph" w:styleId="a5">
    <w:name w:val="Normal (Web)"/>
    <w:basedOn w:val="a"/>
    <w:uiPriority w:val="99"/>
    <w:semiHidden/>
    <w:unhideWhenUsed/>
    <w:rsid w:val="00AF2AF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6">
    <w:name w:val="Table Grid"/>
    <w:basedOn w:val="a1"/>
    <w:uiPriority w:val="59"/>
    <w:rsid w:val="007B0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571085">
      <w:bodyDiv w:val="1"/>
      <w:marLeft w:val="0"/>
      <w:marRight w:val="0"/>
      <w:marTop w:val="0"/>
      <w:marBottom w:val="0"/>
      <w:divBdr>
        <w:top w:val="none" w:sz="0" w:space="0" w:color="auto"/>
        <w:left w:val="none" w:sz="0" w:space="0" w:color="auto"/>
        <w:bottom w:val="none" w:sz="0" w:space="0" w:color="auto"/>
        <w:right w:val="none" w:sz="0" w:space="0" w:color="auto"/>
      </w:divBdr>
      <w:divsChild>
        <w:div w:id="279262089">
          <w:marLeft w:val="576"/>
          <w:marRight w:val="0"/>
          <w:marTop w:val="106"/>
          <w:marBottom w:val="0"/>
          <w:divBdr>
            <w:top w:val="none" w:sz="0" w:space="0" w:color="auto"/>
            <w:left w:val="none" w:sz="0" w:space="0" w:color="auto"/>
            <w:bottom w:val="none" w:sz="0" w:space="0" w:color="auto"/>
            <w:right w:val="none" w:sz="0" w:space="0" w:color="auto"/>
          </w:divBdr>
        </w:div>
        <w:div w:id="1637224689">
          <w:marLeft w:val="576"/>
          <w:marRight w:val="0"/>
          <w:marTop w:val="106"/>
          <w:marBottom w:val="0"/>
          <w:divBdr>
            <w:top w:val="none" w:sz="0" w:space="0" w:color="auto"/>
            <w:left w:val="none" w:sz="0" w:space="0" w:color="auto"/>
            <w:bottom w:val="none" w:sz="0" w:space="0" w:color="auto"/>
            <w:right w:val="none" w:sz="0" w:space="0" w:color="auto"/>
          </w:divBdr>
        </w:div>
      </w:divsChild>
    </w:div>
    <w:div w:id="336006088">
      <w:bodyDiv w:val="1"/>
      <w:marLeft w:val="0"/>
      <w:marRight w:val="0"/>
      <w:marTop w:val="0"/>
      <w:marBottom w:val="0"/>
      <w:divBdr>
        <w:top w:val="none" w:sz="0" w:space="0" w:color="auto"/>
        <w:left w:val="none" w:sz="0" w:space="0" w:color="auto"/>
        <w:bottom w:val="none" w:sz="0" w:space="0" w:color="auto"/>
        <w:right w:val="none" w:sz="0" w:space="0" w:color="auto"/>
      </w:divBdr>
    </w:div>
    <w:div w:id="479033851">
      <w:bodyDiv w:val="1"/>
      <w:marLeft w:val="0"/>
      <w:marRight w:val="0"/>
      <w:marTop w:val="0"/>
      <w:marBottom w:val="0"/>
      <w:divBdr>
        <w:top w:val="none" w:sz="0" w:space="0" w:color="auto"/>
        <w:left w:val="none" w:sz="0" w:space="0" w:color="auto"/>
        <w:bottom w:val="none" w:sz="0" w:space="0" w:color="auto"/>
        <w:right w:val="none" w:sz="0" w:space="0" w:color="auto"/>
      </w:divBdr>
      <w:divsChild>
        <w:div w:id="1583905961">
          <w:marLeft w:val="576"/>
          <w:marRight w:val="0"/>
          <w:marTop w:val="106"/>
          <w:marBottom w:val="0"/>
          <w:divBdr>
            <w:top w:val="none" w:sz="0" w:space="0" w:color="auto"/>
            <w:left w:val="none" w:sz="0" w:space="0" w:color="auto"/>
            <w:bottom w:val="none" w:sz="0" w:space="0" w:color="auto"/>
            <w:right w:val="none" w:sz="0" w:space="0" w:color="auto"/>
          </w:divBdr>
        </w:div>
        <w:div w:id="869996154">
          <w:marLeft w:val="576"/>
          <w:marRight w:val="0"/>
          <w:marTop w:val="106"/>
          <w:marBottom w:val="0"/>
          <w:divBdr>
            <w:top w:val="none" w:sz="0" w:space="0" w:color="auto"/>
            <w:left w:val="none" w:sz="0" w:space="0" w:color="auto"/>
            <w:bottom w:val="none" w:sz="0" w:space="0" w:color="auto"/>
            <w:right w:val="none" w:sz="0" w:space="0" w:color="auto"/>
          </w:divBdr>
        </w:div>
        <w:div w:id="37317406">
          <w:marLeft w:val="576"/>
          <w:marRight w:val="0"/>
          <w:marTop w:val="106"/>
          <w:marBottom w:val="0"/>
          <w:divBdr>
            <w:top w:val="none" w:sz="0" w:space="0" w:color="auto"/>
            <w:left w:val="none" w:sz="0" w:space="0" w:color="auto"/>
            <w:bottom w:val="none" w:sz="0" w:space="0" w:color="auto"/>
            <w:right w:val="none" w:sz="0" w:space="0" w:color="auto"/>
          </w:divBdr>
        </w:div>
        <w:div w:id="839083839">
          <w:marLeft w:val="576"/>
          <w:marRight w:val="0"/>
          <w:marTop w:val="106"/>
          <w:marBottom w:val="0"/>
          <w:divBdr>
            <w:top w:val="none" w:sz="0" w:space="0" w:color="auto"/>
            <w:left w:val="none" w:sz="0" w:space="0" w:color="auto"/>
            <w:bottom w:val="none" w:sz="0" w:space="0" w:color="auto"/>
            <w:right w:val="none" w:sz="0" w:space="0" w:color="auto"/>
          </w:divBdr>
        </w:div>
        <w:div w:id="1220245676">
          <w:marLeft w:val="576"/>
          <w:marRight w:val="0"/>
          <w:marTop w:val="106"/>
          <w:marBottom w:val="0"/>
          <w:divBdr>
            <w:top w:val="none" w:sz="0" w:space="0" w:color="auto"/>
            <w:left w:val="none" w:sz="0" w:space="0" w:color="auto"/>
            <w:bottom w:val="none" w:sz="0" w:space="0" w:color="auto"/>
            <w:right w:val="none" w:sz="0" w:space="0" w:color="auto"/>
          </w:divBdr>
        </w:div>
      </w:divsChild>
    </w:div>
    <w:div w:id="551385496">
      <w:bodyDiv w:val="1"/>
      <w:marLeft w:val="0"/>
      <w:marRight w:val="0"/>
      <w:marTop w:val="0"/>
      <w:marBottom w:val="0"/>
      <w:divBdr>
        <w:top w:val="none" w:sz="0" w:space="0" w:color="auto"/>
        <w:left w:val="none" w:sz="0" w:space="0" w:color="auto"/>
        <w:bottom w:val="none" w:sz="0" w:space="0" w:color="auto"/>
        <w:right w:val="none" w:sz="0" w:space="0" w:color="auto"/>
      </w:divBdr>
      <w:divsChild>
        <w:div w:id="2144735798">
          <w:marLeft w:val="576"/>
          <w:marRight w:val="0"/>
          <w:marTop w:val="72"/>
          <w:marBottom w:val="0"/>
          <w:divBdr>
            <w:top w:val="none" w:sz="0" w:space="0" w:color="auto"/>
            <w:left w:val="none" w:sz="0" w:space="0" w:color="auto"/>
            <w:bottom w:val="none" w:sz="0" w:space="0" w:color="auto"/>
            <w:right w:val="none" w:sz="0" w:space="0" w:color="auto"/>
          </w:divBdr>
        </w:div>
        <w:div w:id="2123499004">
          <w:marLeft w:val="576"/>
          <w:marRight w:val="0"/>
          <w:marTop w:val="72"/>
          <w:marBottom w:val="0"/>
          <w:divBdr>
            <w:top w:val="none" w:sz="0" w:space="0" w:color="auto"/>
            <w:left w:val="none" w:sz="0" w:space="0" w:color="auto"/>
            <w:bottom w:val="none" w:sz="0" w:space="0" w:color="auto"/>
            <w:right w:val="none" w:sz="0" w:space="0" w:color="auto"/>
          </w:divBdr>
        </w:div>
      </w:divsChild>
    </w:div>
    <w:div w:id="589628432">
      <w:bodyDiv w:val="1"/>
      <w:marLeft w:val="0"/>
      <w:marRight w:val="0"/>
      <w:marTop w:val="0"/>
      <w:marBottom w:val="0"/>
      <w:divBdr>
        <w:top w:val="none" w:sz="0" w:space="0" w:color="auto"/>
        <w:left w:val="none" w:sz="0" w:space="0" w:color="auto"/>
        <w:bottom w:val="none" w:sz="0" w:space="0" w:color="auto"/>
        <w:right w:val="none" w:sz="0" w:space="0" w:color="auto"/>
      </w:divBdr>
      <w:divsChild>
        <w:div w:id="1438215864">
          <w:marLeft w:val="576"/>
          <w:marRight w:val="0"/>
          <w:marTop w:val="96"/>
          <w:marBottom w:val="0"/>
          <w:divBdr>
            <w:top w:val="none" w:sz="0" w:space="0" w:color="auto"/>
            <w:left w:val="none" w:sz="0" w:space="0" w:color="auto"/>
            <w:bottom w:val="none" w:sz="0" w:space="0" w:color="auto"/>
            <w:right w:val="none" w:sz="0" w:space="0" w:color="auto"/>
          </w:divBdr>
        </w:div>
      </w:divsChild>
    </w:div>
    <w:div w:id="641153373">
      <w:bodyDiv w:val="1"/>
      <w:marLeft w:val="0"/>
      <w:marRight w:val="0"/>
      <w:marTop w:val="0"/>
      <w:marBottom w:val="0"/>
      <w:divBdr>
        <w:top w:val="none" w:sz="0" w:space="0" w:color="auto"/>
        <w:left w:val="none" w:sz="0" w:space="0" w:color="auto"/>
        <w:bottom w:val="none" w:sz="0" w:space="0" w:color="auto"/>
        <w:right w:val="none" w:sz="0" w:space="0" w:color="auto"/>
      </w:divBdr>
      <w:divsChild>
        <w:div w:id="2115782328">
          <w:marLeft w:val="576"/>
          <w:marRight w:val="0"/>
          <w:marTop w:val="106"/>
          <w:marBottom w:val="0"/>
          <w:divBdr>
            <w:top w:val="none" w:sz="0" w:space="0" w:color="auto"/>
            <w:left w:val="none" w:sz="0" w:space="0" w:color="auto"/>
            <w:bottom w:val="none" w:sz="0" w:space="0" w:color="auto"/>
            <w:right w:val="none" w:sz="0" w:space="0" w:color="auto"/>
          </w:divBdr>
        </w:div>
      </w:divsChild>
    </w:div>
    <w:div w:id="642849927">
      <w:bodyDiv w:val="1"/>
      <w:marLeft w:val="0"/>
      <w:marRight w:val="0"/>
      <w:marTop w:val="0"/>
      <w:marBottom w:val="0"/>
      <w:divBdr>
        <w:top w:val="none" w:sz="0" w:space="0" w:color="auto"/>
        <w:left w:val="none" w:sz="0" w:space="0" w:color="auto"/>
        <w:bottom w:val="none" w:sz="0" w:space="0" w:color="auto"/>
        <w:right w:val="none" w:sz="0" w:space="0" w:color="auto"/>
      </w:divBdr>
      <w:divsChild>
        <w:div w:id="258216815">
          <w:marLeft w:val="576"/>
          <w:marRight w:val="0"/>
          <w:marTop w:val="106"/>
          <w:marBottom w:val="0"/>
          <w:divBdr>
            <w:top w:val="none" w:sz="0" w:space="0" w:color="auto"/>
            <w:left w:val="none" w:sz="0" w:space="0" w:color="auto"/>
            <w:bottom w:val="none" w:sz="0" w:space="0" w:color="auto"/>
            <w:right w:val="none" w:sz="0" w:space="0" w:color="auto"/>
          </w:divBdr>
        </w:div>
      </w:divsChild>
    </w:div>
    <w:div w:id="731655971">
      <w:bodyDiv w:val="1"/>
      <w:marLeft w:val="0"/>
      <w:marRight w:val="0"/>
      <w:marTop w:val="0"/>
      <w:marBottom w:val="0"/>
      <w:divBdr>
        <w:top w:val="none" w:sz="0" w:space="0" w:color="auto"/>
        <w:left w:val="none" w:sz="0" w:space="0" w:color="auto"/>
        <w:bottom w:val="none" w:sz="0" w:space="0" w:color="auto"/>
        <w:right w:val="none" w:sz="0" w:space="0" w:color="auto"/>
      </w:divBdr>
      <w:divsChild>
        <w:div w:id="1117799092">
          <w:marLeft w:val="576"/>
          <w:marRight w:val="0"/>
          <w:marTop w:val="62"/>
          <w:marBottom w:val="0"/>
          <w:divBdr>
            <w:top w:val="none" w:sz="0" w:space="0" w:color="auto"/>
            <w:left w:val="none" w:sz="0" w:space="0" w:color="auto"/>
            <w:bottom w:val="none" w:sz="0" w:space="0" w:color="auto"/>
            <w:right w:val="none" w:sz="0" w:space="0" w:color="auto"/>
          </w:divBdr>
        </w:div>
        <w:div w:id="2037582156">
          <w:marLeft w:val="576"/>
          <w:marRight w:val="0"/>
          <w:marTop w:val="62"/>
          <w:marBottom w:val="0"/>
          <w:divBdr>
            <w:top w:val="none" w:sz="0" w:space="0" w:color="auto"/>
            <w:left w:val="none" w:sz="0" w:space="0" w:color="auto"/>
            <w:bottom w:val="none" w:sz="0" w:space="0" w:color="auto"/>
            <w:right w:val="none" w:sz="0" w:space="0" w:color="auto"/>
          </w:divBdr>
        </w:div>
        <w:div w:id="1739857732">
          <w:marLeft w:val="576"/>
          <w:marRight w:val="0"/>
          <w:marTop w:val="62"/>
          <w:marBottom w:val="0"/>
          <w:divBdr>
            <w:top w:val="none" w:sz="0" w:space="0" w:color="auto"/>
            <w:left w:val="none" w:sz="0" w:space="0" w:color="auto"/>
            <w:bottom w:val="none" w:sz="0" w:space="0" w:color="auto"/>
            <w:right w:val="none" w:sz="0" w:space="0" w:color="auto"/>
          </w:divBdr>
        </w:div>
        <w:div w:id="527959375">
          <w:marLeft w:val="576"/>
          <w:marRight w:val="0"/>
          <w:marTop w:val="62"/>
          <w:marBottom w:val="0"/>
          <w:divBdr>
            <w:top w:val="none" w:sz="0" w:space="0" w:color="auto"/>
            <w:left w:val="none" w:sz="0" w:space="0" w:color="auto"/>
            <w:bottom w:val="none" w:sz="0" w:space="0" w:color="auto"/>
            <w:right w:val="none" w:sz="0" w:space="0" w:color="auto"/>
          </w:divBdr>
        </w:div>
        <w:div w:id="1032538582">
          <w:marLeft w:val="576"/>
          <w:marRight w:val="0"/>
          <w:marTop w:val="62"/>
          <w:marBottom w:val="0"/>
          <w:divBdr>
            <w:top w:val="none" w:sz="0" w:space="0" w:color="auto"/>
            <w:left w:val="none" w:sz="0" w:space="0" w:color="auto"/>
            <w:bottom w:val="none" w:sz="0" w:space="0" w:color="auto"/>
            <w:right w:val="none" w:sz="0" w:space="0" w:color="auto"/>
          </w:divBdr>
        </w:div>
      </w:divsChild>
    </w:div>
    <w:div w:id="751506028">
      <w:bodyDiv w:val="1"/>
      <w:marLeft w:val="0"/>
      <w:marRight w:val="0"/>
      <w:marTop w:val="0"/>
      <w:marBottom w:val="0"/>
      <w:divBdr>
        <w:top w:val="none" w:sz="0" w:space="0" w:color="auto"/>
        <w:left w:val="none" w:sz="0" w:space="0" w:color="auto"/>
        <w:bottom w:val="none" w:sz="0" w:space="0" w:color="auto"/>
        <w:right w:val="none" w:sz="0" w:space="0" w:color="auto"/>
      </w:divBdr>
      <w:divsChild>
        <w:div w:id="1355496994">
          <w:marLeft w:val="576"/>
          <w:marRight w:val="0"/>
          <w:marTop w:val="115"/>
          <w:marBottom w:val="0"/>
          <w:divBdr>
            <w:top w:val="none" w:sz="0" w:space="0" w:color="auto"/>
            <w:left w:val="none" w:sz="0" w:space="0" w:color="auto"/>
            <w:bottom w:val="none" w:sz="0" w:space="0" w:color="auto"/>
            <w:right w:val="none" w:sz="0" w:space="0" w:color="auto"/>
          </w:divBdr>
        </w:div>
      </w:divsChild>
    </w:div>
    <w:div w:id="1022123080">
      <w:bodyDiv w:val="1"/>
      <w:marLeft w:val="0"/>
      <w:marRight w:val="0"/>
      <w:marTop w:val="0"/>
      <w:marBottom w:val="0"/>
      <w:divBdr>
        <w:top w:val="none" w:sz="0" w:space="0" w:color="auto"/>
        <w:left w:val="none" w:sz="0" w:space="0" w:color="auto"/>
        <w:bottom w:val="none" w:sz="0" w:space="0" w:color="auto"/>
        <w:right w:val="none" w:sz="0" w:space="0" w:color="auto"/>
      </w:divBdr>
      <w:divsChild>
        <w:div w:id="1706053205">
          <w:marLeft w:val="576"/>
          <w:marRight w:val="0"/>
          <w:marTop w:val="106"/>
          <w:marBottom w:val="0"/>
          <w:divBdr>
            <w:top w:val="none" w:sz="0" w:space="0" w:color="auto"/>
            <w:left w:val="none" w:sz="0" w:space="0" w:color="auto"/>
            <w:bottom w:val="none" w:sz="0" w:space="0" w:color="auto"/>
            <w:right w:val="none" w:sz="0" w:space="0" w:color="auto"/>
          </w:divBdr>
        </w:div>
      </w:divsChild>
    </w:div>
    <w:div w:id="1064639752">
      <w:bodyDiv w:val="1"/>
      <w:marLeft w:val="0"/>
      <w:marRight w:val="0"/>
      <w:marTop w:val="0"/>
      <w:marBottom w:val="0"/>
      <w:divBdr>
        <w:top w:val="none" w:sz="0" w:space="0" w:color="auto"/>
        <w:left w:val="none" w:sz="0" w:space="0" w:color="auto"/>
        <w:bottom w:val="none" w:sz="0" w:space="0" w:color="auto"/>
        <w:right w:val="none" w:sz="0" w:space="0" w:color="auto"/>
      </w:divBdr>
      <w:divsChild>
        <w:div w:id="441459182">
          <w:marLeft w:val="576"/>
          <w:marRight w:val="0"/>
          <w:marTop w:val="96"/>
          <w:marBottom w:val="0"/>
          <w:divBdr>
            <w:top w:val="none" w:sz="0" w:space="0" w:color="auto"/>
            <w:left w:val="none" w:sz="0" w:space="0" w:color="auto"/>
            <w:bottom w:val="none" w:sz="0" w:space="0" w:color="auto"/>
            <w:right w:val="none" w:sz="0" w:space="0" w:color="auto"/>
          </w:divBdr>
        </w:div>
        <w:div w:id="1404523775">
          <w:marLeft w:val="576"/>
          <w:marRight w:val="0"/>
          <w:marTop w:val="96"/>
          <w:marBottom w:val="0"/>
          <w:divBdr>
            <w:top w:val="none" w:sz="0" w:space="0" w:color="auto"/>
            <w:left w:val="none" w:sz="0" w:space="0" w:color="auto"/>
            <w:bottom w:val="none" w:sz="0" w:space="0" w:color="auto"/>
            <w:right w:val="none" w:sz="0" w:space="0" w:color="auto"/>
          </w:divBdr>
        </w:div>
        <w:div w:id="816804560">
          <w:marLeft w:val="576"/>
          <w:marRight w:val="0"/>
          <w:marTop w:val="96"/>
          <w:marBottom w:val="0"/>
          <w:divBdr>
            <w:top w:val="none" w:sz="0" w:space="0" w:color="auto"/>
            <w:left w:val="none" w:sz="0" w:space="0" w:color="auto"/>
            <w:bottom w:val="none" w:sz="0" w:space="0" w:color="auto"/>
            <w:right w:val="none" w:sz="0" w:space="0" w:color="auto"/>
          </w:divBdr>
        </w:div>
        <w:div w:id="363822451">
          <w:marLeft w:val="576"/>
          <w:marRight w:val="0"/>
          <w:marTop w:val="96"/>
          <w:marBottom w:val="0"/>
          <w:divBdr>
            <w:top w:val="none" w:sz="0" w:space="0" w:color="auto"/>
            <w:left w:val="none" w:sz="0" w:space="0" w:color="auto"/>
            <w:bottom w:val="none" w:sz="0" w:space="0" w:color="auto"/>
            <w:right w:val="none" w:sz="0" w:space="0" w:color="auto"/>
          </w:divBdr>
        </w:div>
      </w:divsChild>
    </w:div>
    <w:div w:id="1076047172">
      <w:bodyDiv w:val="1"/>
      <w:marLeft w:val="0"/>
      <w:marRight w:val="0"/>
      <w:marTop w:val="0"/>
      <w:marBottom w:val="0"/>
      <w:divBdr>
        <w:top w:val="none" w:sz="0" w:space="0" w:color="auto"/>
        <w:left w:val="none" w:sz="0" w:space="0" w:color="auto"/>
        <w:bottom w:val="none" w:sz="0" w:space="0" w:color="auto"/>
        <w:right w:val="none" w:sz="0" w:space="0" w:color="auto"/>
      </w:divBdr>
      <w:divsChild>
        <w:div w:id="1587569412">
          <w:marLeft w:val="576"/>
          <w:marRight w:val="0"/>
          <w:marTop w:val="106"/>
          <w:marBottom w:val="0"/>
          <w:divBdr>
            <w:top w:val="none" w:sz="0" w:space="0" w:color="auto"/>
            <w:left w:val="none" w:sz="0" w:space="0" w:color="auto"/>
            <w:bottom w:val="none" w:sz="0" w:space="0" w:color="auto"/>
            <w:right w:val="none" w:sz="0" w:space="0" w:color="auto"/>
          </w:divBdr>
        </w:div>
      </w:divsChild>
    </w:div>
    <w:div w:id="1077051269">
      <w:bodyDiv w:val="1"/>
      <w:marLeft w:val="0"/>
      <w:marRight w:val="0"/>
      <w:marTop w:val="0"/>
      <w:marBottom w:val="0"/>
      <w:divBdr>
        <w:top w:val="none" w:sz="0" w:space="0" w:color="auto"/>
        <w:left w:val="none" w:sz="0" w:space="0" w:color="auto"/>
        <w:bottom w:val="none" w:sz="0" w:space="0" w:color="auto"/>
        <w:right w:val="none" w:sz="0" w:space="0" w:color="auto"/>
      </w:divBdr>
      <w:divsChild>
        <w:div w:id="1873763433">
          <w:marLeft w:val="576"/>
          <w:marRight w:val="0"/>
          <w:marTop w:val="96"/>
          <w:marBottom w:val="0"/>
          <w:divBdr>
            <w:top w:val="none" w:sz="0" w:space="0" w:color="auto"/>
            <w:left w:val="none" w:sz="0" w:space="0" w:color="auto"/>
            <w:bottom w:val="none" w:sz="0" w:space="0" w:color="auto"/>
            <w:right w:val="none" w:sz="0" w:space="0" w:color="auto"/>
          </w:divBdr>
        </w:div>
      </w:divsChild>
    </w:div>
    <w:div w:id="1083332324">
      <w:bodyDiv w:val="1"/>
      <w:marLeft w:val="0"/>
      <w:marRight w:val="0"/>
      <w:marTop w:val="0"/>
      <w:marBottom w:val="0"/>
      <w:divBdr>
        <w:top w:val="none" w:sz="0" w:space="0" w:color="auto"/>
        <w:left w:val="none" w:sz="0" w:space="0" w:color="auto"/>
        <w:bottom w:val="none" w:sz="0" w:space="0" w:color="auto"/>
        <w:right w:val="none" w:sz="0" w:space="0" w:color="auto"/>
      </w:divBdr>
    </w:div>
    <w:div w:id="1100029996">
      <w:bodyDiv w:val="1"/>
      <w:marLeft w:val="0"/>
      <w:marRight w:val="0"/>
      <w:marTop w:val="0"/>
      <w:marBottom w:val="0"/>
      <w:divBdr>
        <w:top w:val="none" w:sz="0" w:space="0" w:color="auto"/>
        <w:left w:val="none" w:sz="0" w:space="0" w:color="auto"/>
        <w:bottom w:val="none" w:sz="0" w:space="0" w:color="auto"/>
        <w:right w:val="none" w:sz="0" w:space="0" w:color="auto"/>
      </w:divBdr>
      <w:divsChild>
        <w:div w:id="2065566746">
          <w:marLeft w:val="576"/>
          <w:marRight w:val="0"/>
          <w:marTop w:val="96"/>
          <w:marBottom w:val="0"/>
          <w:divBdr>
            <w:top w:val="none" w:sz="0" w:space="0" w:color="auto"/>
            <w:left w:val="none" w:sz="0" w:space="0" w:color="auto"/>
            <w:bottom w:val="none" w:sz="0" w:space="0" w:color="auto"/>
            <w:right w:val="none" w:sz="0" w:space="0" w:color="auto"/>
          </w:divBdr>
        </w:div>
        <w:div w:id="41371583">
          <w:marLeft w:val="576"/>
          <w:marRight w:val="0"/>
          <w:marTop w:val="96"/>
          <w:marBottom w:val="0"/>
          <w:divBdr>
            <w:top w:val="none" w:sz="0" w:space="0" w:color="auto"/>
            <w:left w:val="none" w:sz="0" w:space="0" w:color="auto"/>
            <w:bottom w:val="none" w:sz="0" w:space="0" w:color="auto"/>
            <w:right w:val="none" w:sz="0" w:space="0" w:color="auto"/>
          </w:divBdr>
        </w:div>
        <w:div w:id="1507937777">
          <w:marLeft w:val="576"/>
          <w:marRight w:val="0"/>
          <w:marTop w:val="96"/>
          <w:marBottom w:val="0"/>
          <w:divBdr>
            <w:top w:val="none" w:sz="0" w:space="0" w:color="auto"/>
            <w:left w:val="none" w:sz="0" w:space="0" w:color="auto"/>
            <w:bottom w:val="none" w:sz="0" w:space="0" w:color="auto"/>
            <w:right w:val="none" w:sz="0" w:space="0" w:color="auto"/>
          </w:divBdr>
        </w:div>
        <w:div w:id="339043990">
          <w:marLeft w:val="576"/>
          <w:marRight w:val="0"/>
          <w:marTop w:val="96"/>
          <w:marBottom w:val="0"/>
          <w:divBdr>
            <w:top w:val="none" w:sz="0" w:space="0" w:color="auto"/>
            <w:left w:val="none" w:sz="0" w:space="0" w:color="auto"/>
            <w:bottom w:val="none" w:sz="0" w:space="0" w:color="auto"/>
            <w:right w:val="none" w:sz="0" w:space="0" w:color="auto"/>
          </w:divBdr>
        </w:div>
      </w:divsChild>
    </w:div>
    <w:div w:id="1294676288">
      <w:bodyDiv w:val="1"/>
      <w:marLeft w:val="0"/>
      <w:marRight w:val="0"/>
      <w:marTop w:val="0"/>
      <w:marBottom w:val="0"/>
      <w:divBdr>
        <w:top w:val="none" w:sz="0" w:space="0" w:color="auto"/>
        <w:left w:val="none" w:sz="0" w:space="0" w:color="auto"/>
        <w:bottom w:val="none" w:sz="0" w:space="0" w:color="auto"/>
        <w:right w:val="none" w:sz="0" w:space="0" w:color="auto"/>
      </w:divBdr>
      <w:divsChild>
        <w:div w:id="1532692733">
          <w:marLeft w:val="576"/>
          <w:marRight w:val="0"/>
          <w:marTop w:val="72"/>
          <w:marBottom w:val="0"/>
          <w:divBdr>
            <w:top w:val="none" w:sz="0" w:space="0" w:color="auto"/>
            <w:left w:val="none" w:sz="0" w:space="0" w:color="auto"/>
            <w:bottom w:val="none" w:sz="0" w:space="0" w:color="auto"/>
            <w:right w:val="none" w:sz="0" w:space="0" w:color="auto"/>
          </w:divBdr>
        </w:div>
      </w:divsChild>
    </w:div>
    <w:div w:id="1734159613">
      <w:bodyDiv w:val="1"/>
      <w:marLeft w:val="0"/>
      <w:marRight w:val="0"/>
      <w:marTop w:val="0"/>
      <w:marBottom w:val="0"/>
      <w:divBdr>
        <w:top w:val="none" w:sz="0" w:space="0" w:color="auto"/>
        <w:left w:val="none" w:sz="0" w:space="0" w:color="auto"/>
        <w:bottom w:val="none" w:sz="0" w:space="0" w:color="auto"/>
        <w:right w:val="none" w:sz="0" w:space="0" w:color="auto"/>
      </w:divBdr>
    </w:div>
    <w:div w:id="1802338141">
      <w:bodyDiv w:val="1"/>
      <w:marLeft w:val="0"/>
      <w:marRight w:val="0"/>
      <w:marTop w:val="0"/>
      <w:marBottom w:val="0"/>
      <w:divBdr>
        <w:top w:val="none" w:sz="0" w:space="0" w:color="auto"/>
        <w:left w:val="none" w:sz="0" w:space="0" w:color="auto"/>
        <w:bottom w:val="none" w:sz="0" w:space="0" w:color="auto"/>
        <w:right w:val="none" w:sz="0" w:space="0" w:color="auto"/>
      </w:divBdr>
    </w:div>
    <w:div w:id="1876186547">
      <w:bodyDiv w:val="1"/>
      <w:marLeft w:val="0"/>
      <w:marRight w:val="0"/>
      <w:marTop w:val="0"/>
      <w:marBottom w:val="0"/>
      <w:divBdr>
        <w:top w:val="none" w:sz="0" w:space="0" w:color="auto"/>
        <w:left w:val="none" w:sz="0" w:space="0" w:color="auto"/>
        <w:bottom w:val="none" w:sz="0" w:space="0" w:color="auto"/>
        <w:right w:val="none" w:sz="0" w:space="0" w:color="auto"/>
      </w:divBdr>
      <w:divsChild>
        <w:div w:id="1401293734">
          <w:marLeft w:val="576"/>
          <w:marRight w:val="0"/>
          <w:marTop w:val="115"/>
          <w:marBottom w:val="0"/>
          <w:divBdr>
            <w:top w:val="none" w:sz="0" w:space="0" w:color="auto"/>
            <w:left w:val="none" w:sz="0" w:space="0" w:color="auto"/>
            <w:bottom w:val="none" w:sz="0" w:space="0" w:color="auto"/>
            <w:right w:val="none" w:sz="0" w:space="0" w:color="auto"/>
          </w:divBdr>
        </w:div>
      </w:divsChild>
    </w:div>
    <w:div w:id="2013146557">
      <w:bodyDiv w:val="1"/>
      <w:marLeft w:val="0"/>
      <w:marRight w:val="0"/>
      <w:marTop w:val="0"/>
      <w:marBottom w:val="0"/>
      <w:divBdr>
        <w:top w:val="none" w:sz="0" w:space="0" w:color="auto"/>
        <w:left w:val="none" w:sz="0" w:space="0" w:color="auto"/>
        <w:bottom w:val="none" w:sz="0" w:space="0" w:color="auto"/>
        <w:right w:val="none" w:sz="0" w:space="0" w:color="auto"/>
      </w:divBdr>
      <w:divsChild>
        <w:div w:id="484860609">
          <w:marLeft w:val="576"/>
          <w:marRight w:val="0"/>
          <w:marTop w:val="96"/>
          <w:marBottom w:val="0"/>
          <w:divBdr>
            <w:top w:val="none" w:sz="0" w:space="0" w:color="auto"/>
            <w:left w:val="none" w:sz="0" w:space="0" w:color="auto"/>
            <w:bottom w:val="none" w:sz="0" w:space="0" w:color="auto"/>
            <w:right w:val="none" w:sz="0" w:space="0" w:color="auto"/>
          </w:divBdr>
        </w:div>
        <w:div w:id="1295453161">
          <w:marLeft w:val="576"/>
          <w:marRight w:val="0"/>
          <w:marTop w:val="96"/>
          <w:marBottom w:val="0"/>
          <w:divBdr>
            <w:top w:val="none" w:sz="0" w:space="0" w:color="auto"/>
            <w:left w:val="none" w:sz="0" w:space="0" w:color="auto"/>
            <w:bottom w:val="none" w:sz="0" w:space="0" w:color="auto"/>
            <w:right w:val="none" w:sz="0" w:space="0" w:color="auto"/>
          </w:divBdr>
        </w:div>
      </w:divsChild>
    </w:div>
    <w:div w:id="2013484929">
      <w:bodyDiv w:val="1"/>
      <w:marLeft w:val="0"/>
      <w:marRight w:val="0"/>
      <w:marTop w:val="0"/>
      <w:marBottom w:val="0"/>
      <w:divBdr>
        <w:top w:val="none" w:sz="0" w:space="0" w:color="auto"/>
        <w:left w:val="none" w:sz="0" w:space="0" w:color="auto"/>
        <w:bottom w:val="none" w:sz="0" w:space="0" w:color="auto"/>
        <w:right w:val="none" w:sz="0" w:space="0" w:color="auto"/>
      </w:divBdr>
    </w:div>
    <w:div w:id="2051876382">
      <w:bodyDiv w:val="1"/>
      <w:marLeft w:val="0"/>
      <w:marRight w:val="0"/>
      <w:marTop w:val="0"/>
      <w:marBottom w:val="0"/>
      <w:divBdr>
        <w:top w:val="none" w:sz="0" w:space="0" w:color="auto"/>
        <w:left w:val="none" w:sz="0" w:space="0" w:color="auto"/>
        <w:bottom w:val="none" w:sz="0" w:space="0" w:color="auto"/>
        <w:right w:val="none" w:sz="0" w:space="0" w:color="auto"/>
      </w:divBdr>
      <w:divsChild>
        <w:div w:id="1764915071">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2057</Words>
  <Characters>11725</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Александр Радыгин</cp:lastModifiedBy>
  <cp:revision>8</cp:revision>
  <dcterms:created xsi:type="dcterms:W3CDTF">2024-05-16T18:25:00Z</dcterms:created>
  <dcterms:modified xsi:type="dcterms:W3CDTF">2024-05-29T10:59:00Z</dcterms:modified>
</cp:coreProperties>
</file>