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1E92F" w14:textId="68E856DF" w:rsidR="002E7E10" w:rsidRDefault="00902C22" w:rsidP="00902C22">
      <w:pPr>
        <w:shd w:val="clear" w:color="auto" w:fill="FFFFFF"/>
        <w:spacing w:after="0" w:line="360" w:lineRule="auto"/>
        <w:jc w:val="center"/>
        <w:rPr>
          <w:b/>
          <w:bCs/>
        </w:rPr>
      </w:pPr>
      <w:r w:rsidRPr="00902C22">
        <w:rPr>
          <w:b/>
          <w:bCs/>
        </w:rPr>
        <w:t>МДК 05.02</w:t>
      </w:r>
      <w:r w:rsidR="008E04C1">
        <w:rPr>
          <w:b/>
          <w:bCs/>
        </w:rPr>
        <w:t xml:space="preserve"> Разработка кода информационных систем</w:t>
      </w:r>
    </w:p>
    <w:p w14:paraId="34599A74" w14:textId="7B138C96" w:rsidR="003C377D" w:rsidRPr="00902C22" w:rsidRDefault="003C377D" w:rsidP="00902C22">
      <w:pPr>
        <w:shd w:val="clear" w:color="auto" w:fill="FFFFFF"/>
        <w:spacing w:after="0" w:line="360" w:lineRule="auto"/>
        <w:jc w:val="center"/>
        <w:rPr>
          <w:b/>
          <w:bCs/>
        </w:rPr>
      </w:pPr>
      <w:r>
        <w:rPr>
          <w:b/>
          <w:bCs/>
        </w:rPr>
        <w:t>Вопросы по теории (обязательно с примерами!):</w:t>
      </w:r>
    </w:p>
    <w:p w14:paraId="3795F49F" w14:textId="7C0C3928" w:rsidR="00D00291" w:rsidRDefault="00D00291" w:rsidP="00D0029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>Рекурсия и рекурсивные алгоритмы Прямая рекурсия, косвенная рекурсия. Рекурсивный спуск и рекурсивный подъем. Рекурсивная триада. Глубина рекурсии, объем рекурсии. Сравнение рекурсии и итерации.</w:t>
      </w:r>
    </w:p>
    <w:p w14:paraId="2A0E8303" w14:textId="00901A5A" w:rsidR="00796920" w:rsidRDefault="00796920" w:rsidP="00796920">
      <w:pPr>
        <w:shd w:val="clear" w:color="auto" w:fill="FFFFFF"/>
        <w:spacing w:after="0" w:line="360" w:lineRule="auto"/>
        <w:jc w:val="both"/>
      </w:pPr>
      <w:r>
        <w:t>Рекурсия</w:t>
      </w:r>
      <w:r w:rsidR="00507934" w:rsidRPr="00507934">
        <w:t xml:space="preserve"> – </w:t>
      </w:r>
      <w:r w:rsidR="00507934">
        <w:t>определение какого-либо объекта посредством ссылки на самого себя.</w:t>
      </w:r>
    </w:p>
    <w:p w14:paraId="12075869" w14:textId="6AC671E1" w:rsidR="00507934" w:rsidRDefault="00507934" w:rsidP="00796920">
      <w:pPr>
        <w:shd w:val="clear" w:color="auto" w:fill="FFFFFF"/>
        <w:spacing w:after="0" w:line="360" w:lineRule="auto"/>
        <w:jc w:val="both"/>
      </w:pPr>
      <w:r>
        <w:t>Рекурсивный алгоритм – алгоритм, внутри которого содержится прямой или косвенный вызов этого же алгоритма.</w:t>
      </w:r>
    </w:p>
    <w:p w14:paraId="0B595F4F" w14:textId="4637F697" w:rsidR="00507934" w:rsidRDefault="00507934" w:rsidP="00796920">
      <w:pPr>
        <w:shd w:val="clear" w:color="auto" w:fill="FFFFFF"/>
        <w:spacing w:after="0" w:line="360" w:lineRule="auto"/>
        <w:jc w:val="both"/>
      </w:pPr>
      <w:r>
        <w:t>Прямая рекурсия – вызов функцией самой себя с другим набором параметров.</w:t>
      </w:r>
    </w:p>
    <w:p w14:paraId="38BA8A91" w14:textId="25B1120B" w:rsidR="00507934" w:rsidRDefault="00507934" w:rsidP="00796920">
      <w:pPr>
        <w:shd w:val="clear" w:color="auto" w:fill="FFFFFF"/>
        <w:spacing w:after="0" w:line="360" w:lineRule="auto"/>
        <w:jc w:val="both"/>
      </w:pPr>
      <w:r>
        <w:t>Косвенная рекурсия – вызов функцией других функций, которые на определённом этапе обращаются к исходной функции с другим набором параметров.</w:t>
      </w:r>
    </w:p>
    <w:p w14:paraId="52C3A4B5" w14:textId="003CC49B" w:rsidR="00507934" w:rsidRDefault="00507934" w:rsidP="00507934">
      <w:pPr>
        <w:shd w:val="clear" w:color="auto" w:fill="FFFFFF"/>
        <w:spacing w:after="0" w:line="360" w:lineRule="auto"/>
        <w:jc w:val="both"/>
      </w:pPr>
      <w:r>
        <w:t>Рекурсивная триада – это этапы решения задач рекурсивным методом, а именно – параметризация (выделение параметров для описания и решения задачи), база рекурсии (тривиальный случай) и декомпозиция (разбиение задачи на подзадачи).</w:t>
      </w:r>
    </w:p>
    <w:p w14:paraId="137CBCF5" w14:textId="49F938A7" w:rsidR="00507934" w:rsidRDefault="00507934" w:rsidP="00507934">
      <w:pPr>
        <w:shd w:val="clear" w:color="auto" w:fill="FFFFFF"/>
        <w:spacing w:after="0" w:line="360" w:lineRule="auto"/>
        <w:jc w:val="both"/>
      </w:pPr>
      <w:r>
        <w:t>Рекурсивный спуск – последовательный вызов функции самой себя.</w:t>
      </w:r>
    </w:p>
    <w:p w14:paraId="73107A6C" w14:textId="63BA8EFC" w:rsidR="00507934" w:rsidRDefault="00507934" w:rsidP="00507934">
      <w:pPr>
        <w:shd w:val="clear" w:color="auto" w:fill="FFFFFF"/>
        <w:spacing w:after="0" w:line="360" w:lineRule="auto"/>
        <w:jc w:val="both"/>
      </w:pPr>
      <w:r>
        <w:t>Рекурсивный подъём – выход функции из многократного вызова самой себя.</w:t>
      </w:r>
    </w:p>
    <w:p w14:paraId="3893DE6B" w14:textId="77777777" w:rsidR="00507934" w:rsidRDefault="00507934" w:rsidP="00507934">
      <w:pPr>
        <w:shd w:val="clear" w:color="auto" w:fill="FFFFFF"/>
        <w:spacing w:after="0" w:line="360" w:lineRule="auto"/>
        <w:jc w:val="both"/>
      </w:pPr>
      <w:r>
        <w:t>Глубина рекурсии – наибольшее количество рекурсивных обращений функции.</w:t>
      </w:r>
    </w:p>
    <w:p w14:paraId="7B5E2026" w14:textId="7A02131C" w:rsidR="00507934" w:rsidRPr="00507934" w:rsidRDefault="00507934" w:rsidP="00507934">
      <w:pPr>
        <w:shd w:val="clear" w:color="auto" w:fill="FFFFFF"/>
        <w:spacing w:after="0" w:line="360" w:lineRule="auto"/>
        <w:jc w:val="both"/>
      </w:pPr>
      <w:r>
        <w:t xml:space="preserve">Объём рекурсии – количество вершин полного рекурсивного дерева </w:t>
      </w:r>
      <w:r w:rsidR="005E0A4C">
        <w:t xml:space="preserve">(графической модели) </w:t>
      </w:r>
      <w:r>
        <w:t>без единицы.</w:t>
      </w:r>
    </w:p>
    <w:p w14:paraId="32A26560" w14:textId="77777777" w:rsidR="008E04C1" w:rsidRDefault="008E04C1" w:rsidP="008E04C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>Фракталы. Определение, свойства. Применение. Примеры построения.</w:t>
      </w:r>
    </w:p>
    <w:p w14:paraId="63C160AE" w14:textId="77777777" w:rsidR="00D00291" w:rsidRDefault="00D00291" w:rsidP="00D0029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 xml:space="preserve">Динамическая память. Динамическое распределение памяти. Размещение объектов в куче.  Освобождение памяти. </w:t>
      </w:r>
    </w:p>
    <w:p w14:paraId="45292A49" w14:textId="77777777" w:rsidR="00D00291" w:rsidRDefault="00D00291" w:rsidP="00D0029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>Понятие указатель. Использование типизированных и не типизированных указателей. Проблемы использования указателей. Утечка памяти.</w:t>
      </w:r>
    </w:p>
    <w:p w14:paraId="54D649A9" w14:textId="64EACD69" w:rsidR="00D00291" w:rsidRDefault="00D00291" w:rsidP="00D0029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>Организация элементарных структур на основе динамической памяти. Очередь, Стек, Дек, Списки</w:t>
      </w:r>
      <w:r w:rsidR="00B91F58">
        <w:rPr>
          <w:lang w:val="en-US"/>
        </w:rPr>
        <w:t xml:space="preserve"> (</w:t>
      </w:r>
      <w:r w:rsidR="00B91F58">
        <w:rPr>
          <w:rFonts w:eastAsiaTheme="minorEastAsia"/>
          <w:lang w:eastAsia="zh-CN"/>
        </w:rPr>
        <w:t>односвязные, двусвязные, линейные, кольцевые)</w:t>
      </w:r>
      <w:r>
        <w:t>.</w:t>
      </w:r>
    </w:p>
    <w:p w14:paraId="1FAA01D8" w14:textId="77777777" w:rsidR="00D00291" w:rsidRDefault="00D00291" w:rsidP="00D0029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>Организация элементарных структур на основе динамической памяти. Деревья.</w:t>
      </w:r>
    </w:p>
    <w:p w14:paraId="6BCAA6F9" w14:textId="074A1762" w:rsidR="00D00291" w:rsidRDefault="00D00291" w:rsidP="00D0029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>Парадигмы программирования. Языки парадигм программирования.</w:t>
      </w:r>
    </w:p>
    <w:p w14:paraId="17C1CE45" w14:textId="0D077AE2" w:rsidR="00BF3E96" w:rsidRDefault="00BF3E96" w:rsidP="0054379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 xml:space="preserve">Интегрированная среда разработки приложений </w:t>
      </w:r>
      <w:proofErr w:type="spellStart"/>
      <w:r>
        <w:t>Lazarus</w:t>
      </w:r>
      <w:proofErr w:type="spellEnd"/>
      <w:r>
        <w:t xml:space="preserve">. Структура программы </w:t>
      </w:r>
      <w:proofErr w:type="spellStart"/>
      <w:r>
        <w:t>Lazarus</w:t>
      </w:r>
      <w:proofErr w:type="spellEnd"/>
      <w:r>
        <w:t>, элементы языка.</w:t>
      </w:r>
    </w:p>
    <w:p w14:paraId="28A70819" w14:textId="09B198EC" w:rsidR="00987D0F" w:rsidRPr="00987D0F" w:rsidRDefault="00987D0F" w:rsidP="002E7E10">
      <w:pPr>
        <w:pStyle w:val="a3"/>
        <w:numPr>
          <w:ilvl w:val="0"/>
          <w:numId w:val="1"/>
        </w:numPr>
        <w:jc w:val="both"/>
      </w:pPr>
      <w:r>
        <w:t>Событийно</w:t>
      </w:r>
      <w:r w:rsidRPr="00987D0F">
        <w:t xml:space="preserve">-ориентированное программирование. </w:t>
      </w:r>
      <w:r>
        <w:t>Основные к</w:t>
      </w:r>
      <w:r w:rsidRPr="00987D0F">
        <w:t xml:space="preserve">омпоненты в </w:t>
      </w:r>
      <w:proofErr w:type="spellStart"/>
      <w:r w:rsidRPr="00987D0F">
        <w:t>Lazarus</w:t>
      </w:r>
      <w:proofErr w:type="spellEnd"/>
      <w:r>
        <w:t xml:space="preserve"> и их характеристики</w:t>
      </w:r>
      <w:r w:rsidRPr="00987D0F">
        <w:t>.</w:t>
      </w:r>
    </w:p>
    <w:p w14:paraId="73038394" w14:textId="77777777" w:rsidR="00BF3E96" w:rsidRDefault="00BF3E96" w:rsidP="00BF3E96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 xml:space="preserve">Подпрограммы в </w:t>
      </w:r>
      <w:proofErr w:type="spellStart"/>
      <w:r>
        <w:t>Lazarus</w:t>
      </w:r>
      <w:proofErr w:type="spellEnd"/>
      <w:r>
        <w:t>. Основные способы передачи параметров в подпрограмму, их сравнение.</w:t>
      </w:r>
    </w:p>
    <w:p w14:paraId="68DBC1D2" w14:textId="2256268B" w:rsidR="00BF3E96" w:rsidRDefault="00BF3E96" w:rsidP="00BF3E96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 xml:space="preserve">Подпрограммы в </w:t>
      </w:r>
      <w:proofErr w:type="spellStart"/>
      <w:r>
        <w:t>Lazarus</w:t>
      </w:r>
      <w:proofErr w:type="spellEnd"/>
      <w:r>
        <w:t>. Область видимости. Локальные и глобальные идентификаторы.</w:t>
      </w:r>
    </w:p>
    <w:p w14:paraId="5C4F69C8" w14:textId="5A903C78" w:rsidR="00B91F58" w:rsidRDefault="00B91F58" w:rsidP="00B91F58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 xml:space="preserve">Подпрограммы в </w:t>
      </w:r>
      <w:proofErr w:type="spellStart"/>
      <w:r>
        <w:t>Lazarus</w:t>
      </w:r>
      <w:proofErr w:type="spellEnd"/>
      <w:r>
        <w:t>. Фактические и формальные параметры.</w:t>
      </w:r>
    </w:p>
    <w:p w14:paraId="4C3BACE6" w14:textId="3B6BAC1B" w:rsidR="00BF3E96" w:rsidRDefault="00BF3E96" w:rsidP="00BF3E96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 xml:space="preserve">Возможности интегрированной среды разработки </w:t>
      </w:r>
      <w:proofErr w:type="spellStart"/>
      <w:r>
        <w:t>Lazarus</w:t>
      </w:r>
      <w:proofErr w:type="spellEnd"/>
      <w:r>
        <w:t xml:space="preserve"> по организации и использования диалогов, диалоговых окон.</w:t>
      </w:r>
    </w:p>
    <w:p w14:paraId="6C0C2C21" w14:textId="77777777" w:rsidR="000A2E7D" w:rsidRDefault="000A2E7D" w:rsidP="000A2E7D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>Структуры и принципы организации программных модулей.</w:t>
      </w:r>
    </w:p>
    <w:p w14:paraId="57A2905F" w14:textId="77777777" w:rsidR="00D068EC" w:rsidRDefault="00BF3E96" w:rsidP="00D068EC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 xml:space="preserve">Технология отладки приложений </w:t>
      </w:r>
      <w:r w:rsidR="00987D0F">
        <w:t>в интегрированной</w:t>
      </w:r>
      <w:r>
        <w:t xml:space="preserve"> среде разработки </w:t>
      </w:r>
      <w:proofErr w:type="spellStart"/>
      <w:r>
        <w:t>Lazarus</w:t>
      </w:r>
      <w:proofErr w:type="spellEnd"/>
      <w:r>
        <w:t>. Исключительные ситуации.</w:t>
      </w:r>
      <w:r w:rsidR="00D068EC">
        <w:t xml:space="preserve"> Структурная обработка исключительных ситуаций.</w:t>
      </w:r>
    </w:p>
    <w:p w14:paraId="79699C12" w14:textId="0BFA8410" w:rsidR="00987D0F" w:rsidRDefault="00987D0F" w:rsidP="007B26C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lastRenderedPageBreak/>
        <w:t xml:space="preserve">Организация работы с базами данных. Понятие БД, СУБД, виды СУБД. Модели данных. Типы связей. Ссылочная целостность. Механизм доступа к БД в </w:t>
      </w:r>
      <w:r w:rsidRPr="00987D0F">
        <w:rPr>
          <w:lang w:val="en-US"/>
        </w:rPr>
        <w:t>Lazarus</w:t>
      </w:r>
      <w:r>
        <w:t xml:space="preserve">. </w:t>
      </w:r>
    </w:p>
    <w:p w14:paraId="10BF4C37" w14:textId="641BEB58" w:rsidR="00987D0F" w:rsidRDefault="00987D0F" w:rsidP="00987D0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>Организация работы с файлами. Характеристики файла. Классификация файлов. Алгоритм работы с файлами.</w:t>
      </w:r>
    </w:p>
    <w:p w14:paraId="10B8629F" w14:textId="1F1340A5" w:rsidR="00D068EC" w:rsidRDefault="00D068EC" w:rsidP="00D068EC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>Организация работы с файлами. Основные операции для работы с последовательными файлами. Пример работы.</w:t>
      </w:r>
    </w:p>
    <w:p w14:paraId="5FE91CEC" w14:textId="77777777" w:rsidR="008E04C1" w:rsidRDefault="008E04C1" w:rsidP="008E04C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>Организация работы с файлами. Основные операции для работы с файлами прямого доступа. Пример работы.</w:t>
      </w:r>
    </w:p>
    <w:p w14:paraId="406FBE3A" w14:textId="3CBF5CFB" w:rsidR="00D00291" w:rsidRDefault="002E7E10" w:rsidP="00D0029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>Объектно-ориентированное программирование. Классы и объекты. Обращение к членам класса.</w:t>
      </w:r>
    </w:p>
    <w:p w14:paraId="145EDAC9" w14:textId="2F190BAC" w:rsidR="002E7E10" w:rsidRDefault="002E7E10" w:rsidP="00D0029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>Объектно-ориентированное программирование. Инкапсуляция. Спецификаторы доступа.</w:t>
      </w:r>
    </w:p>
    <w:p w14:paraId="1C4707E9" w14:textId="41564F41" w:rsidR="002E7E10" w:rsidRDefault="002E7E10" w:rsidP="00D0029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>Объектно-ориентированное программирование. Наследование. Полиморфизм.</w:t>
      </w:r>
    </w:p>
    <w:p w14:paraId="272B492E" w14:textId="38055259" w:rsidR="002E7E10" w:rsidRDefault="002E7E10" w:rsidP="00D0029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>Объектно-ориентированное программирование. Конструкторы и деструкторы.</w:t>
      </w:r>
    </w:p>
    <w:p w14:paraId="3F3503E9" w14:textId="6FF51AD2" w:rsidR="003C377D" w:rsidRDefault="003C377D" w:rsidP="003C377D">
      <w:pPr>
        <w:shd w:val="clear" w:color="auto" w:fill="FFFFFF"/>
        <w:spacing w:after="0" w:line="360" w:lineRule="auto"/>
        <w:jc w:val="both"/>
      </w:pPr>
    </w:p>
    <w:p w14:paraId="2912EE64" w14:textId="6B07BF53" w:rsidR="003C377D" w:rsidRDefault="003C377D" w:rsidP="003C377D">
      <w:pPr>
        <w:shd w:val="clear" w:color="auto" w:fill="FFFFFF"/>
        <w:spacing w:after="0" w:line="360" w:lineRule="auto"/>
        <w:jc w:val="center"/>
        <w:rPr>
          <w:b/>
          <w:bCs/>
        </w:rPr>
      </w:pPr>
      <w:r w:rsidRPr="003C377D">
        <w:rPr>
          <w:b/>
          <w:bCs/>
        </w:rPr>
        <w:t>Основное практическое задание</w:t>
      </w:r>
    </w:p>
    <w:p w14:paraId="12D00322" w14:textId="14BA847F" w:rsidR="003C377D" w:rsidRPr="003C377D" w:rsidRDefault="003C377D" w:rsidP="003C377D">
      <w:pPr>
        <w:shd w:val="clear" w:color="auto" w:fill="FFFFFF"/>
        <w:spacing w:after="0" w:line="360" w:lineRule="auto"/>
        <w:jc w:val="center"/>
        <w:rPr>
          <w:b/>
          <w:bCs/>
        </w:rPr>
      </w:pPr>
      <w:r>
        <w:rPr>
          <w:b/>
          <w:bCs/>
        </w:rPr>
        <w:t>Возможен один из вариантов:</w:t>
      </w:r>
    </w:p>
    <w:p w14:paraId="35BD83D7" w14:textId="77777777" w:rsidR="003C377D" w:rsidRDefault="003C377D" w:rsidP="003C377D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jc w:val="both"/>
      </w:pPr>
      <w:r w:rsidRPr="003C377D">
        <w:t xml:space="preserve">Программа на расчет (например, калькулятор процентов, расчет страховых выплат и </w:t>
      </w:r>
      <w:proofErr w:type="spellStart"/>
      <w:r w:rsidRPr="003C377D">
        <w:t>тд</w:t>
      </w:r>
      <w:proofErr w:type="spellEnd"/>
      <w:r w:rsidRPr="003C377D">
        <w:t>)</w:t>
      </w:r>
    </w:p>
    <w:p w14:paraId="60EFB926" w14:textId="77777777" w:rsidR="003C377D" w:rsidRDefault="003C377D" w:rsidP="003C377D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jc w:val="both"/>
      </w:pPr>
      <w:r w:rsidRPr="003C377D">
        <w:t>Будильник/таймер, календарь, ежедневник.</w:t>
      </w:r>
    </w:p>
    <w:p w14:paraId="190AA3CE" w14:textId="3A4B1835" w:rsidR="00441F62" w:rsidRDefault="003C377D" w:rsidP="003C377D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jc w:val="both"/>
      </w:pPr>
      <w:r w:rsidRPr="003C377D">
        <w:t>Работа с БД/типизированным/текстовым файлом. Вывод данных из файла в таблицу, добавление/изменение записей, сохранение в файл.</w:t>
      </w:r>
    </w:p>
    <w:p w14:paraId="6DEC6AAA" w14:textId="23D5E9F3" w:rsidR="003C377D" w:rsidRDefault="003C377D" w:rsidP="003C377D">
      <w:pPr>
        <w:shd w:val="clear" w:color="auto" w:fill="FFFFFF"/>
        <w:spacing w:after="0" w:line="360" w:lineRule="auto"/>
        <w:ind w:left="709"/>
        <w:jc w:val="both"/>
      </w:pPr>
      <w:r w:rsidRPr="003A3B5D">
        <w:rPr>
          <w:b/>
          <w:bCs/>
        </w:rPr>
        <w:t>Примечание:</w:t>
      </w:r>
      <w:r>
        <w:t xml:space="preserve"> Программа должна быть написана на Лазарусе, </w:t>
      </w:r>
      <w:r w:rsidR="003A3B5D">
        <w:t>иметь обработку исключений, правильные названия компонентов, масштабируемость.</w:t>
      </w:r>
    </w:p>
    <w:p w14:paraId="607CD1F6" w14:textId="2F8FBD89" w:rsidR="003A3B5D" w:rsidRDefault="003A3B5D" w:rsidP="003C377D">
      <w:pPr>
        <w:shd w:val="clear" w:color="auto" w:fill="FFFFFF"/>
        <w:spacing w:after="0" w:line="360" w:lineRule="auto"/>
        <w:ind w:left="709"/>
        <w:jc w:val="both"/>
      </w:pPr>
    </w:p>
    <w:p w14:paraId="3866EB37" w14:textId="2AD9FE8E" w:rsidR="003A3B5D" w:rsidRPr="003A3B5D" w:rsidRDefault="003A3B5D" w:rsidP="003A3B5D">
      <w:pPr>
        <w:shd w:val="clear" w:color="auto" w:fill="FFFFFF"/>
        <w:spacing w:after="0" w:line="360" w:lineRule="auto"/>
        <w:ind w:left="709"/>
        <w:jc w:val="center"/>
        <w:rPr>
          <w:b/>
          <w:bCs/>
        </w:rPr>
      </w:pPr>
      <w:r w:rsidRPr="003A3B5D">
        <w:rPr>
          <w:b/>
          <w:bCs/>
        </w:rPr>
        <w:t>Дополнительно</w:t>
      </w:r>
      <w:r>
        <w:rPr>
          <w:b/>
          <w:bCs/>
        </w:rPr>
        <w:t xml:space="preserve"> (освобождены те, кто сдал все ДКР и ЛР)</w:t>
      </w:r>
      <w:r w:rsidRPr="003A3B5D">
        <w:rPr>
          <w:b/>
          <w:bCs/>
        </w:rPr>
        <w:t>:</w:t>
      </w:r>
      <w:r>
        <w:rPr>
          <w:b/>
          <w:bCs/>
        </w:rPr>
        <w:t xml:space="preserve"> </w:t>
      </w:r>
    </w:p>
    <w:p w14:paraId="1301BE3D" w14:textId="49F99D3A" w:rsidR="003A3B5D" w:rsidRDefault="003A3B5D" w:rsidP="003A3B5D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jc w:val="both"/>
      </w:pPr>
      <w:r>
        <w:t xml:space="preserve">Задание на построение фрактала </w:t>
      </w:r>
      <w:r w:rsidR="001641BA">
        <w:t xml:space="preserve">на Паскале </w:t>
      </w:r>
      <w:r>
        <w:t>(один из изученных).</w:t>
      </w:r>
    </w:p>
    <w:p w14:paraId="658F723D" w14:textId="1C2664E6" w:rsidR="003A3B5D" w:rsidRDefault="003A3B5D" w:rsidP="003A3B5D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jc w:val="both"/>
      </w:pPr>
      <w:r>
        <w:t>Задание на динамическую структуру данных</w:t>
      </w:r>
      <w:r w:rsidR="001641BA">
        <w:t xml:space="preserve"> на Паскале</w:t>
      </w:r>
      <w:r>
        <w:t xml:space="preserve"> (одну из изученных).</w:t>
      </w:r>
    </w:p>
    <w:p w14:paraId="520044C3" w14:textId="0E4116B5" w:rsidR="003A3B5D" w:rsidRDefault="003A3B5D" w:rsidP="003A3B5D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jc w:val="both"/>
      </w:pPr>
      <w:r>
        <w:t>Задание на разработку приложения на расчет в Лазарусе (с помощью разных типов подпрограмм, параметров и переменных).</w:t>
      </w:r>
    </w:p>
    <w:p w14:paraId="7210C4DD" w14:textId="63764031" w:rsidR="003A3B5D" w:rsidRDefault="003A3B5D" w:rsidP="003A3B5D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jc w:val="both"/>
      </w:pPr>
      <w:r>
        <w:t xml:space="preserve">Задание на разработку приложения в Лазарусе </w:t>
      </w:r>
      <w:r w:rsidR="001641BA">
        <w:t>для работы с определенной структурой и сохранение ее в типизированном файле.</w:t>
      </w:r>
    </w:p>
    <w:p w14:paraId="109B3643" w14:textId="2D7D68DB" w:rsidR="003A3B5D" w:rsidRDefault="003A3B5D" w:rsidP="003C377D">
      <w:pPr>
        <w:shd w:val="clear" w:color="auto" w:fill="FFFFFF"/>
        <w:spacing w:after="0" w:line="360" w:lineRule="auto"/>
        <w:ind w:left="709"/>
        <w:jc w:val="both"/>
      </w:pPr>
    </w:p>
    <w:p w14:paraId="3F2C5C18" w14:textId="77777777" w:rsidR="003A3B5D" w:rsidRDefault="003A3B5D" w:rsidP="003C377D">
      <w:pPr>
        <w:shd w:val="clear" w:color="auto" w:fill="FFFFFF"/>
        <w:spacing w:after="0" w:line="360" w:lineRule="auto"/>
        <w:ind w:left="709"/>
        <w:jc w:val="both"/>
      </w:pPr>
    </w:p>
    <w:sectPr w:rsidR="003A3B5D" w:rsidSect="00050671">
      <w:pgSz w:w="11906" w:h="16838"/>
      <w:pgMar w:top="568" w:right="850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C4067"/>
    <w:multiLevelType w:val="hybridMultilevel"/>
    <w:tmpl w:val="EBF48B6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 w15:restartNumberingAfterBreak="0">
    <w:nsid w:val="1B387B4E"/>
    <w:multiLevelType w:val="hybridMultilevel"/>
    <w:tmpl w:val="4B30CEE6"/>
    <w:lvl w:ilvl="0" w:tplc="FFFFFFF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 w15:restartNumberingAfterBreak="0">
    <w:nsid w:val="2713496D"/>
    <w:multiLevelType w:val="hybridMultilevel"/>
    <w:tmpl w:val="B8400880"/>
    <w:lvl w:ilvl="0" w:tplc="D6D09E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DB5293"/>
    <w:multiLevelType w:val="hybridMultilevel"/>
    <w:tmpl w:val="1E2285B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" w15:restartNumberingAfterBreak="0">
    <w:nsid w:val="4EE861E1"/>
    <w:multiLevelType w:val="hybridMultilevel"/>
    <w:tmpl w:val="8DE8971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 w15:restartNumberingAfterBreak="0">
    <w:nsid w:val="4EE870F4"/>
    <w:multiLevelType w:val="hybridMultilevel"/>
    <w:tmpl w:val="4B30CEE6"/>
    <w:lvl w:ilvl="0" w:tplc="D6D09E82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 w15:restartNumberingAfterBreak="0">
    <w:nsid w:val="536224D7"/>
    <w:multiLevelType w:val="hybridMultilevel"/>
    <w:tmpl w:val="FCEA4F8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 w15:restartNumberingAfterBreak="0">
    <w:nsid w:val="5A913B9B"/>
    <w:multiLevelType w:val="hybridMultilevel"/>
    <w:tmpl w:val="F43E8E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 w15:restartNumberingAfterBreak="0">
    <w:nsid w:val="5B5C2C9D"/>
    <w:multiLevelType w:val="hybridMultilevel"/>
    <w:tmpl w:val="5EEC14D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 w15:restartNumberingAfterBreak="0">
    <w:nsid w:val="5C3B1CDB"/>
    <w:multiLevelType w:val="hybridMultilevel"/>
    <w:tmpl w:val="4A40EF3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6D871ED6"/>
    <w:multiLevelType w:val="hybridMultilevel"/>
    <w:tmpl w:val="61EE3B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 w15:restartNumberingAfterBreak="0">
    <w:nsid w:val="75EC27FF"/>
    <w:multiLevelType w:val="hybridMultilevel"/>
    <w:tmpl w:val="45C86F4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2" w15:restartNumberingAfterBreak="0">
    <w:nsid w:val="77B94AFD"/>
    <w:multiLevelType w:val="hybridMultilevel"/>
    <w:tmpl w:val="209ED4B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7C8C50EC"/>
    <w:multiLevelType w:val="hybridMultilevel"/>
    <w:tmpl w:val="7CC2BC0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 w16cid:durableId="207057388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007607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52869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504105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7220696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373946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0965380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132407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04510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83809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7869647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879835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29432485">
    <w:abstractNumId w:val="5"/>
  </w:num>
  <w:num w:numId="14" w16cid:durableId="902528438">
    <w:abstractNumId w:val="1"/>
  </w:num>
  <w:num w:numId="15" w16cid:durableId="1298102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91"/>
    <w:rsid w:val="00050671"/>
    <w:rsid w:val="000A2E7D"/>
    <w:rsid w:val="001641BA"/>
    <w:rsid w:val="002E7E10"/>
    <w:rsid w:val="003A3B5D"/>
    <w:rsid w:val="003B104C"/>
    <w:rsid w:val="003C377D"/>
    <w:rsid w:val="00441F62"/>
    <w:rsid w:val="00507934"/>
    <w:rsid w:val="005508EB"/>
    <w:rsid w:val="005E0A4C"/>
    <w:rsid w:val="00796920"/>
    <w:rsid w:val="008E04C1"/>
    <w:rsid w:val="00902C22"/>
    <w:rsid w:val="00987D0F"/>
    <w:rsid w:val="00B91F58"/>
    <w:rsid w:val="00BF3E96"/>
    <w:rsid w:val="00D00291"/>
    <w:rsid w:val="00D0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FC964"/>
  <w15:chartTrackingRefBased/>
  <w15:docId w15:val="{90ED440A-33C3-4D46-94DB-A449FA16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00291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0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6503E-2700-4FC0-A230-816E52A44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Александр Радыгин</cp:lastModifiedBy>
  <cp:revision>6</cp:revision>
  <dcterms:created xsi:type="dcterms:W3CDTF">2024-05-29T11:38:00Z</dcterms:created>
  <dcterms:modified xsi:type="dcterms:W3CDTF">2024-06-24T22:58:00Z</dcterms:modified>
</cp:coreProperties>
</file>