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3F8" w:rsidRDefault="008313F8" w:rsidP="008313F8">
      <w:pPr>
        <w:jc w:val="center"/>
        <w:rPr>
          <w:b/>
          <w:color w:val="2E74B5" w:themeColor="accent1" w:themeShade="BF"/>
          <w:sz w:val="72"/>
        </w:rPr>
      </w:pPr>
      <w:bookmarkStart w:id="0" w:name="_GoBack"/>
      <w:r w:rsidRPr="008313F8">
        <w:rPr>
          <w:b/>
          <w:color w:val="2E74B5" w:themeColor="accent1" w:themeShade="BF"/>
          <w:sz w:val="72"/>
        </w:rPr>
        <w:t>Cebador de Mate</w:t>
      </w:r>
    </w:p>
    <w:bookmarkEnd w:id="0"/>
    <w:p w:rsidR="008313F8" w:rsidRPr="008313F8" w:rsidRDefault="008313F8" w:rsidP="008313F8">
      <w:pPr>
        <w:jc w:val="center"/>
        <w:rPr>
          <w:b/>
          <w:color w:val="2E74B5" w:themeColor="accent1" w:themeShade="BF"/>
          <w:sz w:val="28"/>
        </w:rPr>
      </w:pPr>
      <w:r>
        <w:rPr>
          <w:b/>
          <w:color w:val="2E74B5" w:themeColor="accent1" w:themeShade="BF"/>
          <w:sz w:val="28"/>
        </w:rPr>
        <w:t>Sistemas Operativos Avanzados</w:t>
      </w:r>
    </w:p>
    <w:p w:rsidR="008313F8" w:rsidRDefault="008313F8" w:rsidP="008313F8">
      <w:pPr>
        <w:jc w:val="center"/>
      </w:pPr>
    </w:p>
    <w:p w:rsidR="00182999" w:rsidRDefault="008313F8" w:rsidP="008313F8">
      <w:pPr>
        <w:jc w:val="center"/>
      </w:pPr>
      <w:r>
        <w:rPr>
          <w:noProof/>
          <w:lang w:eastAsia="es-ES"/>
        </w:rPr>
        <w:drawing>
          <wp:inline distT="0" distB="0" distL="0" distR="0" wp14:anchorId="72CD0AF1" wp14:editId="3DECE10E">
            <wp:extent cx="2219325" cy="2224312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9069" cy="22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F8" w:rsidRPr="008313F8" w:rsidRDefault="008313F8" w:rsidP="008313F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E74B5" w:themeColor="accent1" w:themeShade="BF"/>
          <w:sz w:val="36"/>
          <w:szCs w:val="36"/>
          <w:lang w:eastAsia="es-ES"/>
        </w:rPr>
      </w:pPr>
      <w:r w:rsidRPr="008313F8">
        <w:rPr>
          <w:rFonts w:ascii="Segoe UI" w:eastAsia="Times New Roman" w:hAnsi="Segoe UI" w:cs="Segoe UI"/>
          <w:b/>
          <w:bCs/>
          <w:color w:val="2E74B5" w:themeColor="accent1" w:themeShade="BF"/>
          <w:sz w:val="36"/>
          <w:szCs w:val="36"/>
          <w:lang w:eastAsia="es-ES"/>
        </w:rPr>
        <w:t>Miembros del grupo</w:t>
      </w:r>
    </w:p>
    <w:p w:rsidR="008313F8" w:rsidRPr="008313F8" w:rsidRDefault="008313F8" w:rsidP="00831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8313F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Baca, Iván. DNI: 36.536.685</w:t>
      </w:r>
    </w:p>
    <w:p w:rsidR="008313F8" w:rsidRPr="008313F8" w:rsidRDefault="008313F8" w:rsidP="008313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8313F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Cruz, Pablo Martin. DNI: 34.834.485</w:t>
      </w:r>
    </w:p>
    <w:p w:rsidR="008313F8" w:rsidRPr="008313F8" w:rsidRDefault="008313F8" w:rsidP="008313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8313F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Lima, Maximiliano. DNI: 38.401.095</w:t>
      </w:r>
    </w:p>
    <w:p w:rsidR="008313F8" w:rsidRPr="008313F8" w:rsidRDefault="008313F8" w:rsidP="008313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8313F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Tomaino, Matías. DNI: 37.243.228</w:t>
      </w:r>
    </w:p>
    <w:p w:rsidR="008313F8" w:rsidRDefault="008313F8" w:rsidP="008313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8313F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Veljacic, Lucas. DNI: 26.816.082</w:t>
      </w:r>
    </w:p>
    <w:p w:rsidR="00494E5A" w:rsidRDefault="00494E5A" w:rsidP="00494E5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494E5A" w:rsidRDefault="00494E5A" w:rsidP="00494E5A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La idea</w:t>
      </w:r>
    </w:p>
    <w:p w:rsidR="00494E5A" w:rsidRDefault="00494E5A" w:rsidP="00494E5A">
      <w:r>
        <w:t>El cebador de mate inteligente a desarrollar va a constar de una unidad principal y una aplicación. El usuario va a poder colocar su mate en la unidad, y gracias a la aplicación va a poder preparar su mate con su teléfono. También se va a poder configurar distintos perfiles para diferentes gustos en cuanto a la cantidad de azúcar que va a llevar el mate.</w:t>
      </w:r>
    </w:p>
    <w:p w:rsidR="00494E5A" w:rsidRDefault="00CC2299" w:rsidP="00494E5A">
      <w:r>
        <w:t>Para un uso má</w:t>
      </w:r>
      <w:r w:rsidR="00494E5A">
        <w:t>s sencillo, el usuario también va a tener la opción de cebar realizando dos aplausos fuerte</w:t>
      </w:r>
      <w:r>
        <w:t>s</w:t>
      </w:r>
      <w:r w:rsidR="00494E5A">
        <w:t xml:space="preserve"> y también, de </w:t>
      </w:r>
      <w:r>
        <w:t>así</w:t>
      </w:r>
      <w:r w:rsidR="00494E5A">
        <w:t xml:space="preserve"> desearlo, va a poder seleccionar una opción de cebado </w:t>
      </w:r>
      <w:r>
        <w:t>automático</w:t>
      </w:r>
      <w:r w:rsidR="00494E5A">
        <w:t xml:space="preserve"> cuando se ubique el mate en su posición.</w:t>
      </w:r>
    </w:p>
    <w:p w:rsidR="00494E5A" w:rsidRDefault="00494E5A" w:rsidP="00494E5A">
      <w:r>
        <w:t xml:space="preserve">Desde la aplicación el usuario va a poder tirar la yerba, azúcar, calentar el agua, cebar el mate y guardar sus perfiles. </w:t>
      </w:r>
      <w:r w:rsidR="00CC2299">
        <w:t>También</w:t>
      </w:r>
      <w:r>
        <w:t xml:space="preserve"> la aplicación va a guardar datos de cuando se toma mate con regularidad para habilitar la opción de “</w:t>
      </w:r>
      <w:r w:rsidR="00CC2299">
        <w:t>auto preparado</w:t>
      </w:r>
      <w:r>
        <w:t xml:space="preserve">” la cual permite que el cebador prepare un mate cuando, por ejemplo, el usuario </w:t>
      </w:r>
      <w:r w:rsidR="00CC2299">
        <w:t>está</w:t>
      </w:r>
      <w:r>
        <w:t xml:space="preserve"> llegando a su casa.</w:t>
      </w:r>
    </w:p>
    <w:p w:rsidR="00494E5A" w:rsidRDefault="00494E5A" w:rsidP="00494E5A">
      <w:r>
        <w:lastRenderedPageBreak/>
        <w:t xml:space="preserve">Otra funcionalidad del cebador será la detección de azúcar que se le </w:t>
      </w:r>
      <w:r w:rsidR="00CC2299">
        <w:t>está</w:t>
      </w:r>
      <w:r>
        <w:t xml:space="preserve"> tirando al mate, y recomendara al usuario que deje de hacerlo si este se </w:t>
      </w:r>
      <w:r w:rsidR="00CC2299">
        <w:t>está</w:t>
      </w:r>
      <w:r>
        <w:t xml:space="preserve"> excediendo. </w:t>
      </w:r>
      <w:r w:rsidR="00CC2299">
        <w:t>Además</w:t>
      </w:r>
      <w:r>
        <w:t xml:space="preserve">, por medio de la ubicación del celular, el cebador podrá detectar si el usuario se </w:t>
      </w:r>
      <w:r w:rsidR="00CC2299">
        <w:t>alejó</w:t>
      </w:r>
      <w:r>
        <w:t xml:space="preserve"> por un largo tiempo, no solo para dejar de cebar sino que también para </w:t>
      </w:r>
      <w:r w:rsidR="00CC2299">
        <w:t>recomendar</w:t>
      </w:r>
      <w:r>
        <w:t xml:space="preserve"> que se vuelva a calentar el agua cuando vuelva.</w:t>
      </w:r>
    </w:p>
    <w:p w:rsidR="00CC2299" w:rsidRPr="00494E5A" w:rsidRDefault="00CC2299" w:rsidP="00494E5A">
      <w:r>
        <w:t>A continuación se detallan los elementos que van a ser utilizados para la creación de este proyecto.</w:t>
      </w:r>
    </w:p>
    <w:p w:rsidR="008313F8" w:rsidRDefault="008313F8" w:rsidP="008313F8"/>
    <w:p w:rsidR="008313F8" w:rsidRPr="008313F8" w:rsidRDefault="008313F8" w:rsidP="008313F8">
      <w:pPr>
        <w:rPr>
          <w:color w:val="2E74B5" w:themeColor="accent1" w:themeShade="BF"/>
          <w:sz w:val="28"/>
        </w:rPr>
      </w:pPr>
      <w:r w:rsidRPr="008313F8">
        <w:rPr>
          <w:color w:val="2E74B5" w:themeColor="accent1" w:themeShade="BF"/>
          <w:sz w:val="28"/>
        </w:rPr>
        <w:t>Elementos a usar</w:t>
      </w:r>
    </w:p>
    <w:p w:rsidR="008313F8" w:rsidRPr="008313F8" w:rsidRDefault="008313F8" w:rsidP="008313F8">
      <w:pPr>
        <w:rPr>
          <w:u w:val="single"/>
        </w:rPr>
      </w:pPr>
      <w:r w:rsidRPr="008313F8">
        <w:rPr>
          <w:u w:val="single"/>
        </w:rPr>
        <w:t>Sensores</w:t>
      </w:r>
    </w:p>
    <w:p w:rsidR="008313F8" w:rsidRDefault="008313F8" w:rsidP="008313F8">
      <w:r>
        <w:t>Los sensores que vamos a utilizar para este proyecto son:</w:t>
      </w:r>
    </w:p>
    <w:p w:rsidR="008313F8" w:rsidRDefault="008313F8" w:rsidP="008313F8">
      <w:pPr>
        <w:pStyle w:val="Prrafodelista"/>
        <w:numPr>
          <w:ilvl w:val="0"/>
          <w:numId w:val="2"/>
        </w:numPr>
      </w:pPr>
      <w:r w:rsidRPr="008313F8">
        <w:rPr>
          <w:b/>
        </w:rPr>
        <w:t>Termómetro</w:t>
      </w:r>
      <w:r>
        <w:t xml:space="preserve"> para poder medir la temperatura del agua que podremos controlar desde nuestro celular</w:t>
      </w:r>
    </w:p>
    <w:p w:rsidR="008313F8" w:rsidRDefault="008313F8" w:rsidP="008313F8">
      <w:pPr>
        <w:pStyle w:val="Prrafodelista"/>
        <w:numPr>
          <w:ilvl w:val="0"/>
          <w:numId w:val="2"/>
        </w:numPr>
      </w:pPr>
      <w:r w:rsidRPr="008313F8">
        <w:rPr>
          <w:b/>
        </w:rPr>
        <w:t>De sonido</w:t>
      </w:r>
      <w:r>
        <w:t xml:space="preserve"> para poder activar la bomba de agua con dos aplausos sin necesitar el uso del celular</w:t>
      </w:r>
    </w:p>
    <w:p w:rsidR="008313F8" w:rsidRDefault="008313F8" w:rsidP="008313F8">
      <w:pPr>
        <w:pStyle w:val="Prrafodelista"/>
        <w:numPr>
          <w:ilvl w:val="0"/>
          <w:numId w:val="2"/>
        </w:numPr>
      </w:pPr>
      <w:r w:rsidRPr="008313F8">
        <w:rPr>
          <w:b/>
        </w:rPr>
        <w:t>Ultrasonido</w:t>
      </w:r>
      <w:r>
        <w:t xml:space="preserve"> para detectar si hay un mate en el cebador para evitar el expendio de agua, yerba o azúcar.</w:t>
      </w:r>
    </w:p>
    <w:p w:rsidR="008313F8" w:rsidRPr="008313F8" w:rsidRDefault="008313F8" w:rsidP="008313F8">
      <w:pPr>
        <w:rPr>
          <w:u w:val="single"/>
        </w:rPr>
      </w:pPr>
      <w:r w:rsidRPr="008313F8">
        <w:rPr>
          <w:u w:val="single"/>
        </w:rPr>
        <w:t>Actuadores</w:t>
      </w:r>
    </w:p>
    <w:p w:rsidR="008313F8" w:rsidRDefault="008313F8" w:rsidP="008313F8">
      <w:r>
        <w:t>Los actuadores que vamos a utilizar para este proyecto son:</w:t>
      </w:r>
    </w:p>
    <w:p w:rsidR="008313F8" w:rsidRDefault="008313F8" w:rsidP="008313F8">
      <w:pPr>
        <w:pStyle w:val="Prrafodelista"/>
        <w:numPr>
          <w:ilvl w:val="0"/>
          <w:numId w:val="3"/>
        </w:numPr>
      </w:pPr>
      <w:r w:rsidRPr="008313F8">
        <w:rPr>
          <w:b/>
        </w:rPr>
        <w:t>LEDs</w:t>
      </w:r>
      <w:r>
        <w:t xml:space="preserve"> para indicar cuando el agua este a la temperatura indicada,  o para indicar que se está depositando yerba, agua o azúcar en el mate.</w:t>
      </w:r>
    </w:p>
    <w:p w:rsidR="008313F8" w:rsidRDefault="008313F8" w:rsidP="008313F8">
      <w:pPr>
        <w:pStyle w:val="Prrafodelista"/>
        <w:numPr>
          <w:ilvl w:val="0"/>
          <w:numId w:val="3"/>
        </w:numPr>
      </w:pPr>
      <w:r w:rsidRPr="008313F8">
        <w:rPr>
          <w:b/>
        </w:rPr>
        <w:t>Motor</w:t>
      </w:r>
      <w:r>
        <w:t xml:space="preserve"> </w:t>
      </w:r>
      <w:r w:rsidRPr="008313F8">
        <w:rPr>
          <w:b/>
        </w:rPr>
        <w:t>Servo</w:t>
      </w:r>
      <w:r>
        <w:t xml:space="preserve"> para accionar el mecanismo que va a liberar tanto la azúcar como la yerba</w:t>
      </w:r>
    </w:p>
    <w:p w:rsidR="008313F8" w:rsidRDefault="008313F8" w:rsidP="008313F8">
      <w:pPr>
        <w:pStyle w:val="Prrafodelista"/>
        <w:numPr>
          <w:ilvl w:val="0"/>
          <w:numId w:val="3"/>
        </w:numPr>
      </w:pPr>
      <w:r w:rsidRPr="008313F8">
        <w:rPr>
          <w:b/>
        </w:rPr>
        <w:t>Bomba</w:t>
      </w:r>
      <w:r>
        <w:t xml:space="preserve"> </w:t>
      </w:r>
      <w:r w:rsidRPr="008313F8">
        <w:rPr>
          <w:b/>
        </w:rPr>
        <w:t>de</w:t>
      </w:r>
      <w:r>
        <w:t xml:space="preserve"> </w:t>
      </w:r>
      <w:r w:rsidRPr="008313F8">
        <w:rPr>
          <w:b/>
        </w:rPr>
        <w:t>agua</w:t>
      </w:r>
      <w:r>
        <w:t>, para poder llevar el agua de un contenedor al mate</w:t>
      </w:r>
    </w:p>
    <w:sectPr w:rsidR="00831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551E3"/>
    <w:multiLevelType w:val="hybridMultilevel"/>
    <w:tmpl w:val="6C240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07615"/>
    <w:multiLevelType w:val="hybridMultilevel"/>
    <w:tmpl w:val="B5A28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E70D9"/>
    <w:multiLevelType w:val="multilevel"/>
    <w:tmpl w:val="E61A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F8"/>
    <w:rsid w:val="00182999"/>
    <w:rsid w:val="00494E5A"/>
    <w:rsid w:val="008313F8"/>
    <w:rsid w:val="00CC2299"/>
    <w:rsid w:val="00E3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3AC9B-47A4-4E9C-B6B8-E2813F90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31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313F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831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2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2019-04-17T02:40:00Z</dcterms:created>
  <dcterms:modified xsi:type="dcterms:W3CDTF">2019-05-02T23:31:00Z</dcterms:modified>
</cp:coreProperties>
</file>