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D534" w14:textId="6CA9B5A5" w:rsidR="0068046C" w:rsidRPr="001A0EED" w:rsidRDefault="0068046C" w:rsidP="00B9647C">
      <w:pPr>
        <w:outlineLvl w:val="3"/>
        <w:rPr>
          <w:rFonts w:cstheme="minorHAnsi"/>
          <w:color w:val="000000" w:themeColor="text1"/>
        </w:rPr>
      </w:pPr>
      <w:r w:rsidRPr="001A0EED">
        <w:rPr>
          <w:rFonts w:cstheme="minorHAnsi"/>
          <w:color w:val="000000" w:themeColor="text1"/>
        </w:rPr>
        <w:t>CS6220 (20</w:t>
      </w:r>
      <w:r w:rsidR="007040EF" w:rsidRPr="001A0EED">
        <w:rPr>
          <w:rFonts w:cstheme="minorHAnsi"/>
          <w:color w:val="000000" w:themeColor="text1"/>
        </w:rPr>
        <w:t>2</w:t>
      </w:r>
      <w:r w:rsidR="00996FAE">
        <w:rPr>
          <w:rFonts w:cstheme="minorHAnsi"/>
          <w:color w:val="000000" w:themeColor="text1"/>
        </w:rPr>
        <w:t>3</w:t>
      </w:r>
      <w:r w:rsidRPr="001A0EED">
        <w:rPr>
          <w:rFonts w:cstheme="minorHAnsi"/>
          <w:color w:val="000000" w:themeColor="text1"/>
        </w:rPr>
        <w:t>) Reading List 1</w:t>
      </w:r>
    </w:p>
    <w:p w14:paraId="074E0116" w14:textId="77777777" w:rsidR="0068046C" w:rsidRPr="001A0EED" w:rsidRDefault="0068046C" w:rsidP="00B9647C">
      <w:pPr>
        <w:outlineLvl w:val="3"/>
        <w:rPr>
          <w:rFonts w:cstheme="minorHAnsi"/>
          <w:color w:val="000000" w:themeColor="text1"/>
        </w:rPr>
      </w:pPr>
    </w:p>
    <w:p w14:paraId="568C709F" w14:textId="69AC2071" w:rsidR="0068046C" w:rsidRDefault="00593F31" w:rsidP="00B9647C">
      <w:pPr>
        <w:outlineLvl w:val="3"/>
        <w:rPr>
          <w:rFonts w:cstheme="minorHAnsi"/>
          <w:color w:val="000000" w:themeColor="text1"/>
        </w:rPr>
      </w:pPr>
      <w:r w:rsidRPr="001A0EED">
        <w:rPr>
          <w:rFonts w:cstheme="minorHAnsi"/>
          <w:color w:val="000000" w:themeColor="text1"/>
        </w:rPr>
        <w:t>Each title is linked to the URL where you can download the paper (click on the title)</w:t>
      </w:r>
      <w:r w:rsidR="0068046C" w:rsidRPr="001A0EED">
        <w:rPr>
          <w:rFonts w:cstheme="minorHAnsi"/>
          <w:color w:val="000000" w:themeColor="text1"/>
        </w:rPr>
        <w:t>. You are asked to choose 2 papers of your favorite</w:t>
      </w:r>
      <w:r w:rsidR="00851DBD">
        <w:rPr>
          <w:rFonts w:cstheme="minorHAnsi"/>
          <w:color w:val="000000" w:themeColor="text1"/>
        </w:rPr>
        <w:t xml:space="preserve"> subject</w:t>
      </w:r>
      <w:r w:rsidR="0068046C" w:rsidRPr="001A0EED">
        <w:rPr>
          <w:rFonts w:cstheme="minorHAnsi"/>
          <w:color w:val="000000" w:themeColor="text1"/>
        </w:rPr>
        <w:t xml:space="preserve">. </w:t>
      </w:r>
      <w:r w:rsidR="00996FAE">
        <w:rPr>
          <w:rFonts w:cstheme="minorHAnsi"/>
          <w:color w:val="000000" w:themeColor="text1"/>
        </w:rPr>
        <w:t>We recommend that you</w:t>
      </w:r>
      <w:r w:rsidR="0068046C" w:rsidRPr="001A0EED">
        <w:rPr>
          <w:rFonts w:cstheme="minorHAnsi"/>
          <w:color w:val="000000" w:themeColor="text1"/>
        </w:rPr>
        <w:t xml:space="preserve"> choose two papers on similar topics for better learning </w:t>
      </w:r>
      <w:r w:rsidR="008E7172">
        <w:rPr>
          <w:rFonts w:cstheme="minorHAnsi"/>
          <w:color w:val="000000" w:themeColor="text1"/>
        </w:rPr>
        <w:t xml:space="preserve">experience </w:t>
      </w:r>
      <w:r w:rsidR="0068046C" w:rsidRPr="001A0EED">
        <w:rPr>
          <w:rFonts w:cstheme="minorHAnsi"/>
          <w:color w:val="000000" w:themeColor="text1"/>
        </w:rPr>
        <w:t xml:space="preserve">on a specific </w:t>
      </w:r>
      <w:r w:rsidR="00851DBD">
        <w:rPr>
          <w:rFonts w:cstheme="minorHAnsi"/>
          <w:color w:val="000000" w:themeColor="text1"/>
        </w:rPr>
        <w:t>subject</w:t>
      </w:r>
      <w:r w:rsidR="0068046C" w:rsidRPr="001A0EED">
        <w:rPr>
          <w:rFonts w:cstheme="minorHAnsi"/>
          <w:color w:val="000000" w:themeColor="text1"/>
        </w:rPr>
        <w:t xml:space="preserve">. </w:t>
      </w:r>
    </w:p>
    <w:p w14:paraId="16343920" w14:textId="77777777" w:rsidR="008E7172" w:rsidRPr="001A0EED" w:rsidRDefault="008E7172" w:rsidP="00B9647C">
      <w:pPr>
        <w:outlineLvl w:val="3"/>
        <w:rPr>
          <w:rFonts w:cstheme="minorHAnsi"/>
          <w:color w:val="000000" w:themeColor="text1"/>
        </w:rPr>
      </w:pPr>
    </w:p>
    <w:p w14:paraId="64C9767A" w14:textId="2FB4C2F2" w:rsidR="0068046C" w:rsidRPr="001A0EED" w:rsidRDefault="0068046C" w:rsidP="0068046C">
      <w:pPr>
        <w:pStyle w:val="ListParagraph"/>
        <w:numPr>
          <w:ilvl w:val="0"/>
          <w:numId w:val="1"/>
        </w:numPr>
        <w:outlineLvl w:val="3"/>
        <w:rPr>
          <w:rFonts w:eastAsia="Times New Roman" w:cstheme="minorHAnsi"/>
          <w:color w:val="000000" w:themeColor="text1"/>
        </w:rPr>
      </w:pPr>
      <w:r w:rsidRPr="001A0EED">
        <w:rPr>
          <w:rFonts w:eastAsia="Times New Roman" w:cstheme="minorHAnsi"/>
          <w:color w:val="000000" w:themeColor="text1"/>
        </w:rPr>
        <w:t>[1-</w:t>
      </w:r>
      <w:r w:rsidR="00B64BE7" w:rsidRPr="001A0EED">
        <w:rPr>
          <w:rFonts w:eastAsia="Times New Roman" w:cstheme="minorHAnsi"/>
          <w:color w:val="000000" w:themeColor="text1"/>
        </w:rPr>
        <w:t>5</w:t>
      </w:r>
      <w:r w:rsidRPr="001A0EED">
        <w:rPr>
          <w:rFonts w:eastAsia="Times New Roman" w:cstheme="minorHAnsi"/>
          <w:color w:val="000000" w:themeColor="text1"/>
        </w:rPr>
        <w:t xml:space="preserve">] are about </w:t>
      </w:r>
      <w:r w:rsidR="00B64BE7" w:rsidRPr="001A0EED">
        <w:rPr>
          <w:rFonts w:eastAsia="Times New Roman" w:cstheme="minorHAnsi"/>
          <w:color w:val="000000" w:themeColor="text1"/>
        </w:rPr>
        <w:t>MapReduce</w:t>
      </w:r>
      <w:r w:rsidR="008E7172">
        <w:rPr>
          <w:rFonts w:eastAsia="Times New Roman" w:cstheme="minorHAnsi"/>
          <w:color w:val="000000" w:themeColor="text1"/>
        </w:rPr>
        <w:t xml:space="preserve"> (popular reads)</w:t>
      </w:r>
    </w:p>
    <w:p w14:paraId="316EABEA" w14:textId="5A882708" w:rsidR="00996FAE" w:rsidRPr="00851DBD" w:rsidRDefault="0068046C" w:rsidP="00851DBD">
      <w:pPr>
        <w:pStyle w:val="ListParagraph"/>
        <w:numPr>
          <w:ilvl w:val="0"/>
          <w:numId w:val="1"/>
        </w:numPr>
        <w:outlineLvl w:val="3"/>
        <w:rPr>
          <w:rFonts w:eastAsia="Times New Roman" w:cstheme="minorHAnsi"/>
          <w:color w:val="000000" w:themeColor="text1"/>
        </w:rPr>
      </w:pPr>
      <w:r w:rsidRPr="001A0EED">
        <w:rPr>
          <w:rFonts w:eastAsia="Times New Roman" w:cstheme="minorHAnsi"/>
          <w:color w:val="000000" w:themeColor="text1"/>
        </w:rPr>
        <w:t>[</w:t>
      </w:r>
      <w:r w:rsidR="00B64BE7" w:rsidRPr="001A0EED">
        <w:rPr>
          <w:rFonts w:eastAsia="Times New Roman" w:cstheme="minorHAnsi"/>
          <w:color w:val="000000" w:themeColor="text1"/>
        </w:rPr>
        <w:t>6-</w:t>
      </w:r>
      <w:r w:rsidR="007B4A5A">
        <w:rPr>
          <w:rFonts w:eastAsia="Times New Roman" w:cstheme="minorHAnsi"/>
          <w:color w:val="000000" w:themeColor="text1"/>
        </w:rPr>
        <w:t>9</w:t>
      </w:r>
      <w:r w:rsidRPr="001A0EED">
        <w:rPr>
          <w:rFonts w:eastAsia="Times New Roman" w:cstheme="minorHAnsi"/>
          <w:color w:val="000000" w:themeColor="text1"/>
        </w:rPr>
        <w:t xml:space="preserve">] </w:t>
      </w:r>
      <w:r w:rsidR="00996FAE" w:rsidRPr="00851DBD">
        <w:rPr>
          <w:rFonts w:cstheme="minorHAnsi"/>
          <w:color w:val="000000" w:themeColor="text1"/>
        </w:rPr>
        <w:t xml:space="preserve">are </w:t>
      </w:r>
      <w:r w:rsidR="007B4A5A">
        <w:rPr>
          <w:rFonts w:cstheme="minorHAnsi"/>
          <w:color w:val="000000" w:themeColor="text1"/>
        </w:rPr>
        <w:t xml:space="preserve">about </w:t>
      </w:r>
      <w:r w:rsidR="007B4A5A">
        <w:rPr>
          <w:rFonts w:cstheme="minorHAnsi"/>
          <w:color w:val="000000" w:themeColor="text1"/>
        </w:rPr>
        <w:t xml:space="preserve">Prompt Engineering for Pretrained </w:t>
      </w:r>
      <w:r w:rsidR="007B4A5A" w:rsidRPr="00851DBD">
        <w:rPr>
          <w:rFonts w:cstheme="minorHAnsi"/>
          <w:color w:val="000000" w:themeColor="text1"/>
        </w:rPr>
        <w:t>Large Language Models (LLMs)</w:t>
      </w:r>
      <w:r w:rsidR="007B4A5A">
        <w:rPr>
          <w:rFonts w:cstheme="minorHAnsi"/>
          <w:color w:val="000000" w:themeColor="text1"/>
        </w:rPr>
        <w:t>.</w:t>
      </w:r>
    </w:p>
    <w:p w14:paraId="442262ED" w14:textId="77777777" w:rsidR="00593F31" w:rsidRPr="001A0EED" w:rsidRDefault="00593F31" w:rsidP="00B9647C">
      <w:pPr>
        <w:outlineLvl w:val="3"/>
        <w:rPr>
          <w:rFonts w:cstheme="minorHAnsi"/>
          <w:color w:val="000000" w:themeColor="text1"/>
        </w:rPr>
      </w:pPr>
    </w:p>
    <w:p w14:paraId="7639FDEE" w14:textId="11CBC7E6" w:rsidR="0068046C" w:rsidRPr="001A0EED" w:rsidRDefault="0068046C" w:rsidP="00B9647C">
      <w:pPr>
        <w:outlineLvl w:val="3"/>
        <w:rPr>
          <w:rFonts w:cstheme="minorHAnsi"/>
          <w:color w:val="000000" w:themeColor="text1"/>
        </w:rPr>
      </w:pPr>
    </w:p>
    <w:p w14:paraId="62884C7B" w14:textId="58A3DB83" w:rsidR="00B64BE7" w:rsidRPr="001A0EED" w:rsidRDefault="00B64BE7" w:rsidP="00B64BE7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1A0EED">
        <w:rPr>
          <w:rFonts w:cstheme="minorHAnsi"/>
          <w:color w:val="000000"/>
        </w:rPr>
        <w:t>Jeffrey Dean and Sanjay Ghemawat.</w:t>
      </w:r>
      <w:r w:rsidRPr="001A0EED">
        <w:rPr>
          <w:rStyle w:val="apple-converted-space"/>
          <w:rFonts w:cstheme="minorHAnsi"/>
          <w:color w:val="000000"/>
        </w:rPr>
        <w:t> </w:t>
      </w:r>
      <w:hyperlink r:id="rId5" w:history="1">
        <w:r w:rsidRPr="001A0EED">
          <w:rPr>
            <w:rStyle w:val="Hyperlink"/>
            <w:rFonts w:cstheme="minorHAnsi"/>
          </w:rPr>
          <w:t>MapReduce: Simplified Data Processing on Large Clusters.</w:t>
        </w:r>
      </w:hyperlink>
      <w:r w:rsidRPr="001A0EED">
        <w:rPr>
          <w:rStyle w:val="apple-converted-space"/>
          <w:rFonts w:cstheme="minorHAnsi"/>
          <w:color w:val="000000"/>
        </w:rPr>
        <w:t> </w:t>
      </w:r>
      <w:r w:rsidRPr="001A0EED">
        <w:rPr>
          <w:rFonts w:cstheme="minorHAnsi"/>
          <w:color w:val="000000"/>
        </w:rPr>
        <w:t>In Proceedings of OSDI 2004, San Francisco, CA, 2004</w:t>
      </w:r>
    </w:p>
    <w:p w14:paraId="26B1727F" w14:textId="358DC85C" w:rsidR="00B64BE7" w:rsidRPr="001A0EED" w:rsidRDefault="00B64BE7" w:rsidP="00B64BE7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1A0EED">
        <w:rPr>
          <w:rFonts w:cstheme="minorHAnsi"/>
          <w:color w:val="000000"/>
        </w:rPr>
        <w:t>Fay Chang</w:t>
      </w:r>
      <w:r w:rsidRPr="001A0EED">
        <w:rPr>
          <w:rStyle w:val="apple-converted-space"/>
          <w:rFonts w:cstheme="minorHAnsi"/>
          <w:color w:val="000000"/>
        </w:rPr>
        <w:t> </w:t>
      </w:r>
      <w:r w:rsidRPr="001A0EED">
        <w:rPr>
          <w:rStyle w:val="grame"/>
          <w:rFonts w:cstheme="minorHAnsi"/>
          <w:color w:val="000000"/>
        </w:rPr>
        <w:t>et</w:t>
      </w:r>
      <w:r w:rsidRPr="001A0EED">
        <w:rPr>
          <w:rFonts w:cstheme="minorHAnsi"/>
          <w:color w:val="000000"/>
        </w:rPr>
        <w:t>.</w:t>
      </w:r>
      <w:r w:rsidRPr="001A0EED">
        <w:rPr>
          <w:rStyle w:val="apple-converted-space"/>
          <w:rFonts w:cstheme="minorHAnsi"/>
          <w:color w:val="000000"/>
        </w:rPr>
        <w:t> </w:t>
      </w:r>
      <w:r w:rsidR="005F756F" w:rsidRPr="001A0EED">
        <w:rPr>
          <w:rStyle w:val="grame"/>
          <w:rFonts w:cstheme="minorHAnsi"/>
          <w:color w:val="000000"/>
        </w:rPr>
        <w:t>A</w:t>
      </w:r>
      <w:r w:rsidRPr="001A0EED">
        <w:rPr>
          <w:rStyle w:val="grame"/>
          <w:rFonts w:cstheme="minorHAnsi"/>
          <w:color w:val="000000"/>
        </w:rPr>
        <w:t>l</w:t>
      </w:r>
      <w:r w:rsidRPr="001A0EED">
        <w:rPr>
          <w:rFonts w:cstheme="minorHAnsi"/>
          <w:color w:val="000000"/>
        </w:rPr>
        <w:t>.</w:t>
      </w:r>
      <w:r w:rsidRPr="001A0EED">
        <w:rPr>
          <w:rStyle w:val="apple-converted-space"/>
          <w:rFonts w:cstheme="minorHAnsi"/>
          <w:color w:val="000000"/>
        </w:rPr>
        <w:t> </w:t>
      </w:r>
      <w:hyperlink r:id="rId6" w:history="1">
        <w:r w:rsidRPr="001A0EED">
          <w:rPr>
            <w:rStyle w:val="Hyperlink"/>
            <w:rFonts w:cstheme="minorHAnsi"/>
          </w:rPr>
          <w:t>Bigtable: A Distributed Storage System for Structured Data</w:t>
        </w:r>
      </w:hyperlink>
      <w:r w:rsidRPr="001A0EED">
        <w:rPr>
          <w:rStyle w:val="apple-converted-space"/>
          <w:rFonts w:cstheme="minorHAnsi"/>
          <w:color w:val="000000"/>
        </w:rPr>
        <w:t> </w:t>
      </w:r>
      <w:r w:rsidRPr="001A0EED">
        <w:rPr>
          <w:rFonts w:cstheme="minorHAnsi"/>
          <w:color w:val="000000"/>
        </w:rPr>
        <w:t xml:space="preserve">In Proceedings of OSDI 2006, Seattle, WA, 2006. </w:t>
      </w:r>
      <w:hyperlink r:id="rId7" w:history="1">
        <w:r w:rsidRPr="001A0EED">
          <w:rPr>
            <w:rStyle w:val="Hyperlink"/>
            <w:rFonts w:cstheme="minorHAnsi"/>
          </w:rPr>
          <w:t>http://hadoop.apache.org/</w:t>
        </w:r>
      </w:hyperlink>
    </w:p>
    <w:p w14:paraId="7C847383" w14:textId="77777777" w:rsidR="00B64BE7" w:rsidRPr="001A0EED" w:rsidRDefault="00B64BE7" w:rsidP="00B64BE7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1A0EED">
        <w:rPr>
          <w:rFonts w:cstheme="minorHAnsi"/>
          <w:color w:val="000000"/>
        </w:rPr>
        <w:t>Mike Burrows.</w:t>
      </w:r>
      <w:r w:rsidRPr="001A0EED">
        <w:rPr>
          <w:rStyle w:val="apple-converted-space"/>
          <w:rFonts w:cstheme="minorHAnsi"/>
          <w:color w:val="000000"/>
        </w:rPr>
        <w:t> </w:t>
      </w:r>
      <w:hyperlink r:id="rId8" w:history="1">
        <w:r w:rsidRPr="001A0EED">
          <w:rPr>
            <w:rStyle w:val="Hyperlink"/>
            <w:rFonts w:cstheme="minorHAnsi"/>
          </w:rPr>
          <w:t>The Chubby lock service for loose-coupled distributed systems.</w:t>
        </w:r>
        <w:r w:rsidRPr="001A0EED">
          <w:rPr>
            <w:rStyle w:val="apple-converted-space"/>
            <w:rFonts w:cstheme="minorHAnsi"/>
          </w:rPr>
          <w:t> </w:t>
        </w:r>
      </w:hyperlink>
      <w:r w:rsidRPr="001A0EED">
        <w:rPr>
          <w:rFonts w:cstheme="minorHAnsi"/>
          <w:color w:val="000000"/>
        </w:rPr>
        <w:t>In 7</w:t>
      </w:r>
      <w:r w:rsidRPr="005F756F">
        <w:rPr>
          <w:rFonts w:cstheme="minorHAnsi"/>
          <w:color w:val="000000"/>
          <w:vertAlign w:val="superscript"/>
        </w:rPr>
        <w:t>th</w:t>
      </w:r>
      <w:r w:rsidRPr="001A0EED">
        <w:rPr>
          <w:rFonts w:cstheme="minorHAnsi"/>
          <w:color w:val="000000"/>
        </w:rPr>
        <w:t xml:space="preserve"> USENIX Symposium on Operating Systems Design and Implementation (OSDI), 2006.</w:t>
      </w:r>
    </w:p>
    <w:p w14:paraId="50C195D5" w14:textId="4028855A" w:rsidR="00B64BE7" w:rsidRPr="001A0EED" w:rsidRDefault="00B64BE7" w:rsidP="00B64BE7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1A0EED">
        <w:rPr>
          <w:rFonts w:cstheme="minorHAnsi"/>
          <w:color w:val="000000"/>
        </w:rPr>
        <w:t xml:space="preserve">Giuseppe </w:t>
      </w:r>
      <w:proofErr w:type="spellStart"/>
      <w:r w:rsidRPr="001A0EED">
        <w:rPr>
          <w:rFonts w:cstheme="minorHAnsi"/>
          <w:color w:val="000000"/>
        </w:rPr>
        <w:t>DeCandia</w:t>
      </w:r>
      <w:proofErr w:type="spellEnd"/>
      <w:r w:rsidRPr="001A0EED">
        <w:rPr>
          <w:rStyle w:val="apple-converted-space"/>
          <w:rFonts w:cstheme="minorHAnsi"/>
          <w:color w:val="000000"/>
        </w:rPr>
        <w:t> </w:t>
      </w:r>
      <w:r w:rsidRPr="001A0EED">
        <w:rPr>
          <w:rStyle w:val="grame"/>
          <w:rFonts w:cstheme="minorHAnsi"/>
          <w:color w:val="000000"/>
        </w:rPr>
        <w:t>et</w:t>
      </w:r>
      <w:r w:rsidRPr="001A0EED">
        <w:rPr>
          <w:rFonts w:cstheme="minorHAnsi"/>
          <w:color w:val="000000"/>
        </w:rPr>
        <w:t>.</w:t>
      </w:r>
      <w:r w:rsidRPr="001A0EED">
        <w:rPr>
          <w:rStyle w:val="apple-converted-space"/>
          <w:rFonts w:cstheme="minorHAnsi"/>
          <w:color w:val="000000"/>
        </w:rPr>
        <w:t> </w:t>
      </w:r>
      <w:r w:rsidR="005F756F" w:rsidRPr="001A0EED">
        <w:rPr>
          <w:rStyle w:val="grame"/>
          <w:rFonts w:cstheme="minorHAnsi"/>
          <w:color w:val="000000"/>
        </w:rPr>
        <w:t>A</w:t>
      </w:r>
      <w:r w:rsidRPr="001A0EED">
        <w:rPr>
          <w:rStyle w:val="grame"/>
          <w:rFonts w:cstheme="minorHAnsi"/>
          <w:color w:val="000000"/>
        </w:rPr>
        <w:t>l</w:t>
      </w:r>
      <w:r w:rsidRPr="001A0EED">
        <w:rPr>
          <w:rFonts w:cstheme="minorHAnsi"/>
          <w:color w:val="000000"/>
        </w:rPr>
        <w:t>.</w:t>
      </w:r>
      <w:r w:rsidRPr="001A0EED">
        <w:rPr>
          <w:rStyle w:val="apple-converted-space"/>
          <w:rFonts w:cstheme="minorHAnsi"/>
          <w:color w:val="000000"/>
        </w:rPr>
        <w:t> </w:t>
      </w:r>
      <w:hyperlink r:id="rId9" w:history="1">
        <w:r w:rsidRPr="001A0EED">
          <w:rPr>
            <w:rStyle w:val="Hyperlink"/>
            <w:rFonts w:cstheme="minorHAnsi"/>
          </w:rPr>
          <w:t>Dynamo: Amazon</w:t>
        </w:r>
        <w:r w:rsidR="005F756F">
          <w:rPr>
            <w:rStyle w:val="Hyperlink"/>
            <w:rFonts w:cstheme="minorHAnsi"/>
          </w:rPr>
          <w:t>’</w:t>
        </w:r>
        <w:r w:rsidRPr="001A0EED">
          <w:rPr>
            <w:rStyle w:val="Hyperlink"/>
            <w:rFonts w:cstheme="minorHAnsi"/>
          </w:rPr>
          <w:t>s Highly Available Key-value Store.</w:t>
        </w:r>
      </w:hyperlink>
      <w:r w:rsidRPr="001A0EED">
        <w:rPr>
          <w:rStyle w:val="apple-converted-space"/>
          <w:rFonts w:cstheme="minorHAnsi"/>
          <w:color w:val="000000"/>
        </w:rPr>
        <w:t> </w:t>
      </w:r>
      <w:r w:rsidRPr="001A0EED">
        <w:rPr>
          <w:rFonts w:cstheme="minorHAnsi"/>
          <w:color w:val="000000"/>
        </w:rPr>
        <w:t xml:space="preserve">In SOSP </w:t>
      </w:r>
      <w:r w:rsidR="005F756F">
        <w:rPr>
          <w:rFonts w:cstheme="minorHAnsi"/>
          <w:color w:val="000000"/>
        </w:rPr>
        <w:t>‘</w:t>
      </w:r>
      <w:r w:rsidRPr="001A0EED">
        <w:rPr>
          <w:rFonts w:cstheme="minorHAnsi"/>
          <w:color w:val="000000"/>
        </w:rPr>
        <w:t>07</w:t>
      </w:r>
    </w:p>
    <w:p w14:paraId="312FC44E" w14:textId="017AA193" w:rsidR="00B64BE7" w:rsidRPr="001A0EED" w:rsidRDefault="00B64BE7" w:rsidP="00B64BE7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1A0EED">
        <w:rPr>
          <w:rFonts w:cstheme="minorHAnsi"/>
          <w:color w:val="000000"/>
        </w:rPr>
        <w:t>Cheng-Tao Chu</w:t>
      </w:r>
      <w:r w:rsidRPr="001A0EED">
        <w:rPr>
          <w:rStyle w:val="apple-converted-space"/>
          <w:rFonts w:cstheme="minorHAnsi"/>
          <w:color w:val="000000"/>
        </w:rPr>
        <w:t> </w:t>
      </w:r>
      <w:r w:rsidRPr="001A0EED">
        <w:rPr>
          <w:rStyle w:val="grame"/>
          <w:rFonts w:cstheme="minorHAnsi"/>
          <w:color w:val="000000"/>
        </w:rPr>
        <w:t>et</w:t>
      </w:r>
      <w:r w:rsidRPr="001A0EED">
        <w:rPr>
          <w:rFonts w:cstheme="minorHAnsi"/>
          <w:color w:val="000000"/>
        </w:rPr>
        <w:t>.</w:t>
      </w:r>
      <w:r w:rsidRPr="001A0EED">
        <w:rPr>
          <w:rStyle w:val="apple-converted-space"/>
          <w:rFonts w:cstheme="minorHAnsi"/>
          <w:color w:val="000000"/>
        </w:rPr>
        <w:t> </w:t>
      </w:r>
      <w:r w:rsidR="005F756F" w:rsidRPr="001A0EED">
        <w:rPr>
          <w:rStyle w:val="grame"/>
          <w:rFonts w:cstheme="minorHAnsi"/>
          <w:color w:val="000000"/>
        </w:rPr>
        <w:t>A</w:t>
      </w:r>
      <w:r w:rsidRPr="001A0EED">
        <w:rPr>
          <w:rStyle w:val="grame"/>
          <w:rFonts w:cstheme="minorHAnsi"/>
          <w:color w:val="000000"/>
        </w:rPr>
        <w:t>l</w:t>
      </w:r>
      <w:r w:rsidRPr="001A0EED">
        <w:rPr>
          <w:rFonts w:cstheme="minorHAnsi"/>
          <w:color w:val="000000"/>
        </w:rPr>
        <w:t>.</w:t>
      </w:r>
      <w:r w:rsidRPr="001A0EED">
        <w:rPr>
          <w:rStyle w:val="apple-converted-space"/>
          <w:rFonts w:cstheme="minorHAnsi"/>
          <w:color w:val="000000"/>
        </w:rPr>
        <w:t> </w:t>
      </w:r>
      <w:hyperlink r:id="rId10" w:history="1">
        <w:r w:rsidRPr="001A0EED">
          <w:rPr>
            <w:rStyle w:val="Hyperlink"/>
            <w:rFonts w:cstheme="minorHAnsi"/>
          </w:rPr>
          <w:t>Map-Reduce for Machine Learning on Multicore.</w:t>
        </w:r>
        <w:r w:rsidRPr="001A0EED">
          <w:rPr>
            <w:rStyle w:val="apple-converted-space"/>
            <w:rFonts w:cstheme="minorHAnsi"/>
          </w:rPr>
          <w:t> </w:t>
        </w:r>
      </w:hyperlink>
      <w:r w:rsidRPr="001A0EED">
        <w:rPr>
          <w:rFonts w:cstheme="minorHAnsi"/>
          <w:color w:val="000000"/>
        </w:rPr>
        <w:t>NIPS</w:t>
      </w:r>
      <w:r w:rsidR="005F756F">
        <w:rPr>
          <w:rFonts w:cstheme="minorHAnsi"/>
          <w:color w:val="000000"/>
        </w:rPr>
        <w:t>’</w:t>
      </w:r>
      <w:r w:rsidRPr="001A0EED">
        <w:rPr>
          <w:rFonts w:cstheme="minorHAnsi"/>
          <w:color w:val="000000"/>
        </w:rPr>
        <w:t>06.</w:t>
      </w:r>
    </w:p>
    <w:p w14:paraId="7D6CF7B6" w14:textId="77777777" w:rsidR="00B64BE7" w:rsidRPr="00851DBD" w:rsidRDefault="00B64BE7" w:rsidP="00851DBD">
      <w:pPr>
        <w:rPr>
          <w:rStyle w:val="Hyperlink"/>
          <w:rFonts w:cstheme="minorHAnsi"/>
          <w:color w:val="000000"/>
          <w:u w:val="none"/>
        </w:rPr>
      </w:pPr>
    </w:p>
    <w:p w14:paraId="0A4BC077" w14:textId="1DBEB35A" w:rsidR="007B4A5A" w:rsidRDefault="00851DBD" w:rsidP="007B4A5A">
      <w:pPr>
        <w:pStyle w:val="ListParagraph"/>
        <w:numPr>
          <w:ilvl w:val="0"/>
          <w:numId w:val="9"/>
        </w:numPr>
      </w:pPr>
      <w:hyperlink r:id="rId11" w:history="1">
        <w:r w:rsidRPr="00851DBD">
          <w:rPr>
            <w:rStyle w:val="Hyperlink"/>
          </w:rPr>
          <w:t>Language Models are Few-Shot Learners</w:t>
        </w:r>
      </w:hyperlink>
    </w:p>
    <w:p w14:paraId="220A903A" w14:textId="4D628C0E" w:rsidR="007B4A5A" w:rsidRDefault="007B4A5A" w:rsidP="00851DBD">
      <w:pPr>
        <w:pStyle w:val="ListParagraph"/>
        <w:numPr>
          <w:ilvl w:val="0"/>
          <w:numId w:val="9"/>
        </w:numPr>
      </w:pPr>
      <w:hyperlink r:id="rId12" w:history="1">
        <w:r w:rsidRPr="007B4A5A">
          <w:rPr>
            <w:rStyle w:val="Hyperlink"/>
          </w:rPr>
          <w:t>Chain-of-Thought Prompting Elicits Reasoning in Large Language Models</w:t>
        </w:r>
      </w:hyperlink>
      <w:r w:rsidRPr="007B4A5A">
        <w:t>, Jason Wei, et.al., 2022</w:t>
      </w:r>
    </w:p>
    <w:p w14:paraId="01C659D4" w14:textId="01DF38D0" w:rsidR="007B4A5A" w:rsidRDefault="007B4A5A" w:rsidP="007B4A5A">
      <w:pPr>
        <w:pStyle w:val="NormalWeb"/>
        <w:numPr>
          <w:ilvl w:val="0"/>
          <w:numId w:val="9"/>
        </w:numPr>
      </w:pPr>
      <w:hyperlink r:id="rId13" w:history="1">
        <w:r w:rsidRPr="00F47B79">
          <w:rPr>
            <w:rStyle w:val="Hyperlink"/>
            <w:rFonts w:ascii="NimbusRomNo9L" w:hAnsi="NimbusRomNo9L"/>
          </w:rPr>
          <w:t>Tree of Thoughts: Deliberate Problem Solving with Large Language Models</w:t>
        </w:r>
      </w:hyperlink>
    </w:p>
    <w:p w14:paraId="28E6C020" w14:textId="4A77C0EE" w:rsidR="00851DBD" w:rsidRPr="00996FAE" w:rsidRDefault="00851DBD" w:rsidP="00996FAE">
      <w:pPr>
        <w:pStyle w:val="ListParagraph"/>
        <w:numPr>
          <w:ilvl w:val="0"/>
          <w:numId w:val="9"/>
        </w:numPr>
      </w:pPr>
      <w:hyperlink r:id="rId14" w:history="1">
        <w:r w:rsidRPr="00851DBD">
          <w:rPr>
            <w:rStyle w:val="Hyperlink"/>
            <w:rFonts w:ascii="NimbusRomNo9L" w:eastAsia="MS PGothic" w:hAnsi="NimbusRomNo9L" w:cs="MS PGothic"/>
            <w:kern w:val="24"/>
          </w:rPr>
          <w:t>Retrieval-Augmented Generation for Knowledge-Intensive NLP Tasks.</w:t>
        </w:r>
      </w:hyperlink>
    </w:p>
    <w:p w14:paraId="4A41864C" w14:textId="70A8CA09" w:rsidR="00996FAE" w:rsidRDefault="00996FAE" w:rsidP="00F47B79"/>
    <w:p w14:paraId="103D9B88" w14:textId="77777777" w:rsidR="00B9647C" w:rsidRDefault="00B9647C" w:rsidP="00B9647C"/>
    <w:sectPr w:rsidR="00B9647C" w:rsidSect="00B64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75D4"/>
    <w:multiLevelType w:val="hybridMultilevel"/>
    <w:tmpl w:val="7980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32AB"/>
    <w:multiLevelType w:val="hybridMultilevel"/>
    <w:tmpl w:val="0AB2CF98"/>
    <w:lvl w:ilvl="0" w:tplc="794E3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81985"/>
    <w:multiLevelType w:val="hybridMultilevel"/>
    <w:tmpl w:val="7C3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6032"/>
    <w:multiLevelType w:val="multilevel"/>
    <w:tmpl w:val="4662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85D13"/>
    <w:multiLevelType w:val="hybridMultilevel"/>
    <w:tmpl w:val="63761EE0"/>
    <w:lvl w:ilvl="0" w:tplc="794E3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48CF"/>
    <w:multiLevelType w:val="multilevel"/>
    <w:tmpl w:val="C996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6735C"/>
    <w:multiLevelType w:val="hybridMultilevel"/>
    <w:tmpl w:val="CFA0B0CC"/>
    <w:lvl w:ilvl="0" w:tplc="794E3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77A73"/>
    <w:multiLevelType w:val="multilevel"/>
    <w:tmpl w:val="D0AE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D1432"/>
    <w:multiLevelType w:val="multilevel"/>
    <w:tmpl w:val="DE98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238696">
    <w:abstractNumId w:val="0"/>
  </w:num>
  <w:num w:numId="2" w16cid:durableId="949581053">
    <w:abstractNumId w:val="6"/>
  </w:num>
  <w:num w:numId="3" w16cid:durableId="1267929612">
    <w:abstractNumId w:val="8"/>
  </w:num>
  <w:num w:numId="4" w16cid:durableId="658383010">
    <w:abstractNumId w:val="7"/>
  </w:num>
  <w:num w:numId="5" w16cid:durableId="1724329968">
    <w:abstractNumId w:val="5"/>
  </w:num>
  <w:num w:numId="6" w16cid:durableId="241110370">
    <w:abstractNumId w:val="3"/>
  </w:num>
  <w:num w:numId="7" w16cid:durableId="4329482">
    <w:abstractNumId w:val="2"/>
  </w:num>
  <w:num w:numId="8" w16cid:durableId="1510952237">
    <w:abstractNumId w:val="1"/>
  </w:num>
  <w:num w:numId="9" w16cid:durableId="1771312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7C"/>
    <w:rsid w:val="00141AD8"/>
    <w:rsid w:val="001A0EED"/>
    <w:rsid w:val="0031258D"/>
    <w:rsid w:val="00544CB4"/>
    <w:rsid w:val="0056020A"/>
    <w:rsid w:val="00593F31"/>
    <w:rsid w:val="005968F1"/>
    <w:rsid w:val="00597FDE"/>
    <w:rsid w:val="005F756F"/>
    <w:rsid w:val="00657FB7"/>
    <w:rsid w:val="0067070E"/>
    <w:rsid w:val="0068046C"/>
    <w:rsid w:val="007040EF"/>
    <w:rsid w:val="00771C67"/>
    <w:rsid w:val="007B4A5A"/>
    <w:rsid w:val="00844E29"/>
    <w:rsid w:val="00851DBD"/>
    <w:rsid w:val="008A1E89"/>
    <w:rsid w:val="008E7172"/>
    <w:rsid w:val="00996FAE"/>
    <w:rsid w:val="00B64BE7"/>
    <w:rsid w:val="00B9647C"/>
    <w:rsid w:val="00BA169C"/>
    <w:rsid w:val="00C33ECC"/>
    <w:rsid w:val="00CC29B1"/>
    <w:rsid w:val="00D273CC"/>
    <w:rsid w:val="00F14B75"/>
    <w:rsid w:val="00F4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E8BE0"/>
  <w14:defaultImageDpi w14:val="32767"/>
  <w15:chartTrackingRefBased/>
  <w15:docId w15:val="{1CE53EA2-A447-874E-A547-C7AE8943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B7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B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B964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647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B964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647C"/>
  </w:style>
  <w:style w:type="character" w:styleId="UnresolvedMention">
    <w:name w:val="Unresolved Mention"/>
    <w:basedOn w:val="DefaultParagraphFont"/>
    <w:uiPriority w:val="99"/>
    <w:rsid w:val="00B96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4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647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8046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grame">
    <w:name w:val="grame"/>
    <w:basedOn w:val="DefaultParagraphFont"/>
    <w:rsid w:val="00B64BE7"/>
  </w:style>
  <w:style w:type="character" w:customStyle="1" w:styleId="Heading3Char">
    <w:name w:val="Heading 3 Char"/>
    <w:basedOn w:val="DefaultParagraphFont"/>
    <w:link w:val="Heading3"/>
    <w:uiPriority w:val="9"/>
    <w:rsid w:val="00F47B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47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5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googleusercontent.com/external_content/untrusted_dlcp/research.google.com/en/us/archive/chubby-osdi06.pdf" TargetMode="External"/><Relationship Id="rId13" Type="http://schemas.openxmlformats.org/officeDocument/2006/relationships/hyperlink" Target="https://arxiv.org/abs/2305.106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.apache.org/" TargetMode="External"/><Relationship Id="rId12" Type="http://schemas.openxmlformats.org/officeDocument/2006/relationships/hyperlink" Target="https://arxiv.org/abs/2201.119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tic.googleusercontent.com/external_content/untrusted_dlcp/research.google.com/en/us/archive/bigtable-osdi06.pdf" TargetMode="External"/><Relationship Id="rId11" Type="http://schemas.openxmlformats.org/officeDocument/2006/relationships/hyperlink" Target="https://arxiv.org/abs/2005.14165" TargetMode="External"/><Relationship Id="rId5" Type="http://schemas.openxmlformats.org/officeDocument/2006/relationships/hyperlink" Target="http://static.googleusercontent.com/media/research.google.com/en/us/archive/mapreduce-osdi04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.stanford.edu/people/ang/papers/nips06-mapreducemulticor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thingsdistributed.com/files/amazon-dynamo-sosp2007.pdf" TargetMode="External"/><Relationship Id="rId14" Type="http://schemas.openxmlformats.org/officeDocument/2006/relationships/hyperlink" Target="https://arxiv.org/pdf/2005.11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Ling</dc:creator>
  <cp:keywords/>
  <dc:description/>
  <cp:lastModifiedBy>Liu, Ling</cp:lastModifiedBy>
  <cp:revision>2</cp:revision>
  <cp:lastPrinted>2024-08-26T00:58:00Z</cp:lastPrinted>
  <dcterms:created xsi:type="dcterms:W3CDTF">2024-08-26T01:06:00Z</dcterms:created>
  <dcterms:modified xsi:type="dcterms:W3CDTF">2024-08-26T01:06:00Z</dcterms:modified>
</cp:coreProperties>
</file>