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8A7" w:rsidRPr="005148C1" w:rsidRDefault="00BF3B40" w:rsidP="005148C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43000" cy="10287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7438A7" w:rsidRPr="0051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DD9"/>
    <w:rsid w:val="001A2587"/>
    <w:rsid w:val="005148C1"/>
    <w:rsid w:val="005D5608"/>
    <w:rsid w:val="00641E17"/>
    <w:rsid w:val="007438A7"/>
    <w:rsid w:val="00A81DD9"/>
    <w:rsid w:val="00BF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Temesgen Zelalem Kebede</dc:creator>
  <cp:lastModifiedBy>Temesgen Zelalem Kebede</cp:lastModifiedBy>
  <cp:revision>1</cp:revision>
  <dcterms:created xsi:type="dcterms:W3CDTF">2025-04-08T06:45:00Z</dcterms:created>
  <dcterms:modified xsi:type="dcterms:W3CDTF">2025-04-08T11:33:00Z</dcterms:modified>
</cp:coreProperties>
</file>