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44530" w14:textId="77777777" w:rsidR="008761E6" w:rsidRPr="00EA4F4D" w:rsidRDefault="008761E6" w:rsidP="00EA4F4D">
      <w:pPr>
        <w:jc w:val="center"/>
        <w:rPr>
          <w:rFonts w:hint="eastAsia"/>
          <w:b/>
          <w:bCs/>
        </w:rPr>
      </w:pPr>
      <w:r w:rsidRPr="00EA4F4D">
        <w:rPr>
          <w:rFonts w:hint="eastAsia"/>
          <w:b/>
          <w:bCs/>
        </w:rPr>
        <w:t>Python代码执行器Agent</w:t>
      </w:r>
    </w:p>
    <w:p w14:paraId="623F269D" w14:textId="77777777" w:rsidR="008761E6" w:rsidRDefault="008761E6" w:rsidP="008761E6">
      <w:pPr>
        <w:rPr>
          <w:rFonts w:hint="eastAsia"/>
        </w:rPr>
      </w:pPr>
    </w:p>
    <w:p w14:paraId="2BB94F9F" w14:textId="77777777" w:rsidR="008761E6" w:rsidRDefault="008761E6" w:rsidP="008761E6">
      <w:pPr>
        <w:rPr>
          <w:rFonts w:hint="eastAsia"/>
        </w:rPr>
      </w:pPr>
      <w:r>
        <w:rPr>
          <w:rFonts w:hint="eastAsia"/>
        </w:rPr>
        <w:t>在使用大模型的过程中，我们往往会发现如果问题中包含统计，计算以及推算等复杂的数学计算时，大模型往往提供的答案精准度不高，甚至很离谱。</w:t>
      </w:r>
    </w:p>
    <w:p w14:paraId="7F304087" w14:textId="77777777" w:rsidR="008761E6" w:rsidRDefault="008761E6" w:rsidP="008761E6">
      <w:pPr>
        <w:rPr>
          <w:rFonts w:hint="eastAsia"/>
        </w:rPr>
      </w:pPr>
    </w:p>
    <w:p w14:paraId="79287CF7" w14:textId="77777777" w:rsidR="008761E6" w:rsidRDefault="008761E6" w:rsidP="008761E6">
      <w:pPr>
        <w:rPr>
          <w:rFonts w:hint="eastAsia"/>
        </w:rPr>
      </w:pPr>
      <w:r>
        <w:rPr>
          <w:rFonts w:hint="eastAsia"/>
        </w:rPr>
        <w:t>这是因为大模型如ChatGPT是基于自然语言处理（NLP）的预训练生成模型，主要目的是生成和理解自然语言文本。它通过大量的文本数据进行训练，学习语言模式、语法和语义。</w:t>
      </w:r>
    </w:p>
    <w:p w14:paraId="214F0EBC" w14:textId="1A7EE021" w:rsidR="008761E6" w:rsidRDefault="00EA4F4D" w:rsidP="008761E6">
      <w:pPr>
        <w:rPr>
          <w:rFonts w:hint="eastAsia"/>
        </w:rPr>
      </w:pPr>
      <w:r w:rsidRPr="00EA4F4D">
        <w:drawing>
          <wp:inline distT="0" distB="0" distL="0" distR="0" wp14:anchorId="10691846" wp14:editId="18BF01B1">
            <wp:extent cx="5274310" cy="2202180"/>
            <wp:effectExtent l="0" t="0" r="2540" b="7620"/>
            <wp:docPr id="5621565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156539" name=""/>
                    <pic:cNvPicPr/>
                  </pic:nvPicPr>
                  <pic:blipFill>
                    <a:blip r:embed="rId4"/>
                    <a:stretch>
                      <a:fillRect/>
                    </a:stretch>
                  </pic:blipFill>
                  <pic:spPr>
                    <a:xfrm>
                      <a:off x="0" y="0"/>
                      <a:ext cx="5274310" cy="2202180"/>
                    </a:xfrm>
                    <a:prstGeom prst="rect">
                      <a:avLst/>
                    </a:prstGeom>
                  </pic:spPr>
                </pic:pic>
              </a:graphicData>
            </a:graphic>
          </wp:inline>
        </w:drawing>
      </w:r>
    </w:p>
    <w:p w14:paraId="70F517A3" w14:textId="77777777" w:rsidR="008761E6" w:rsidRDefault="008761E6" w:rsidP="008761E6">
      <w:pPr>
        <w:rPr>
          <w:rFonts w:hint="eastAsia"/>
        </w:rPr>
      </w:pPr>
      <w:r>
        <w:rPr>
          <w:rFonts w:hint="eastAsia"/>
        </w:rPr>
        <w:t>然而，它并不是为精确的数学计算和逻辑推理而设计的。并且从深层来说大模型生成答案的机制是基于概率的。它通过对每个可能的词进行评分来生成最有可能的下一个词。这种方法在处理自然语言生成任务时表现良好，但在处理精确数学计算时，可能会导致误差。模型生成的每一步都是基于概率的估计，而不是严格的数学规则。</w:t>
      </w:r>
    </w:p>
    <w:p w14:paraId="0598C426" w14:textId="77777777" w:rsidR="008761E6" w:rsidRDefault="008761E6" w:rsidP="008761E6">
      <w:pPr>
        <w:rPr>
          <w:rFonts w:hint="eastAsia"/>
        </w:rPr>
      </w:pPr>
    </w:p>
    <w:p w14:paraId="50A9AA10" w14:textId="77777777" w:rsidR="008761E6" w:rsidRDefault="008761E6" w:rsidP="008761E6">
      <w:pPr>
        <w:rPr>
          <w:rFonts w:hint="eastAsia"/>
        </w:rPr>
      </w:pPr>
      <w:r>
        <w:rPr>
          <w:rFonts w:hint="eastAsia"/>
        </w:rPr>
        <w:t>所以当需要进行精确数学计算时，我们可以将这个步骤交给python解释器，由python解释器计算完成后将结果交给LLM模型，而这种通过将ai生成的代码交给代码解释器并运行获取结果的方式被称为程序语言辅助模型（Program-Aided-Language-Models）,简称PAL。</w:t>
      </w:r>
    </w:p>
    <w:p w14:paraId="17EE13DD" w14:textId="22F64AD8" w:rsidR="008761E6" w:rsidRDefault="00EA4F4D" w:rsidP="008761E6">
      <w:pPr>
        <w:rPr>
          <w:rFonts w:hint="eastAsia"/>
        </w:rPr>
      </w:pPr>
      <w:r w:rsidRPr="00EA4F4D">
        <w:drawing>
          <wp:inline distT="0" distB="0" distL="0" distR="0" wp14:anchorId="5DA1F30B" wp14:editId="5721613E">
            <wp:extent cx="5274310" cy="1266190"/>
            <wp:effectExtent l="0" t="0" r="2540" b="0"/>
            <wp:docPr id="12503687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368703" name=""/>
                    <pic:cNvPicPr/>
                  </pic:nvPicPr>
                  <pic:blipFill>
                    <a:blip r:embed="rId5"/>
                    <a:stretch>
                      <a:fillRect/>
                    </a:stretch>
                  </pic:blipFill>
                  <pic:spPr>
                    <a:xfrm>
                      <a:off x="0" y="0"/>
                      <a:ext cx="5274310" cy="1266190"/>
                    </a:xfrm>
                    <a:prstGeom prst="rect">
                      <a:avLst/>
                    </a:prstGeom>
                  </pic:spPr>
                </pic:pic>
              </a:graphicData>
            </a:graphic>
          </wp:inline>
        </w:drawing>
      </w:r>
    </w:p>
    <w:p w14:paraId="025BA76E" w14:textId="77777777" w:rsidR="008761E6" w:rsidRDefault="008761E6" w:rsidP="008761E6">
      <w:pPr>
        <w:rPr>
          <w:rFonts w:hint="eastAsia"/>
        </w:rPr>
      </w:pPr>
    </w:p>
    <w:p w14:paraId="1132DD23" w14:textId="77777777" w:rsidR="008761E6" w:rsidRDefault="008761E6" w:rsidP="008761E6">
      <w:pPr>
        <w:rPr>
          <w:rFonts w:hint="eastAsia"/>
        </w:rPr>
      </w:pPr>
      <w:r>
        <w:rPr>
          <w:rFonts w:hint="eastAsia"/>
        </w:rPr>
        <w:t>用户输入：用户提交请求或问题并且大语言模型（LLM，如ChatGPT）接收并分析用户输入。</w:t>
      </w:r>
    </w:p>
    <w:p w14:paraId="0D7DB9E2" w14:textId="77777777" w:rsidR="008761E6" w:rsidRDefault="008761E6" w:rsidP="008761E6">
      <w:pPr>
        <w:rPr>
          <w:rFonts w:hint="eastAsia"/>
        </w:rPr>
      </w:pPr>
      <w:r>
        <w:rPr>
          <w:rFonts w:hint="eastAsia"/>
        </w:rPr>
        <w:t>代码生成：LLM生成用于精确数学计算的Python代码。</w:t>
      </w:r>
    </w:p>
    <w:p w14:paraId="53CAF9DA" w14:textId="77777777" w:rsidR="008761E6" w:rsidRDefault="008761E6" w:rsidP="008761E6">
      <w:pPr>
        <w:rPr>
          <w:rFonts w:hint="eastAsia"/>
        </w:rPr>
      </w:pPr>
      <w:r>
        <w:rPr>
          <w:rFonts w:hint="eastAsia"/>
        </w:rPr>
        <w:t>Python解释器：执行生成的Python代码。</w:t>
      </w:r>
    </w:p>
    <w:p w14:paraId="2942A907" w14:textId="77777777" w:rsidR="008761E6" w:rsidRDefault="008761E6" w:rsidP="008761E6">
      <w:pPr>
        <w:rPr>
          <w:rFonts w:hint="eastAsia"/>
        </w:rPr>
      </w:pPr>
      <w:r>
        <w:rPr>
          <w:rFonts w:hint="eastAsia"/>
        </w:rPr>
        <w:t>计算结果返回：Python解释器将计算结果返回给LLM。</w:t>
      </w:r>
    </w:p>
    <w:p w14:paraId="2F376501" w14:textId="77777777" w:rsidR="008761E6" w:rsidRDefault="008761E6" w:rsidP="008761E6">
      <w:pPr>
        <w:rPr>
          <w:rFonts w:hint="eastAsia"/>
        </w:rPr>
      </w:pPr>
      <w:r>
        <w:rPr>
          <w:rFonts w:hint="eastAsia"/>
        </w:rPr>
        <w:t>结果整合：LLM将计算结果整合到最终的回答中并转为自然语言返回用户输出</w:t>
      </w:r>
    </w:p>
    <w:p w14:paraId="3DAA3A35" w14:textId="5EF095D1" w:rsidR="009579C8" w:rsidRDefault="009579C8" w:rsidP="008761E6"/>
    <w:sectPr w:rsidR="009579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9C8"/>
    <w:rsid w:val="008761E6"/>
    <w:rsid w:val="009579C8"/>
    <w:rsid w:val="00EA4F4D"/>
    <w:rsid w:val="00FD74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20182"/>
  <w15:chartTrackingRefBased/>
  <w15:docId w15:val="{0B9F4D90-4668-4B59-B56F-E97956393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579C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579C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579C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579C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579C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579C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579C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579C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579C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579C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579C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579C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579C8"/>
    <w:rPr>
      <w:rFonts w:cstheme="majorBidi"/>
      <w:color w:val="0F4761" w:themeColor="accent1" w:themeShade="BF"/>
      <w:sz w:val="28"/>
      <w:szCs w:val="28"/>
    </w:rPr>
  </w:style>
  <w:style w:type="character" w:customStyle="1" w:styleId="50">
    <w:name w:val="标题 5 字符"/>
    <w:basedOn w:val="a0"/>
    <w:link w:val="5"/>
    <w:uiPriority w:val="9"/>
    <w:semiHidden/>
    <w:rsid w:val="009579C8"/>
    <w:rPr>
      <w:rFonts w:cstheme="majorBidi"/>
      <w:color w:val="0F4761" w:themeColor="accent1" w:themeShade="BF"/>
      <w:sz w:val="24"/>
    </w:rPr>
  </w:style>
  <w:style w:type="character" w:customStyle="1" w:styleId="60">
    <w:name w:val="标题 6 字符"/>
    <w:basedOn w:val="a0"/>
    <w:link w:val="6"/>
    <w:uiPriority w:val="9"/>
    <w:semiHidden/>
    <w:rsid w:val="009579C8"/>
    <w:rPr>
      <w:rFonts w:cstheme="majorBidi"/>
      <w:b/>
      <w:bCs/>
      <w:color w:val="0F4761" w:themeColor="accent1" w:themeShade="BF"/>
    </w:rPr>
  </w:style>
  <w:style w:type="character" w:customStyle="1" w:styleId="70">
    <w:name w:val="标题 7 字符"/>
    <w:basedOn w:val="a0"/>
    <w:link w:val="7"/>
    <w:uiPriority w:val="9"/>
    <w:semiHidden/>
    <w:rsid w:val="009579C8"/>
    <w:rPr>
      <w:rFonts w:cstheme="majorBidi"/>
      <w:b/>
      <w:bCs/>
      <w:color w:val="595959" w:themeColor="text1" w:themeTint="A6"/>
    </w:rPr>
  </w:style>
  <w:style w:type="character" w:customStyle="1" w:styleId="80">
    <w:name w:val="标题 8 字符"/>
    <w:basedOn w:val="a0"/>
    <w:link w:val="8"/>
    <w:uiPriority w:val="9"/>
    <w:semiHidden/>
    <w:rsid w:val="009579C8"/>
    <w:rPr>
      <w:rFonts w:cstheme="majorBidi"/>
      <w:color w:val="595959" w:themeColor="text1" w:themeTint="A6"/>
    </w:rPr>
  </w:style>
  <w:style w:type="character" w:customStyle="1" w:styleId="90">
    <w:name w:val="标题 9 字符"/>
    <w:basedOn w:val="a0"/>
    <w:link w:val="9"/>
    <w:uiPriority w:val="9"/>
    <w:semiHidden/>
    <w:rsid w:val="009579C8"/>
    <w:rPr>
      <w:rFonts w:eastAsiaTheme="majorEastAsia" w:cstheme="majorBidi"/>
      <w:color w:val="595959" w:themeColor="text1" w:themeTint="A6"/>
    </w:rPr>
  </w:style>
  <w:style w:type="paragraph" w:styleId="a3">
    <w:name w:val="Title"/>
    <w:basedOn w:val="a"/>
    <w:next w:val="a"/>
    <w:link w:val="a4"/>
    <w:uiPriority w:val="10"/>
    <w:qFormat/>
    <w:rsid w:val="009579C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579C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579C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579C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579C8"/>
    <w:pPr>
      <w:spacing w:before="160"/>
      <w:jc w:val="center"/>
    </w:pPr>
    <w:rPr>
      <w:i/>
      <w:iCs/>
      <w:color w:val="404040" w:themeColor="text1" w:themeTint="BF"/>
    </w:rPr>
  </w:style>
  <w:style w:type="character" w:customStyle="1" w:styleId="a8">
    <w:name w:val="引用 字符"/>
    <w:basedOn w:val="a0"/>
    <w:link w:val="a7"/>
    <w:uiPriority w:val="29"/>
    <w:rsid w:val="009579C8"/>
    <w:rPr>
      <w:i/>
      <w:iCs/>
      <w:color w:val="404040" w:themeColor="text1" w:themeTint="BF"/>
    </w:rPr>
  </w:style>
  <w:style w:type="paragraph" w:styleId="a9">
    <w:name w:val="List Paragraph"/>
    <w:basedOn w:val="a"/>
    <w:uiPriority w:val="34"/>
    <w:qFormat/>
    <w:rsid w:val="009579C8"/>
    <w:pPr>
      <w:ind w:left="720"/>
      <w:contextualSpacing/>
    </w:pPr>
  </w:style>
  <w:style w:type="character" w:styleId="aa">
    <w:name w:val="Intense Emphasis"/>
    <w:basedOn w:val="a0"/>
    <w:uiPriority w:val="21"/>
    <w:qFormat/>
    <w:rsid w:val="009579C8"/>
    <w:rPr>
      <w:i/>
      <w:iCs/>
      <w:color w:val="0F4761" w:themeColor="accent1" w:themeShade="BF"/>
    </w:rPr>
  </w:style>
  <w:style w:type="paragraph" w:styleId="ab">
    <w:name w:val="Intense Quote"/>
    <w:basedOn w:val="a"/>
    <w:next w:val="a"/>
    <w:link w:val="ac"/>
    <w:uiPriority w:val="30"/>
    <w:qFormat/>
    <w:rsid w:val="009579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579C8"/>
    <w:rPr>
      <w:i/>
      <w:iCs/>
      <w:color w:val="0F4761" w:themeColor="accent1" w:themeShade="BF"/>
    </w:rPr>
  </w:style>
  <w:style w:type="character" w:styleId="ad">
    <w:name w:val="Intense Reference"/>
    <w:basedOn w:val="a0"/>
    <w:uiPriority w:val="32"/>
    <w:qFormat/>
    <w:rsid w:val="009579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94</Words>
  <Characters>537</Characters>
  <Application>Microsoft Office Word</Application>
  <DocSecurity>0</DocSecurity>
  <Lines>4</Lines>
  <Paragraphs>1</Paragraphs>
  <ScaleCrop>false</ScaleCrop>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liu</dc:creator>
  <cp:keywords/>
  <dc:description/>
  <cp:lastModifiedBy>bing liu</cp:lastModifiedBy>
  <cp:revision>3</cp:revision>
  <dcterms:created xsi:type="dcterms:W3CDTF">2024-09-28T08:30:00Z</dcterms:created>
  <dcterms:modified xsi:type="dcterms:W3CDTF">2024-09-28T08:31:00Z</dcterms:modified>
</cp:coreProperties>
</file>