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07815" w14:textId="77777777" w:rsidR="00D74A07" w:rsidRPr="00C71695" w:rsidRDefault="00D74A07" w:rsidP="0015319E">
      <w:pPr>
        <w:pStyle w:val="defaultstyle"/>
        <w:jc w:val="center"/>
        <w:rPr>
          <w:b/>
        </w:rPr>
      </w:pPr>
    </w:p>
    <w:tbl>
      <w:tblPr>
        <w:tblStyle w:val="11"/>
        <w:tblW w:w="14017" w:type="dxa"/>
        <w:tblInd w:w="720" w:type="dxa"/>
        <w:tblLook w:val="04A0" w:firstRow="1" w:lastRow="0" w:firstColumn="1" w:lastColumn="0" w:noHBand="0" w:noVBand="1"/>
      </w:tblPr>
      <w:tblGrid>
        <w:gridCol w:w="2394"/>
        <w:gridCol w:w="5812"/>
        <w:gridCol w:w="1842"/>
        <w:gridCol w:w="3969"/>
      </w:tblGrid>
      <w:tr w:rsidR="00D74A07" w:rsidRPr="007B7A9E" w14:paraId="19EB3ACD" w14:textId="77777777" w:rsidTr="007354FE">
        <w:tc>
          <w:tcPr>
            <w:tcW w:w="2394" w:type="dxa"/>
          </w:tcPr>
          <w:p w14:paraId="324B9DD7" w14:textId="77777777" w:rsidR="00D74A07" w:rsidRPr="007B7A9E" w:rsidRDefault="00D74A07" w:rsidP="0015319E">
            <w:pPr>
              <w:pStyle w:val="defaultstyle"/>
            </w:pPr>
            <w:r w:rsidRPr="007B7A9E">
              <w:t>ФИО:</w:t>
            </w:r>
          </w:p>
        </w:tc>
        <w:tc>
          <w:tcPr>
            <w:tcW w:w="11623" w:type="dxa"/>
            <w:gridSpan w:val="3"/>
          </w:tcPr>
          <w:p w14:paraId="19F2FD47" w14:textId="20851357" w:rsidR="00D74A07" w:rsidRPr="007B7A9E" w:rsidRDefault="007B7A9E" w:rsidP="0015319E">
            <w:pPr>
              <w:pStyle w:val="defaultstyle"/>
              <w:rPr>
                <w:b/>
              </w:rPr>
            </w:pPr>
            <w:r w:rsidRPr="007B7A9E">
              <w:rPr>
                <w:b/>
              </w:rPr>
              <w:t xml:space="preserve"> </w:t>
            </w:r>
          </w:p>
        </w:tc>
      </w:tr>
      <w:tr w:rsidR="00D74A07" w:rsidRPr="007B7A9E" w14:paraId="66178625" w14:textId="77777777" w:rsidTr="007354FE">
        <w:tc>
          <w:tcPr>
            <w:tcW w:w="2394" w:type="dxa"/>
          </w:tcPr>
          <w:p w14:paraId="703B922D" w14:textId="77777777" w:rsidR="00D74A07" w:rsidRPr="007B7A9E" w:rsidRDefault="00D74A07" w:rsidP="0015319E">
            <w:pPr>
              <w:pStyle w:val="defaultstyle"/>
            </w:pPr>
            <w:r w:rsidRPr="007B7A9E">
              <w:t>Дата рождения:</w:t>
            </w:r>
          </w:p>
        </w:tc>
        <w:tc>
          <w:tcPr>
            <w:tcW w:w="11623" w:type="dxa"/>
            <w:gridSpan w:val="3"/>
          </w:tcPr>
          <w:p w14:paraId="3863C208" w14:textId="2C43BAF0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79B7E093" w14:textId="77777777" w:rsidTr="007354FE">
        <w:trPr>
          <w:trHeight w:val="536"/>
        </w:trPr>
        <w:tc>
          <w:tcPr>
            <w:tcW w:w="2394" w:type="dxa"/>
          </w:tcPr>
          <w:p w14:paraId="2F822018" w14:textId="77777777" w:rsidR="00D74A07" w:rsidRPr="007B7A9E" w:rsidRDefault="00D74A07" w:rsidP="0015319E">
            <w:pPr>
              <w:pStyle w:val="defaultstyle"/>
            </w:pPr>
            <w:r w:rsidRPr="007B7A9E">
              <w:t>Серия, номер паспорта:</w:t>
            </w:r>
          </w:p>
        </w:tc>
        <w:tc>
          <w:tcPr>
            <w:tcW w:w="5812" w:type="dxa"/>
          </w:tcPr>
          <w:p w14:paraId="2E160CB7" w14:textId="3D6743DB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  <w:tc>
          <w:tcPr>
            <w:tcW w:w="1842" w:type="dxa"/>
          </w:tcPr>
          <w:p w14:paraId="1EF293B6" w14:textId="41A040CF" w:rsidR="00D74A07" w:rsidRPr="007B7A9E" w:rsidRDefault="007E1411" w:rsidP="0015319E">
            <w:pPr>
              <w:pStyle w:val="defaultstyle"/>
            </w:pPr>
            <w:r w:rsidRPr="007B7A9E">
              <w:t>Дата выдачи:</w:t>
            </w:r>
          </w:p>
        </w:tc>
        <w:tc>
          <w:tcPr>
            <w:tcW w:w="3969" w:type="dxa"/>
          </w:tcPr>
          <w:p w14:paraId="5B196EAE" w14:textId="3DA30B04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330A5C09" w14:textId="77777777" w:rsidTr="007354FE">
        <w:tc>
          <w:tcPr>
            <w:tcW w:w="2394" w:type="dxa"/>
          </w:tcPr>
          <w:p w14:paraId="1E2F5FAA" w14:textId="77777777" w:rsidR="00D74A07" w:rsidRPr="007B7A9E" w:rsidRDefault="00D74A07" w:rsidP="0015319E">
            <w:pPr>
              <w:pStyle w:val="defaultstyle"/>
            </w:pPr>
            <w:r w:rsidRPr="007B7A9E">
              <w:t>Регион поиска:</w:t>
            </w:r>
          </w:p>
        </w:tc>
        <w:tc>
          <w:tcPr>
            <w:tcW w:w="11623" w:type="dxa"/>
            <w:gridSpan w:val="3"/>
          </w:tcPr>
          <w:p w14:paraId="1A75C4C4" w14:textId="32EA65DB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71F7D6C9" w14:textId="77777777" w:rsidTr="007354FE">
        <w:tc>
          <w:tcPr>
            <w:tcW w:w="2394" w:type="dxa"/>
          </w:tcPr>
          <w:p w14:paraId="2F798E07" w14:textId="64EB2B9C" w:rsidR="00D74A07" w:rsidRPr="007B7A9E" w:rsidRDefault="00D74A07" w:rsidP="0015319E">
            <w:pPr>
              <w:pStyle w:val="defaultstyle"/>
              <w:rPr>
                <w:lang w:val="en-US"/>
              </w:rPr>
            </w:pPr>
            <w:r w:rsidRPr="007B7A9E">
              <w:t>ИНН</w:t>
            </w:r>
            <w:r w:rsidR="007E1411" w:rsidRPr="007B7A9E">
              <w:rPr>
                <w:lang w:val="en-US"/>
              </w:rPr>
              <w:t>:</w:t>
            </w:r>
          </w:p>
        </w:tc>
        <w:tc>
          <w:tcPr>
            <w:tcW w:w="11623" w:type="dxa"/>
            <w:gridSpan w:val="3"/>
          </w:tcPr>
          <w:p w14:paraId="654A6454" w14:textId="65524E62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</w:tbl>
    <w:p w14:paraId="4BF7C8EA" w14:textId="77777777" w:rsidR="00D74A07" w:rsidRPr="007B7A9E" w:rsidRDefault="00D74A07" w:rsidP="0015319E">
      <w:pPr>
        <w:pStyle w:val="defaultstyle"/>
      </w:pPr>
    </w:p>
    <w:p w14:paraId="7BE3A86C" w14:textId="5431D159" w:rsidR="00D74A07" w:rsidRPr="007B7A9E" w:rsidRDefault="00D74A07" w:rsidP="00454FA8">
      <w:pPr>
        <w:pStyle w:val="defaultstyle"/>
        <w:ind w:firstLine="720"/>
        <w:rPr>
          <w:b/>
          <w:sz w:val="28"/>
          <w:szCs w:val="28"/>
        </w:rPr>
      </w:pPr>
      <w:r w:rsidRPr="007B7A9E">
        <w:rPr>
          <w:b/>
          <w:sz w:val="28"/>
          <w:szCs w:val="28"/>
        </w:rPr>
        <w:t>Данные правоохранительных органов:</w:t>
      </w:r>
    </w:p>
    <w:tbl>
      <w:tblPr>
        <w:tblStyle w:val="11"/>
        <w:tblW w:w="14017" w:type="dxa"/>
        <w:tblInd w:w="720" w:type="dxa"/>
        <w:tblLook w:val="04A0" w:firstRow="1" w:lastRow="0" w:firstColumn="1" w:lastColumn="0" w:noHBand="0" w:noVBand="1"/>
      </w:tblPr>
      <w:tblGrid>
        <w:gridCol w:w="2394"/>
        <w:gridCol w:w="11623"/>
      </w:tblGrid>
      <w:tr w:rsidR="00D74A07" w:rsidRPr="007B7A9E" w14:paraId="77139BF9" w14:textId="77777777" w:rsidTr="007354FE">
        <w:tc>
          <w:tcPr>
            <w:tcW w:w="2394" w:type="dxa"/>
          </w:tcPr>
          <w:p w14:paraId="67C13B42" w14:textId="77777777" w:rsidR="00D74A07" w:rsidRPr="007B7A9E" w:rsidRDefault="00D74A07" w:rsidP="0015319E">
            <w:pPr>
              <w:pStyle w:val="defaultstyle"/>
            </w:pPr>
            <w:r w:rsidRPr="007B7A9E">
              <w:t>Паспорт:</w:t>
            </w:r>
          </w:p>
        </w:tc>
        <w:tc>
          <w:tcPr>
            <w:tcW w:w="11623" w:type="dxa"/>
          </w:tcPr>
          <w:p w14:paraId="7B0B2EE9" w14:textId="2195FEEA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44433E50" w14:textId="77777777" w:rsidTr="007354FE">
        <w:tc>
          <w:tcPr>
            <w:tcW w:w="2394" w:type="dxa"/>
          </w:tcPr>
          <w:p w14:paraId="46539F0F" w14:textId="77777777" w:rsidR="00D74A07" w:rsidRPr="007B7A9E" w:rsidRDefault="00D74A07" w:rsidP="0015319E">
            <w:pPr>
              <w:pStyle w:val="defaultstyle"/>
            </w:pPr>
            <w:r w:rsidRPr="007B7A9E">
              <w:t>Розыск:</w:t>
            </w:r>
          </w:p>
        </w:tc>
        <w:tc>
          <w:tcPr>
            <w:tcW w:w="11623" w:type="dxa"/>
          </w:tcPr>
          <w:p w14:paraId="1109E92E" w14:textId="12610D69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1353A095" w14:textId="77777777" w:rsidTr="007354FE">
        <w:tc>
          <w:tcPr>
            <w:tcW w:w="2394" w:type="dxa"/>
          </w:tcPr>
          <w:p w14:paraId="62BA4A2B" w14:textId="77777777" w:rsidR="00D74A07" w:rsidRPr="007B7A9E" w:rsidRDefault="00D74A07" w:rsidP="0015319E">
            <w:pPr>
              <w:pStyle w:val="defaultstyle"/>
            </w:pPr>
            <w:r w:rsidRPr="007B7A9E">
              <w:t>Экстремистская деятельность и терроризм:</w:t>
            </w:r>
          </w:p>
        </w:tc>
        <w:tc>
          <w:tcPr>
            <w:tcW w:w="11623" w:type="dxa"/>
          </w:tcPr>
          <w:p w14:paraId="1FBC3BEC" w14:textId="304C23AD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325771" w:rsidRPr="007B7A9E" w14:paraId="0647C88B" w14:textId="77777777" w:rsidTr="007354FE">
        <w:tc>
          <w:tcPr>
            <w:tcW w:w="2394" w:type="dxa"/>
          </w:tcPr>
          <w:p w14:paraId="26F470A0" w14:textId="4389E8C7" w:rsidR="00325771" w:rsidRPr="00325771" w:rsidRDefault="00325771" w:rsidP="0015319E">
            <w:pPr>
              <w:pStyle w:val="defaultstyle"/>
            </w:pPr>
            <w:r>
              <w:t>Иностранные агенты</w:t>
            </w:r>
            <w:r w:rsidR="00F354DC">
              <w:t>:</w:t>
            </w:r>
          </w:p>
        </w:tc>
        <w:tc>
          <w:tcPr>
            <w:tcW w:w="11623" w:type="dxa"/>
          </w:tcPr>
          <w:p w14:paraId="0A916120" w14:textId="77777777" w:rsidR="00325771" w:rsidRPr="007B7A9E" w:rsidRDefault="00325771" w:rsidP="0015319E">
            <w:pPr>
              <w:pStyle w:val="defaultstyle"/>
            </w:pPr>
          </w:p>
        </w:tc>
      </w:tr>
    </w:tbl>
    <w:p w14:paraId="0A44316D" w14:textId="77777777" w:rsidR="00D74A07" w:rsidRPr="007B7A9E" w:rsidRDefault="00D74A07" w:rsidP="0015319E">
      <w:pPr>
        <w:pStyle w:val="defaultstyle"/>
      </w:pPr>
    </w:p>
    <w:p w14:paraId="7528C609" w14:textId="7309F8E1" w:rsidR="00D74A07" w:rsidRPr="007B7A9E" w:rsidRDefault="00D74A07" w:rsidP="00454FA8">
      <w:pPr>
        <w:pStyle w:val="defaultstyle"/>
        <w:ind w:firstLine="720"/>
        <w:rPr>
          <w:b/>
          <w:sz w:val="28"/>
          <w:szCs w:val="28"/>
        </w:rPr>
      </w:pPr>
      <w:r w:rsidRPr="007B7A9E">
        <w:rPr>
          <w:b/>
          <w:sz w:val="28"/>
          <w:szCs w:val="28"/>
        </w:rPr>
        <w:t>Имущественные права и обязательства:</w:t>
      </w:r>
    </w:p>
    <w:tbl>
      <w:tblPr>
        <w:tblStyle w:val="11"/>
        <w:tblW w:w="14017" w:type="dxa"/>
        <w:tblInd w:w="720" w:type="dxa"/>
        <w:tblLook w:val="04A0" w:firstRow="1" w:lastRow="0" w:firstColumn="1" w:lastColumn="0" w:noHBand="0" w:noVBand="1"/>
      </w:tblPr>
      <w:tblGrid>
        <w:gridCol w:w="2394"/>
        <w:gridCol w:w="11623"/>
      </w:tblGrid>
      <w:tr w:rsidR="00D74A07" w:rsidRPr="007B7A9E" w14:paraId="1B163695" w14:textId="77777777" w:rsidTr="007354FE">
        <w:tc>
          <w:tcPr>
            <w:tcW w:w="2394" w:type="dxa"/>
          </w:tcPr>
          <w:p w14:paraId="38424440" w14:textId="77777777" w:rsidR="00D74A07" w:rsidRPr="007B7A9E" w:rsidRDefault="00D74A07" w:rsidP="0015319E">
            <w:pPr>
              <w:pStyle w:val="defaultstyle"/>
            </w:pPr>
            <w:r w:rsidRPr="007B7A9E">
              <w:t>Налоговые начисления:</w:t>
            </w:r>
          </w:p>
        </w:tc>
        <w:tc>
          <w:tcPr>
            <w:tcW w:w="11623" w:type="dxa"/>
          </w:tcPr>
          <w:p w14:paraId="61412430" w14:textId="740175F7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4345BF0C" w14:textId="77777777" w:rsidTr="007354FE">
        <w:tc>
          <w:tcPr>
            <w:tcW w:w="2394" w:type="dxa"/>
          </w:tcPr>
          <w:p w14:paraId="3E38B03F" w14:textId="77777777" w:rsidR="00D74A07" w:rsidRPr="007B7A9E" w:rsidRDefault="00D74A07" w:rsidP="0015319E">
            <w:pPr>
              <w:pStyle w:val="defaultstyle"/>
            </w:pPr>
            <w:r w:rsidRPr="007B7A9E">
              <w:t>Исполнительные производства:</w:t>
            </w:r>
          </w:p>
        </w:tc>
        <w:tc>
          <w:tcPr>
            <w:tcW w:w="11623" w:type="dxa"/>
          </w:tcPr>
          <w:p w14:paraId="1FCE2A9E" w14:textId="771787ED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247E3638" w14:textId="77777777" w:rsidTr="007354FE">
        <w:tc>
          <w:tcPr>
            <w:tcW w:w="2394" w:type="dxa"/>
          </w:tcPr>
          <w:p w14:paraId="65BF0C6B" w14:textId="77777777" w:rsidR="00D74A07" w:rsidRPr="007B7A9E" w:rsidRDefault="00D74A07" w:rsidP="0015319E">
            <w:pPr>
              <w:pStyle w:val="defaultstyle"/>
            </w:pPr>
            <w:r w:rsidRPr="007B7A9E">
              <w:t>Залог движимого имущества:</w:t>
            </w:r>
          </w:p>
        </w:tc>
        <w:tc>
          <w:tcPr>
            <w:tcW w:w="11623" w:type="dxa"/>
          </w:tcPr>
          <w:p w14:paraId="6D4C55A3" w14:textId="5CC69166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36D02A33" w14:textId="77777777" w:rsidTr="007354FE">
        <w:tc>
          <w:tcPr>
            <w:tcW w:w="2394" w:type="dxa"/>
          </w:tcPr>
          <w:p w14:paraId="18F2BA51" w14:textId="77777777" w:rsidR="00D74A07" w:rsidRPr="007B7A9E" w:rsidRDefault="00D74A07" w:rsidP="0015319E">
            <w:pPr>
              <w:pStyle w:val="defaultstyle"/>
            </w:pPr>
            <w:r w:rsidRPr="007B7A9E">
              <w:lastRenderedPageBreak/>
              <w:t>Наследственное дело:</w:t>
            </w:r>
          </w:p>
        </w:tc>
        <w:tc>
          <w:tcPr>
            <w:tcW w:w="11623" w:type="dxa"/>
          </w:tcPr>
          <w:p w14:paraId="32E28334" w14:textId="48C4CB19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</w:tbl>
    <w:p w14:paraId="6AEFA4DE" w14:textId="77777777" w:rsidR="00D74A07" w:rsidRPr="007B7A9E" w:rsidRDefault="00D74A07" w:rsidP="0015319E">
      <w:pPr>
        <w:pStyle w:val="defaultstyle"/>
        <w:rPr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0"/>
      </w:tblGrid>
      <w:tr w:rsidR="005E185E" w14:paraId="2624CE74" w14:textId="77777777" w:rsidTr="00A43C5E">
        <w:tc>
          <w:tcPr>
            <w:tcW w:w="14390" w:type="dxa"/>
          </w:tcPr>
          <w:p w14:paraId="1EBBCFEF" w14:textId="6D4DAB15" w:rsidR="005E185E" w:rsidRDefault="00BC7D4E" w:rsidP="00BC7D4E">
            <w:pPr>
              <w:pStyle w:val="defaultstyle"/>
              <w:tabs>
                <w:tab w:val="left" w:pos="61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</w:t>
            </w:r>
            <w:r w:rsidR="005E185E" w:rsidRPr="007B7A9E">
              <w:rPr>
                <w:b/>
                <w:sz w:val="28"/>
                <w:szCs w:val="28"/>
              </w:rPr>
              <w:t>Сведения о банкротстве:</w:t>
            </w:r>
          </w:p>
        </w:tc>
      </w:tr>
      <w:tr w:rsidR="005E185E" w14:paraId="426D218C" w14:textId="77777777" w:rsidTr="00A43C5E">
        <w:tc>
          <w:tcPr>
            <w:tcW w:w="14390" w:type="dxa"/>
          </w:tcPr>
          <w:p w14:paraId="6D110EAE" w14:textId="5D919FD8" w:rsidR="005E185E" w:rsidRPr="00454FA8" w:rsidRDefault="00454FA8" w:rsidP="005E185E">
            <w:pPr>
              <w:pStyle w:val="defaultstyle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   </w:t>
            </w:r>
          </w:p>
        </w:tc>
      </w:tr>
    </w:tbl>
    <w:p w14:paraId="763B52E3" w14:textId="2BE91EEB" w:rsidR="00D74A07" w:rsidRPr="007B7A9E" w:rsidRDefault="005E185E" w:rsidP="0015319E">
      <w:pPr>
        <w:pStyle w:val="defaultstyle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 w:rsidR="00454FA8">
        <w:rPr>
          <w:b/>
          <w:sz w:val="28"/>
          <w:szCs w:val="28"/>
          <w:lang w:val="en-US"/>
        </w:rPr>
        <w:tab/>
      </w:r>
      <w:r w:rsidR="00D74A07" w:rsidRPr="007B7A9E">
        <w:rPr>
          <w:b/>
          <w:sz w:val="28"/>
          <w:szCs w:val="28"/>
        </w:rPr>
        <w:t>Участие в судебных делах:</w:t>
      </w:r>
    </w:p>
    <w:tbl>
      <w:tblPr>
        <w:tblStyle w:val="11"/>
        <w:tblW w:w="14017" w:type="dxa"/>
        <w:tblInd w:w="720" w:type="dxa"/>
        <w:tblLook w:val="04A0" w:firstRow="1" w:lastRow="0" w:firstColumn="1" w:lastColumn="0" w:noHBand="0" w:noVBand="1"/>
      </w:tblPr>
      <w:tblGrid>
        <w:gridCol w:w="2394"/>
        <w:gridCol w:w="11623"/>
      </w:tblGrid>
      <w:tr w:rsidR="00D74A07" w:rsidRPr="007B7A9E" w14:paraId="56436FFA" w14:textId="77777777" w:rsidTr="007354FE">
        <w:tc>
          <w:tcPr>
            <w:tcW w:w="2394" w:type="dxa"/>
          </w:tcPr>
          <w:p w14:paraId="5CE7D6E8" w14:textId="77777777" w:rsidR="00D74A07" w:rsidRPr="007B7A9E" w:rsidRDefault="00D74A07" w:rsidP="0015319E">
            <w:pPr>
              <w:pStyle w:val="defaultstyle"/>
            </w:pPr>
            <w:r w:rsidRPr="007B7A9E">
              <w:t>Суды общей юрисдикции:</w:t>
            </w:r>
          </w:p>
        </w:tc>
        <w:tc>
          <w:tcPr>
            <w:tcW w:w="11623" w:type="dxa"/>
          </w:tcPr>
          <w:p w14:paraId="452C79A4" w14:textId="49185FAC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2187748B" w14:textId="77777777" w:rsidTr="007354FE">
        <w:tc>
          <w:tcPr>
            <w:tcW w:w="2394" w:type="dxa"/>
          </w:tcPr>
          <w:p w14:paraId="742BBD22" w14:textId="77777777" w:rsidR="00D74A07" w:rsidRPr="007B7A9E" w:rsidRDefault="00D74A07" w:rsidP="0015319E">
            <w:pPr>
              <w:pStyle w:val="defaultstyle"/>
            </w:pPr>
            <w:r w:rsidRPr="007B7A9E">
              <w:t>Арбитражные суды:</w:t>
            </w:r>
          </w:p>
        </w:tc>
        <w:tc>
          <w:tcPr>
            <w:tcW w:w="11623" w:type="dxa"/>
          </w:tcPr>
          <w:p w14:paraId="4D03B018" w14:textId="471B2618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</w:tbl>
    <w:p w14:paraId="648EBA95" w14:textId="77777777" w:rsidR="00D74A07" w:rsidRPr="007B7A9E" w:rsidRDefault="00D74A07" w:rsidP="0015319E">
      <w:pPr>
        <w:pStyle w:val="defaultstyle"/>
        <w:rPr>
          <w:b/>
        </w:rPr>
      </w:pPr>
    </w:p>
    <w:p w14:paraId="5298C7E9" w14:textId="5087C36C" w:rsidR="00D74A07" w:rsidRPr="007B7A9E" w:rsidRDefault="005E185E" w:rsidP="0015319E">
      <w:pPr>
        <w:pStyle w:val="defaultstyle"/>
        <w:rPr>
          <w:b/>
          <w:sz w:val="28"/>
          <w:szCs w:val="28"/>
        </w:rPr>
      </w:pPr>
      <w:r w:rsidRPr="005E185E">
        <w:rPr>
          <w:b/>
          <w:sz w:val="28"/>
          <w:szCs w:val="28"/>
        </w:rPr>
        <w:t xml:space="preserve"> </w:t>
      </w:r>
      <w:r w:rsidR="00454FA8">
        <w:rPr>
          <w:b/>
          <w:sz w:val="28"/>
          <w:szCs w:val="28"/>
        </w:rPr>
        <w:tab/>
      </w:r>
      <w:r w:rsidR="00D74A07" w:rsidRPr="007B7A9E">
        <w:rPr>
          <w:b/>
          <w:sz w:val="28"/>
          <w:szCs w:val="28"/>
        </w:rPr>
        <w:t>Сведения о предпринимательской и иной экономической деятельности:</w:t>
      </w:r>
    </w:p>
    <w:tbl>
      <w:tblPr>
        <w:tblStyle w:val="11"/>
        <w:tblW w:w="14017" w:type="dxa"/>
        <w:tblInd w:w="720" w:type="dxa"/>
        <w:tblLook w:val="04A0" w:firstRow="1" w:lastRow="0" w:firstColumn="1" w:lastColumn="0" w:noHBand="0" w:noVBand="1"/>
      </w:tblPr>
      <w:tblGrid>
        <w:gridCol w:w="2355"/>
        <w:gridCol w:w="11662"/>
      </w:tblGrid>
      <w:tr w:rsidR="00D74A07" w:rsidRPr="007B7A9E" w14:paraId="0023F0F1" w14:textId="77777777" w:rsidTr="007354FE">
        <w:tc>
          <w:tcPr>
            <w:tcW w:w="2355" w:type="dxa"/>
          </w:tcPr>
          <w:p w14:paraId="4A3A110F" w14:textId="77777777" w:rsidR="00D74A07" w:rsidRPr="007B7A9E" w:rsidRDefault="00D74A07" w:rsidP="0015319E">
            <w:pPr>
              <w:pStyle w:val="defaultstyle"/>
            </w:pPr>
            <w:r w:rsidRPr="007B7A9E">
              <w:t xml:space="preserve">Статус </w:t>
            </w:r>
            <w:proofErr w:type="spellStart"/>
            <w:r w:rsidRPr="007B7A9E">
              <w:t>самозанятого</w:t>
            </w:r>
            <w:proofErr w:type="spellEnd"/>
            <w:r w:rsidRPr="007B7A9E">
              <w:t>:</w:t>
            </w:r>
          </w:p>
        </w:tc>
        <w:tc>
          <w:tcPr>
            <w:tcW w:w="11662" w:type="dxa"/>
          </w:tcPr>
          <w:p w14:paraId="30AD3701" w14:textId="77915409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2B26E639" w14:textId="77777777" w:rsidTr="007354FE">
        <w:tc>
          <w:tcPr>
            <w:tcW w:w="2355" w:type="dxa"/>
          </w:tcPr>
          <w:p w14:paraId="7DDEFD47" w14:textId="77777777" w:rsidR="00D74A07" w:rsidRPr="007B7A9E" w:rsidRDefault="00D74A07" w:rsidP="0015319E">
            <w:pPr>
              <w:pStyle w:val="defaultstyle"/>
            </w:pPr>
            <w:r w:rsidRPr="007B7A9E">
              <w:t>ЕГРИП:</w:t>
            </w:r>
          </w:p>
        </w:tc>
        <w:tc>
          <w:tcPr>
            <w:tcW w:w="11662" w:type="dxa"/>
          </w:tcPr>
          <w:p w14:paraId="6EA781AE" w14:textId="1D51DE00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66DC8BFC" w14:textId="77777777" w:rsidTr="007354FE">
        <w:tc>
          <w:tcPr>
            <w:tcW w:w="2355" w:type="dxa"/>
          </w:tcPr>
          <w:p w14:paraId="0E5AF5D9" w14:textId="77777777" w:rsidR="00D74A07" w:rsidRPr="007B7A9E" w:rsidRDefault="00D74A07" w:rsidP="0015319E">
            <w:pPr>
              <w:pStyle w:val="defaultstyle"/>
            </w:pPr>
            <w:r w:rsidRPr="007B7A9E">
              <w:t>ЕГРЮЛ:</w:t>
            </w:r>
          </w:p>
        </w:tc>
        <w:tc>
          <w:tcPr>
            <w:tcW w:w="11662" w:type="dxa"/>
          </w:tcPr>
          <w:p w14:paraId="529630D7" w14:textId="68BE5BDF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4A68D07F" w14:textId="77777777" w:rsidTr="007354FE">
        <w:tc>
          <w:tcPr>
            <w:tcW w:w="2355" w:type="dxa"/>
          </w:tcPr>
          <w:p w14:paraId="35F32142" w14:textId="77777777" w:rsidR="00D74A07" w:rsidRPr="007B7A9E" w:rsidRDefault="00D74A07" w:rsidP="0015319E">
            <w:pPr>
              <w:pStyle w:val="defaultstyle"/>
            </w:pPr>
            <w:r w:rsidRPr="007B7A9E">
              <w:t>Сведения о дисквалификации:</w:t>
            </w:r>
          </w:p>
        </w:tc>
        <w:tc>
          <w:tcPr>
            <w:tcW w:w="11662" w:type="dxa"/>
          </w:tcPr>
          <w:p w14:paraId="4B4FAB3B" w14:textId="69D76ADA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2886ED94" w14:textId="77777777" w:rsidTr="007354FE">
        <w:tc>
          <w:tcPr>
            <w:tcW w:w="2355" w:type="dxa"/>
          </w:tcPr>
          <w:p w14:paraId="32137EB7" w14:textId="77777777" w:rsidR="00D74A07" w:rsidRPr="007B7A9E" w:rsidRDefault="00D74A07" w:rsidP="0015319E">
            <w:pPr>
              <w:pStyle w:val="defaultstyle"/>
            </w:pPr>
            <w:r w:rsidRPr="007B7A9E">
              <w:t>Реестр массовых учредителей:</w:t>
            </w:r>
          </w:p>
        </w:tc>
        <w:tc>
          <w:tcPr>
            <w:tcW w:w="11662" w:type="dxa"/>
          </w:tcPr>
          <w:p w14:paraId="30F0FF82" w14:textId="082B1C2B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</w:tbl>
    <w:p w14:paraId="5B5507F4" w14:textId="77777777" w:rsidR="00D74A07" w:rsidRPr="007B7A9E" w:rsidRDefault="00D74A07" w:rsidP="0015319E">
      <w:pPr>
        <w:pStyle w:val="defaultstyle"/>
      </w:pPr>
    </w:p>
    <w:p w14:paraId="5D77A4AB" w14:textId="77777777" w:rsidR="00325771" w:rsidRDefault="005E185E" w:rsidP="0015319E">
      <w:pPr>
        <w:pStyle w:val="defaultstyle"/>
        <w:rPr>
          <w:b/>
          <w:sz w:val="28"/>
          <w:szCs w:val="28"/>
        </w:rPr>
      </w:pPr>
      <w:r w:rsidRPr="00325771">
        <w:rPr>
          <w:b/>
          <w:sz w:val="28"/>
          <w:szCs w:val="28"/>
        </w:rPr>
        <w:t xml:space="preserve"> </w:t>
      </w:r>
      <w:r w:rsidR="00454FA8" w:rsidRPr="00325771">
        <w:rPr>
          <w:b/>
          <w:sz w:val="28"/>
          <w:szCs w:val="28"/>
        </w:rPr>
        <w:tab/>
      </w:r>
    </w:p>
    <w:p w14:paraId="65DF1E2F" w14:textId="77777777" w:rsidR="00325771" w:rsidRDefault="00325771" w:rsidP="0015319E">
      <w:pPr>
        <w:pStyle w:val="defaultstyle"/>
        <w:rPr>
          <w:b/>
          <w:sz w:val="28"/>
          <w:szCs w:val="28"/>
        </w:rPr>
      </w:pPr>
    </w:p>
    <w:p w14:paraId="39537A0F" w14:textId="78885D04" w:rsidR="00325771" w:rsidRPr="00325771" w:rsidRDefault="00325771" w:rsidP="00BC7D4E">
      <w:pPr>
        <w:pStyle w:val="defaultstyle"/>
        <w:ind w:firstLine="720"/>
        <w:rPr>
          <w:b/>
          <w:sz w:val="28"/>
          <w:szCs w:val="28"/>
        </w:rPr>
      </w:pPr>
      <w:r w:rsidRPr="00325771">
        <w:rPr>
          <w:b/>
          <w:sz w:val="28"/>
          <w:szCs w:val="28"/>
        </w:rPr>
        <w:lastRenderedPageBreak/>
        <w:t>Сведения о профессиональной деятельности, не являющейся предпринимательской</w:t>
      </w:r>
    </w:p>
    <w:tbl>
      <w:tblPr>
        <w:tblStyle w:val="a7"/>
        <w:tblW w:w="14033" w:type="dxa"/>
        <w:tblInd w:w="704" w:type="dxa"/>
        <w:tblLook w:val="04A0" w:firstRow="1" w:lastRow="0" w:firstColumn="1" w:lastColumn="0" w:noHBand="0" w:noVBand="1"/>
      </w:tblPr>
      <w:tblGrid>
        <w:gridCol w:w="2268"/>
        <w:gridCol w:w="11765"/>
      </w:tblGrid>
      <w:tr w:rsidR="00325771" w:rsidRPr="00325771" w14:paraId="7CCB9146" w14:textId="3CFAE815" w:rsidTr="00325771">
        <w:tc>
          <w:tcPr>
            <w:tcW w:w="2268" w:type="dxa"/>
          </w:tcPr>
          <w:p w14:paraId="53E46A37" w14:textId="018EA774" w:rsidR="00325771" w:rsidRDefault="00325771" w:rsidP="0015319E">
            <w:pPr>
              <w:pStyle w:val="defaultstyle"/>
              <w:rPr>
                <w:b/>
                <w:sz w:val="28"/>
                <w:szCs w:val="28"/>
              </w:rPr>
            </w:pPr>
            <w:r w:rsidRPr="00325771">
              <w:t>Реестр нотариусов</w:t>
            </w:r>
            <w:r w:rsidR="00F354DC">
              <w:t>:</w:t>
            </w:r>
          </w:p>
        </w:tc>
        <w:tc>
          <w:tcPr>
            <w:tcW w:w="11765" w:type="dxa"/>
          </w:tcPr>
          <w:p w14:paraId="00A64526" w14:textId="77777777" w:rsidR="00325771" w:rsidRDefault="00325771" w:rsidP="0015319E">
            <w:pPr>
              <w:pStyle w:val="defaultstyle"/>
              <w:rPr>
                <w:b/>
                <w:sz w:val="28"/>
                <w:szCs w:val="28"/>
              </w:rPr>
            </w:pPr>
          </w:p>
        </w:tc>
      </w:tr>
      <w:tr w:rsidR="00325771" w:rsidRPr="00325771" w14:paraId="64933538" w14:textId="3070D841" w:rsidTr="00325771">
        <w:tc>
          <w:tcPr>
            <w:tcW w:w="2268" w:type="dxa"/>
          </w:tcPr>
          <w:p w14:paraId="28912DB5" w14:textId="148C7839" w:rsidR="00325771" w:rsidRDefault="00325771" w:rsidP="0015319E">
            <w:pPr>
              <w:pStyle w:val="defaultstyle"/>
              <w:rPr>
                <w:b/>
                <w:sz w:val="28"/>
                <w:szCs w:val="28"/>
              </w:rPr>
            </w:pPr>
            <w:r w:rsidRPr="00325771">
              <w:t>Реестр адвокатов</w:t>
            </w:r>
            <w:r w:rsidR="00F354DC">
              <w:t>:</w:t>
            </w:r>
          </w:p>
        </w:tc>
        <w:tc>
          <w:tcPr>
            <w:tcW w:w="11765" w:type="dxa"/>
          </w:tcPr>
          <w:p w14:paraId="7424FC91" w14:textId="77777777" w:rsidR="00325771" w:rsidRDefault="00325771" w:rsidP="0015319E">
            <w:pPr>
              <w:pStyle w:val="defaultstyle"/>
              <w:rPr>
                <w:b/>
                <w:sz w:val="28"/>
                <w:szCs w:val="28"/>
              </w:rPr>
            </w:pPr>
          </w:p>
        </w:tc>
      </w:tr>
      <w:tr w:rsidR="00325771" w:rsidRPr="00325771" w14:paraId="4D107914" w14:textId="50332D24" w:rsidTr="00325771">
        <w:tc>
          <w:tcPr>
            <w:tcW w:w="2268" w:type="dxa"/>
          </w:tcPr>
          <w:p w14:paraId="7E6D9595" w14:textId="14774930" w:rsidR="00325771" w:rsidRPr="00325771" w:rsidRDefault="00325771" w:rsidP="00325771">
            <w:pPr>
              <w:pStyle w:val="defaultstyle"/>
              <w:spacing w:after="0"/>
            </w:pPr>
            <w:r w:rsidRPr="00325771">
              <w:t>Реестр арбитражных</w:t>
            </w:r>
            <w:r>
              <w:t xml:space="preserve"> </w:t>
            </w:r>
            <w:r w:rsidRPr="00325771">
              <w:t>управляющих</w:t>
            </w:r>
            <w:r w:rsidR="00F354DC">
              <w:t>:</w:t>
            </w:r>
            <w:bookmarkStart w:id="0" w:name="_GoBack"/>
            <w:bookmarkEnd w:id="0"/>
          </w:p>
        </w:tc>
        <w:tc>
          <w:tcPr>
            <w:tcW w:w="11765" w:type="dxa"/>
          </w:tcPr>
          <w:p w14:paraId="5657AEFE" w14:textId="77777777" w:rsidR="00325771" w:rsidRDefault="00325771" w:rsidP="0015319E">
            <w:pPr>
              <w:pStyle w:val="defaultstyle"/>
              <w:rPr>
                <w:b/>
                <w:sz w:val="28"/>
                <w:szCs w:val="28"/>
              </w:rPr>
            </w:pPr>
          </w:p>
        </w:tc>
      </w:tr>
    </w:tbl>
    <w:p w14:paraId="7EEB5DEB" w14:textId="1413092B" w:rsidR="00325771" w:rsidRPr="00325771" w:rsidRDefault="00325771" w:rsidP="0015319E">
      <w:pPr>
        <w:pStyle w:val="defaultstyle"/>
        <w:rPr>
          <w:b/>
          <w:sz w:val="28"/>
          <w:szCs w:val="28"/>
        </w:rPr>
      </w:pPr>
    </w:p>
    <w:p w14:paraId="681EF687" w14:textId="01EEDB6E" w:rsidR="00D74A07" w:rsidRPr="007B7A9E" w:rsidRDefault="00D74A07" w:rsidP="00325771">
      <w:pPr>
        <w:pStyle w:val="defaultstyle"/>
        <w:ind w:firstLine="720"/>
        <w:rPr>
          <w:b/>
          <w:sz w:val="28"/>
          <w:szCs w:val="28"/>
        </w:rPr>
      </w:pPr>
      <w:r w:rsidRPr="007B7A9E">
        <w:rPr>
          <w:b/>
          <w:sz w:val="28"/>
          <w:szCs w:val="28"/>
        </w:rPr>
        <w:t>Госслужба:</w:t>
      </w:r>
    </w:p>
    <w:tbl>
      <w:tblPr>
        <w:tblStyle w:val="11"/>
        <w:tblW w:w="14017" w:type="dxa"/>
        <w:tblInd w:w="720" w:type="dxa"/>
        <w:tblLook w:val="04A0" w:firstRow="1" w:lastRow="0" w:firstColumn="1" w:lastColumn="0" w:noHBand="0" w:noVBand="1"/>
      </w:tblPr>
      <w:tblGrid>
        <w:gridCol w:w="2394"/>
        <w:gridCol w:w="11623"/>
      </w:tblGrid>
      <w:tr w:rsidR="00D74A07" w:rsidRPr="007B7A9E" w14:paraId="551D81D7" w14:textId="77777777" w:rsidTr="00521B94">
        <w:tc>
          <w:tcPr>
            <w:tcW w:w="2394" w:type="dxa"/>
          </w:tcPr>
          <w:p w14:paraId="06E47F8C" w14:textId="77777777" w:rsidR="00D74A07" w:rsidRPr="007B7A9E" w:rsidRDefault="00D74A07" w:rsidP="0015319E">
            <w:pPr>
              <w:pStyle w:val="defaultstyle"/>
            </w:pPr>
            <w:r w:rsidRPr="007B7A9E">
              <w:t>Сведения о декларациях:</w:t>
            </w:r>
          </w:p>
        </w:tc>
        <w:tc>
          <w:tcPr>
            <w:tcW w:w="11623" w:type="dxa"/>
          </w:tcPr>
          <w:p w14:paraId="06FDE3EC" w14:textId="78E45178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  <w:tr w:rsidR="00D74A07" w:rsidRPr="007B7A9E" w14:paraId="4656736B" w14:textId="77777777" w:rsidTr="00521B94">
        <w:tc>
          <w:tcPr>
            <w:tcW w:w="2394" w:type="dxa"/>
          </w:tcPr>
          <w:p w14:paraId="680AFC48" w14:textId="77777777" w:rsidR="00D74A07" w:rsidRPr="007B7A9E" w:rsidRDefault="00D74A07" w:rsidP="0015319E">
            <w:pPr>
              <w:pStyle w:val="defaultstyle"/>
            </w:pPr>
            <w:r w:rsidRPr="007B7A9E">
              <w:t>Сведения об утрате доверия:</w:t>
            </w:r>
          </w:p>
        </w:tc>
        <w:tc>
          <w:tcPr>
            <w:tcW w:w="11623" w:type="dxa"/>
          </w:tcPr>
          <w:p w14:paraId="087D3492" w14:textId="6A165D1B" w:rsidR="00D74A07" w:rsidRPr="007B7A9E" w:rsidRDefault="007B7A9E" w:rsidP="0015319E">
            <w:pPr>
              <w:pStyle w:val="defaultstyle"/>
            </w:pPr>
            <w:r w:rsidRPr="007B7A9E">
              <w:t xml:space="preserve"> </w:t>
            </w:r>
          </w:p>
        </w:tc>
      </w:tr>
    </w:tbl>
    <w:p w14:paraId="7D96BA6A" w14:textId="77777777" w:rsidR="00D74A07" w:rsidRPr="007B7A9E" w:rsidRDefault="00D74A07" w:rsidP="0015319E">
      <w:pPr>
        <w:pStyle w:val="defaultstyle"/>
      </w:pPr>
    </w:p>
    <w:tbl>
      <w:tblPr>
        <w:tblStyle w:val="a7"/>
        <w:tblW w:w="1402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8"/>
      </w:tblGrid>
      <w:tr w:rsidR="005E185E" w14:paraId="2EDB3636" w14:textId="77777777" w:rsidTr="00BC7D4E">
        <w:trPr>
          <w:trHeight w:val="420"/>
        </w:trPr>
        <w:tc>
          <w:tcPr>
            <w:tcW w:w="14028" w:type="dxa"/>
            <w:tcBorders>
              <w:bottom w:val="single" w:sz="4" w:space="0" w:color="auto"/>
            </w:tcBorders>
          </w:tcPr>
          <w:p w14:paraId="468D1E96" w14:textId="7F2CB023" w:rsidR="005E715E" w:rsidRDefault="005E185E" w:rsidP="00A43C5E">
            <w:pPr>
              <w:pStyle w:val="defaultstyle"/>
              <w:rPr>
                <w:b/>
                <w:sz w:val="28"/>
                <w:szCs w:val="28"/>
              </w:rPr>
            </w:pPr>
            <w:r w:rsidRPr="007B7A9E">
              <w:rPr>
                <w:b/>
                <w:sz w:val="28"/>
                <w:szCs w:val="28"/>
              </w:rPr>
              <w:t>Социальные сети:</w:t>
            </w:r>
          </w:p>
        </w:tc>
      </w:tr>
      <w:tr w:rsidR="005E715E" w14:paraId="6635F580" w14:textId="77777777" w:rsidTr="00325771">
        <w:trPr>
          <w:trHeight w:val="450"/>
        </w:trPr>
        <w:tc>
          <w:tcPr>
            <w:tcW w:w="1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F47" w14:textId="58B6472E" w:rsidR="005E715E" w:rsidRPr="007B7A9E" w:rsidRDefault="005E715E" w:rsidP="00A43C5E">
            <w:pPr>
              <w:pStyle w:val="defaultstyle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Вконтакте</w:t>
            </w:r>
            <w:proofErr w:type="spellEnd"/>
          </w:p>
        </w:tc>
      </w:tr>
      <w:tr w:rsidR="005E715E" w14:paraId="4026C7A4" w14:textId="77777777" w:rsidTr="00325771">
        <w:trPr>
          <w:trHeight w:val="465"/>
        </w:trPr>
        <w:tc>
          <w:tcPr>
            <w:tcW w:w="1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AA80" w14:textId="77777777" w:rsidR="005E715E" w:rsidRDefault="005E715E" w:rsidP="00A43C5E">
            <w:pPr>
              <w:pStyle w:val="defaultstyle"/>
              <w:rPr>
                <w:b/>
                <w:sz w:val="28"/>
                <w:szCs w:val="28"/>
              </w:rPr>
            </w:pPr>
          </w:p>
        </w:tc>
      </w:tr>
      <w:tr w:rsidR="005E715E" w14:paraId="7BEC0B79" w14:textId="77777777" w:rsidTr="00325771">
        <w:trPr>
          <w:trHeight w:val="435"/>
        </w:trPr>
        <w:tc>
          <w:tcPr>
            <w:tcW w:w="1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EB5C" w14:textId="4C5106E1" w:rsidR="005E715E" w:rsidRDefault="005E715E" w:rsidP="00A43C5E">
            <w:pPr>
              <w:pStyle w:val="defaultstyl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Одноклассники</w:t>
            </w:r>
          </w:p>
        </w:tc>
      </w:tr>
      <w:tr w:rsidR="005E715E" w14:paraId="051E679C" w14:textId="77777777" w:rsidTr="00325771">
        <w:trPr>
          <w:trHeight w:val="435"/>
        </w:trPr>
        <w:tc>
          <w:tcPr>
            <w:tcW w:w="1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3907" w14:textId="77777777" w:rsidR="005E715E" w:rsidRDefault="005E715E" w:rsidP="00A43C5E">
            <w:pPr>
              <w:pStyle w:val="defaultstyle"/>
              <w:rPr>
                <w:b/>
                <w:sz w:val="28"/>
                <w:szCs w:val="28"/>
              </w:rPr>
            </w:pPr>
          </w:p>
        </w:tc>
      </w:tr>
    </w:tbl>
    <w:p w14:paraId="31571B95" w14:textId="2161F64F" w:rsidR="007B7A9E" w:rsidRPr="007B7A9E" w:rsidRDefault="007B7A9E" w:rsidP="0015319E">
      <w:pPr>
        <w:pStyle w:val="defaultstyle"/>
        <w:rPr>
          <w:b/>
          <w:sz w:val="28"/>
          <w:szCs w:val="28"/>
        </w:rPr>
      </w:pPr>
    </w:p>
    <w:sectPr w:rsidR="007B7A9E" w:rsidRPr="007B7A9E" w:rsidSect="0002632B">
      <w:headerReference w:type="default" r:id="rId11"/>
      <w:footerReference w:type="even" r:id="rId12"/>
      <w:footerReference w:type="default" r:id="rId13"/>
      <w:headerReference w:type="first" r:id="rId14"/>
      <w:pgSz w:w="15840" w:h="12240" w:orient="landscape"/>
      <w:pgMar w:top="720" w:right="720" w:bottom="720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1F467" w14:textId="77777777" w:rsidR="006E0948" w:rsidRDefault="006E0948" w:rsidP="00F36FE0">
      <w:r>
        <w:separator/>
      </w:r>
    </w:p>
  </w:endnote>
  <w:endnote w:type="continuationSeparator" w:id="0">
    <w:p w14:paraId="1993F826" w14:textId="77777777" w:rsidR="006E0948" w:rsidRDefault="006E0948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-101252528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07E7F18C" w14:textId="77777777" w:rsidR="00036FF2" w:rsidRDefault="00036FF2" w:rsidP="00036FF2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82A3AF5" w14:textId="77777777" w:rsidR="00036FF2" w:rsidRDefault="00036FF2" w:rsidP="00F36FE0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3"/>
      </w:rPr>
      <w:id w:val="1810127374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8958FF2" w14:textId="469A858A" w:rsidR="00036FF2" w:rsidRDefault="00036FF2" w:rsidP="00036FF2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 w:rsidR="00F354DC">
          <w:rPr>
            <w:rStyle w:val="af3"/>
            <w:noProof/>
          </w:rPr>
          <w:t>3</w:t>
        </w:r>
        <w:r>
          <w:rPr>
            <w:rStyle w:val="af3"/>
          </w:rPr>
          <w:fldChar w:fldCharType="end"/>
        </w:r>
      </w:p>
    </w:sdtContent>
  </w:sdt>
  <w:p w14:paraId="3CC00344" w14:textId="77777777" w:rsidR="00036FF2" w:rsidRDefault="00036FF2" w:rsidP="00F36FE0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C7EE2" w14:textId="77777777" w:rsidR="006E0948" w:rsidRDefault="006E0948" w:rsidP="00F36FE0">
      <w:r>
        <w:separator/>
      </w:r>
    </w:p>
  </w:footnote>
  <w:footnote w:type="continuationSeparator" w:id="0">
    <w:p w14:paraId="1D4D2FC3" w14:textId="77777777" w:rsidR="006E0948" w:rsidRDefault="006E0948" w:rsidP="00F36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1"/>
      <w:tblW w:w="0" w:type="auto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5033"/>
    </w:tblGrid>
    <w:tr w:rsidR="00BB39E1" w:rsidRPr="00F354DC" w14:paraId="4B84318D" w14:textId="77777777" w:rsidTr="001B5254">
      <w:tc>
        <w:tcPr>
          <w:tcW w:w="4464" w:type="dxa"/>
        </w:tcPr>
        <w:p w14:paraId="306576C9" w14:textId="77777777" w:rsidR="00BB39E1" w:rsidRPr="00D74A07" w:rsidRDefault="00BB39E1" w:rsidP="00BB39E1">
          <w:pPr>
            <w:tabs>
              <w:tab w:val="center" w:pos="4677"/>
              <w:tab w:val="right" w:pos="9355"/>
            </w:tabs>
            <w:rPr>
              <w:rFonts w:ascii="Bookman Old Style" w:hAnsi="Bookman Old Style"/>
              <w:sz w:val="18"/>
              <w:szCs w:val="18"/>
            </w:rPr>
          </w:pPr>
          <w:r w:rsidRPr="00D74A07">
            <w:rPr>
              <w:rFonts w:ascii="Bookman Old Style" w:hAnsi="Bookman Old Style"/>
              <w:sz w:val="18"/>
              <w:szCs w:val="18"/>
            </w:rPr>
            <w:t>Сформирован на сайте: docreport.ru</w:t>
          </w:r>
        </w:p>
      </w:tc>
      <w:tc>
        <w:tcPr>
          <w:tcW w:w="5033" w:type="dxa"/>
        </w:tcPr>
        <w:p w14:paraId="3F8AD117" w14:textId="77777777" w:rsidR="00BB39E1" w:rsidRPr="00D74A07" w:rsidRDefault="00BB39E1" w:rsidP="00BB39E1">
          <w:pPr>
            <w:tabs>
              <w:tab w:val="center" w:pos="4677"/>
              <w:tab w:val="right" w:pos="9355"/>
            </w:tabs>
            <w:jc w:val="right"/>
            <w:rPr>
              <w:rFonts w:ascii="Bookman Old Style" w:hAnsi="Bookman Old Style"/>
              <w:sz w:val="18"/>
              <w:szCs w:val="18"/>
            </w:rPr>
          </w:pPr>
          <w:r w:rsidRPr="00D74A07">
            <w:rPr>
              <w:rFonts w:ascii="Bookman Old Style" w:hAnsi="Bookman Old Style"/>
              <w:sz w:val="18"/>
              <w:szCs w:val="18"/>
            </w:rPr>
            <w:t>Электронная почта: info@docreport.ru</w:t>
          </w:r>
        </w:p>
      </w:tc>
    </w:tr>
    <w:tr w:rsidR="00BB39E1" w:rsidRPr="00D74A07" w14:paraId="483F74E5" w14:textId="77777777" w:rsidTr="001B5254">
      <w:tc>
        <w:tcPr>
          <w:tcW w:w="4464" w:type="dxa"/>
        </w:tcPr>
        <w:p w14:paraId="296DD207" w14:textId="77777777" w:rsidR="00BB39E1" w:rsidRPr="00D74A07" w:rsidRDefault="00BB39E1" w:rsidP="00BB39E1">
          <w:pPr>
            <w:tabs>
              <w:tab w:val="center" w:pos="4677"/>
              <w:tab w:val="right" w:pos="9355"/>
            </w:tabs>
            <w:rPr>
              <w:rFonts w:ascii="Bookman Old Style" w:hAnsi="Bookman Old Style"/>
              <w:sz w:val="18"/>
              <w:szCs w:val="18"/>
            </w:rPr>
          </w:pPr>
          <w:r w:rsidRPr="00D74A07">
            <w:rPr>
              <w:rFonts w:ascii="Bookman Old Style" w:hAnsi="Bookman Old Style"/>
              <w:sz w:val="18"/>
              <w:szCs w:val="18"/>
            </w:rPr>
            <w:t xml:space="preserve">Дата формирования отчёта: </w:t>
          </w:r>
        </w:p>
      </w:tc>
      <w:tc>
        <w:tcPr>
          <w:tcW w:w="5033" w:type="dxa"/>
        </w:tcPr>
        <w:p w14:paraId="751F2E48" w14:textId="77777777" w:rsidR="00BB39E1" w:rsidRPr="00D74A07" w:rsidRDefault="00BB39E1" w:rsidP="00BB39E1">
          <w:pPr>
            <w:tabs>
              <w:tab w:val="center" w:pos="4677"/>
              <w:tab w:val="right" w:pos="9355"/>
            </w:tabs>
            <w:jc w:val="right"/>
            <w:rPr>
              <w:rFonts w:ascii="Bookman Old Style" w:hAnsi="Bookman Old Style"/>
              <w:sz w:val="18"/>
              <w:szCs w:val="18"/>
            </w:rPr>
          </w:pPr>
        </w:p>
      </w:tc>
    </w:tr>
  </w:tbl>
  <w:p w14:paraId="45744F08" w14:textId="77777777" w:rsidR="00BB39E1" w:rsidRDefault="00BB39E1" w:rsidP="00BB39E1">
    <w:pPr>
      <w:pStyle w:val="af4"/>
    </w:pPr>
  </w:p>
  <w:p w14:paraId="422320E8" w14:textId="77777777" w:rsidR="00BB39E1" w:rsidRPr="00BB39E1" w:rsidRDefault="00BB39E1" w:rsidP="00BB39E1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21"/>
      <w:tblW w:w="0" w:type="auto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5033"/>
    </w:tblGrid>
    <w:tr w:rsidR="00D74A07" w:rsidRPr="00F354DC" w14:paraId="3779BD8B" w14:textId="77777777" w:rsidTr="00483C04">
      <w:tc>
        <w:tcPr>
          <w:tcW w:w="4464" w:type="dxa"/>
        </w:tcPr>
        <w:p w14:paraId="50797FE9" w14:textId="77777777" w:rsidR="00D74A07" w:rsidRPr="00D74A07" w:rsidRDefault="00D74A07" w:rsidP="00D74A07">
          <w:pPr>
            <w:tabs>
              <w:tab w:val="center" w:pos="4677"/>
              <w:tab w:val="right" w:pos="9355"/>
            </w:tabs>
            <w:rPr>
              <w:rFonts w:ascii="Bookman Old Style" w:hAnsi="Bookman Old Style"/>
              <w:sz w:val="18"/>
              <w:szCs w:val="18"/>
            </w:rPr>
          </w:pPr>
          <w:r w:rsidRPr="00D74A07">
            <w:rPr>
              <w:rFonts w:ascii="Bookman Old Style" w:hAnsi="Bookman Old Style"/>
              <w:sz w:val="18"/>
              <w:szCs w:val="18"/>
            </w:rPr>
            <w:t>Сформирован на сайте: docreport.ru</w:t>
          </w:r>
        </w:p>
      </w:tc>
      <w:tc>
        <w:tcPr>
          <w:tcW w:w="5033" w:type="dxa"/>
        </w:tcPr>
        <w:p w14:paraId="602CF32C" w14:textId="77777777" w:rsidR="00D74A07" w:rsidRPr="00D74A07" w:rsidRDefault="00D74A07" w:rsidP="00D74A07">
          <w:pPr>
            <w:tabs>
              <w:tab w:val="center" w:pos="4677"/>
              <w:tab w:val="right" w:pos="9355"/>
            </w:tabs>
            <w:jc w:val="right"/>
            <w:rPr>
              <w:rFonts w:ascii="Bookman Old Style" w:hAnsi="Bookman Old Style"/>
              <w:sz w:val="18"/>
              <w:szCs w:val="18"/>
            </w:rPr>
          </w:pPr>
          <w:r w:rsidRPr="00D74A07">
            <w:rPr>
              <w:rFonts w:ascii="Bookman Old Style" w:hAnsi="Bookman Old Style"/>
              <w:sz w:val="18"/>
              <w:szCs w:val="18"/>
            </w:rPr>
            <w:t>Электронная почта: info@docreport.ru</w:t>
          </w:r>
        </w:p>
      </w:tc>
    </w:tr>
    <w:tr w:rsidR="00D74A07" w:rsidRPr="00D74A07" w14:paraId="0DA36C80" w14:textId="77777777" w:rsidTr="00483C04">
      <w:tc>
        <w:tcPr>
          <w:tcW w:w="4464" w:type="dxa"/>
        </w:tcPr>
        <w:p w14:paraId="5469602D" w14:textId="77777777" w:rsidR="00D74A07" w:rsidRPr="00D74A07" w:rsidRDefault="00D74A07" w:rsidP="00D74A07">
          <w:pPr>
            <w:tabs>
              <w:tab w:val="center" w:pos="4677"/>
              <w:tab w:val="right" w:pos="9355"/>
            </w:tabs>
            <w:rPr>
              <w:rFonts w:ascii="Bookman Old Style" w:hAnsi="Bookman Old Style"/>
              <w:sz w:val="18"/>
              <w:szCs w:val="18"/>
            </w:rPr>
          </w:pPr>
          <w:r w:rsidRPr="00D74A07">
            <w:rPr>
              <w:rFonts w:ascii="Bookman Old Style" w:hAnsi="Bookman Old Style"/>
              <w:sz w:val="18"/>
              <w:szCs w:val="18"/>
            </w:rPr>
            <w:t xml:space="preserve">Дата формирования отчёта: </w:t>
          </w:r>
        </w:p>
      </w:tc>
      <w:tc>
        <w:tcPr>
          <w:tcW w:w="5033" w:type="dxa"/>
        </w:tcPr>
        <w:p w14:paraId="699B80A7" w14:textId="77777777" w:rsidR="00D74A07" w:rsidRPr="00D74A07" w:rsidRDefault="00D74A07" w:rsidP="00D74A07">
          <w:pPr>
            <w:tabs>
              <w:tab w:val="center" w:pos="4677"/>
              <w:tab w:val="right" w:pos="9355"/>
            </w:tabs>
            <w:jc w:val="right"/>
            <w:rPr>
              <w:rFonts w:ascii="Bookman Old Style" w:hAnsi="Bookman Old Style"/>
              <w:sz w:val="18"/>
              <w:szCs w:val="18"/>
            </w:rPr>
          </w:pPr>
        </w:p>
      </w:tc>
    </w:tr>
  </w:tbl>
  <w:p w14:paraId="1C909129" w14:textId="1EC396B6" w:rsidR="00D74A07" w:rsidRDefault="00D74A07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33E95"/>
    <w:multiLevelType w:val="hybridMultilevel"/>
    <w:tmpl w:val="42D0950C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53CA"/>
    <w:multiLevelType w:val="hybridMultilevel"/>
    <w:tmpl w:val="4B84763A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08B0"/>
    <w:multiLevelType w:val="hybridMultilevel"/>
    <w:tmpl w:val="EF981D5C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17"/>
  </w:num>
  <w:num w:numId="14">
    <w:abstractNumId w:val="11"/>
  </w:num>
  <w:num w:numId="15">
    <w:abstractNumId w:val="10"/>
  </w:num>
  <w:num w:numId="16">
    <w:abstractNumId w:val="12"/>
  </w:num>
  <w:num w:numId="17">
    <w:abstractNumId w:val="15"/>
  </w:num>
  <w:num w:numId="18">
    <w:abstractNumId w:val="16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AU" w:vendorID="64" w:dllVersion="4096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2B"/>
    <w:rsid w:val="00016642"/>
    <w:rsid w:val="000214DD"/>
    <w:rsid w:val="0002632B"/>
    <w:rsid w:val="00031AF7"/>
    <w:rsid w:val="00036FF2"/>
    <w:rsid w:val="000413A5"/>
    <w:rsid w:val="00044924"/>
    <w:rsid w:val="000622EF"/>
    <w:rsid w:val="0007464D"/>
    <w:rsid w:val="0008504E"/>
    <w:rsid w:val="000A534C"/>
    <w:rsid w:val="000B3AA5"/>
    <w:rsid w:val="000B6431"/>
    <w:rsid w:val="000C02F8"/>
    <w:rsid w:val="000C4520"/>
    <w:rsid w:val="000C4DD4"/>
    <w:rsid w:val="000C5A84"/>
    <w:rsid w:val="000D5F7F"/>
    <w:rsid w:val="000E03A6"/>
    <w:rsid w:val="000E7AF5"/>
    <w:rsid w:val="000F1D44"/>
    <w:rsid w:val="0011091C"/>
    <w:rsid w:val="00111C4F"/>
    <w:rsid w:val="00121D51"/>
    <w:rsid w:val="001472A1"/>
    <w:rsid w:val="00150B91"/>
    <w:rsid w:val="0015319E"/>
    <w:rsid w:val="001930C2"/>
    <w:rsid w:val="00195F18"/>
    <w:rsid w:val="001962A6"/>
    <w:rsid w:val="001D01F0"/>
    <w:rsid w:val="001E022E"/>
    <w:rsid w:val="00206944"/>
    <w:rsid w:val="002453A2"/>
    <w:rsid w:val="002507EE"/>
    <w:rsid w:val="00267689"/>
    <w:rsid w:val="00294C13"/>
    <w:rsid w:val="00294C92"/>
    <w:rsid w:val="00296750"/>
    <w:rsid w:val="002A45FC"/>
    <w:rsid w:val="002D651B"/>
    <w:rsid w:val="002E4407"/>
    <w:rsid w:val="002F29EB"/>
    <w:rsid w:val="002F2C0D"/>
    <w:rsid w:val="002F39CD"/>
    <w:rsid w:val="00303C60"/>
    <w:rsid w:val="00325771"/>
    <w:rsid w:val="00345B4E"/>
    <w:rsid w:val="0036595F"/>
    <w:rsid w:val="003758D7"/>
    <w:rsid w:val="00394B27"/>
    <w:rsid w:val="00394B8A"/>
    <w:rsid w:val="003D220F"/>
    <w:rsid w:val="003D28EE"/>
    <w:rsid w:val="003D706E"/>
    <w:rsid w:val="003E0399"/>
    <w:rsid w:val="003F6D16"/>
    <w:rsid w:val="003F787D"/>
    <w:rsid w:val="00420D65"/>
    <w:rsid w:val="00422668"/>
    <w:rsid w:val="00444115"/>
    <w:rsid w:val="00454FA8"/>
    <w:rsid w:val="0045552B"/>
    <w:rsid w:val="0046242A"/>
    <w:rsid w:val="004654F9"/>
    <w:rsid w:val="00482909"/>
    <w:rsid w:val="00491059"/>
    <w:rsid w:val="00492BF1"/>
    <w:rsid w:val="00493BCE"/>
    <w:rsid w:val="004952F9"/>
    <w:rsid w:val="004A56A1"/>
    <w:rsid w:val="004B4C32"/>
    <w:rsid w:val="004D59AF"/>
    <w:rsid w:val="004E00BF"/>
    <w:rsid w:val="004E59C7"/>
    <w:rsid w:val="004E7C78"/>
    <w:rsid w:val="004F4B42"/>
    <w:rsid w:val="00521B94"/>
    <w:rsid w:val="00531F82"/>
    <w:rsid w:val="00532AED"/>
    <w:rsid w:val="005345A7"/>
    <w:rsid w:val="00547183"/>
    <w:rsid w:val="00557C38"/>
    <w:rsid w:val="00591220"/>
    <w:rsid w:val="005913EC"/>
    <w:rsid w:val="005A2BD6"/>
    <w:rsid w:val="005B7C30"/>
    <w:rsid w:val="005C1013"/>
    <w:rsid w:val="005E185E"/>
    <w:rsid w:val="005E715E"/>
    <w:rsid w:val="005F5ABE"/>
    <w:rsid w:val="005F70B0"/>
    <w:rsid w:val="006316D7"/>
    <w:rsid w:val="00641FAA"/>
    <w:rsid w:val="006469D9"/>
    <w:rsid w:val="00660D04"/>
    <w:rsid w:val="00666161"/>
    <w:rsid w:val="00681EE0"/>
    <w:rsid w:val="006940BE"/>
    <w:rsid w:val="006950B1"/>
    <w:rsid w:val="006B5ECE"/>
    <w:rsid w:val="006B6267"/>
    <w:rsid w:val="006C1052"/>
    <w:rsid w:val="006C3482"/>
    <w:rsid w:val="006C66DE"/>
    <w:rsid w:val="006D331A"/>
    <w:rsid w:val="006D36F2"/>
    <w:rsid w:val="006D6888"/>
    <w:rsid w:val="006E008A"/>
    <w:rsid w:val="006E0948"/>
    <w:rsid w:val="006E24AA"/>
    <w:rsid w:val="00714325"/>
    <w:rsid w:val="007354FE"/>
    <w:rsid w:val="00756B3B"/>
    <w:rsid w:val="00774101"/>
    <w:rsid w:val="0078197E"/>
    <w:rsid w:val="007819AC"/>
    <w:rsid w:val="007B7A9E"/>
    <w:rsid w:val="007E1411"/>
    <w:rsid w:val="007F08AA"/>
    <w:rsid w:val="00802097"/>
    <w:rsid w:val="0080258F"/>
    <w:rsid w:val="00814799"/>
    <w:rsid w:val="0081690B"/>
    <w:rsid w:val="00821738"/>
    <w:rsid w:val="008350B3"/>
    <w:rsid w:val="00847943"/>
    <w:rsid w:val="0085124E"/>
    <w:rsid w:val="00855E81"/>
    <w:rsid w:val="00863730"/>
    <w:rsid w:val="008646AF"/>
    <w:rsid w:val="008773C2"/>
    <w:rsid w:val="008C3ED9"/>
    <w:rsid w:val="008F0F82"/>
    <w:rsid w:val="00911799"/>
    <w:rsid w:val="0091519F"/>
    <w:rsid w:val="009152A8"/>
    <w:rsid w:val="00921ECB"/>
    <w:rsid w:val="00934254"/>
    <w:rsid w:val="00942BD8"/>
    <w:rsid w:val="009458F4"/>
    <w:rsid w:val="009541D8"/>
    <w:rsid w:val="00970169"/>
    <w:rsid w:val="009A7594"/>
    <w:rsid w:val="009C2E35"/>
    <w:rsid w:val="009C4A98"/>
    <w:rsid w:val="009C6682"/>
    <w:rsid w:val="009E31FD"/>
    <w:rsid w:val="009E43BF"/>
    <w:rsid w:val="009E71D3"/>
    <w:rsid w:val="009F028C"/>
    <w:rsid w:val="009F1515"/>
    <w:rsid w:val="009F5FBC"/>
    <w:rsid w:val="00A06691"/>
    <w:rsid w:val="00A12C16"/>
    <w:rsid w:val="00A2037C"/>
    <w:rsid w:val="00A2277A"/>
    <w:rsid w:val="00A61538"/>
    <w:rsid w:val="00A649D2"/>
    <w:rsid w:val="00A6738D"/>
    <w:rsid w:val="00A94CC9"/>
    <w:rsid w:val="00A94E32"/>
    <w:rsid w:val="00A95536"/>
    <w:rsid w:val="00AA4ED1"/>
    <w:rsid w:val="00AA5E3A"/>
    <w:rsid w:val="00AB1F2A"/>
    <w:rsid w:val="00AD6706"/>
    <w:rsid w:val="00AE12B5"/>
    <w:rsid w:val="00AE1A89"/>
    <w:rsid w:val="00B00BB7"/>
    <w:rsid w:val="00B16A71"/>
    <w:rsid w:val="00B35D40"/>
    <w:rsid w:val="00B438AF"/>
    <w:rsid w:val="00B61527"/>
    <w:rsid w:val="00B64307"/>
    <w:rsid w:val="00B72A4A"/>
    <w:rsid w:val="00B8500C"/>
    <w:rsid w:val="00B91333"/>
    <w:rsid w:val="00BB39E1"/>
    <w:rsid w:val="00BB3A70"/>
    <w:rsid w:val="00BC38F6"/>
    <w:rsid w:val="00BC3D1E"/>
    <w:rsid w:val="00BC4CD6"/>
    <w:rsid w:val="00BC7D4E"/>
    <w:rsid w:val="00BC7F9D"/>
    <w:rsid w:val="00BF3671"/>
    <w:rsid w:val="00C12C0B"/>
    <w:rsid w:val="00C55F30"/>
    <w:rsid w:val="00C71695"/>
    <w:rsid w:val="00C81141"/>
    <w:rsid w:val="00CA2CD6"/>
    <w:rsid w:val="00CA6F96"/>
    <w:rsid w:val="00CB4DF0"/>
    <w:rsid w:val="00CB7FA5"/>
    <w:rsid w:val="00CC1913"/>
    <w:rsid w:val="00CD2479"/>
    <w:rsid w:val="00CD3D3B"/>
    <w:rsid w:val="00CE6364"/>
    <w:rsid w:val="00CF7C60"/>
    <w:rsid w:val="00D0035B"/>
    <w:rsid w:val="00D022DF"/>
    <w:rsid w:val="00D2118F"/>
    <w:rsid w:val="00D2644E"/>
    <w:rsid w:val="00D26580"/>
    <w:rsid w:val="00D35BA8"/>
    <w:rsid w:val="00D660EC"/>
    <w:rsid w:val="00D675F4"/>
    <w:rsid w:val="00D74A07"/>
    <w:rsid w:val="00D81281"/>
    <w:rsid w:val="00D82ADF"/>
    <w:rsid w:val="00D90B36"/>
    <w:rsid w:val="00DA59E5"/>
    <w:rsid w:val="00DB1AE1"/>
    <w:rsid w:val="00E0014C"/>
    <w:rsid w:val="00E112D9"/>
    <w:rsid w:val="00E132D9"/>
    <w:rsid w:val="00E354C7"/>
    <w:rsid w:val="00E62BF6"/>
    <w:rsid w:val="00E77081"/>
    <w:rsid w:val="00E8348B"/>
    <w:rsid w:val="00E85804"/>
    <w:rsid w:val="00E925DC"/>
    <w:rsid w:val="00E97F89"/>
    <w:rsid w:val="00EB23F8"/>
    <w:rsid w:val="00EC3CDB"/>
    <w:rsid w:val="00EE24F1"/>
    <w:rsid w:val="00EF3574"/>
    <w:rsid w:val="00F05EE6"/>
    <w:rsid w:val="00F11F7B"/>
    <w:rsid w:val="00F269E2"/>
    <w:rsid w:val="00F354DC"/>
    <w:rsid w:val="00F36FE0"/>
    <w:rsid w:val="00F51453"/>
    <w:rsid w:val="00F85E87"/>
    <w:rsid w:val="00F90516"/>
    <w:rsid w:val="00FA717C"/>
    <w:rsid w:val="00FB1580"/>
    <w:rsid w:val="00FB4C7E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6834D8"/>
  <w15:docId w15:val="{AFB3FD2E-1749-4FF2-9D6F-5623414C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668"/>
    <w:rPr>
      <w:rFonts w:asciiTheme="minorHAnsi" w:hAnsiTheme="minorHAnsi"/>
      <w:szCs w:val="24"/>
    </w:rPr>
  </w:style>
  <w:style w:type="paragraph" w:styleId="1">
    <w:name w:val="heading 1"/>
    <w:basedOn w:val="a"/>
    <w:next w:val="a"/>
    <w:qFormat/>
    <w:rsid w:val="00D2118F"/>
    <w:pPr>
      <w:outlineLvl w:val="0"/>
    </w:pPr>
    <w:rPr>
      <w:rFonts w:ascii="Century Gothic" w:hAnsi="Century Gothic"/>
      <w:b/>
      <w:caps/>
      <w:color w:val="44546A" w:themeColor="text2"/>
      <w:sz w:val="28"/>
      <w:szCs w:val="20"/>
    </w:rPr>
  </w:style>
  <w:style w:type="paragraph" w:styleId="2">
    <w:name w:val="heading 2"/>
    <w:basedOn w:val="a"/>
    <w:next w:val="a"/>
    <w:qFormat/>
    <w:rsid w:val="00B8500C"/>
    <w:pPr>
      <w:jc w:val="right"/>
      <w:outlineLvl w:val="1"/>
    </w:pPr>
  </w:style>
  <w:style w:type="paragraph" w:styleId="3">
    <w:name w:val="heading 3"/>
    <w:basedOn w:val="a"/>
    <w:next w:val="a"/>
    <w:link w:val="30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0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0">
    <w:name w:val="Заголовок 4 Знак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0">
    <w:name w:val="Заголовок 5 Знак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a6"/>
    <w:qFormat/>
    <w:rsid w:val="00B8500C"/>
  </w:style>
  <w:style w:type="character" w:customStyle="1" w:styleId="a6">
    <w:name w:val="Дата Знак"/>
    <w:basedOn w:val="a0"/>
    <w:link w:val="a5"/>
    <w:rsid w:val="00B8500C"/>
    <w:rPr>
      <w:rFonts w:asciiTheme="minorHAnsi" w:hAnsiTheme="minorHAnsi"/>
      <w:szCs w:val="24"/>
    </w:rPr>
  </w:style>
  <w:style w:type="table" w:styleId="a7">
    <w:name w:val="Table Grid"/>
    <w:basedOn w:val="a1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9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aa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eastAsia="Calibri" w:hAnsi="Arial"/>
      <w:color w:val="1F3864" w:themeColor="accent1" w:themeShade="80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b">
    <w:name w:val="Title"/>
    <w:basedOn w:val="a"/>
    <w:next w:val="a"/>
    <w:link w:val="ac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ac">
    <w:name w:val="Заголовок Знак"/>
    <w:basedOn w:val="a0"/>
    <w:link w:val="ab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lang w:val="en-AU" w:eastAsia="en-AU"/>
    </w:rPr>
  </w:style>
  <w:style w:type="paragraph" w:styleId="ad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lang w:val="en-AU" w:eastAsia="en-AU"/>
    </w:rPr>
  </w:style>
  <w:style w:type="character" w:customStyle="1" w:styleId="UnresolvedMention1">
    <w:name w:val="Unresolved Mention1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41">
    <w:name w:val="toc 4"/>
    <w:basedOn w:val="a"/>
    <w:next w:val="a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af">
    <w:name w:val="No Spacing"/>
    <w:link w:val="af0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Без интервала Знак"/>
    <w:basedOn w:val="a0"/>
    <w:link w:val="af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af1">
    <w:name w:val="footer"/>
    <w:basedOn w:val="a"/>
    <w:link w:val="af2"/>
    <w:unhideWhenUsed/>
    <w:rsid w:val="00F36FE0"/>
    <w:pPr>
      <w:tabs>
        <w:tab w:val="center" w:pos="4680"/>
        <w:tab w:val="right" w:pos="9360"/>
      </w:tabs>
    </w:pPr>
  </w:style>
  <w:style w:type="character" w:customStyle="1" w:styleId="af2">
    <w:name w:val="Нижний колонтитул Знак"/>
    <w:basedOn w:val="a0"/>
    <w:link w:val="af1"/>
    <w:rsid w:val="00F36FE0"/>
    <w:rPr>
      <w:rFonts w:asciiTheme="minorHAnsi" w:hAnsiTheme="minorHAnsi"/>
      <w:sz w:val="16"/>
      <w:szCs w:val="24"/>
    </w:rPr>
  </w:style>
  <w:style w:type="character" w:styleId="af3">
    <w:name w:val="page number"/>
    <w:basedOn w:val="a0"/>
    <w:semiHidden/>
    <w:unhideWhenUsed/>
    <w:rsid w:val="00F36FE0"/>
  </w:style>
  <w:style w:type="paragraph" w:styleId="af4">
    <w:name w:val="header"/>
    <w:basedOn w:val="a"/>
    <w:link w:val="af5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a0"/>
    <w:rsid w:val="009541D8"/>
  </w:style>
  <w:style w:type="character" w:customStyle="1" w:styleId="CommentsStyle">
    <w:name w:val="CommentsStyle"/>
    <w:rPr>
      <w:rFonts w:ascii="Times New Roman" w:hAnsi="Times New Roman"/>
      <w:sz w:val="40"/>
    </w:rPr>
  </w:style>
  <w:style w:type="character" w:customStyle="1" w:styleId="MainStyle">
    <w:name w:val="MainStyle"/>
    <w:rPr>
      <w:rFonts w:ascii="Century Gothic" w:hAnsi="Century Gothic"/>
      <w:sz w:val="20"/>
    </w:rPr>
  </w:style>
  <w:style w:type="table" w:customStyle="1" w:styleId="11">
    <w:name w:val="Сетка таблицы1"/>
    <w:basedOn w:val="a1"/>
    <w:next w:val="a7"/>
    <w:uiPriority w:val="39"/>
    <w:rsid w:val="00D74A07"/>
    <w:rPr>
      <w:rFonts w:ascii="Calibri" w:eastAsia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39"/>
    <w:rsid w:val="00D74A07"/>
    <w:rPr>
      <w:rFonts w:ascii="Calibri" w:eastAsia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style">
    <w:name w:val="default_style"/>
    <w:basedOn w:val="a"/>
    <w:link w:val="defaultstyle0"/>
    <w:qFormat/>
    <w:rsid w:val="0015319E"/>
    <w:pPr>
      <w:spacing w:after="160" w:line="259" w:lineRule="auto"/>
    </w:pPr>
    <w:rPr>
      <w:rFonts w:ascii="Bookman Old Style" w:eastAsia="Calibri" w:hAnsi="Bookman Old Style"/>
      <w:sz w:val="22"/>
      <w:szCs w:val="22"/>
      <w:lang w:val="ru-RU"/>
    </w:rPr>
  </w:style>
  <w:style w:type="character" w:customStyle="1" w:styleId="defaultstyle0">
    <w:name w:val="default_style Знак"/>
    <w:basedOn w:val="a0"/>
    <w:link w:val="defaultstyle"/>
    <w:rsid w:val="0015319E"/>
    <w:rPr>
      <w:rFonts w:ascii="Bookman Old Style" w:eastAsia="Calibri" w:hAnsi="Bookman Old Style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1" w:color="DDDDDD"/>
                <w:right w:val="none" w:sz="0" w:space="0" w:color="auto"/>
              </w:divBdr>
              <w:divsChild>
                <w:div w:id="14324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19364">
          <w:marLeft w:val="0"/>
          <w:marRight w:val="0"/>
          <w:marTop w:val="12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ss\Desktop\Free-Project-Debrief-Templates_Aaron_Bannister\REF\IC-Project-Postmortem-Report-Example-10834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E98C78-0630-4055-A7F5-F84BA7BE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IC-Project-Postmortem-Report-Example-10834_WORD.dotx</Template>
  <TotalTime>26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</dc:creator>
  <cp:lastModifiedBy>coder</cp:lastModifiedBy>
  <cp:revision>22</cp:revision>
  <cp:lastPrinted>2018-04-15T17:50:00Z</cp:lastPrinted>
  <dcterms:created xsi:type="dcterms:W3CDTF">2023-10-08T09:44:00Z</dcterms:created>
  <dcterms:modified xsi:type="dcterms:W3CDTF">2024-03-15T08:20:00Z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