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BEA9" w14:textId="5F402642" w:rsidR="003414DF" w:rsidRDefault="007C7CE6" w:rsidP="007C7CE6">
      <w:pPr>
        <w:jc w:val="center"/>
      </w:pPr>
      <w:r>
        <w:rPr>
          <w:rFonts w:ascii="Arimo" w:eastAsia="Arimo" w:hAnsi="Arimo" w:cs="Arimo"/>
          <w:noProof/>
          <w:color w:val="000000"/>
        </w:rPr>
        <w:drawing>
          <wp:inline distT="0" distB="0" distL="114300" distR="114300" wp14:anchorId="25EE1151" wp14:editId="391B16A2">
            <wp:extent cx="3610610" cy="756285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8D311" w14:textId="77777777" w:rsidR="001B7FE7" w:rsidRPr="00655264" w:rsidRDefault="001B7FE7" w:rsidP="001B7FE7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>Serviço Nacional de Aprendizagem Comercial – Senac Tech</w:t>
      </w:r>
    </w:p>
    <w:p w14:paraId="0904A277" w14:textId="75A5D63E" w:rsidR="001B7FE7" w:rsidRDefault="001B7FE7" w:rsidP="001B7FE7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INTEGRADOR</w:t>
      </w:r>
    </w:p>
    <w:p w14:paraId="427D83DC" w14:textId="77777777" w:rsidR="00D01A81" w:rsidRDefault="00D01A81" w:rsidP="00D01A81">
      <w:pPr>
        <w:jc w:val="center"/>
      </w:pPr>
    </w:p>
    <w:p w14:paraId="643856DA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6068D16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036E91D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4599BEF3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63F39B5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295AEE5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3634E60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03C281C9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7F9A561" w14:textId="1316F2A0" w:rsidR="00D01A81" w:rsidRDefault="00D01A81" w:rsidP="00D01A81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Cs w:val="24"/>
        </w:rPr>
        <w:t>.</w:t>
      </w:r>
      <w:r w:rsidRPr="00D01A81">
        <w:rPr>
          <w:rFonts w:cs="Arial"/>
          <w:b/>
          <w:bCs/>
          <w:sz w:val="32"/>
          <w:szCs w:val="32"/>
        </w:rPr>
        <w:t>WAVSTUDIOS</w:t>
      </w:r>
    </w:p>
    <w:p w14:paraId="76190A85" w14:textId="39B59637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0650863D" w14:textId="5A3A85DC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122E2F80" w14:textId="10E10E88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24F72065" w14:textId="37A283E1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70AA29A0" w14:textId="4B0BC5A0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1DA9778C" w14:textId="095C0955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2ADEC2B2" w14:textId="3EDFDEB6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2D6FC0DD" w14:textId="3346A279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37D3BAAC" w14:textId="33B1AE6E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06E9116D" w14:textId="364E46C9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73FE4BBB" w14:textId="7DAC4668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5515FF30" w14:textId="47EBB492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387B209A" w14:textId="669E8C6F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0F636040" w14:textId="05C9804B" w:rsidR="00D01A81" w:rsidRPr="00655264" w:rsidRDefault="00D01A81" w:rsidP="00D01A81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 xml:space="preserve">Porto Alegre, </w:t>
      </w:r>
      <w:r>
        <w:rPr>
          <w:rFonts w:cs="Arial"/>
          <w:b/>
          <w:bCs/>
          <w:szCs w:val="24"/>
        </w:rPr>
        <w:t>junho</w:t>
      </w:r>
      <w:r w:rsidRPr="00655264">
        <w:rPr>
          <w:rFonts w:cs="Arial"/>
          <w:b/>
          <w:bCs/>
          <w:szCs w:val="24"/>
        </w:rPr>
        <w:t xml:space="preserve"> 202</w:t>
      </w:r>
      <w:r>
        <w:rPr>
          <w:rFonts w:cs="Arial"/>
          <w:b/>
          <w:bCs/>
          <w:szCs w:val="24"/>
        </w:rPr>
        <w:t>4</w:t>
      </w:r>
    </w:p>
    <w:p w14:paraId="3B0890E9" w14:textId="7F419731" w:rsidR="007C7CE6" w:rsidRDefault="00D01A81" w:rsidP="007C7CE6">
      <w:pPr>
        <w:jc w:val="center"/>
      </w:pPr>
      <w:r>
        <w:rPr>
          <w:rFonts w:ascii="Arimo" w:eastAsia="Arimo" w:hAnsi="Arimo" w:cs="Arimo"/>
          <w:noProof/>
          <w:color w:val="000000"/>
        </w:rPr>
        <w:lastRenderedPageBreak/>
        <w:drawing>
          <wp:inline distT="0" distB="0" distL="114300" distR="114300" wp14:anchorId="0FEF5C7D" wp14:editId="6CBBE4B3">
            <wp:extent cx="3610610" cy="7562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E5439" w14:textId="77777777" w:rsidR="00D01A81" w:rsidRPr="00655264" w:rsidRDefault="00D01A81" w:rsidP="00D01A81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>Serviço Nacional de Aprendizagem Comercial – Senac Tech</w:t>
      </w:r>
    </w:p>
    <w:p w14:paraId="4271C63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INTEGRADOR</w:t>
      </w:r>
    </w:p>
    <w:p w14:paraId="12522FDC" w14:textId="21CE8FC4" w:rsidR="00D01A81" w:rsidRDefault="00D01A81" w:rsidP="007C7CE6">
      <w:pPr>
        <w:jc w:val="center"/>
      </w:pPr>
    </w:p>
    <w:p w14:paraId="1ADA302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F769B51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44314705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17E676E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952ADE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3E6EABC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CC80A62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01433483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0A423014" w14:textId="26653109" w:rsidR="00D01A81" w:rsidRDefault="00D01A81" w:rsidP="00D01A81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Cs w:val="24"/>
        </w:rPr>
        <w:t>.</w:t>
      </w:r>
      <w:r w:rsidRPr="00D01A81">
        <w:rPr>
          <w:rFonts w:cs="Arial"/>
          <w:b/>
          <w:bCs/>
          <w:sz w:val="32"/>
          <w:szCs w:val="32"/>
        </w:rPr>
        <w:t>WAVSTUDIOS</w:t>
      </w:r>
    </w:p>
    <w:p w14:paraId="22E2C214" w14:textId="77777777" w:rsidR="00D01A81" w:rsidRDefault="00D01A81" w:rsidP="00D01A81">
      <w:pPr>
        <w:jc w:val="center"/>
        <w:rPr>
          <w:rFonts w:cs="Arial"/>
          <w:szCs w:val="24"/>
        </w:rPr>
      </w:pPr>
    </w:p>
    <w:p w14:paraId="703C471D" w14:textId="77777777" w:rsidR="00D01A81" w:rsidRDefault="00D01A81" w:rsidP="00D01A81">
      <w:pPr>
        <w:jc w:val="center"/>
        <w:rPr>
          <w:rFonts w:cs="Arial"/>
          <w:szCs w:val="24"/>
        </w:rPr>
      </w:pPr>
    </w:p>
    <w:p w14:paraId="5381192C" w14:textId="77777777" w:rsidR="00D01A81" w:rsidRDefault="00D01A81" w:rsidP="00D01A81">
      <w:pPr>
        <w:jc w:val="center"/>
        <w:rPr>
          <w:rFonts w:cs="Arial"/>
          <w:szCs w:val="24"/>
        </w:rPr>
      </w:pPr>
    </w:p>
    <w:p w14:paraId="1AAF8DB8" w14:textId="77777777" w:rsidR="00D01A81" w:rsidRDefault="00D01A81" w:rsidP="00D01A8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Professor: Claudio Roberto</w:t>
      </w:r>
    </w:p>
    <w:p w14:paraId="5BDC926D" w14:textId="233D3C52" w:rsidR="00D01A81" w:rsidRPr="00570636" w:rsidRDefault="00D01A81" w:rsidP="00D01A8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Alunos: </w:t>
      </w:r>
      <w:r w:rsidRPr="00570636">
        <w:rPr>
          <w:rFonts w:cs="Arial"/>
          <w:szCs w:val="24"/>
        </w:rPr>
        <w:t>Lucas Pinheiro</w:t>
      </w:r>
      <w:r>
        <w:rPr>
          <w:rFonts w:cs="Arial"/>
          <w:szCs w:val="24"/>
        </w:rPr>
        <w:t xml:space="preserve"> e Lucas Marques</w:t>
      </w:r>
    </w:p>
    <w:p w14:paraId="37EA3D7C" w14:textId="77777777" w:rsidR="00D01A81" w:rsidRPr="009B0F42" w:rsidRDefault="00D01A81" w:rsidP="00D01A8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Turma: </w:t>
      </w:r>
      <w:r w:rsidRPr="009B0F42">
        <w:rPr>
          <w:rFonts w:eastAsia="Arial" w:cs="Arial"/>
          <w:szCs w:val="24"/>
        </w:rPr>
        <w:t>Dev3M221</w:t>
      </w:r>
    </w:p>
    <w:p w14:paraId="0C6E0CE0" w14:textId="74F0A977" w:rsidR="00D01A81" w:rsidRDefault="00D01A81" w:rsidP="007C7CE6">
      <w:pPr>
        <w:jc w:val="center"/>
      </w:pPr>
    </w:p>
    <w:p w14:paraId="4FA22DFE" w14:textId="1BCB5B8B" w:rsidR="00D01A81" w:rsidRDefault="00D01A81" w:rsidP="007C7CE6">
      <w:pPr>
        <w:jc w:val="center"/>
      </w:pPr>
    </w:p>
    <w:p w14:paraId="6383970B" w14:textId="4A468000" w:rsidR="00D01A81" w:rsidRDefault="00D01A81" w:rsidP="007C7CE6">
      <w:pPr>
        <w:jc w:val="center"/>
      </w:pPr>
    </w:p>
    <w:p w14:paraId="0DA95546" w14:textId="343906AB" w:rsidR="00D01A81" w:rsidRDefault="00D01A81" w:rsidP="007C7CE6">
      <w:pPr>
        <w:jc w:val="center"/>
      </w:pPr>
    </w:p>
    <w:p w14:paraId="0AC1965B" w14:textId="3FB1D86E" w:rsidR="00D01A81" w:rsidRDefault="00D01A81" w:rsidP="007C7CE6">
      <w:pPr>
        <w:jc w:val="center"/>
      </w:pPr>
    </w:p>
    <w:p w14:paraId="24C8D6B8" w14:textId="47E213C1" w:rsidR="00D01A81" w:rsidRDefault="00D01A81" w:rsidP="007C7CE6">
      <w:pPr>
        <w:jc w:val="center"/>
      </w:pPr>
    </w:p>
    <w:p w14:paraId="471CB4D2" w14:textId="3351B0BC" w:rsidR="00D01A81" w:rsidRDefault="00D01A81" w:rsidP="007C7CE6">
      <w:pPr>
        <w:jc w:val="center"/>
      </w:pPr>
    </w:p>
    <w:p w14:paraId="4DB44064" w14:textId="77777777" w:rsidR="00D01A81" w:rsidRPr="00655264" w:rsidRDefault="00D01A81" w:rsidP="00D01A81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 xml:space="preserve">Porto Alegre, </w:t>
      </w:r>
      <w:r>
        <w:rPr>
          <w:rFonts w:cs="Arial"/>
          <w:b/>
          <w:bCs/>
          <w:szCs w:val="24"/>
        </w:rPr>
        <w:t>junho</w:t>
      </w:r>
      <w:r w:rsidRPr="00655264">
        <w:rPr>
          <w:rFonts w:cs="Arial"/>
          <w:b/>
          <w:bCs/>
          <w:szCs w:val="24"/>
        </w:rPr>
        <w:t xml:space="preserve"> 2024</w:t>
      </w:r>
    </w:p>
    <w:p w14:paraId="5FF5EAF8" w14:textId="12D746C9" w:rsidR="00D01A81" w:rsidRDefault="00993BF3" w:rsidP="00217F91">
      <w:pPr>
        <w:pStyle w:val="Ttulo1"/>
      </w:pPr>
      <w:r>
        <w:lastRenderedPageBreak/>
        <w:t>1 Introdução</w:t>
      </w:r>
    </w:p>
    <w:p w14:paraId="67C335A1" w14:textId="62F15C55" w:rsidR="00993BF3" w:rsidRDefault="00993BF3" w:rsidP="00993BF3"/>
    <w:p w14:paraId="62E51DC7" w14:textId="4EACA076" w:rsidR="00671EFB" w:rsidRDefault="00845B8F" w:rsidP="00440C29">
      <w:pPr>
        <w:jc w:val="both"/>
      </w:pPr>
      <w:r>
        <w:t>Dentro do cenário underground da música, sabemos que existem milhares de jovens tentando contar suas histórias, sonhando que tantas outras pessoas consumam e desfrute da arte que provavelmente você colocou a alma no projeto.</w:t>
      </w:r>
      <w:r w:rsidR="006379B0">
        <w:t xml:space="preserve"> Esse </w:t>
      </w:r>
      <w:r>
        <w:t>cenário</w:t>
      </w:r>
      <w:r w:rsidR="006379B0">
        <w:t xml:space="preserve"> </w:t>
      </w:r>
      <w:r>
        <w:t>é</w:t>
      </w:r>
      <w:r w:rsidR="006379B0">
        <w:t>,</w:t>
      </w:r>
      <w:r>
        <w:t xml:space="preserve"> na verdade</w:t>
      </w:r>
      <w:r w:rsidR="006379B0">
        <w:t>,</w:t>
      </w:r>
      <w:r>
        <w:t xml:space="preserve"> uma cultura. Buscar meios, ferramentas, conhecimento, entre outras coisas, para produzir sua arte de forma independente parece um tanto desafiador. Porém essa cultura se mostra muito abrangente e até acolhedora, quando vemos </w:t>
      </w:r>
      <w:r w:rsidR="00671EFB">
        <w:t>várias</w:t>
      </w:r>
      <w:r>
        <w:t xml:space="preserve"> col</w:t>
      </w:r>
      <w:r w:rsidR="00671EFB">
        <w:t>aborações</w:t>
      </w:r>
      <w:r>
        <w:t xml:space="preserve"> e soluções criadas para este </w:t>
      </w:r>
      <w:r w:rsidR="00671EFB">
        <w:t xml:space="preserve">meio. </w:t>
      </w:r>
    </w:p>
    <w:p w14:paraId="409679B6" w14:textId="77777777" w:rsidR="006379B0" w:rsidRDefault="006379B0" w:rsidP="00440C29">
      <w:pPr>
        <w:jc w:val="both"/>
      </w:pPr>
      <w:r>
        <w:t>Para aqueles que desejam se aventurar na cultura de artistas independentes, é comum navegar por plataformas de conteúdos gratuitos ou pelo YouTube em busca de "type beat free" ou "Drumkit free". A intenção é encontrar arquivos, como beats ou ferramentas de produção, para utilizar em softwares como FL Studio ou Ableton Live e, assim, iniciar a criação de um novo hit.</w:t>
      </w:r>
    </w:p>
    <w:p w14:paraId="4A98D396" w14:textId="6F3C9331" w:rsidR="00845B8F" w:rsidRDefault="00440C29" w:rsidP="00440C29">
      <w:pPr>
        <w:jc w:val="both"/>
      </w:pPr>
      <w:r>
        <w:t>Pensando nisso, a “.wavstudios” se compromete em entregar uma plataforma digna para essa cultura underground de artistas e produtores independentes. Nosso projeto é criar um web site com uma biblioteca abrangente de produtos e ferramentas de áudio, incluindo beats, drum kits, loop kits e outros recursos essenciais para a criação musical.</w:t>
      </w:r>
      <w:r w:rsidR="00C84C00">
        <w:t xml:space="preserve"> </w:t>
      </w:r>
      <w:r>
        <w:t>Queremos proporcionar um espaço onde os usuários podem acessar conteúdos gratuitos e pagos.</w:t>
      </w:r>
      <w:r w:rsidRPr="00440C29">
        <w:t xml:space="preserve"> </w:t>
      </w:r>
      <w:r>
        <w:t xml:space="preserve">Além disso, permite que os próprios membros da comunidade façam o upload de seus projetos e conteúdos autorais, criando uma vitrine colaborativa e dinâmica.    </w:t>
      </w:r>
      <w:r w:rsidR="00671EFB">
        <w:t xml:space="preserve">   </w:t>
      </w:r>
      <w:r w:rsidR="00845B8F">
        <w:t xml:space="preserve"> </w:t>
      </w:r>
    </w:p>
    <w:p w14:paraId="34F05D83" w14:textId="09321F8F" w:rsidR="00306E25" w:rsidRDefault="00306E25" w:rsidP="00E17184">
      <w:pPr>
        <w:jc w:val="both"/>
      </w:pPr>
      <w:r>
        <w:t xml:space="preserve">Os usuários da “.wavstudios” podem criar contas pessoais, acessar e consumir conteúdos disponíveis, bem como compartilhar e comercializar suas próprias criações. Tudo reunido em uma plataforma web totalmente responsiva </w:t>
      </w:r>
      <w:r w:rsidR="00A82771">
        <w:t>devendo adaptar-se</w:t>
      </w:r>
      <w:r>
        <w:t xml:space="preserve"> em diferentes dispositivos. </w:t>
      </w:r>
    </w:p>
    <w:p w14:paraId="2AA76A56" w14:textId="46F97E28" w:rsidR="00A82771" w:rsidRDefault="00A82771" w:rsidP="00E17184">
      <w:pPr>
        <w:jc w:val="both"/>
      </w:pPr>
    </w:p>
    <w:p w14:paraId="6C69B153" w14:textId="2DC4B377" w:rsidR="00440C29" w:rsidRDefault="00440C29" w:rsidP="00E17184">
      <w:pPr>
        <w:jc w:val="both"/>
      </w:pPr>
    </w:p>
    <w:p w14:paraId="6E25AEE0" w14:textId="36B2AEA1" w:rsidR="00440C29" w:rsidRDefault="00440C29" w:rsidP="00E17184">
      <w:pPr>
        <w:jc w:val="both"/>
      </w:pPr>
    </w:p>
    <w:p w14:paraId="7FE215A6" w14:textId="1F65863B" w:rsidR="00440C29" w:rsidRDefault="00440C29" w:rsidP="00E17184">
      <w:pPr>
        <w:jc w:val="both"/>
      </w:pPr>
    </w:p>
    <w:p w14:paraId="185B87EB" w14:textId="01E7BDBC" w:rsidR="006379B0" w:rsidRDefault="006379B0" w:rsidP="00440C29">
      <w:pPr>
        <w:pStyle w:val="Ttulo1"/>
      </w:pPr>
    </w:p>
    <w:p w14:paraId="32667D62" w14:textId="20E4F943" w:rsidR="00C84C00" w:rsidRDefault="00C84C00" w:rsidP="00C84C00"/>
    <w:p w14:paraId="0B3B55F6" w14:textId="7E5D70F1" w:rsidR="00C84C00" w:rsidRDefault="00C84C00" w:rsidP="00C84C00"/>
    <w:p w14:paraId="61C2BEB1" w14:textId="071A70EF" w:rsidR="00C84C00" w:rsidRDefault="00C84C00" w:rsidP="00C84C00"/>
    <w:p w14:paraId="1C6B3221" w14:textId="576EE365" w:rsidR="00C84C00" w:rsidRDefault="00C84C00" w:rsidP="00C84C00"/>
    <w:p w14:paraId="54167780" w14:textId="77777777" w:rsidR="00C84C00" w:rsidRPr="00C84C00" w:rsidRDefault="00C84C00" w:rsidP="00C84C00"/>
    <w:p w14:paraId="05E47FF8" w14:textId="77777777" w:rsidR="006379B0" w:rsidRPr="006379B0" w:rsidRDefault="006379B0" w:rsidP="006379B0"/>
    <w:p w14:paraId="423FF989" w14:textId="4DA6F03F" w:rsidR="00440C29" w:rsidRDefault="00440C29" w:rsidP="00440C29">
      <w:pPr>
        <w:pStyle w:val="Ttulo1"/>
      </w:pPr>
      <w:r>
        <w:lastRenderedPageBreak/>
        <w:t>2 Objetivo</w:t>
      </w:r>
    </w:p>
    <w:p w14:paraId="4EF3B66A" w14:textId="76A9CE6E" w:rsidR="00440C29" w:rsidRDefault="00440C29" w:rsidP="00440C29"/>
    <w:p w14:paraId="6B614E90" w14:textId="504EE9B4" w:rsidR="00440C29" w:rsidRDefault="00440C29" w:rsidP="00440C29">
      <w:pPr>
        <w:pStyle w:val="Ttulo2"/>
      </w:pPr>
      <w:r>
        <w:t>2.1 Objetivo Principal</w:t>
      </w:r>
    </w:p>
    <w:p w14:paraId="7E687860" w14:textId="08DF00DA" w:rsidR="00440C29" w:rsidRDefault="00440C29" w:rsidP="00440C29"/>
    <w:p w14:paraId="6E3055FA" w14:textId="570E6BE9" w:rsidR="00440C29" w:rsidRDefault="004A3313" w:rsidP="002C133C">
      <w:pPr>
        <w:jc w:val="both"/>
      </w:pPr>
      <w:r>
        <w:t>O objetivo dessa plataforma web é</w:t>
      </w:r>
      <w:r w:rsidR="002C133C">
        <w:t xml:space="preserve"> incentivar a colaboração musical entre </w:t>
      </w:r>
      <w:r>
        <w:t>interpretes/</w:t>
      </w:r>
      <w:r w:rsidR="002C133C">
        <w:t>compositores</w:t>
      </w:r>
      <w:r>
        <w:t xml:space="preserve"> e produtores.</w:t>
      </w:r>
    </w:p>
    <w:p w14:paraId="3F3AEFEB" w14:textId="5312DF87" w:rsidR="004A3313" w:rsidRDefault="004A3313" w:rsidP="00440C29"/>
    <w:p w14:paraId="56D5EC56" w14:textId="77777777" w:rsidR="004A3313" w:rsidRDefault="004A3313" w:rsidP="004A3313">
      <w:pPr>
        <w:pStyle w:val="Ttulo2"/>
      </w:pPr>
      <w:r>
        <w:t>2.2 Objetivos Específicos</w:t>
      </w:r>
    </w:p>
    <w:p w14:paraId="75D535DE" w14:textId="77777777" w:rsidR="004A3313" w:rsidRDefault="004A3313" w:rsidP="004A3313"/>
    <w:p w14:paraId="11601F64" w14:textId="77777777" w:rsidR="004A3313" w:rsidRDefault="004A3313" w:rsidP="004A5CBB">
      <w:pPr>
        <w:pStyle w:val="PargrafodaLista"/>
        <w:numPr>
          <w:ilvl w:val="0"/>
          <w:numId w:val="1"/>
        </w:numPr>
        <w:jc w:val="both"/>
      </w:pPr>
      <w:r>
        <w:t xml:space="preserve">Ter uma biblioteca ampla de recursos, ferramentas e produtos de áudio voltados para produção musical </w:t>
      </w:r>
    </w:p>
    <w:p w14:paraId="12417255" w14:textId="77777777" w:rsidR="004A3313" w:rsidRDefault="004A3313" w:rsidP="004A5CBB">
      <w:pPr>
        <w:pStyle w:val="PargrafodaLista"/>
        <w:numPr>
          <w:ilvl w:val="0"/>
          <w:numId w:val="1"/>
        </w:numPr>
        <w:jc w:val="both"/>
      </w:pPr>
      <w:r>
        <w:t>Possibilitar aos usuários a criarem uma conta na plataforma</w:t>
      </w:r>
    </w:p>
    <w:p w14:paraId="118D3F58" w14:textId="4539FD01" w:rsidR="004A3313" w:rsidRDefault="004A3313" w:rsidP="004A5CBB">
      <w:pPr>
        <w:pStyle w:val="PargrafodaLista"/>
        <w:numPr>
          <w:ilvl w:val="0"/>
          <w:numId w:val="1"/>
        </w:numPr>
        <w:jc w:val="both"/>
      </w:pPr>
      <w:r>
        <w:t xml:space="preserve">Os usuários cadastrados podem desfrutar dos conteúdos de outros autores, efetuando download de produtos gratuitos ou comprando um produto ainda mais exclusivo </w:t>
      </w:r>
    </w:p>
    <w:p w14:paraId="001548F3" w14:textId="77777777" w:rsidR="002C133C" w:rsidRDefault="004A3313" w:rsidP="004A5CBB">
      <w:pPr>
        <w:pStyle w:val="PargrafodaLista"/>
        <w:numPr>
          <w:ilvl w:val="0"/>
          <w:numId w:val="1"/>
        </w:numPr>
        <w:jc w:val="both"/>
      </w:pPr>
      <w:r>
        <w:t xml:space="preserve">Os usuários podem upar suas criações </w:t>
      </w:r>
      <w:r w:rsidR="002C133C">
        <w:t>seguindo os requisitos determinados</w:t>
      </w:r>
    </w:p>
    <w:p w14:paraId="7EFFD252" w14:textId="77777777" w:rsidR="002C133C" w:rsidRDefault="002C133C" w:rsidP="004A5CBB">
      <w:pPr>
        <w:pStyle w:val="PargrafodaLista"/>
        <w:numPr>
          <w:ilvl w:val="0"/>
          <w:numId w:val="1"/>
        </w:numPr>
        <w:jc w:val="both"/>
      </w:pPr>
      <w:r>
        <w:t xml:space="preserve">A plataforma conta com um feed para que os usuários possam visualizar os últimos posts da comunidade </w:t>
      </w:r>
    </w:p>
    <w:p w14:paraId="0AF96D1A" w14:textId="77777777" w:rsidR="002C133C" w:rsidRDefault="002C133C" w:rsidP="004A5CBB">
      <w:pPr>
        <w:pStyle w:val="PargrafodaLista"/>
        <w:numPr>
          <w:ilvl w:val="0"/>
          <w:numId w:val="1"/>
        </w:numPr>
        <w:jc w:val="both"/>
      </w:pPr>
      <w:r>
        <w:t>Salvar produtos em uma lista</w:t>
      </w:r>
    </w:p>
    <w:p w14:paraId="1616156A" w14:textId="5F4EAF19" w:rsidR="004A3313" w:rsidRDefault="002C133C" w:rsidP="004A5CBB">
      <w:pPr>
        <w:pStyle w:val="PargrafodaLista"/>
        <w:numPr>
          <w:ilvl w:val="0"/>
          <w:numId w:val="1"/>
        </w:numPr>
        <w:jc w:val="both"/>
      </w:pPr>
      <w:r>
        <w:t>Pesquisar por filtragem</w:t>
      </w:r>
    </w:p>
    <w:p w14:paraId="68A029AC" w14:textId="7C548DA8" w:rsidR="002C133C" w:rsidRDefault="002C133C" w:rsidP="002C133C"/>
    <w:p w14:paraId="52CB5812" w14:textId="5DFE960F" w:rsidR="002C133C" w:rsidRDefault="002C133C" w:rsidP="002C133C"/>
    <w:p w14:paraId="0ACFB065" w14:textId="5CAEB83B" w:rsidR="002C133C" w:rsidRDefault="002C133C" w:rsidP="002C133C"/>
    <w:p w14:paraId="35DE8959" w14:textId="3547F3F9" w:rsidR="002C133C" w:rsidRDefault="002C133C" w:rsidP="002C133C"/>
    <w:p w14:paraId="24676CBA" w14:textId="2EC2EA2C" w:rsidR="002C133C" w:rsidRDefault="002C133C" w:rsidP="002C133C"/>
    <w:p w14:paraId="069E6238" w14:textId="052AB5B8" w:rsidR="002C133C" w:rsidRDefault="002C133C" w:rsidP="002C133C"/>
    <w:p w14:paraId="528A103C" w14:textId="159DB713" w:rsidR="002C133C" w:rsidRDefault="002C133C" w:rsidP="002C133C"/>
    <w:p w14:paraId="5E850F3E" w14:textId="31A6B855" w:rsidR="002C133C" w:rsidRDefault="002C133C" w:rsidP="002C133C"/>
    <w:p w14:paraId="63FA638D" w14:textId="17CA0DCA" w:rsidR="002C133C" w:rsidRDefault="002C133C" w:rsidP="002C133C"/>
    <w:p w14:paraId="3D7FB1A2" w14:textId="66CE76FB" w:rsidR="002C133C" w:rsidRDefault="002C133C" w:rsidP="002C133C"/>
    <w:p w14:paraId="19B760F0" w14:textId="2B0EA44A" w:rsidR="002C133C" w:rsidRDefault="002C133C" w:rsidP="002C133C"/>
    <w:p w14:paraId="6BC18133" w14:textId="798664F4" w:rsidR="002C133C" w:rsidRDefault="002C133C" w:rsidP="002C133C"/>
    <w:p w14:paraId="33DBE658" w14:textId="162081A2" w:rsidR="002C133C" w:rsidRDefault="002C133C" w:rsidP="002C133C"/>
    <w:p w14:paraId="7819D826" w14:textId="128621C5" w:rsidR="002C133C" w:rsidRDefault="002C133C" w:rsidP="002C133C"/>
    <w:p w14:paraId="3ECA2EB3" w14:textId="6D6E6257" w:rsidR="002C133C" w:rsidRDefault="002C133C" w:rsidP="002C133C"/>
    <w:p w14:paraId="3EBF913A" w14:textId="3676CCDE" w:rsidR="002C133C" w:rsidRDefault="006379B0" w:rsidP="006379B0">
      <w:pPr>
        <w:pStyle w:val="Ttulo1"/>
      </w:pPr>
      <w:r>
        <w:lastRenderedPageBreak/>
        <w:t xml:space="preserve">3 Regras de Negócios </w:t>
      </w:r>
    </w:p>
    <w:p w14:paraId="5BC82BE8" w14:textId="036C3695" w:rsidR="004A5CBB" w:rsidRPr="004A5CBB" w:rsidRDefault="004A5CBB" w:rsidP="004A5CBB">
      <w:pPr>
        <w:jc w:val="both"/>
      </w:pPr>
      <w:r>
        <w:t>Para garantir o bom funcionamento da plataforma .wavstudios e proporcionar uma experiência positiva para todos os usuários, são estabelecidas as seguintes regras de negócio:</w:t>
      </w:r>
    </w:p>
    <w:p w14:paraId="3F483D25" w14:textId="358F8B71" w:rsidR="006379B0" w:rsidRDefault="006379B0" w:rsidP="006379B0"/>
    <w:p w14:paraId="29647815" w14:textId="77777777" w:rsidR="004A5CBB" w:rsidRDefault="006379B0" w:rsidP="006379B0">
      <w:pPr>
        <w:pStyle w:val="Ttulo2"/>
      </w:pPr>
      <w:r>
        <w:t xml:space="preserve">3.1 </w:t>
      </w:r>
      <w:r w:rsidR="004A5CBB">
        <w:t>Cadastro e Contas de Usuário</w:t>
      </w:r>
    </w:p>
    <w:p w14:paraId="5EE53229" w14:textId="59F247FE" w:rsidR="006379B0" w:rsidRDefault="004A5CBB" w:rsidP="004A5CBB">
      <w:pPr>
        <w:pStyle w:val="Ttulo3"/>
        <w:numPr>
          <w:ilvl w:val="0"/>
          <w:numId w:val="3"/>
        </w:numPr>
      </w:pPr>
      <w:r>
        <w:t>Cadastro de Usuários:</w:t>
      </w:r>
    </w:p>
    <w:p w14:paraId="3EC0CD51" w14:textId="4BD3DC59" w:rsidR="004A5CBB" w:rsidRDefault="004A5CBB" w:rsidP="004A5CBB">
      <w:pPr>
        <w:pStyle w:val="PargrafodaLista"/>
        <w:numPr>
          <w:ilvl w:val="1"/>
          <w:numId w:val="3"/>
        </w:numPr>
        <w:jc w:val="both"/>
      </w:pPr>
      <w:r>
        <w:t>Todo usuário deve se registrar na plataforma fornecendo informações válidas e atualizadas</w:t>
      </w:r>
      <w:r w:rsidR="002A62CE">
        <w:t>.</w:t>
      </w:r>
    </w:p>
    <w:p w14:paraId="364A407C" w14:textId="599896AF" w:rsidR="004A5CBB" w:rsidRDefault="004A5CBB" w:rsidP="004A5CBB">
      <w:pPr>
        <w:ind w:left="1080"/>
        <w:jc w:val="both"/>
      </w:pPr>
    </w:p>
    <w:p w14:paraId="4DD995E9" w14:textId="1370A9F2" w:rsidR="004A5CBB" w:rsidRDefault="004A5CBB" w:rsidP="004A5CBB">
      <w:pPr>
        <w:pStyle w:val="Ttulo3"/>
        <w:numPr>
          <w:ilvl w:val="0"/>
          <w:numId w:val="3"/>
        </w:numPr>
      </w:pPr>
      <w:r>
        <w:t>Permissões de Contas:</w:t>
      </w:r>
    </w:p>
    <w:p w14:paraId="78973017" w14:textId="19B913C8" w:rsidR="004A5CBB" w:rsidRDefault="004A5CBB" w:rsidP="002A62CE">
      <w:pPr>
        <w:pStyle w:val="PargrafodaLista"/>
        <w:numPr>
          <w:ilvl w:val="1"/>
          <w:numId w:val="3"/>
        </w:numPr>
        <w:jc w:val="both"/>
      </w:pPr>
      <w:r>
        <w:t xml:space="preserve">Todo usuário com uma conta registrada na plataforma pode </w:t>
      </w:r>
      <w:r w:rsidR="002A62CE">
        <w:t>efetuar downloads de produtos gratuitos.</w:t>
      </w:r>
    </w:p>
    <w:p w14:paraId="6C38A423" w14:textId="275FB96F" w:rsidR="002A62CE" w:rsidRDefault="002A62CE" w:rsidP="002A62CE">
      <w:pPr>
        <w:pStyle w:val="PargrafodaLista"/>
        <w:numPr>
          <w:ilvl w:val="1"/>
          <w:numId w:val="3"/>
        </w:numPr>
        <w:jc w:val="both"/>
      </w:pPr>
      <w:r>
        <w:t xml:space="preserve">Todo usuário </w:t>
      </w:r>
      <w:r>
        <w:t>com uma conta registrada na plataforma</w:t>
      </w:r>
      <w:r>
        <w:t xml:space="preserve"> pode efetuar a compra de produtos pagos através de PIX, cartão de débito ou cartão de crédito.</w:t>
      </w:r>
    </w:p>
    <w:p w14:paraId="1E599DFC" w14:textId="4F17797F" w:rsidR="002A62CE" w:rsidRDefault="002A62CE" w:rsidP="002A62CE"/>
    <w:p w14:paraId="529CE0B7" w14:textId="164B2F41" w:rsidR="002A62CE" w:rsidRDefault="002A62CE" w:rsidP="002A62CE">
      <w:pPr>
        <w:pStyle w:val="Ttulo2"/>
      </w:pPr>
      <w:r>
        <w:t>3.2 Conteúdos e Produtos</w:t>
      </w:r>
    </w:p>
    <w:p w14:paraId="5BE88DD4" w14:textId="77777777" w:rsidR="002A62CE" w:rsidRDefault="002A62CE" w:rsidP="002A62CE">
      <w:pPr>
        <w:pStyle w:val="Ttulo3"/>
        <w:numPr>
          <w:ilvl w:val="0"/>
          <w:numId w:val="5"/>
        </w:numPr>
      </w:pPr>
      <w:r>
        <w:t>Biblioteca de Produtos:</w:t>
      </w:r>
    </w:p>
    <w:p w14:paraId="3D1C645A" w14:textId="112C23CC" w:rsidR="002A62CE" w:rsidRDefault="002A62CE" w:rsidP="002A62CE">
      <w:pPr>
        <w:pStyle w:val="PargrafodaLista"/>
        <w:numPr>
          <w:ilvl w:val="1"/>
          <w:numId w:val="5"/>
        </w:numPr>
        <w:jc w:val="both"/>
      </w:pPr>
      <w:r>
        <w:t>A plataforma oferecerá uma biblioteca ampla e variada de recursos de áudio, incluindo beats, drumkits, loop kits e outros produtos.</w:t>
      </w:r>
    </w:p>
    <w:p w14:paraId="6566037A" w14:textId="522C7F42" w:rsidR="002A62CE" w:rsidRDefault="002A62CE" w:rsidP="002A62CE">
      <w:pPr>
        <w:pStyle w:val="Ttulo3"/>
      </w:pPr>
    </w:p>
    <w:p w14:paraId="101AF367" w14:textId="73B0D41D" w:rsidR="002A62CE" w:rsidRDefault="002A62CE" w:rsidP="002A62CE">
      <w:pPr>
        <w:pStyle w:val="Ttulo3"/>
        <w:numPr>
          <w:ilvl w:val="0"/>
          <w:numId w:val="5"/>
        </w:numPr>
      </w:pPr>
      <w:r>
        <w:t>Diretos autorais dos Produtos</w:t>
      </w:r>
      <w:r w:rsidR="00926534">
        <w:t>:</w:t>
      </w:r>
    </w:p>
    <w:p w14:paraId="40F9EDC3" w14:textId="24B19083" w:rsidR="002A62CE" w:rsidRDefault="002A62CE" w:rsidP="002A62CE">
      <w:pPr>
        <w:pStyle w:val="PargrafodaLista"/>
        <w:numPr>
          <w:ilvl w:val="1"/>
          <w:numId w:val="5"/>
        </w:numPr>
        <w:jc w:val="both"/>
      </w:pPr>
      <w:r>
        <w:t>O licenciamento de produtos e registro para distribuição de royalties é de total responsabilidade do usuário.</w:t>
      </w:r>
    </w:p>
    <w:p w14:paraId="11D16614" w14:textId="4C4FABAF" w:rsidR="002A62CE" w:rsidRDefault="002A62CE" w:rsidP="002A62CE">
      <w:pPr>
        <w:pStyle w:val="Ttulo3"/>
      </w:pPr>
    </w:p>
    <w:p w14:paraId="277A42E6" w14:textId="61C64595" w:rsidR="002A62CE" w:rsidRDefault="00926534" w:rsidP="002A62CE">
      <w:pPr>
        <w:pStyle w:val="Ttulo3"/>
        <w:numPr>
          <w:ilvl w:val="0"/>
          <w:numId w:val="5"/>
        </w:numPr>
      </w:pPr>
      <w:r>
        <w:t xml:space="preserve">Reembolso: </w:t>
      </w:r>
    </w:p>
    <w:p w14:paraId="3D65DFE8" w14:textId="0EEA0EB3" w:rsidR="00926534" w:rsidRDefault="00926534" w:rsidP="00926534">
      <w:pPr>
        <w:pStyle w:val="PargrafodaLista"/>
        <w:numPr>
          <w:ilvl w:val="1"/>
          <w:numId w:val="5"/>
        </w:numPr>
        <w:jc w:val="both"/>
      </w:pPr>
      <w:r>
        <w:t>Reembolso será realizado mediante a análise dos produtos com comprovação de falhas.</w:t>
      </w:r>
    </w:p>
    <w:p w14:paraId="44429D8D" w14:textId="3661876F" w:rsidR="00926534" w:rsidRDefault="00926534" w:rsidP="00926534">
      <w:pPr>
        <w:jc w:val="both"/>
      </w:pPr>
    </w:p>
    <w:p w14:paraId="56957FD2" w14:textId="02B4A831" w:rsidR="00926534" w:rsidRDefault="00926534" w:rsidP="00926534">
      <w:pPr>
        <w:pStyle w:val="Ttulo2"/>
      </w:pPr>
      <w:r>
        <w:t xml:space="preserve">3.3 Colaboração e Interação </w:t>
      </w:r>
    </w:p>
    <w:p w14:paraId="67A50E08" w14:textId="725A5028" w:rsidR="00926534" w:rsidRDefault="00926534" w:rsidP="00926534">
      <w:pPr>
        <w:pStyle w:val="Ttulo3"/>
        <w:numPr>
          <w:ilvl w:val="0"/>
          <w:numId w:val="6"/>
        </w:numPr>
      </w:pPr>
      <w:r>
        <w:t xml:space="preserve">Feed de Atualizações: </w:t>
      </w:r>
    </w:p>
    <w:p w14:paraId="7C349169" w14:textId="7871920E" w:rsidR="00926534" w:rsidRDefault="00926534" w:rsidP="00926534">
      <w:pPr>
        <w:pStyle w:val="PargrafodaLista"/>
        <w:numPr>
          <w:ilvl w:val="1"/>
          <w:numId w:val="6"/>
        </w:numPr>
        <w:jc w:val="both"/>
      </w:pPr>
      <w:r>
        <w:t>A plataforma disponibiliza um feed onde os usuários podem visualizar os últimos conteúdos postados pela comunidade.</w:t>
      </w:r>
    </w:p>
    <w:p w14:paraId="6107339D" w14:textId="0C32AD70" w:rsidR="00926534" w:rsidRDefault="00926534" w:rsidP="00926534">
      <w:pPr>
        <w:pStyle w:val="PargrafodaLista"/>
        <w:numPr>
          <w:ilvl w:val="1"/>
          <w:numId w:val="6"/>
        </w:numPr>
        <w:jc w:val="both"/>
      </w:pPr>
      <w:r>
        <w:t>O feed deve conter um algoritmo para exposição de conteúdos com mais downloads ou que tiveram maior número de salvamentos.</w:t>
      </w:r>
    </w:p>
    <w:p w14:paraId="0F345398" w14:textId="32096504" w:rsidR="00926534" w:rsidRDefault="00926534" w:rsidP="00926534">
      <w:pPr>
        <w:jc w:val="both"/>
      </w:pPr>
    </w:p>
    <w:p w14:paraId="2D7508DF" w14:textId="099E6289" w:rsidR="00926534" w:rsidRDefault="00926534" w:rsidP="00926534">
      <w:pPr>
        <w:pStyle w:val="Ttulo3"/>
        <w:numPr>
          <w:ilvl w:val="0"/>
          <w:numId w:val="6"/>
        </w:numPr>
      </w:pPr>
      <w:r>
        <w:lastRenderedPageBreak/>
        <w:t>Interações Sociais:</w:t>
      </w:r>
    </w:p>
    <w:p w14:paraId="1C36CD28" w14:textId="37C8D58A" w:rsidR="00926534" w:rsidRDefault="00926534" w:rsidP="005B6EE9">
      <w:pPr>
        <w:pStyle w:val="PargrafodaLista"/>
        <w:numPr>
          <w:ilvl w:val="1"/>
          <w:numId w:val="6"/>
        </w:numPr>
        <w:jc w:val="both"/>
      </w:pPr>
      <w:r>
        <w:t xml:space="preserve">Usuários podem interagir através de comentários, compartilhamentos de </w:t>
      </w:r>
      <w:r w:rsidR="005B6EE9">
        <w:t>conteúdo.</w:t>
      </w:r>
    </w:p>
    <w:p w14:paraId="55C55ABA" w14:textId="3C87DAEB" w:rsidR="005B6EE9" w:rsidRDefault="005B6EE9" w:rsidP="005B6EE9"/>
    <w:p w14:paraId="42E63CEB" w14:textId="3F934699" w:rsidR="005B6EE9" w:rsidRDefault="005B6EE9" w:rsidP="005B6EE9">
      <w:pPr>
        <w:pStyle w:val="Ttulo2"/>
      </w:pPr>
      <w:r>
        <w:t xml:space="preserve">3.4 Ferramentas de Pesquisa e Lista de Favoritos </w:t>
      </w:r>
    </w:p>
    <w:p w14:paraId="10083AF8" w14:textId="5AC8E461" w:rsidR="005B6EE9" w:rsidRDefault="005B6EE9" w:rsidP="005B6EE9">
      <w:pPr>
        <w:pStyle w:val="Ttulo3"/>
        <w:numPr>
          <w:ilvl w:val="0"/>
          <w:numId w:val="7"/>
        </w:numPr>
      </w:pPr>
      <w:r>
        <w:t>Ferramenta de Pesquisa:</w:t>
      </w:r>
    </w:p>
    <w:p w14:paraId="67EE3ED5" w14:textId="78A3BE21" w:rsidR="005B6EE9" w:rsidRDefault="005B6EE9" w:rsidP="005B6EE9">
      <w:pPr>
        <w:pStyle w:val="PargrafodaLista"/>
        <w:numPr>
          <w:ilvl w:val="1"/>
          <w:numId w:val="7"/>
        </w:numPr>
        <w:jc w:val="both"/>
      </w:pPr>
      <w:r>
        <w:t>A plataforma oferece uma ferramenta de pesquisa avançada, permitindo a filtragem por tipo de produto, gênero musical, autor</w:t>
      </w:r>
      <w:r>
        <w:t>, nota, escala, BPM e nome do produto.</w:t>
      </w:r>
    </w:p>
    <w:p w14:paraId="3CC200A8" w14:textId="2963F986" w:rsidR="005B6EE9" w:rsidRDefault="005B6EE9" w:rsidP="005B6EE9">
      <w:pPr>
        <w:pStyle w:val="Ttulo3"/>
        <w:numPr>
          <w:ilvl w:val="0"/>
          <w:numId w:val="7"/>
        </w:numPr>
      </w:pPr>
      <w:r>
        <w:t>Lista de Favoritos:</w:t>
      </w:r>
    </w:p>
    <w:p w14:paraId="7B684937" w14:textId="078E5122" w:rsidR="005B6EE9" w:rsidRPr="005B6EE9" w:rsidRDefault="005B6EE9" w:rsidP="005B6EE9">
      <w:pPr>
        <w:pStyle w:val="PargrafodaLista"/>
        <w:numPr>
          <w:ilvl w:val="1"/>
          <w:numId w:val="7"/>
        </w:numPr>
        <w:jc w:val="both"/>
      </w:pPr>
      <w:r>
        <w:t>Usuários podem salvar produtos em uma lista de favoritos para acesso rápido e fácil no futuro.</w:t>
      </w:r>
    </w:p>
    <w:p w14:paraId="03E86FFA" w14:textId="3423437B" w:rsidR="00926534" w:rsidRDefault="00926534" w:rsidP="00926534">
      <w:pPr>
        <w:jc w:val="both"/>
      </w:pPr>
    </w:p>
    <w:p w14:paraId="47E08A9E" w14:textId="08E30072" w:rsidR="00926534" w:rsidRDefault="005B6EE9" w:rsidP="005B6EE9">
      <w:pPr>
        <w:pStyle w:val="Ttulo2"/>
      </w:pPr>
      <w:r>
        <w:t xml:space="preserve">3.5 Denúncias </w:t>
      </w:r>
    </w:p>
    <w:p w14:paraId="0794CAB1" w14:textId="1A147E4B" w:rsidR="005B6EE9" w:rsidRDefault="005B6EE9" w:rsidP="005B6EE9">
      <w:pPr>
        <w:pStyle w:val="Ttulo3"/>
        <w:numPr>
          <w:ilvl w:val="0"/>
          <w:numId w:val="9"/>
        </w:numPr>
      </w:pPr>
      <w:r>
        <w:t>Ferramenta de Denúncias:</w:t>
      </w:r>
    </w:p>
    <w:p w14:paraId="1F3DCE40" w14:textId="1FE05347" w:rsidR="005B6EE9" w:rsidRDefault="005B6EE9" w:rsidP="005B6EE9">
      <w:pPr>
        <w:pStyle w:val="PargrafodaLista"/>
        <w:numPr>
          <w:ilvl w:val="1"/>
          <w:numId w:val="9"/>
        </w:numPr>
        <w:jc w:val="both"/>
      </w:pPr>
      <w:r>
        <w:t>A plataforma disponibiliza uma ferramenta simples para denúncias de conteúdos que violem direitos autorais ou os termos de uso.</w:t>
      </w:r>
    </w:p>
    <w:p w14:paraId="7BE78B14" w14:textId="14A2EF28" w:rsidR="005B6EE9" w:rsidRDefault="005B6EE9" w:rsidP="005B6EE9">
      <w:pPr>
        <w:pStyle w:val="PargrafodaLista"/>
        <w:numPr>
          <w:ilvl w:val="1"/>
          <w:numId w:val="9"/>
        </w:numPr>
        <w:jc w:val="both"/>
      </w:pPr>
      <w:r>
        <w:t xml:space="preserve">A plataforma disponibiliza uma ferramenta simples para denúncias de </w:t>
      </w:r>
      <w:r>
        <w:t>usuários que podem estar violando os termos de uso da plataforma.</w:t>
      </w:r>
    </w:p>
    <w:p w14:paraId="49BD8ADA" w14:textId="663E77EC" w:rsidR="005B6EE9" w:rsidRDefault="005B6EE9" w:rsidP="005B6EE9">
      <w:pPr>
        <w:pStyle w:val="Ttulo3"/>
      </w:pPr>
    </w:p>
    <w:p w14:paraId="058B8E4D" w14:textId="33C324F5" w:rsidR="005B6EE9" w:rsidRDefault="00390454" w:rsidP="00390454">
      <w:pPr>
        <w:pStyle w:val="Ttulo2"/>
      </w:pPr>
      <w:r>
        <w:t>3.6 Transações</w:t>
      </w:r>
    </w:p>
    <w:p w14:paraId="606D878B" w14:textId="15DD11EA" w:rsidR="00390454" w:rsidRDefault="00390454" w:rsidP="00390454">
      <w:pPr>
        <w:pStyle w:val="Ttulo3"/>
        <w:numPr>
          <w:ilvl w:val="0"/>
          <w:numId w:val="10"/>
        </w:numPr>
      </w:pPr>
      <w:r>
        <w:t>Segurança das Transações:</w:t>
      </w:r>
    </w:p>
    <w:p w14:paraId="5D04ED96" w14:textId="3B4F1B18" w:rsidR="00390454" w:rsidRPr="00390454" w:rsidRDefault="00390454" w:rsidP="00390454">
      <w:pPr>
        <w:pStyle w:val="PargrafodaLista"/>
        <w:numPr>
          <w:ilvl w:val="1"/>
          <w:numId w:val="10"/>
        </w:numPr>
        <w:jc w:val="both"/>
      </w:pPr>
      <w:r>
        <w:t>A plataforma deve ter medidas de segurança para transações.</w:t>
      </w:r>
    </w:p>
    <w:p w14:paraId="37FD16ED" w14:textId="31DCD159" w:rsidR="00926534" w:rsidRPr="00926534" w:rsidRDefault="00926534" w:rsidP="00926534">
      <w:pPr>
        <w:jc w:val="both"/>
      </w:pPr>
      <w:r>
        <w:t xml:space="preserve"> </w:t>
      </w:r>
    </w:p>
    <w:p w14:paraId="6308B278" w14:textId="067FCB36" w:rsidR="006379B0" w:rsidRDefault="006379B0" w:rsidP="006379B0"/>
    <w:p w14:paraId="07CA2D5B" w14:textId="77777777" w:rsidR="006379B0" w:rsidRPr="006379B0" w:rsidRDefault="006379B0" w:rsidP="006379B0"/>
    <w:p w14:paraId="343489F1" w14:textId="5E9CA6BC" w:rsidR="006379B0" w:rsidRDefault="006379B0" w:rsidP="006379B0"/>
    <w:p w14:paraId="3AB55F60" w14:textId="5B18C0FD" w:rsidR="006379B0" w:rsidRDefault="006379B0" w:rsidP="006379B0"/>
    <w:p w14:paraId="5FB07EF4" w14:textId="110336B4" w:rsidR="006379B0" w:rsidRDefault="006379B0" w:rsidP="006379B0"/>
    <w:p w14:paraId="4356459F" w14:textId="5FB9C15F" w:rsidR="006379B0" w:rsidRDefault="006379B0" w:rsidP="006379B0"/>
    <w:p w14:paraId="743C46D4" w14:textId="477633BE" w:rsidR="006379B0" w:rsidRDefault="006379B0" w:rsidP="006379B0"/>
    <w:p w14:paraId="1CABDC43" w14:textId="082DC0D3" w:rsidR="006379B0" w:rsidRDefault="006379B0" w:rsidP="006379B0"/>
    <w:p w14:paraId="5E4B00E5" w14:textId="7E6E2B67" w:rsidR="006379B0" w:rsidRDefault="006379B0" w:rsidP="006379B0"/>
    <w:p w14:paraId="638402EE" w14:textId="5A714FAF" w:rsidR="006379B0" w:rsidRDefault="006379B0" w:rsidP="006379B0"/>
    <w:p w14:paraId="05AF4A26" w14:textId="76F1815F" w:rsidR="006379B0" w:rsidRDefault="006379B0" w:rsidP="006379B0"/>
    <w:p w14:paraId="29FD209C" w14:textId="0EBFFE0D" w:rsidR="00221CCC" w:rsidRDefault="00BD5CCD" w:rsidP="00BD5CCD">
      <w:pPr>
        <w:pStyle w:val="Ttulo1"/>
      </w:pPr>
      <w:r>
        <w:lastRenderedPageBreak/>
        <w:t xml:space="preserve">4 Levantamento de Requisitos </w:t>
      </w:r>
    </w:p>
    <w:p w14:paraId="76820286" w14:textId="71FC7820" w:rsidR="00BD5CCD" w:rsidRDefault="00BD5CCD" w:rsidP="00BD5CCD">
      <w:pPr>
        <w:pStyle w:val="Ttulo2"/>
      </w:pPr>
    </w:p>
    <w:p w14:paraId="7D995A15" w14:textId="7B173A14" w:rsidR="00BD5CCD" w:rsidRDefault="00BD5CCD" w:rsidP="00BD5CCD">
      <w:pPr>
        <w:pStyle w:val="Ttulo2"/>
      </w:pPr>
      <w:r>
        <w:t>4.1 Requisitos Funcionais</w:t>
      </w:r>
    </w:p>
    <w:p w14:paraId="5BB4CE96" w14:textId="7618D037" w:rsidR="00BD5CCD" w:rsidRDefault="00BD5CCD" w:rsidP="00BD5CCD">
      <w:pPr>
        <w:pStyle w:val="Ttulo3"/>
      </w:pPr>
    </w:p>
    <w:p w14:paraId="30F8CBB6" w14:textId="24A1A1E0" w:rsidR="00BD5CCD" w:rsidRDefault="00BD5CCD" w:rsidP="00BD5CCD">
      <w:pPr>
        <w:pStyle w:val="Ttulo3"/>
        <w:numPr>
          <w:ilvl w:val="0"/>
          <w:numId w:val="13"/>
        </w:numPr>
      </w:pPr>
      <w:r>
        <w:t>Cadastro e Gerenciamento de Contas:</w:t>
      </w:r>
    </w:p>
    <w:p w14:paraId="67CBC49F" w14:textId="77777777" w:rsidR="00BD5CCD" w:rsidRPr="00BD5CCD" w:rsidRDefault="00BD5CCD" w:rsidP="00BD5CCD"/>
    <w:p w14:paraId="4E727B15" w14:textId="1593815F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RF01: O sistema deve permitir o registro de novos usuários.</w:t>
      </w:r>
    </w:p>
    <w:p w14:paraId="56D6D335" w14:textId="783FD0BD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RF02: O sistema deve validar campos do formulário.</w:t>
      </w:r>
    </w:p>
    <w:p w14:paraId="427189D6" w14:textId="77777777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RF03: O sistema deve validar e-mail dos usuários durante o registro.</w:t>
      </w:r>
    </w:p>
    <w:p w14:paraId="02BD07C0" w14:textId="73581848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 xml:space="preserve">RF04: O sistema deve permitir que usuários façam login e logout. </w:t>
      </w:r>
    </w:p>
    <w:p w14:paraId="15A86B82" w14:textId="6D85400E" w:rsidR="00BD5CCD" w:rsidRP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RF05: O sistema deve permitir recuperação de senha via e-mail.</w:t>
      </w:r>
    </w:p>
    <w:p w14:paraId="43F5D096" w14:textId="2BF74549" w:rsidR="006379B0" w:rsidRDefault="006379B0" w:rsidP="006379B0"/>
    <w:p w14:paraId="4829C016" w14:textId="2676193A" w:rsidR="00BD5CCD" w:rsidRDefault="00BD5CCD" w:rsidP="00BD5CCD">
      <w:pPr>
        <w:pStyle w:val="Ttulo3"/>
        <w:numPr>
          <w:ilvl w:val="0"/>
          <w:numId w:val="13"/>
        </w:numPr>
      </w:pPr>
      <w:r>
        <w:t>Biblioteca de Conteúdos:</w:t>
      </w:r>
    </w:p>
    <w:p w14:paraId="1BB28A56" w14:textId="2B71B2F3" w:rsidR="00BD5CCD" w:rsidRDefault="00BD5CCD" w:rsidP="00BD5CCD"/>
    <w:p w14:paraId="43EAE679" w14:textId="62D5BDB3" w:rsidR="00BD5CCD" w:rsidRDefault="003E5A77" w:rsidP="003E5A77">
      <w:pPr>
        <w:pStyle w:val="PargrafodaLista"/>
        <w:numPr>
          <w:ilvl w:val="1"/>
          <w:numId w:val="15"/>
        </w:numPr>
        <w:jc w:val="both"/>
      </w:pPr>
      <w:r>
        <w:t xml:space="preserve">RF06: O sistema deve permitir que os usuários </w:t>
      </w:r>
      <w:r>
        <w:t>visualizem a biblioteca de conteúdo, incluindo beats, drumkits, loop kits e outros recursos.</w:t>
      </w:r>
    </w:p>
    <w:p w14:paraId="3CDB738A" w14:textId="24E48F1A" w:rsidR="003E5A77" w:rsidRDefault="003E5A77" w:rsidP="003E5A77">
      <w:pPr>
        <w:pStyle w:val="PargrafodaLista"/>
        <w:numPr>
          <w:ilvl w:val="1"/>
          <w:numId w:val="15"/>
        </w:numPr>
        <w:jc w:val="both"/>
      </w:pPr>
      <w:r>
        <w:t>RF0</w:t>
      </w:r>
      <w:r>
        <w:t>7</w:t>
      </w:r>
      <w:r>
        <w:t>: O sistema deve permitir que os usuários filtrem e pesquisem conteúdos por categorias, gêneros, autores e outros critérios.</w:t>
      </w:r>
    </w:p>
    <w:p w14:paraId="1EF52A8D" w14:textId="2EB9500D" w:rsidR="003E5A77" w:rsidRDefault="003E5A77" w:rsidP="003E5A77">
      <w:pPr>
        <w:pStyle w:val="PargrafodaLista"/>
        <w:numPr>
          <w:ilvl w:val="1"/>
          <w:numId w:val="15"/>
        </w:numPr>
        <w:jc w:val="both"/>
      </w:pPr>
      <w:r>
        <w:t xml:space="preserve">RF08: </w:t>
      </w:r>
      <w:r>
        <w:t>O sistema deve exibir detalhes dos produtos, incluindo descrições, prévias de áudio e preços.</w:t>
      </w:r>
    </w:p>
    <w:p w14:paraId="1640E09D" w14:textId="427972D0" w:rsidR="003E5A77" w:rsidRDefault="003E5A77" w:rsidP="003E5A77">
      <w:pPr>
        <w:pStyle w:val="PargrafodaLista"/>
        <w:numPr>
          <w:ilvl w:val="1"/>
          <w:numId w:val="15"/>
        </w:numPr>
        <w:jc w:val="both"/>
      </w:pPr>
      <w:r>
        <w:t>RF09: O sistema deve ter uma página exclusiva para cada produto.</w:t>
      </w:r>
    </w:p>
    <w:p w14:paraId="69862291" w14:textId="2D6EC54B" w:rsidR="003E5A77" w:rsidRDefault="003E5A77" w:rsidP="003E5A77">
      <w:pPr>
        <w:pStyle w:val="PargrafodaLista"/>
        <w:ind w:left="1440"/>
        <w:jc w:val="both"/>
      </w:pPr>
    </w:p>
    <w:p w14:paraId="0D93A6D1" w14:textId="747347DC" w:rsidR="003E5A77" w:rsidRDefault="003E5A77" w:rsidP="003E5A77">
      <w:pPr>
        <w:pStyle w:val="PargrafodaLista"/>
        <w:ind w:left="1440"/>
        <w:jc w:val="both"/>
      </w:pPr>
    </w:p>
    <w:p w14:paraId="0598BC03" w14:textId="22068983" w:rsidR="003E5A77" w:rsidRDefault="003E5A77" w:rsidP="003E5A77">
      <w:pPr>
        <w:pStyle w:val="Ttulo3"/>
        <w:numPr>
          <w:ilvl w:val="0"/>
          <w:numId w:val="13"/>
        </w:numPr>
      </w:pPr>
      <w:r>
        <w:t>Upload e Compartilhamento de Conteúdo:</w:t>
      </w:r>
    </w:p>
    <w:p w14:paraId="6FD639C2" w14:textId="77777777" w:rsidR="003E5A77" w:rsidRPr="003E5A77" w:rsidRDefault="003E5A77" w:rsidP="003E5A77"/>
    <w:p w14:paraId="63C7F811" w14:textId="746B63BC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 xml:space="preserve">RF10: </w:t>
      </w:r>
      <w:r>
        <w:t xml:space="preserve">O sistema deve permitir que os usuários façam upload de seus </w:t>
      </w:r>
      <w:r>
        <w:t>próprios conteúdos</w:t>
      </w:r>
      <w:r>
        <w:t>.</w:t>
      </w:r>
      <w:r>
        <w:t xml:space="preserve"> </w:t>
      </w:r>
    </w:p>
    <w:p w14:paraId="72C5685D" w14:textId="0E90F281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 xml:space="preserve">RF11: </w:t>
      </w:r>
      <w:r>
        <w:t>O sistema deve validar os arquivos de áudio no momento do upload.</w:t>
      </w:r>
    </w:p>
    <w:p w14:paraId="69B3E8AC" w14:textId="6E55902C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 xml:space="preserve">RF12: </w:t>
      </w:r>
      <w:r>
        <w:t>O sistema deve permitir que os usuários configurem preços para seus conteúdos, se desejarem vendê-los.</w:t>
      </w:r>
    </w:p>
    <w:p w14:paraId="6388E45D" w14:textId="776B2D8A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 xml:space="preserve">RF13: </w:t>
      </w:r>
      <w:r>
        <w:t>O sistema deve permitir que os usuários compartilhem links de seus conteúdos em redes sociais.</w:t>
      </w:r>
    </w:p>
    <w:p w14:paraId="65BEF32D" w14:textId="2C8D1436" w:rsidR="003E5A77" w:rsidRDefault="003E5A77" w:rsidP="003E5A77">
      <w:pPr>
        <w:jc w:val="both"/>
      </w:pPr>
    </w:p>
    <w:p w14:paraId="3B4D2ABE" w14:textId="2D3FD3FB" w:rsidR="003E5A77" w:rsidRDefault="003E5A77" w:rsidP="003E5A77">
      <w:pPr>
        <w:pStyle w:val="Ttulo3"/>
        <w:numPr>
          <w:ilvl w:val="0"/>
          <w:numId w:val="13"/>
        </w:numPr>
      </w:pPr>
      <w:r>
        <w:t>Acesso aos Conteúdos:</w:t>
      </w:r>
    </w:p>
    <w:p w14:paraId="04B42239" w14:textId="77777777" w:rsidR="003E5A77" w:rsidRPr="003E5A77" w:rsidRDefault="003E5A77" w:rsidP="003E5A77"/>
    <w:p w14:paraId="3B727647" w14:textId="78C2702B" w:rsidR="003E5A77" w:rsidRDefault="003E5A77" w:rsidP="003E5A77">
      <w:pPr>
        <w:pStyle w:val="PargrafodaLista"/>
        <w:numPr>
          <w:ilvl w:val="1"/>
          <w:numId w:val="17"/>
        </w:numPr>
        <w:jc w:val="both"/>
      </w:pPr>
      <w:r>
        <w:t xml:space="preserve">RF14: </w:t>
      </w:r>
      <w:r>
        <w:t>O sistema deve permitir que os usuários façam download de conteúdos gratuitos.</w:t>
      </w:r>
    </w:p>
    <w:p w14:paraId="56560952" w14:textId="7D51AA40" w:rsidR="003E5A77" w:rsidRDefault="003E5A77" w:rsidP="003E5A77">
      <w:pPr>
        <w:pStyle w:val="PargrafodaLista"/>
        <w:numPr>
          <w:ilvl w:val="1"/>
          <w:numId w:val="17"/>
        </w:numPr>
        <w:jc w:val="both"/>
      </w:pPr>
      <w:r>
        <w:t xml:space="preserve">RF15: </w:t>
      </w:r>
      <w:r>
        <w:t>O sistema deve permitir que os usuários comprem conteúdos pagos.</w:t>
      </w:r>
    </w:p>
    <w:p w14:paraId="40FD557B" w14:textId="25F39D6D" w:rsidR="003E5A77" w:rsidRDefault="005E0DF3" w:rsidP="003E5A77">
      <w:pPr>
        <w:pStyle w:val="PargrafodaLista"/>
        <w:numPr>
          <w:ilvl w:val="1"/>
          <w:numId w:val="17"/>
        </w:numPr>
        <w:jc w:val="both"/>
      </w:pPr>
      <w:r>
        <w:lastRenderedPageBreak/>
        <w:t xml:space="preserve">RF16: </w:t>
      </w:r>
      <w:r>
        <w:t>O sistema deve permitir que os usuários adicionem conteúdos a uma lista de favoritos.</w:t>
      </w:r>
    </w:p>
    <w:p w14:paraId="0DEB2D80" w14:textId="768E1107" w:rsidR="005E0DF3" w:rsidRDefault="005E0DF3" w:rsidP="003E5A77">
      <w:pPr>
        <w:pStyle w:val="PargrafodaLista"/>
        <w:numPr>
          <w:ilvl w:val="1"/>
          <w:numId w:val="17"/>
        </w:numPr>
        <w:jc w:val="both"/>
      </w:pPr>
      <w:r>
        <w:t xml:space="preserve">RF17: </w:t>
      </w:r>
      <w:r>
        <w:t>O sistema deve oferecer uma área de biblioteca pessoal onde os usuários podem acessar seus downloads e compras anteriores.</w:t>
      </w:r>
    </w:p>
    <w:p w14:paraId="43301FE5" w14:textId="553BE4A8" w:rsidR="005E0DF3" w:rsidRDefault="005E0DF3" w:rsidP="003E5A77">
      <w:pPr>
        <w:pStyle w:val="PargrafodaLista"/>
        <w:numPr>
          <w:ilvl w:val="1"/>
          <w:numId w:val="17"/>
        </w:numPr>
        <w:jc w:val="both"/>
      </w:pPr>
      <w:r>
        <w:t xml:space="preserve">RF18: </w:t>
      </w:r>
      <w:r>
        <w:t>O sistema deve oferecer uma área de biblioteca pessoal onde os usuários podem acessar seus downloads e compras anteriores.</w:t>
      </w:r>
    </w:p>
    <w:p w14:paraId="75BFD446" w14:textId="2F78096D" w:rsidR="005E0DF3" w:rsidRDefault="005E0DF3" w:rsidP="005E0DF3">
      <w:pPr>
        <w:pStyle w:val="Ttulo3"/>
      </w:pPr>
    </w:p>
    <w:p w14:paraId="2B0E5F62" w14:textId="4B8DE19A" w:rsidR="005E0DF3" w:rsidRDefault="005E0DF3" w:rsidP="005E0DF3">
      <w:pPr>
        <w:pStyle w:val="Ttulo3"/>
        <w:numPr>
          <w:ilvl w:val="0"/>
          <w:numId w:val="13"/>
        </w:numPr>
      </w:pPr>
      <w:r>
        <w:t xml:space="preserve">Interação </w:t>
      </w:r>
      <w:r w:rsidR="00FE0B13">
        <w:t>e Comunidade:</w:t>
      </w:r>
    </w:p>
    <w:p w14:paraId="1D14C0AA" w14:textId="77777777" w:rsidR="00FE0B13" w:rsidRPr="00FE0B13" w:rsidRDefault="00FE0B13" w:rsidP="00FE0B13"/>
    <w:p w14:paraId="4A3E2864" w14:textId="39648A05" w:rsidR="00FE0B13" w:rsidRDefault="00FE0B13" w:rsidP="00FE0B13">
      <w:pPr>
        <w:pStyle w:val="PargrafodaLista"/>
        <w:numPr>
          <w:ilvl w:val="1"/>
          <w:numId w:val="18"/>
        </w:numPr>
        <w:jc w:val="both"/>
      </w:pPr>
      <w:r>
        <w:t xml:space="preserve">RF19: </w:t>
      </w:r>
      <w:r>
        <w:t>O sistema deve fornecer um feed de atualizações mostrando os últimos conteúdos postados pela comunidade.</w:t>
      </w:r>
    </w:p>
    <w:p w14:paraId="610FA8B2" w14:textId="55AA90B6" w:rsidR="00FE0B13" w:rsidRDefault="00232EB7" w:rsidP="00FE0B13">
      <w:pPr>
        <w:pStyle w:val="PargrafodaLista"/>
        <w:numPr>
          <w:ilvl w:val="1"/>
          <w:numId w:val="18"/>
        </w:numPr>
        <w:jc w:val="both"/>
      </w:pPr>
      <w:r>
        <w:t xml:space="preserve">RF20: </w:t>
      </w:r>
      <w:r>
        <w:t>O sistema deve permitir que os usuários comentem, curtam e compartilhem conteúdos.</w:t>
      </w:r>
    </w:p>
    <w:p w14:paraId="0B7E676B" w14:textId="187F5773" w:rsidR="00232EB7" w:rsidRDefault="00232EB7" w:rsidP="00FE0B13">
      <w:pPr>
        <w:pStyle w:val="PargrafodaLista"/>
        <w:numPr>
          <w:ilvl w:val="1"/>
          <w:numId w:val="18"/>
        </w:numPr>
        <w:jc w:val="both"/>
      </w:pPr>
      <w:r>
        <w:t xml:space="preserve">RF21: </w:t>
      </w:r>
      <w:r>
        <w:t>O sistema deve incluir um mecanismo de denúncia para reportar conteúdos inapropriados ou violadores de direitos autorais.</w:t>
      </w:r>
    </w:p>
    <w:p w14:paraId="684A88C1" w14:textId="74A6E1C5" w:rsidR="00232EB7" w:rsidRDefault="00232EB7" w:rsidP="00232EB7">
      <w:pPr>
        <w:jc w:val="both"/>
      </w:pPr>
    </w:p>
    <w:p w14:paraId="41304A69" w14:textId="26B94D6A" w:rsidR="00232EB7" w:rsidRDefault="00232EB7" w:rsidP="00232EB7">
      <w:pPr>
        <w:pStyle w:val="Ttulo3"/>
        <w:numPr>
          <w:ilvl w:val="0"/>
          <w:numId w:val="13"/>
        </w:numPr>
      </w:pPr>
      <w:r>
        <w:t>Pagamentos e Transações:</w:t>
      </w:r>
    </w:p>
    <w:p w14:paraId="2DDBA22B" w14:textId="5DE90A1C" w:rsidR="00232EB7" w:rsidRDefault="00232EB7" w:rsidP="00232EB7"/>
    <w:p w14:paraId="5035C0BE" w14:textId="3F322BC9" w:rsidR="00232EB7" w:rsidRDefault="00232EB7" w:rsidP="00232EB7">
      <w:pPr>
        <w:pStyle w:val="PargrafodaLista"/>
        <w:numPr>
          <w:ilvl w:val="1"/>
          <w:numId w:val="19"/>
        </w:numPr>
        <w:jc w:val="both"/>
      </w:pPr>
      <w:r>
        <w:t xml:space="preserve">RF22: </w:t>
      </w:r>
      <w:r>
        <w:t>O sistema deve integrar-se com provedores de pagamento seguros para transações financeiras.</w:t>
      </w:r>
    </w:p>
    <w:p w14:paraId="02C6861B" w14:textId="77777777" w:rsidR="00232EB7" w:rsidRPr="00232EB7" w:rsidRDefault="00232EB7" w:rsidP="00232EB7">
      <w:pPr>
        <w:pStyle w:val="PargrafodaLista"/>
        <w:ind w:left="1440"/>
        <w:jc w:val="both"/>
      </w:pPr>
    </w:p>
    <w:p w14:paraId="12B5A1E2" w14:textId="77777777" w:rsidR="003E5A77" w:rsidRPr="003E5A77" w:rsidRDefault="003E5A77" w:rsidP="003E5A77"/>
    <w:p w14:paraId="53A1DADA" w14:textId="77777777" w:rsidR="003E5A77" w:rsidRPr="003E5A77" w:rsidRDefault="003E5A77" w:rsidP="003E5A77">
      <w:pPr>
        <w:jc w:val="both"/>
      </w:pPr>
    </w:p>
    <w:p w14:paraId="3928C2E2" w14:textId="6BC92BF2" w:rsidR="006379B0" w:rsidRDefault="006379B0" w:rsidP="006379B0"/>
    <w:p w14:paraId="1FA7C692" w14:textId="027998FF" w:rsidR="006379B0" w:rsidRDefault="006379B0" w:rsidP="006379B0"/>
    <w:p w14:paraId="0DEF2CD5" w14:textId="2B9791B8" w:rsidR="006379B0" w:rsidRDefault="006379B0" w:rsidP="006379B0"/>
    <w:p w14:paraId="70BDFC02" w14:textId="4379D376" w:rsidR="006379B0" w:rsidRDefault="006379B0" w:rsidP="006379B0"/>
    <w:p w14:paraId="33B21DB9" w14:textId="532B2377" w:rsidR="006379B0" w:rsidRDefault="006379B0" w:rsidP="006379B0"/>
    <w:p w14:paraId="38FC5D3B" w14:textId="44916179" w:rsidR="006379B0" w:rsidRDefault="006379B0" w:rsidP="006379B0"/>
    <w:p w14:paraId="18552BE9" w14:textId="16825207" w:rsidR="006379B0" w:rsidRDefault="006379B0" w:rsidP="006379B0"/>
    <w:p w14:paraId="20919BDB" w14:textId="0D14D4B6" w:rsidR="006379B0" w:rsidRDefault="006379B0" w:rsidP="006379B0"/>
    <w:p w14:paraId="73310DC6" w14:textId="3BEA65F5" w:rsidR="006379B0" w:rsidRDefault="006379B0" w:rsidP="006379B0"/>
    <w:p w14:paraId="2A5639C1" w14:textId="48F25B1C" w:rsidR="006379B0" w:rsidRDefault="006379B0" w:rsidP="006379B0"/>
    <w:p w14:paraId="5C18916B" w14:textId="77777777" w:rsidR="006379B0" w:rsidRDefault="006379B0" w:rsidP="006379B0"/>
    <w:p w14:paraId="00631C32" w14:textId="753D5013" w:rsidR="006379B0" w:rsidRDefault="006379B0" w:rsidP="006379B0"/>
    <w:p w14:paraId="4C35E5A9" w14:textId="4AB856E4" w:rsidR="006379B0" w:rsidRDefault="006379B0" w:rsidP="006379B0"/>
    <w:p w14:paraId="1CEA4225" w14:textId="61F84CB2" w:rsidR="006379B0" w:rsidRDefault="006379B0" w:rsidP="006379B0"/>
    <w:p w14:paraId="0DA33EE8" w14:textId="4AB0EF85" w:rsidR="006379B0" w:rsidRDefault="006379B0" w:rsidP="006379B0"/>
    <w:p w14:paraId="00E1A5B9" w14:textId="6B9F6CF7" w:rsidR="006379B0" w:rsidRDefault="006379B0" w:rsidP="006379B0"/>
    <w:p w14:paraId="5E2439DD" w14:textId="2ECCBB83" w:rsidR="006379B0" w:rsidRDefault="006379B0" w:rsidP="006379B0"/>
    <w:p w14:paraId="7F425D76" w14:textId="30088602" w:rsidR="006379B0" w:rsidRDefault="006379B0" w:rsidP="006379B0"/>
    <w:p w14:paraId="5844825F" w14:textId="77777777" w:rsidR="006379B0" w:rsidRPr="006379B0" w:rsidRDefault="006379B0" w:rsidP="006379B0"/>
    <w:sectPr w:rsidR="006379B0" w:rsidRPr="006379B0" w:rsidSect="007C7CE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612"/>
    <w:multiLevelType w:val="hybridMultilevel"/>
    <w:tmpl w:val="CEC88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943"/>
    <w:multiLevelType w:val="hybridMultilevel"/>
    <w:tmpl w:val="112C4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1798"/>
    <w:multiLevelType w:val="hybridMultilevel"/>
    <w:tmpl w:val="14380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01F2"/>
    <w:multiLevelType w:val="hybridMultilevel"/>
    <w:tmpl w:val="9F2839C0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F80503F"/>
    <w:multiLevelType w:val="hybridMultilevel"/>
    <w:tmpl w:val="76D4375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8E83398"/>
    <w:multiLevelType w:val="hybridMultilevel"/>
    <w:tmpl w:val="A71C4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C2B20"/>
    <w:multiLevelType w:val="hybridMultilevel"/>
    <w:tmpl w:val="7AEC5186"/>
    <w:lvl w:ilvl="0" w:tplc="E6D642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6CA53A5"/>
    <w:multiLevelType w:val="hybridMultilevel"/>
    <w:tmpl w:val="D598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B42D6"/>
    <w:multiLevelType w:val="hybridMultilevel"/>
    <w:tmpl w:val="E23E0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02900"/>
    <w:multiLevelType w:val="hybridMultilevel"/>
    <w:tmpl w:val="9E1C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C496E"/>
    <w:multiLevelType w:val="hybridMultilevel"/>
    <w:tmpl w:val="ABBCC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F0572"/>
    <w:multiLevelType w:val="hybridMultilevel"/>
    <w:tmpl w:val="4F0E3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C6613"/>
    <w:multiLevelType w:val="hybridMultilevel"/>
    <w:tmpl w:val="FD321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73363"/>
    <w:multiLevelType w:val="hybridMultilevel"/>
    <w:tmpl w:val="FAD08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F1DAD"/>
    <w:multiLevelType w:val="hybridMultilevel"/>
    <w:tmpl w:val="0A524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5463A"/>
    <w:multiLevelType w:val="hybridMultilevel"/>
    <w:tmpl w:val="216C8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96189"/>
    <w:multiLevelType w:val="hybridMultilevel"/>
    <w:tmpl w:val="1096B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F4EAB"/>
    <w:multiLevelType w:val="hybridMultilevel"/>
    <w:tmpl w:val="98347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5389B"/>
    <w:multiLevelType w:val="hybridMultilevel"/>
    <w:tmpl w:val="62EC5EBC"/>
    <w:lvl w:ilvl="0" w:tplc="174641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16"/>
  </w:num>
  <w:num w:numId="6">
    <w:abstractNumId w:val="13"/>
  </w:num>
  <w:num w:numId="7">
    <w:abstractNumId w:val="7"/>
  </w:num>
  <w:num w:numId="8">
    <w:abstractNumId w:val="17"/>
  </w:num>
  <w:num w:numId="9">
    <w:abstractNumId w:val="10"/>
  </w:num>
  <w:num w:numId="10">
    <w:abstractNumId w:val="15"/>
  </w:num>
  <w:num w:numId="11">
    <w:abstractNumId w:val="18"/>
  </w:num>
  <w:num w:numId="12">
    <w:abstractNumId w:val="6"/>
  </w:num>
  <w:num w:numId="13">
    <w:abstractNumId w:val="8"/>
  </w:num>
  <w:num w:numId="14">
    <w:abstractNumId w:val="5"/>
  </w:num>
  <w:num w:numId="15">
    <w:abstractNumId w:val="2"/>
  </w:num>
  <w:num w:numId="16">
    <w:abstractNumId w:val="12"/>
  </w:num>
  <w:num w:numId="17">
    <w:abstractNumId w:val="9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E6"/>
    <w:rsid w:val="001B7FE7"/>
    <w:rsid w:val="00217F91"/>
    <w:rsid w:val="00221CCC"/>
    <w:rsid w:val="00232EB7"/>
    <w:rsid w:val="002A62CE"/>
    <w:rsid w:val="002C133C"/>
    <w:rsid w:val="00306E25"/>
    <w:rsid w:val="003414DF"/>
    <w:rsid w:val="00390454"/>
    <w:rsid w:val="003D2F2B"/>
    <w:rsid w:val="003E5A77"/>
    <w:rsid w:val="00440C29"/>
    <w:rsid w:val="004658EE"/>
    <w:rsid w:val="004A3313"/>
    <w:rsid w:val="004A5CBB"/>
    <w:rsid w:val="00587195"/>
    <w:rsid w:val="005B6EE9"/>
    <w:rsid w:val="005E0DF3"/>
    <w:rsid w:val="006379B0"/>
    <w:rsid w:val="00671EFB"/>
    <w:rsid w:val="007C7CE6"/>
    <w:rsid w:val="00845B8F"/>
    <w:rsid w:val="00926534"/>
    <w:rsid w:val="00993BF3"/>
    <w:rsid w:val="009E7FFE"/>
    <w:rsid w:val="00A82771"/>
    <w:rsid w:val="00B02CE7"/>
    <w:rsid w:val="00BD5CCD"/>
    <w:rsid w:val="00C84C00"/>
    <w:rsid w:val="00D01A81"/>
    <w:rsid w:val="00E17184"/>
    <w:rsid w:val="00F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1D82"/>
  <w15:chartTrackingRefBased/>
  <w15:docId w15:val="{37B1B500-0DCA-4DD9-AEC3-EAE6298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9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17F9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0C2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CB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F91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0C29"/>
    <w:rPr>
      <w:rFonts w:ascii="Arial" w:eastAsiaTheme="majorEastAsia" w:hAnsi="Arial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4A331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5CBB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1154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Pinheiro Soares</dc:creator>
  <cp:keywords/>
  <dc:description/>
  <cp:lastModifiedBy>Lucas Pinheiro Soares</cp:lastModifiedBy>
  <cp:revision>7</cp:revision>
  <dcterms:created xsi:type="dcterms:W3CDTF">2024-06-10T14:59:00Z</dcterms:created>
  <dcterms:modified xsi:type="dcterms:W3CDTF">2024-06-12T14:49:00Z</dcterms:modified>
</cp:coreProperties>
</file>