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539A7" w14:textId="0B002AA0" w:rsidR="00B81ECE" w:rsidRPr="00B81ECE" w:rsidRDefault="00B81ECE">
      <w:pPr>
        <w:rPr>
          <w:b/>
          <w:bCs/>
          <w:sz w:val="32"/>
          <w:szCs w:val="32"/>
          <w:lang w:val="pt-BR"/>
        </w:rPr>
      </w:pPr>
      <w:r w:rsidRPr="00B81ECE">
        <w:rPr>
          <w:b/>
          <w:bCs/>
          <w:sz w:val="32"/>
          <w:szCs w:val="32"/>
          <w:lang w:val="pt-BR"/>
        </w:rPr>
        <w:t>Checkpoint 02, Guias</w:t>
      </w:r>
      <w:r w:rsidRPr="00B81ECE">
        <w:rPr>
          <w:b/>
          <w:bCs/>
          <w:sz w:val="32"/>
          <w:szCs w:val="32"/>
          <w:lang w:val="pt-BR"/>
        </w:rPr>
        <w:t xml:space="preserve"> </w:t>
      </w:r>
      <w:r w:rsidRPr="00B81ECE">
        <w:rPr>
          <w:b/>
          <w:bCs/>
          <w:sz w:val="32"/>
          <w:szCs w:val="32"/>
          <w:lang w:val="pt-BR"/>
        </w:rPr>
        <w:t>e</w:t>
      </w:r>
      <w:r w:rsidRPr="00B81ECE">
        <w:rPr>
          <w:b/>
          <w:bCs/>
          <w:sz w:val="32"/>
          <w:szCs w:val="32"/>
          <w:lang w:val="pt-BR"/>
        </w:rPr>
        <w:t xml:space="preserve"> </w:t>
      </w:r>
      <w:r w:rsidRPr="00B81ECE">
        <w:rPr>
          <w:b/>
          <w:bCs/>
          <w:sz w:val="32"/>
          <w:szCs w:val="32"/>
          <w:lang w:val="pt-BR"/>
        </w:rPr>
        <w:t>Normas</w:t>
      </w:r>
      <w:r w:rsidRPr="00B81ECE">
        <w:rPr>
          <w:b/>
          <w:bCs/>
          <w:sz w:val="32"/>
          <w:szCs w:val="32"/>
          <w:lang w:val="pt-BR"/>
        </w:rPr>
        <w:t xml:space="preserve"> </w:t>
      </w:r>
      <w:r w:rsidRPr="00B81ECE">
        <w:rPr>
          <w:b/>
          <w:bCs/>
          <w:sz w:val="32"/>
          <w:szCs w:val="32"/>
          <w:lang w:val="pt-BR"/>
        </w:rPr>
        <w:t>da</w:t>
      </w:r>
      <w:r w:rsidRPr="00B81ECE">
        <w:rPr>
          <w:b/>
          <w:bCs/>
          <w:sz w:val="32"/>
          <w:szCs w:val="32"/>
          <w:lang w:val="pt-BR"/>
        </w:rPr>
        <w:t xml:space="preserve"> </w:t>
      </w:r>
      <w:r w:rsidRPr="00B81ECE">
        <w:rPr>
          <w:b/>
          <w:bCs/>
          <w:sz w:val="32"/>
          <w:szCs w:val="32"/>
          <w:lang w:val="pt-BR"/>
        </w:rPr>
        <w:t>Qualidade</w:t>
      </w:r>
    </w:p>
    <w:p w14:paraId="10778DEB" w14:textId="5F42376D" w:rsidR="00B81ECE" w:rsidRPr="00B81ECE" w:rsidRDefault="00B81ECE">
      <w:pPr>
        <w:rPr>
          <w:b/>
          <w:bCs/>
          <w:sz w:val="28"/>
          <w:szCs w:val="28"/>
          <w:lang w:val="pt-BR"/>
        </w:rPr>
      </w:pPr>
      <w:r w:rsidRPr="00B81ECE">
        <w:rPr>
          <w:b/>
          <w:bCs/>
          <w:sz w:val="28"/>
          <w:szCs w:val="28"/>
          <w:lang w:val="pt-BR"/>
        </w:rPr>
        <w:t>Gabriel Soares Santos RM 89007</w:t>
      </w:r>
    </w:p>
    <w:p w14:paraId="7ACC9E92" w14:textId="77777777" w:rsidR="00B81ECE" w:rsidRDefault="00B81ECE">
      <w:pPr>
        <w:rPr>
          <w:lang w:val="pt-BR"/>
        </w:rPr>
      </w:pPr>
    </w:p>
    <w:p w14:paraId="681EAF25" w14:textId="77777777" w:rsidR="00154504" w:rsidRDefault="00045D43" w:rsidP="00154504">
      <w:pPr>
        <w:pStyle w:val="ListParagraph"/>
        <w:numPr>
          <w:ilvl w:val="0"/>
          <w:numId w:val="1"/>
        </w:numPr>
        <w:rPr>
          <w:sz w:val="24"/>
          <w:szCs w:val="24"/>
          <w:lang w:val="pt-BR"/>
        </w:rPr>
      </w:pPr>
      <w:r w:rsidRPr="00154504">
        <w:rPr>
          <w:sz w:val="24"/>
          <w:szCs w:val="24"/>
          <w:lang w:val="pt-BR"/>
        </w:rPr>
        <w:t xml:space="preserve">A Classificação de nível de maturidade da empresa em função das competências apresentadas é de nível </w:t>
      </w:r>
      <w:r w:rsidR="00154504" w:rsidRPr="00154504">
        <w:rPr>
          <w:sz w:val="24"/>
          <w:szCs w:val="24"/>
          <w:lang w:val="pt-BR"/>
        </w:rPr>
        <w:t>2</w:t>
      </w:r>
      <w:r w:rsidRPr="00154504">
        <w:rPr>
          <w:sz w:val="24"/>
          <w:szCs w:val="24"/>
          <w:lang w:val="pt-BR"/>
        </w:rPr>
        <w:t xml:space="preserve">, </w:t>
      </w:r>
      <w:r w:rsidR="00154504" w:rsidRPr="00154504">
        <w:rPr>
          <w:sz w:val="24"/>
          <w:szCs w:val="24"/>
          <w:lang w:val="pt-BR"/>
        </w:rPr>
        <w:t>gerenciado</w:t>
      </w:r>
      <w:r w:rsidRPr="00154504">
        <w:rPr>
          <w:sz w:val="24"/>
          <w:szCs w:val="24"/>
          <w:lang w:val="pt-BR"/>
        </w:rPr>
        <w:t xml:space="preserve">, </w:t>
      </w:r>
      <w:r w:rsidR="00154504">
        <w:rPr>
          <w:sz w:val="24"/>
          <w:szCs w:val="24"/>
          <w:lang w:val="pt-BR"/>
        </w:rPr>
        <w:t>isso devido</w:t>
      </w:r>
      <w:r w:rsidRPr="00154504">
        <w:rPr>
          <w:sz w:val="24"/>
          <w:szCs w:val="24"/>
          <w:lang w:val="pt-BR"/>
        </w:rPr>
        <w:t xml:space="preserve"> </w:t>
      </w:r>
      <w:r w:rsidR="00154504" w:rsidRPr="00154504">
        <w:rPr>
          <w:sz w:val="24"/>
          <w:szCs w:val="24"/>
          <w:lang w:val="pt-BR"/>
        </w:rPr>
        <w:t>a forma de</w:t>
      </w:r>
      <w:r w:rsidRPr="00154504">
        <w:rPr>
          <w:sz w:val="24"/>
          <w:szCs w:val="24"/>
          <w:lang w:val="pt-BR"/>
        </w:rPr>
        <w:t xml:space="preserve"> organização na empresa</w:t>
      </w:r>
      <w:r w:rsidR="00154504" w:rsidRPr="00154504">
        <w:rPr>
          <w:sz w:val="24"/>
          <w:szCs w:val="24"/>
          <w:lang w:val="pt-BR"/>
        </w:rPr>
        <w:t xml:space="preserve"> est</w:t>
      </w:r>
      <w:r w:rsidR="00154504">
        <w:rPr>
          <w:sz w:val="24"/>
          <w:szCs w:val="24"/>
          <w:lang w:val="pt-BR"/>
        </w:rPr>
        <w:t>ar</w:t>
      </w:r>
      <w:r w:rsidR="00154504" w:rsidRPr="00154504">
        <w:rPr>
          <w:sz w:val="24"/>
          <w:szCs w:val="24"/>
          <w:lang w:val="pt-BR"/>
        </w:rPr>
        <w:t xml:space="preserve"> definida</w:t>
      </w:r>
      <w:r w:rsidRPr="00154504">
        <w:rPr>
          <w:sz w:val="24"/>
          <w:szCs w:val="24"/>
          <w:lang w:val="pt-BR"/>
        </w:rPr>
        <w:t xml:space="preserve">, </w:t>
      </w:r>
      <w:r w:rsidR="00154504" w:rsidRPr="00154504">
        <w:rPr>
          <w:sz w:val="24"/>
          <w:szCs w:val="24"/>
          <w:lang w:val="pt-BR"/>
        </w:rPr>
        <w:t xml:space="preserve">escopos de cada área já </w:t>
      </w:r>
      <w:r w:rsidR="00154504">
        <w:rPr>
          <w:sz w:val="24"/>
          <w:szCs w:val="24"/>
          <w:lang w:val="pt-BR"/>
        </w:rPr>
        <w:t xml:space="preserve">terem sido </w:t>
      </w:r>
      <w:r w:rsidR="00154504" w:rsidRPr="00154504">
        <w:rPr>
          <w:sz w:val="24"/>
          <w:szCs w:val="24"/>
          <w:lang w:val="pt-BR"/>
        </w:rPr>
        <w:t>estabelecido</w:t>
      </w:r>
      <w:r w:rsidR="00154504" w:rsidRPr="00154504">
        <w:rPr>
          <w:sz w:val="24"/>
          <w:szCs w:val="24"/>
          <w:lang w:val="pt-BR"/>
        </w:rPr>
        <w:t xml:space="preserve">s, </w:t>
      </w:r>
      <w:r w:rsidRPr="00154504">
        <w:rPr>
          <w:sz w:val="24"/>
          <w:szCs w:val="24"/>
          <w:lang w:val="pt-BR"/>
        </w:rPr>
        <w:t xml:space="preserve">e </w:t>
      </w:r>
      <w:r w:rsidR="00154504">
        <w:rPr>
          <w:sz w:val="24"/>
          <w:szCs w:val="24"/>
          <w:lang w:val="pt-BR"/>
        </w:rPr>
        <w:t xml:space="preserve">com a empresa </w:t>
      </w:r>
      <w:r w:rsidR="00154504" w:rsidRPr="00154504">
        <w:rPr>
          <w:sz w:val="24"/>
          <w:szCs w:val="24"/>
          <w:lang w:val="pt-BR"/>
        </w:rPr>
        <w:t xml:space="preserve">se utilizando da implementação </w:t>
      </w:r>
      <w:r w:rsidRPr="00154504">
        <w:rPr>
          <w:sz w:val="24"/>
          <w:szCs w:val="24"/>
          <w:lang w:val="pt-BR"/>
        </w:rPr>
        <w:t xml:space="preserve">de softwares para </w:t>
      </w:r>
      <w:r w:rsidRPr="00154504">
        <w:rPr>
          <w:sz w:val="24"/>
          <w:szCs w:val="24"/>
          <w:lang w:val="pt-BR"/>
        </w:rPr>
        <w:t>controle de versões de documentos de projeto</w:t>
      </w:r>
      <w:r w:rsidR="00154504">
        <w:rPr>
          <w:sz w:val="24"/>
          <w:szCs w:val="24"/>
          <w:lang w:val="pt-BR"/>
        </w:rPr>
        <w:t xml:space="preserve">, mas com necessidade de implementação de padronizações na arquitetura e </w:t>
      </w:r>
    </w:p>
    <w:p w14:paraId="3A391864" w14:textId="4B4D1B57" w:rsidR="00154504" w:rsidRDefault="00154504" w:rsidP="00154504">
      <w:pPr>
        <w:pStyle w:val="ListParagrap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modelagem do projeto.</w:t>
      </w:r>
      <w:r w:rsidRPr="00154504">
        <w:rPr>
          <w:sz w:val="24"/>
          <w:szCs w:val="24"/>
          <w:lang w:val="pt-BR"/>
        </w:rPr>
        <w:t xml:space="preserve"> </w:t>
      </w:r>
    </w:p>
    <w:p w14:paraId="61B1DE1E" w14:textId="091B6978" w:rsidR="00B72768" w:rsidRPr="00B72768" w:rsidRDefault="00B72768" w:rsidP="0015450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pt-BR"/>
        </w:rPr>
      </w:pPr>
      <w:r w:rsidRPr="00B72768">
        <w:rPr>
          <w:sz w:val="24"/>
          <w:szCs w:val="24"/>
          <w:lang w:val="pt-BR"/>
        </w:rPr>
        <w:t>Os atributos que podem ser utilizados pela Papa-Léguas para superar os concorrentes são c</w:t>
      </w:r>
      <w:r w:rsidR="00154504" w:rsidRPr="00B72768">
        <w:rPr>
          <w:sz w:val="24"/>
          <w:szCs w:val="24"/>
          <w:lang w:val="pt-BR"/>
        </w:rPr>
        <w:t>onfiabilidade, se utilizando da proteção contra falhas para ter mais segurança no projeto.</w:t>
      </w:r>
      <w:r w:rsidRPr="00B72768">
        <w:rPr>
          <w:sz w:val="24"/>
          <w:szCs w:val="24"/>
          <w:lang w:val="pt-BR"/>
        </w:rPr>
        <w:t xml:space="preserve"> </w:t>
      </w:r>
      <w:r w:rsidR="00154504" w:rsidRPr="00B72768">
        <w:rPr>
          <w:sz w:val="24"/>
          <w:szCs w:val="24"/>
          <w:lang w:val="pt-BR"/>
        </w:rPr>
        <w:t xml:space="preserve">Usabilidade, com a facilidade de operação do software </w:t>
      </w:r>
      <w:r w:rsidRPr="00B72768">
        <w:rPr>
          <w:sz w:val="24"/>
          <w:szCs w:val="24"/>
          <w:lang w:val="pt-BR"/>
        </w:rPr>
        <w:t>em que pode ser utilizado</w:t>
      </w:r>
      <w:r w:rsidRPr="00B72768">
        <w:rPr>
          <w:sz w:val="24"/>
          <w:szCs w:val="24"/>
          <w:lang w:val="pt-BR"/>
        </w:rPr>
        <w:t xml:space="preserve"> uma interface de comunicação de dados</w:t>
      </w:r>
      <w:r w:rsidRPr="00B72768">
        <w:rPr>
          <w:sz w:val="24"/>
          <w:szCs w:val="24"/>
          <w:lang w:val="pt-BR"/>
        </w:rPr>
        <w:t xml:space="preserve"> em que os colaboradores consigam trabalhar de forma prática</w:t>
      </w:r>
      <w:r>
        <w:rPr>
          <w:sz w:val="24"/>
          <w:szCs w:val="24"/>
          <w:lang w:val="pt-BR"/>
        </w:rPr>
        <w:t>. Por fim f</w:t>
      </w:r>
      <w:r w:rsidRPr="00B72768">
        <w:rPr>
          <w:sz w:val="24"/>
          <w:szCs w:val="24"/>
          <w:lang w:val="pt-BR"/>
        </w:rPr>
        <w:t xml:space="preserve">uncionalidade, se utilizando de </w:t>
      </w:r>
      <w:r w:rsidRPr="00B72768">
        <w:rPr>
          <w:lang w:val="pt-BR"/>
        </w:rPr>
        <w:t>Atendimento de requisitos completos e corretos</w:t>
      </w:r>
      <w:r w:rsidRPr="00B72768">
        <w:rPr>
          <w:lang w:val="pt-BR"/>
        </w:rPr>
        <w:t>, para que o intuito do projeto seja cumprido para o que foi proposto.</w:t>
      </w:r>
    </w:p>
    <w:p w14:paraId="7BA9DE68" w14:textId="70B6CFDB" w:rsidR="00B72768" w:rsidRPr="00B72768" w:rsidRDefault="00B72768" w:rsidP="0015450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pt-BR"/>
        </w:rPr>
      </w:pPr>
      <w:r>
        <w:rPr>
          <w:lang w:val="pt-BR"/>
        </w:rPr>
        <w:t xml:space="preserve">Os domínios de processos COBIT ligados com o uso de GIT e JUNIT são de </w:t>
      </w:r>
      <w:r w:rsidRPr="00B72768">
        <w:rPr>
          <w:lang w:val="pt-BR"/>
        </w:rPr>
        <w:t xml:space="preserve">Gerenciamento </w:t>
      </w:r>
      <w:r>
        <w:rPr>
          <w:lang w:val="pt-BR"/>
        </w:rPr>
        <w:t xml:space="preserve">das configurações e </w:t>
      </w:r>
      <w:r w:rsidRPr="00B72768">
        <w:rPr>
          <w:lang w:val="pt-BR"/>
        </w:rPr>
        <w:t>Verificação e validação</w:t>
      </w:r>
      <w:r>
        <w:rPr>
          <w:lang w:val="pt-BR"/>
        </w:rPr>
        <w:t xml:space="preserve"> do projeto.</w:t>
      </w:r>
    </w:p>
    <w:p w14:paraId="0F81D842" w14:textId="77777777" w:rsidR="00154504" w:rsidRPr="00154504" w:rsidRDefault="00154504" w:rsidP="00154504">
      <w:pPr>
        <w:rPr>
          <w:sz w:val="24"/>
          <w:szCs w:val="24"/>
          <w:lang w:val="pt-BR"/>
        </w:rPr>
      </w:pPr>
    </w:p>
    <w:p w14:paraId="0A766B25" w14:textId="77777777" w:rsidR="00B81ECE" w:rsidRDefault="00B81ECE">
      <w:pPr>
        <w:rPr>
          <w:lang w:val="pt-BR"/>
        </w:rPr>
      </w:pPr>
    </w:p>
    <w:p w14:paraId="63911A55" w14:textId="5C36DDDB" w:rsidR="00B81ECE" w:rsidRPr="00B72768" w:rsidRDefault="00B81ECE">
      <w:pPr>
        <w:rPr>
          <w:lang w:val="pt-BR"/>
        </w:rPr>
      </w:pPr>
    </w:p>
    <w:sectPr w:rsidR="00B81ECE" w:rsidRPr="00B72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207C4"/>
    <w:multiLevelType w:val="hybridMultilevel"/>
    <w:tmpl w:val="473C5026"/>
    <w:lvl w:ilvl="0" w:tplc="E22E87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CE"/>
    <w:rsid w:val="00045D43"/>
    <w:rsid w:val="00154504"/>
    <w:rsid w:val="00B72768"/>
    <w:rsid w:val="00B8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9622"/>
  <w15:chartTrackingRefBased/>
  <w15:docId w15:val="{B8DE4F10-CE1E-4017-9C90-2D304D9E9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2023-04-19T13:58:00Z</dcterms:created>
  <dcterms:modified xsi:type="dcterms:W3CDTF">2023-04-19T14:37:00Z</dcterms:modified>
</cp:coreProperties>
</file>