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ydglhcffhd0v"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Nicolás Matías Zamora Muñoz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k9hygskii6b"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276" w:lineRule="auto"/>
              <w:rPr>
                <w:b w:val="1"/>
                <w:bCs w:val="1"/>
                <w:sz w:val="16"/>
                <w:szCs w:val="16"/>
              </w:rPr>
            </w:pPr>
            <w:r w:rsidDel="00000000" w:rsidR="00000000" w:rsidRPr="00000000">
              <w:rPr>
                <w:b w:val="1"/>
                <w:bCs w:val="1"/>
                <w:sz w:val="16"/>
                <w:szCs w:val="16"/>
                <w:rtl w:val="0"/>
              </w:rPr>
              <w:t xml:space="preserve">Realizar pruebas de certificación de productos y procesos</w:t>
            </w:r>
          </w:p>
          <w:p w:rsidR="00000000" w:rsidDel="00000000" w:rsidP="00000000" w:rsidRDefault="00000000" w:rsidRPr="00000000" w14:paraId="0000003F">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40">
            <w:pPr>
              <w:spacing w:after="40" w:before="40" w:line="276" w:lineRule="auto"/>
              <w:rPr>
                <w:b w:val="1"/>
                <w:bCs w:val="1"/>
                <w:sz w:val="16"/>
                <w:szCs w:val="16"/>
              </w:rPr>
            </w:pPr>
            <w:r w:rsidDel="00000000" w:rsidR="00000000" w:rsidRPr="00000000">
              <w:rPr>
                <w:b w:val="1"/>
                <w:bCs w:val="1"/>
                <w:sz w:val="16"/>
                <w:szCs w:val="16"/>
                <w:rtl w:val="0"/>
              </w:rPr>
              <w:t xml:space="preserve">1.1 Diseña pruebas de validación de productos y procesos usando buenas prácticas de la industria.</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jc w:val="both"/>
              <w:rPr>
                <w:sz w:val="16"/>
                <w:szCs w:val="16"/>
              </w:rPr>
            </w:pPr>
            <w:r w:rsidDel="00000000" w:rsidR="00000000" w:rsidRPr="00000000">
              <w:rPr>
                <w:sz w:val="16"/>
                <w:szCs w:val="16"/>
                <w:rtl w:val="0"/>
              </w:rPr>
              <w:t xml:space="preserve">He diseñado el plan de pruebas completo del proyecto, incluyendo cinco niveles de verificación, casos adversariales y pruebas de regresión. Comprendo la importancia de separar los conjuntos de datos de ajuste y medición, aunque me falta experiencia diseñando pruebas para sistemas desarrollados por terceros. </w:t>
            </w:r>
          </w:p>
        </w:tc>
      </w:tr>
      <w:tr>
        <w:trPr>
          <w:cantSplit w:val="0"/>
          <w:trHeight w:val="576"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40" w:line="276" w:lineRule="auto"/>
              <w:rPr>
                <w:b w:val="1"/>
                <w:bCs w:val="1"/>
                <w:sz w:val="16"/>
                <w:szCs w:val="16"/>
              </w:rPr>
            </w:pPr>
            <w:r w:rsidDel="00000000" w:rsidR="00000000" w:rsidRPr="00000000">
              <w:rPr>
                <w:b w:val="1"/>
                <w:bCs w:val="1"/>
                <w:sz w:val="16"/>
                <w:szCs w:val="16"/>
                <w:rtl w:val="0"/>
              </w:rPr>
              <w:t xml:space="preserve">Realizar pruebas de certificación de productos y procesos</w:t>
            </w:r>
          </w:p>
          <w:p w:rsidR="00000000" w:rsidDel="00000000" w:rsidP="00000000" w:rsidRDefault="00000000" w:rsidRPr="00000000" w14:paraId="00000048">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49">
            <w:pPr>
              <w:spacing w:after="40" w:before="40" w:line="276" w:lineRule="auto"/>
              <w:rPr>
                <w:b w:val="1"/>
                <w:bCs w:val="1"/>
                <w:sz w:val="16"/>
                <w:szCs w:val="16"/>
              </w:rPr>
            </w:pPr>
            <w:r w:rsidDel="00000000" w:rsidR="00000000" w:rsidRPr="00000000">
              <w:rPr>
                <w:b w:val="1"/>
                <w:bCs w:val="1"/>
                <w:sz w:val="16"/>
                <w:szCs w:val="16"/>
                <w:rtl w:val="0"/>
              </w:rPr>
              <w:t xml:space="preserve">1.2 Aplica pruebas de validación de productos y procesos usando buenas prácticas de la industria.</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both"/>
              <w:rPr>
                <w:sz w:val="16"/>
                <w:szCs w:val="16"/>
              </w:rPr>
            </w:pPr>
            <w:r w:rsidDel="00000000" w:rsidR="00000000" w:rsidRPr="00000000">
              <w:rPr>
                <w:sz w:val="16"/>
                <w:szCs w:val="16"/>
                <w:rtl w:val="0"/>
              </w:rPr>
              <w:t xml:space="preserve">Manejo la ejecución de pruebas unitarias y de integración. Sin embargo, aún no he ejecutado una campaña de validación completa con evidencia formal, lo cual realizaré en la etapa final del proyecto para consolidar esta habilidad </w:t>
            </w:r>
          </w:p>
        </w:tc>
      </w:tr>
      <w:tr>
        <w:trPr>
          <w:cantSplit w:val="0"/>
          <w:trHeight w:val="591"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276" w:lineRule="auto"/>
              <w:rPr>
                <w:b w:val="1"/>
                <w:bCs w:val="1"/>
                <w:sz w:val="16"/>
                <w:szCs w:val="16"/>
              </w:rPr>
            </w:pPr>
            <w:r w:rsidDel="00000000" w:rsidR="00000000" w:rsidRPr="00000000">
              <w:rPr>
                <w:b w:val="1"/>
                <w:bCs w:val="1"/>
                <w:sz w:val="16"/>
                <w:szCs w:val="16"/>
                <w:rtl w:val="0"/>
              </w:rPr>
              <w:t xml:space="preserve">Realizar pruebas de certificación de productos y procesos</w:t>
            </w:r>
          </w:p>
          <w:p w:rsidR="00000000" w:rsidDel="00000000" w:rsidP="00000000" w:rsidRDefault="00000000" w:rsidRPr="00000000" w14:paraId="00000051">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52">
            <w:pPr>
              <w:spacing w:after="40" w:before="40" w:line="276" w:lineRule="auto"/>
              <w:rPr>
                <w:b w:val="1"/>
                <w:bCs w:val="1"/>
                <w:sz w:val="16"/>
                <w:szCs w:val="16"/>
              </w:rPr>
            </w:pPr>
            <w:r w:rsidDel="00000000" w:rsidR="00000000" w:rsidRPr="00000000">
              <w:rPr>
                <w:b w:val="1"/>
                <w:bCs w:val="1"/>
                <w:sz w:val="16"/>
                <w:szCs w:val="16"/>
                <w:rtl w:val="0"/>
              </w:rPr>
              <w:t xml:space="preserve">1.3 Desarrolla mejoras al producto en base al resultado de las pruebas.</w:t>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both"/>
              <w:rPr>
                <w:sz w:val="16"/>
                <w:szCs w:val="16"/>
              </w:rPr>
            </w:pPr>
            <w:r w:rsidDel="00000000" w:rsidR="00000000" w:rsidRPr="00000000">
              <w:rPr>
                <w:sz w:val="16"/>
                <w:szCs w:val="16"/>
                <w:rtl w:val="0"/>
              </w:rPr>
              <w:t xml:space="preserve">Conozco la lógica del ciclo de mejora, pero mi experiencia práctica se ha centrado en corregir defectos puntuales en lugar de derivar mejoras estructurales a partir de un análisis sistemático. La implementación de la matriz de confusión será mi primer ejercicio real en este ámbito </w:t>
            </w:r>
          </w:p>
        </w:tc>
      </w:tr>
      <w:tr>
        <w:trPr>
          <w:cantSplit w:val="0"/>
          <w:trHeight w:val="591"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40" w:before="40" w:line="276" w:lineRule="auto"/>
              <w:rPr>
                <w:b w:val="1"/>
                <w:bCs w:val="1"/>
                <w:sz w:val="16"/>
                <w:szCs w:val="16"/>
              </w:rPr>
            </w:pPr>
            <w:r w:rsidDel="00000000" w:rsidR="00000000" w:rsidRPr="00000000">
              <w:rPr>
                <w:rtl w:val="0"/>
              </w:rPr>
            </w:r>
          </w:p>
          <w:p w:rsidR="00000000" w:rsidDel="00000000" w:rsidP="00000000" w:rsidRDefault="00000000" w:rsidRPr="00000000" w14:paraId="0000005A">
            <w:pPr>
              <w:spacing w:after="40" w:before="40" w:line="276" w:lineRule="auto"/>
              <w:rPr>
                <w:b w:val="1"/>
                <w:bCs w:val="1"/>
                <w:sz w:val="16"/>
                <w:szCs w:val="16"/>
              </w:rPr>
            </w:pPr>
            <w:r w:rsidDel="00000000" w:rsidR="00000000" w:rsidRPr="00000000">
              <w:rPr>
                <w:rtl w:val="0"/>
              </w:rPr>
            </w:r>
          </w:p>
          <w:p w:rsidR="00000000" w:rsidDel="00000000" w:rsidP="00000000" w:rsidRDefault="00000000" w:rsidRPr="00000000" w14:paraId="0000005B">
            <w:pPr>
              <w:spacing w:after="40" w:before="40" w:line="276" w:lineRule="auto"/>
              <w:rPr>
                <w:b w:val="1"/>
                <w:bCs w:val="1"/>
                <w:sz w:val="16"/>
                <w:szCs w:val="16"/>
              </w:rPr>
            </w:pPr>
            <w:r w:rsidDel="00000000" w:rsidR="00000000" w:rsidRPr="00000000">
              <w:rPr>
                <w:rtl w:val="0"/>
              </w:rPr>
            </w:r>
          </w:p>
          <w:p w:rsidR="00000000" w:rsidDel="00000000" w:rsidP="00000000" w:rsidRDefault="00000000" w:rsidRPr="00000000" w14:paraId="0000005C">
            <w:pPr>
              <w:spacing w:after="40" w:before="40" w:line="276" w:lineRule="auto"/>
              <w:rPr>
                <w:b w:val="1"/>
                <w:bCs w:val="1"/>
                <w:sz w:val="16"/>
                <w:szCs w:val="16"/>
              </w:rPr>
            </w:pPr>
            <w:r w:rsidDel="00000000" w:rsidR="00000000" w:rsidRPr="00000000">
              <w:rPr>
                <w:b w:val="1"/>
                <w:bCs w:val="1"/>
                <w:sz w:val="16"/>
                <w:szCs w:val="16"/>
                <w:rtl w:val="0"/>
              </w:rPr>
              <w:t xml:space="preserve">Gestionar proyectos informáticos</w:t>
            </w:r>
          </w:p>
          <w:p w:rsidR="00000000" w:rsidDel="00000000" w:rsidP="00000000" w:rsidRDefault="00000000" w:rsidRPr="00000000" w14:paraId="0000005D">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5E">
            <w:pPr>
              <w:spacing w:after="40" w:before="40" w:line="276" w:lineRule="auto"/>
              <w:rPr>
                <w:b w:val="1"/>
                <w:bCs w:val="1"/>
                <w:sz w:val="16"/>
                <w:szCs w:val="16"/>
              </w:rPr>
            </w:pPr>
            <w:r w:rsidDel="00000000" w:rsidR="00000000" w:rsidRPr="00000000">
              <w:rPr>
                <w:b w:val="1"/>
                <w:bCs w:val="1"/>
                <w:sz w:val="16"/>
                <w:szCs w:val="16"/>
                <w:rtl w:val="0"/>
              </w:rPr>
              <w:t xml:space="preserve">2.1 Planifica proyectos informáticos ofreciendo alternativas para la toma de decisiones.</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both"/>
              <w:rPr>
                <w:sz w:val="16"/>
                <w:szCs w:val="16"/>
              </w:rPr>
            </w:pPr>
            <w:r w:rsidDel="00000000" w:rsidR="00000000" w:rsidRPr="00000000">
              <w:rPr>
                <w:sz w:val="16"/>
                <w:szCs w:val="16"/>
                <w:rtl w:val="0"/>
              </w:rPr>
              <w:t xml:space="preserve">He estructurado el proyecto en etapas secuenciales con dependencias, reparto de capas, matriz de riesgos y análisis de tradeoffs. Mi principal desafío a mejorar es la estimación de esfuerzo, ya que tiendo a subestimar el tiempo requerido para tareas de alto volumen (como los 25 playbooks). </w:t>
            </w:r>
          </w:p>
        </w:tc>
      </w:tr>
      <w:tr>
        <w:trPr>
          <w:cantSplit w:val="0"/>
          <w:trHeight w:val="591"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276" w:lineRule="auto"/>
              <w:rPr>
                <w:b w:val="1"/>
                <w:bCs w:val="1"/>
                <w:sz w:val="16"/>
                <w:szCs w:val="16"/>
              </w:rPr>
            </w:pPr>
            <w:r w:rsidDel="00000000" w:rsidR="00000000" w:rsidRPr="00000000">
              <w:rPr>
                <w:b w:val="1"/>
                <w:bCs w:val="1"/>
                <w:sz w:val="16"/>
                <w:szCs w:val="16"/>
                <w:rtl w:val="0"/>
              </w:rPr>
              <w:t xml:space="preserve">Gestionar proyectos informáticos</w:t>
            </w:r>
          </w:p>
          <w:p w:rsidR="00000000" w:rsidDel="00000000" w:rsidP="00000000" w:rsidRDefault="00000000" w:rsidRPr="00000000" w14:paraId="00000066">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67">
            <w:pPr>
              <w:spacing w:after="40" w:before="40" w:line="276" w:lineRule="auto"/>
              <w:rPr>
                <w:b w:val="1"/>
                <w:bCs w:val="1"/>
                <w:sz w:val="16"/>
                <w:szCs w:val="16"/>
              </w:rPr>
            </w:pPr>
            <w:r w:rsidDel="00000000" w:rsidR="00000000" w:rsidRPr="00000000">
              <w:rPr>
                <w:b w:val="1"/>
                <w:bCs w:val="1"/>
                <w:sz w:val="16"/>
                <w:szCs w:val="16"/>
                <w:rtl w:val="0"/>
              </w:rPr>
              <w:t xml:space="preserve">2.2 Controla proyectos informáticos ofreciendo alternativas para la toma de decisiones.</w:t>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both"/>
              <w:rPr>
                <w:sz w:val="16"/>
                <w:szCs w:val="16"/>
              </w:rPr>
            </w:pPr>
            <w:r w:rsidDel="00000000" w:rsidR="00000000" w:rsidRPr="00000000">
              <w:rPr>
                <w:sz w:val="16"/>
                <w:szCs w:val="16"/>
                <w:rtl w:val="0"/>
              </w:rPr>
              <w:t xml:space="preserve">El control de avance es el área donde requiero más práctica. Aunque he definido hitos verificables y cierres por etapa, sostener el control cuando el proyecto se desvía del plan original es una habilidad que todavía no he ejercitado en un proyecto de esta envergadura. </w:t>
            </w:r>
          </w:p>
        </w:tc>
      </w:tr>
      <w:tr>
        <w:trPr>
          <w:cantSplit w:val="0"/>
          <w:trHeight w:val="576"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40" w:before="40" w:line="276" w:lineRule="auto"/>
              <w:rPr>
                <w:b w:val="1"/>
                <w:bCs w:val="1"/>
                <w:sz w:val="16"/>
                <w:szCs w:val="16"/>
              </w:rPr>
            </w:pPr>
            <w:r w:rsidDel="00000000" w:rsidR="00000000" w:rsidRPr="00000000">
              <w:rPr>
                <w:b w:val="1"/>
                <w:bCs w:val="1"/>
                <w:sz w:val="16"/>
                <w:szCs w:val="16"/>
                <w:rtl w:val="0"/>
              </w:rPr>
              <w:t xml:space="preserve">Construir modelos de datos</w:t>
            </w:r>
          </w:p>
          <w:p w:rsidR="00000000" w:rsidDel="00000000" w:rsidP="00000000" w:rsidRDefault="00000000" w:rsidRPr="00000000" w14:paraId="0000006F">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0">
            <w:pPr>
              <w:spacing w:after="40" w:before="40" w:line="276" w:lineRule="auto"/>
              <w:rPr>
                <w:b w:val="1"/>
                <w:bCs w:val="1"/>
                <w:sz w:val="16"/>
                <w:szCs w:val="16"/>
              </w:rPr>
            </w:pPr>
            <w:r w:rsidDel="00000000" w:rsidR="00000000" w:rsidRPr="00000000">
              <w:rPr>
                <w:b w:val="1"/>
                <w:bCs w:val="1"/>
                <w:sz w:val="16"/>
                <w:szCs w:val="16"/>
                <w:rtl w:val="0"/>
              </w:rPr>
              <w:t xml:space="preserve">3.1 Diseña modelos de datos escalables acordes a los requerimientos de la organización.</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both"/>
              <w:rPr>
                <w:sz w:val="16"/>
                <w:szCs w:val="16"/>
              </w:rPr>
            </w:pPr>
            <w:r w:rsidDel="00000000" w:rsidR="00000000" w:rsidRPr="00000000">
              <w:rPr>
                <w:sz w:val="16"/>
                <w:szCs w:val="16"/>
                <w:rtl w:val="0"/>
              </w:rPr>
              <w:t xml:space="preserve">Diseñé un modelo de datos robusto que incluye una tabla de auditoría con encadenamiento de hashes. Durante este proceso, asimilé de forma concreta cómo una propiedad de diseño (integridad) impone restricciones operativas que no son obvias al principio, como la necesidad de serializar la escritura. </w:t>
            </w:r>
          </w:p>
        </w:tc>
      </w:tr>
      <w:tr>
        <w:trPr>
          <w:cantSplit w:val="0"/>
          <w:trHeight w:val="591"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276" w:lineRule="auto"/>
              <w:rPr>
                <w:b w:val="1"/>
                <w:bCs w:val="1"/>
                <w:sz w:val="16"/>
                <w:szCs w:val="16"/>
              </w:rPr>
            </w:pPr>
            <w:r w:rsidDel="00000000" w:rsidR="00000000" w:rsidRPr="00000000">
              <w:rPr>
                <w:b w:val="1"/>
                <w:bCs w:val="1"/>
                <w:sz w:val="16"/>
                <w:szCs w:val="16"/>
                <w:rtl w:val="0"/>
              </w:rPr>
              <w:t xml:space="preserve">Construir modelos de datos</w:t>
            </w:r>
          </w:p>
          <w:p w:rsidR="00000000" w:rsidDel="00000000" w:rsidP="00000000" w:rsidRDefault="00000000" w:rsidRPr="00000000" w14:paraId="00000078">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9">
            <w:pPr>
              <w:spacing w:after="40" w:before="40" w:line="276" w:lineRule="auto"/>
              <w:rPr>
                <w:b w:val="1"/>
                <w:bCs w:val="1"/>
                <w:sz w:val="16"/>
                <w:szCs w:val="16"/>
              </w:rPr>
            </w:pPr>
            <w:r w:rsidDel="00000000" w:rsidR="00000000" w:rsidRPr="00000000">
              <w:rPr>
                <w:b w:val="1"/>
                <w:bCs w:val="1"/>
                <w:sz w:val="16"/>
                <w:szCs w:val="16"/>
                <w:rtl w:val="0"/>
              </w:rPr>
              <w:t xml:space="preserve">3.2 Implementa modelos de datos escalables acordes a los requerimientos de la organización.</w:t>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both"/>
              <w:rPr>
                <w:sz w:val="16"/>
                <w:szCs w:val="16"/>
              </w:rPr>
            </w:pPr>
            <w:r w:rsidDel="00000000" w:rsidR="00000000" w:rsidRPr="00000000">
              <w:rPr>
                <w:sz w:val="16"/>
                <w:szCs w:val="16"/>
                <w:rtl w:val="0"/>
              </w:rPr>
              <w:t xml:space="preserve">Domino la implementación de esquemas, índices y restricciones estándar. No obstante, necesito profundizar en el uso práctico de mecanismos avanzados del motor de base de datos, tales como bloqueos consultivos, disparadores de inmutabilidad y segregación estricta de privilegios por rol. </w:t>
            </w:r>
          </w:p>
        </w:tc>
      </w:tr>
      <w:tr>
        <w:trPr>
          <w:cantSplit w:val="0"/>
          <w:trHeight w:val="576"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40" w:before="40" w:line="276" w:lineRule="auto"/>
              <w:rPr>
                <w:b w:val="1"/>
                <w:bCs w:val="1"/>
                <w:sz w:val="16"/>
                <w:szCs w:val="16"/>
              </w:rPr>
            </w:pPr>
            <w:r w:rsidDel="00000000" w:rsidR="00000000" w:rsidRPr="00000000">
              <w:rPr>
                <w:b w:val="1"/>
                <w:bCs w:val="1"/>
                <w:sz w:val="16"/>
                <w:szCs w:val="16"/>
                <w:rtl w:val="0"/>
              </w:rPr>
              <w:t xml:space="preserve">Desarrollar una solución de software</w:t>
            </w:r>
          </w:p>
          <w:p w:rsidR="00000000" w:rsidDel="00000000" w:rsidP="00000000" w:rsidRDefault="00000000" w:rsidRPr="00000000" w14:paraId="00000081">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82">
            <w:pPr>
              <w:spacing w:after="40" w:before="40" w:line="276" w:lineRule="auto"/>
              <w:rPr>
                <w:b w:val="1"/>
                <w:bCs w:val="1"/>
                <w:sz w:val="16"/>
                <w:szCs w:val="16"/>
              </w:rPr>
            </w:pPr>
            <w:r w:rsidDel="00000000" w:rsidR="00000000" w:rsidRPr="00000000">
              <w:rPr>
                <w:b w:val="1"/>
                <w:bCs w:val="1"/>
                <w:sz w:val="16"/>
                <w:szCs w:val="16"/>
                <w:rtl w:val="0"/>
              </w:rPr>
              <w:t xml:space="preserve">4.1 Construye una solución de software sistematizando desarrollo y mantenimiento.</w:t>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jc w:val="both"/>
              <w:rPr>
                <w:sz w:val="16"/>
                <w:szCs w:val="16"/>
              </w:rPr>
            </w:pPr>
            <w:r w:rsidDel="00000000" w:rsidR="00000000" w:rsidRPr="00000000">
              <w:rPr>
                <w:sz w:val="16"/>
                <w:szCs w:val="16"/>
                <w:rtl w:val="0"/>
              </w:rPr>
              <w:t xml:space="preserve">Es la unidad donde me siento más sólido. Poseo la capacidad de construir soluciones completas que abarcan desde el diseño inicial hasta el despliegue, aplicando buenas prácticas como el uso sistemático de control de versiones, convenciones de confirmación y documentación versionada. </w:t>
            </w:r>
          </w:p>
        </w:tc>
      </w:tr>
      <w:tr>
        <w:trPr>
          <w:cantSplit w:val="0"/>
          <w:trHeight w:val="576"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40" w:before="40" w:line="276" w:lineRule="auto"/>
              <w:rPr>
                <w:b w:val="1"/>
                <w:bCs w:val="1"/>
                <w:sz w:val="16"/>
                <w:szCs w:val="16"/>
              </w:rPr>
            </w:pPr>
            <w:r w:rsidDel="00000000" w:rsidR="00000000" w:rsidRPr="00000000">
              <w:rPr>
                <w:b w:val="1"/>
                <w:bCs w:val="1"/>
                <w:sz w:val="16"/>
                <w:szCs w:val="16"/>
                <w:rtl w:val="0"/>
              </w:rPr>
              <w:t xml:space="preserve">Desarrollar una solución de software</w:t>
            </w:r>
          </w:p>
          <w:p w:rsidR="00000000" w:rsidDel="00000000" w:rsidP="00000000" w:rsidRDefault="00000000" w:rsidRPr="00000000" w14:paraId="0000008A">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8B">
            <w:pPr>
              <w:spacing w:after="40" w:before="40" w:line="276" w:lineRule="auto"/>
              <w:rPr>
                <w:b w:val="1"/>
                <w:bCs w:val="1"/>
                <w:sz w:val="16"/>
                <w:szCs w:val="16"/>
              </w:rPr>
            </w:pPr>
            <w:r w:rsidDel="00000000" w:rsidR="00000000" w:rsidRPr="00000000">
              <w:rPr>
                <w:b w:val="1"/>
                <w:bCs w:val="1"/>
                <w:sz w:val="16"/>
                <w:szCs w:val="16"/>
                <w:rtl w:val="0"/>
              </w:rPr>
              <w:t xml:space="preserve">4.2 Integra los distintos componentes de una solución de software.</w:t>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c>
          <w:tcPr/>
          <w:p w:rsidR="00000000" w:rsidDel="00000000" w:rsidP="00000000" w:rsidRDefault="00000000" w:rsidRPr="00000000" w14:paraId="00000091">
            <w:pPr>
              <w:jc w:val="both"/>
              <w:rPr>
                <w:sz w:val="16"/>
                <w:szCs w:val="16"/>
              </w:rPr>
            </w:pPr>
            <w:r w:rsidDel="00000000" w:rsidR="00000000" w:rsidRPr="00000000">
              <w:rPr>
                <w:sz w:val="16"/>
                <w:szCs w:val="16"/>
                <w:rtl w:val="0"/>
              </w:rPr>
              <w:t xml:space="preserve">Representa mi principal oportunidad de mejora técnica. Este proyecto exige la integración de nueve servicios distintos y el desarrollo de un puente de protocolo desde cero. Soy consciente de que la integración tardía constituye el riesgo técnico más crítico del proyecto. </w:t>
            </w:r>
          </w:p>
        </w:tc>
      </w:tr>
      <w:tr>
        <w:trPr>
          <w:cantSplit w:val="0"/>
          <w:trHeight w:val="576"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276" w:lineRule="auto"/>
              <w:rPr>
                <w:b w:val="1"/>
                <w:bCs w:val="1"/>
                <w:sz w:val="16"/>
                <w:szCs w:val="16"/>
              </w:rPr>
            </w:pPr>
            <w:r w:rsidDel="00000000" w:rsidR="00000000" w:rsidRPr="00000000">
              <w:rPr>
                <w:b w:val="1"/>
                <w:bCs w:val="1"/>
                <w:sz w:val="16"/>
                <w:szCs w:val="16"/>
                <w:rtl w:val="0"/>
              </w:rPr>
              <w:t xml:space="preserve">Desarrollar una solución de software</w:t>
            </w:r>
          </w:p>
          <w:p w:rsidR="00000000" w:rsidDel="00000000" w:rsidP="00000000" w:rsidRDefault="00000000" w:rsidRPr="00000000" w14:paraId="00000093">
            <w:pPr>
              <w:spacing w:after="40" w:before="40" w:line="276"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94">
            <w:pPr>
              <w:spacing w:after="40" w:before="40" w:line="276" w:lineRule="auto"/>
              <w:rPr>
                <w:b w:val="1"/>
                <w:bCs w:val="1"/>
                <w:sz w:val="16"/>
                <w:szCs w:val="16"/>
              </w:rPr>
            </w:pPr>
            <w:r w:rsidDel="00000000" w:rsidR="00000000" w:rsidRPr="00000000">
              <w:rPr>
                <w:b w:val="1"/>
                <w:bCs w:val="1"/>
                <w:sz w:val="16"/>
                <w:szCs w:val="16"/>
                <w:rtl w:val="0"/>
              </w:rPr>
              <w:t xml:space="preserve">4.3 Implanta una solución de software asegurando el logro de los objetivos.</w:t>
            </w:r>
          </w:p>
        </w:tc>
        <w:tc>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276"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276"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8">
            <w:pPr>
              <w:jc w:val="center"/>
              <w:rPr>
                <w:b w:val="1"/>
                <w:bCs w:val="1"/>
                <w:sz w:val="18"/>
                <w:szCs w:val="18"/>
              </w:rPr>
            </w:pPr>
            <w:r w:rsidDel="00000000" w:rsidR="00000000" w:rsidRPr="00000000">
              <w:rPr>
                <w:rtl w:val="0"/>
              </w:rPr>
            </w:r>
          </w:p>
        </w:tc>
        <w:tc>
          <w:tcPr/>
          <w:p w:rsidR="00000000" w:rsidDel="00000000" w:rsidP="00000000" w:rsidRDefault="00000000" w:rsidRPr="00000000" w14:paraId="00000099">
            <w:pPr>
              <w:jc w:val="center"/>
              <w:rPr>
                <w:b w:val="1"/>
                <w:bCs w:val="1"/>
                <w:sz w:val="18"/>
                <w:szCs w:val="18"/>
              </w:rPr>
            </w:pPr>
            <w:r w:rsidDel="00000000" w:rsidR="00000000" w:rsidRPr="00000000">
              <w:rPr>
                <w:rtl w:val="0"/>
              </w:rPr>
            </w:r>
          </w:p>
        </w:tc>
        <w:tc>
          <w:tcPr/>
          <w:p w:rsidR="00000000" w:rsidDel="00000000" w:rsidP="00000000" w:rsidRDefault="00000000" w:rsidRPr="00000000" w14:paraId="0000009A">
            <w:pPr>
              <w:jc w:val="both"/>
              <w:rPr>
                <w:sz w:val="16"/>
                <w:szCs w:val="16"/>
              </w:rPr>
            </w:pPr>
            <w:r w:rsidDel="00000000" w:rsidR="00000000" w:rsidRPr="00000000">
              <w:rPr>
                <w:sz w:val="16"/>
                <w:szCs w:val="16"/>
                <w:rtl w:val="0"/>
              </w:rPr>
              <w:t xml:space="preserve">Tengo experiencia desplegando soluciones en entornos de laboratorio controlados. Sin embargo, carezco de experiencia en implantaciones orientadas a usuarios finales reales y con exigencias estrictas de continuidad operativa, contexto que excede el alcance del actual entorno de pruebas. </w:t>
            </w:r>
          </w:p>
        </w:tc>
      </w:tr>
    </w:tbl>
    <w:p w:rsidR="00000000" w:rsidDel="00000000" w:rsidP="00000000" w:rsidRDefault="00000000" w:rsidRPr="00000000" w14:paraId="0000009B">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F">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UNCmjINLaxE22wFr8jb3Q8HZXg==">CgMxLjAyDmgueWRnbGhjZmZoZDB2Mg1oLms5aHlnc2tpaTZiOAByITFZRE5ES0xXTmFyYVZhQmNoZW9SLXh3SV9kMFMtWU9WMw==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