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360" w:lineRule="auto"/>
      </w:pPr>
      <w:r>
        <w:rPr>
          <w:rFonts w:ascii="微软雅黑" w:hAnsi="微软雅黑"/>
          <w:sz w:val="28"/>
        </w:rPr>
        <w:t>云边端一体化？AIoT全流程闭环的“真”开源的智能算法应用平台正式发布！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零门槛体验，让AI算法开发从未如此简单高效──────────────────────────────────────────────────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💡 引言：重新定义AI算法平台体验在AI技术快速发展的今天，算法开发者面临着前所未有的挑战：复杂的模型训练流程、繁琐的环境配置、高昂的学习成本、多语言技术栈的整合难题……这些问题让许多优秀的算法创意止步于概念阶段。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今天，我们隆重推出EasyAIoT——一个真正意义上的算法王炸级AI智能算法应用平台。我们创新性地采用Java、Python、C++三合一语言混编架构，规避单一语言短板，构建了一个"开发复杂度高、使用简易化"的AIoT平台，实现真正意义上的零门槛AI体验。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项目地址：https://gitee.com/soaring-xiongkulu/easyaiot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──────────────────────────────────────────────────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📋 项目概述：重新构想AI算法应用🎯 设计哲学：各取所长，完美融合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Java擅长平台构建和设备管理但不适合网络编程和AI开发，Python精通网络和AI算法执行但不擅长高性能任务，C++在高性能计算方面无可匹敌但在其他领域略显不足。EasyAIoT创新性地采用三语言混编架构，构建了一个"开发不太Easy，但使用极其Easy"的AI算法应用平台。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📍 平台定位：零门槛AI体验EasyAIoT致力于打破AI技术使用壁垒，实现真正意义上的零门槛AI体验。我们的目标是将AI能力带给全球用户，让全球用户无需专业技术背景即可享受AI带来的便捷价值，而非仅局限于少数技术从业者。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✨ 核心价值：全链路闭环平台支持百级摄像头接入，覆盖RTSP流、视频、图像、语音、文本等多模态数据的全生命周期处理，包含采集、标注、训练、推理、导出、分析、告警、录像、存储、部署等完整流程，集成PaddleOCR文字识别、语音转文本、多模态视觉大模型（物体识别、文字识别）及LLM大语言模型等核心能力。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整体由五大可独立拆分的核心模块组成，既支持云端大规模设备接入与集群部署，也可在RK3588等受限边缘设备上单独部署单个模块，灵活适配千种垂直场景，广泛应用于安全监控、智能交通、工业防护、智慧食堂、矿山安全等领域。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项目地址：https://gitee.com/soaring-xiongkulu/easyaiot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──────────────────────────────────────────────────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🏗️ 技术架构：创新性的三语言混编🧩 模块化设计理念</w:t>
      </w:r>
    </w:p>
    <w:p>
      <w:pPr>
        <w:spacing w:after="160" w:line="360" w:lineRule="auto" w:before="200"/>
      </w:pPr>
      <w:r>
        <w:rPr>
          <w:rFonts w:ascii="微软雅黑" w:hAnsi="微软雅黑"/>
          <w:b/>
          <w:sz w:val="32"/>
        </w:rPr>
        <w:t>EasyAIoT实际上不是一个单一项目，而是五个独立又可协同的核心项目：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📦 🌐 WEB模块基于Vue 3 + TypeScript的前端管理界面，集成Element Plus组件库，支持多终端自适应。提供设备管理、AI模型训练、数据可视化、智能分析、权限控制等完整功能。通过WebRTC实现实时语音对讲，适配监控场景远程交互需求。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📦 📱 DEVICE模块（Java）</w:t>
      </w:r>
    </w:p>
    <w:p>
      <w:pPr>
        <w:spacing w:after="160" w:line="360" w:lineRule="auto" w:before="200"/>
      </w:pPr>
      <w:r>
        <w:rPr>
          <w:rFonts w:ascii="微软雅黑" w:hAnsi="微软雅黑"/>
          <w:b/>
          <w:sz w:val="32"/>
        </w:rPr>
        <w:t>基于Java Spring Boot架构的设备管理模块，负责平台稳定性保障：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设备接入与注册**：支持摄像头、温湿度传感器、可燃气体探测器等多类型IoT设备接入，兼容ONVIF、MQTT等协议，支持设备SN号绑定、产品型号关联与批量注册设备接入与注册：支持摄像头、温湿度传感器、可燃气体探测器等多类型IoT设备接入，兼容ONVIF、MQTT等协议，支持设备SN号绑定、产品型号关联与批量注册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设备状态监控**：实时展示设备在线/离线状态、激活状态与运行参数，支持设备标识、所属产品等多条件筛选查询，生成设备状态统计报表设备状态监控：实时展示设备在线/离线状态、激活状态与运行参数，支持设备标识、所属产品等多条件筛选查询，生成设备状态统计报表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设备远程控制**：下发云台控制、开关指令等操作，支持设备参数配置修改，记录设备操作日志与状态变更历史设备远程控制：下发云台控制、开关指令等操作，支持设备参数配置修改，记录设备操作日志与状态变更历史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产品管理**：创建自定义产品型号，关联对应协议类型，配置产品属性与功能模板，实现设备与产品的精准绑定与分类管理产品管理：创建自定义产品型号，关联对应协议类型，配置产品属性与功能模板，实现设备与产品的精准绑定与分类管理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规则引擎**：基于Node-RED的可视化规则配置，支持数据流转规则、消息路由、数据转换，实现设备间智能联动控制规则引擎：基于Node-RED的可视化规则配置，支持数据流转规则、消息路由、数据转换，实现设备间智能联动控制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**数据标注**：数据集管理、图像/视频标注工具、视频流帧捕获数据标注：数据集管理、图像/视频标注工具、视频流帧捕获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**算法商店**：提供20+预训练模型，覆盖安全监控、交通管理等多场景算法商店：提供20+预训练模型，覆盖安全监控、交通管理等多场景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📦 🎥 VIDEO模块（Python）</w:t>
      </w:r>
    </w:p>
    <w:p>
      <w:pPr>
        <w:spacing w:after="160" w:line="360" w:lineRule="auto" w:before="200"/>
      </w:pPr>
      <w:r>
        <w:rPr>
          <w:rFonts w:ascii="微软雅黑" w:hAnsi="微软雅黑"/>
          <w:b/>
          <w:sz w:val="32"/>
        </w:rPr>
        <w:t>基于Python的视频处理模块，负责视频流处理与传输：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多协议视频流处理**：支持RTSP、GB28181、RTMP、HTTP-FLV、WS-FLV、HLS等协议，实现视频流推流、转发、拉流与实时播放，适配电脑端、移动端、微信端等多终端多协议视频流处理：支持RTSP、GB28181、RTMP、HTTP-FLV、WS-FLV、HLS等协议，实现视频流推流、转发、拉流与实时播放，适配电脑端、移动端、微信端等多终端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实时监控功能**：提供多屏观看、云台控制、语音对讲、录像回放等核心能力，支持监控通道布防与视频画面全屏展示实时监控功能：提供多屏观看、云台控制、语音对讲、录像回放等核心能力，支持监控通道布防与视频画面全屏展示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视频存储与管理**：配置本地硬盘或分布式存储路径，设置录像存储时长，支持按时间、设备ID检索录像文件视频存储与管理：配置本地硬盘或分布式存储路径，设置录像存储时长，支持按时间、设备ID检索录像文件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**平台级联**：支持多平台级联部署，实现跨平台视频流共享与设备统一管控平台级联：支持多平台级联部署，实现跨平台视频流共享与设备统一管控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📦 🧠 AI模块（Python）</w:t>
      </w:r>
    </w:p>
    <w:p>
      <w:pPr>
        <w:spacing w:after="160" w:line="360" w:lineRule="auto" w:before="200"/>
      </w:pPr>
      <w:r>
        <w:rPr>
          <w:rFonts w:ascii="微软雅黑" w:hAnsi="微软雅黑"/>
          <w:b/>
          <w:sz w:val="32"/>
        </w:rPr>
        <w:t>基于Python的人工智能处理模块，集成先进的AI算法，负责视频分析和智能决策：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**模型训练**：支持YOLOv8目标检测模型训练，支持GPU/CPU训练模式自动切换模型训练：支持YOLOv8目标检测模型训练，支持GPU/CPU训练模式自动切换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**模型导出**：支持多种格式导出（ONNX、TorchScript等），支持模型量化优化边缘部署效率模型导出：支持多种格式导出（ONNX、TorchScript等），支持模型量化优化边缘部署效率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**模型部署**：支持将模型部署为RESTful API服务，提供模型服务的启动、停止、状态查询等功能模型部署：支持将模型部署为RESTful API服务，提供模型服务的启动、停止、状态查询等功能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**多模态支持**：PaddleOCR文字识别、语音转文本、多模态视觉大模型（物体识别、文字识别）多模态支持：PaddleOCR文字识别、语音转文本、多模态视觉大模型（物体识别、文字识别）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**大语言模型集成**：LLM大语言模型支持RTSP流、视频、图像、语音、文本等多种数据大语言模型集成：LLM大语言模型支持RTSP流、视频、图像、语音、文本等多种数据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**实时推理分析**：基于视频流或传感器数据执行AI推理，识别违规行为与异常事件实时推理分析：基于视频流或传感器数据执行AI推理，识别违规行为与异常事件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**违规抓拍与告警**：自动抓拍违规行为图片/视频，触发声光报警或短信通知违规抓拍与告警：自动抓拍违规行为图片/视频，触发声光报警或短信通知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📦 ⚡ TASK模块（C++）</w:t>
      </w:r>
    </w:p>
    <w:p>
      <w:pPr>
        <w:spacing w:after="160" w:line="360" w:lineRule="auto" w:before="200"/>
      </w:pPr>
      <w:r>
        <w:rPr>
          <w:rFonts w:ascii="微软雅黑" w:hAnsi="微软雅黑"/>
          <w:b/>
          <w:sz w:val="32"/>
        </w:rPr>
        <w:t>基于C++的高性能任务处理模块，专为计算密集型任务设计，确保系统响应速度：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**高性能计算**：基于C++的优化计算引擎，支持10万级数据非阻塞处理高性能计算：基于C++的优化计算引擎，支持10万级数据非阻塞处理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**边缘推理**：支持在边缘设备上进行实时AI模型推理边缘推理：支持在边缘设备上进行实时AI模型推理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**任务调度**：高效的任务调度和资源管理机制任务调度：高效的任务调度和资源管理机制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**并发处理**：支持多线程并发处理并发处理：支持多线程并发处理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**内存优化**：低内存占用设计，适合资源受限的边缘环境内存优化：低内存占用设计，适合资源受限的边缘环境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🔄 数据流转架构</w:t>
      </w:r>
    </w:p>
    <w:p>
      <w:pPr>
        <w:spacing w:after="160" w:line="360" w:lineRule="auto" w:before="200"/>
      </w:pPr>
      <w:r>
        <w:rPr>
          <w:rFonts w:ascii="微软雅黑" w:hAnsi="微软雅黑"/>
          <w:b/>
          <w:sz w:val="32"/>
        </w:rPr>
        <w:t>各模块之间通过精心设计的接口进行数据交互，形成高效的数据处理流水线：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**设备层**：通过DEVICE模块接入各类IoT设备设备层：通过DEVICE模块接入各类IoT设备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**数据处理层**：VIDEO和TASK模块处理原始数据数据处理层：VIDEO和TASK模块处理原始数据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**智能分析层**：AI模块进行深度分析和推理智能分析层：AI模块进行深度分析和推理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**应用展示层**：WEB模块提供可视化管理和控制应用展示层：WEB模块提供可视化管理和控制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💾 存储方案**关系型数据库**：存储系统配置与用户数据关系型数据库：存储系统配置与用户数据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**MinIO分布式对象存储**：管理数据集、模型文件与训练日志MinIO分布式对象存储：管理数据集、模型文件与训练日志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**容器化部署**：Docker实现全模块容器化打包，Docker Compose负责单机编排，Kubernetes支撑云端集群弹性伸缩容器化部署：Docker实现全模块容器化打包，Docker Compose负责单机编排，Kubernetes支撑云端集群弹性伸缩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项目地址：https://gitee.com/soaring-xiongkulu/easyaiot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──────────────────────────────────────────────────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🤖 核心AI能力：重新定义智能分析🔧 全面的AI技术栈**百级摄像头接入**：支持大规模摄像头集群管理百级摄像头接入：支持大规模摄像头集群管理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**全流程覆盖**：采集、标注、训练、推理、导出、分析、告警、录像、存储、部署全流程覆盖：采集、标注、训练、推理、导出、分析、告警、录像、存储、部署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**多模态支持**：PaddleOCR文字识别、语音转文本、多模态视觉大模型多模态支持：PaddleOCR文字识别、语音转文本、多模态视觉大模型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**大语言模型集成**：LLM大语言模型支持RTSP流、视频、图像、语音、文本等多种数据大语言模型集成：LLM大语言模型支持RTSP流、视频、图像、语音、文本等多种数据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**丰富生态支持**：提供20+预训练模型，覆盖安全监控、交通管理等多场景丰富生态支持：提供20+预训练模型，覆盖安全监控、交通管理等多场景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🚀 革命性的零样本标注技术</w:t>
      </w:r>
    </w:p>
    <w:p>
      <w:pPr>
        <w:spacing w:after="160" w:line="360" w:lineRule="auto" w:before="200"/>
      </w:pPr>
      <w:r>
        <w:rPr>
          <w:rFonts w:ascii="微软雅黑" w:hAnsi="微软雅黑"/>
          <w:b/>
          <w:sz w:val="32"/>
        </w:rPr>
        <w:t>我们创新性地依托大模型构建了零样本标注技术体系，其核心流程包括：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**自动生成**：通过大模型自动生成标注数据自动生成：通过大模型自动生成标注数据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**智能优化**：借助提示词技术完成自动标注优化智能优化：借助提示词技术完成自动标注优化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**人机协同校验**：标记低置信度标注数据，提供人工审核界面，支持标注结果修改、删除与保存人机协同校验：标记低置信度标注数据，提供人工审核界面，支持标注结果修改、删除与保存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**持续进化**：训练出的小模型通过迭代实现自我优化持续进化：训练出的小模型通过迭代实现自我优化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这一技术体系的目标是彻底解放人力，大幅降低人工成本，实现标注效率与模型精度的协同进化。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📦 多场景预训练模型</w:t>
      </w:r>
    </w:p>
    <w:p>
      <w:pPr>
        <w:spacing w:after="160" w:line="360" w:lineRule="auto" w:before="200"/>
      </w:pPr>
      <w:r>
        <w:rPr>
          <w:rFonts w:ascii="微软雅黑" w:hAnsi="微软雅黑"/>
          <w:b/>
          <w:sz w:val="32"/>
        </w:rPr>
        <w:t>内置24种预训练模型，覆盖：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**安全监控**：火焰、烟雾、跌倒、安全帽识别安全监控：火焰、烟雾、跌倒、安全帽识别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**交通管理**：车牌、电动车、大货车识别交通管理：车牌、电动车、大货车识别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**工业防护**：安全手套、煤块识别工业防护：安全手套、煤块识别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**违规行为检测**：吸烟、玩手机、占道经营违规行为检测：吸烟、玩手机、占道经营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**异常事件识别**：交通事故、地面积水异常事件识别：交通事故、地面积水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──────────────────────────────────────────────────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🌐 IoT能力：企业级设备管理📱 完整的设备生命周期管理**设备接入**：支持多种协议的设备注册与认证，兼容ONVIF、MQTT等协议设备接入：支持多种协议的设备注册与认证，兼容ONVIF、MQTT等协议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**状态监控**：实时设备状态监控与异常告警，支持设备标识、所属产品等多条件筛选查询状态监控：实时设备状态监控与异常告警，支持设备标识、所属产品等多条件筛选查询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**产品管理**：灵活的产品定义与物模型配置，实现设备与产品的精准绑定产品管理：灵活的产品定义与物模型配置，实现设备与产品的精准绑定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**安全管理**：多层次的安全认证与权限控制，支持动态令牌生成安全管理：多层次的安全认证与权限控制，支持动态令牌生成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⚙️ 强大的规则引擎</w:t>
      </w:r>
    </w:p>
    <w:p>
      <w:pPr>
        <w:spacing w:after="160" w:line="360" w:lineRule="auto" w:before="200"/>
      </w:pPr>
      <w:r>
        <w:rPr>
          <w:rFonts w:ascii="微软雅黑" w:hAnsi="微软雅黑"/>
          <w:b/>
          <w:sz w:val="32"/>
        </w:rPr>
        <w:t>基于Node-RED的可视化规则配置，支持复杂的数据流转和业务逻辑：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**规则链配置**：基于Node-RED可视化界面创建规则链，支持规则启用/禁用与批量导入导出规则链配置：基于Node-RED可视化界面创建规则链，支持规则启用/禁用与批量导入导出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自定义业务逻辑**：通过Function节点编写数据处理脚本，实现10万级数据非阻塞处理，支持数据清洗、过滤、统计分析与按条件分组自定义业务逻辑：通过Function节点编写数据处理脚本，实现10万级数据非阻塞处理，支持数据清洗、过滤、统计分析与按条件分组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设备联动控制**：设置触发条件（如员工离岗超时、气体浓度超标），关联执行动作（如关气关电、自动关断气源），实现设备间联动响应设备联动控制：设置触发条件（如员工离岗超时、气体浓度超标），关联执行动作（如关气关电、自动关断气源），实现设备间联动响应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**规则日志与监控**：记录规则执行日志与触发历史，监控规则运行状态规则日志与监控：记录规则执行日志与触发历史，监控规则运行状态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📊 数据智能分析</w:t>
      </w:r>
    </w:p>
    <w:p>
      <w:pPr>
        <w:spacing w:after="160" w:line="360" w:lineRule="auto" w:before="200"/>
      </w:pPr>
      <w:r>
        <w:rPr>
          <w:rFonts w:ascii="微软雅黑" w:hAnsi="微软雅黑"/>
          <w:b/>
          <w:sz w:val="32"/>
        </w:rPr>
        <w:t>全面的数据采集、存储、查询与分析能力：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**平台运营数据**：统计总访问数、成交额、下载数等核心指标，展示访问来源分布与流量趋势曲线平台运营数据：统计总访问数、成交额、下载数等核心指标，展示访问来源分布与流量趋势曲线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**AI分析数据**：统计模型训练次数、标注进度、告警事件数量，生成违规行为分类统计图表AI分析数据：统计模型训练次数、标注进度、告警事件数量，生成违规行为分类统计图表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**能耗与环境数据**：远程自动抄表统计水电能耗，监测仓库温湿度、挡鼠/隔墙状态能耗与环境数据：远程自动抄表统计水电能耗，监测仓库温湿度、挡鼠/隔墙状态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──────────────────────────────────────────────────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☁️ 部署灵活性：云边端无缝衔接🔀 独立部署优势</w:t>
      </w:r>
    </w:p>
    <w:p>
      <w:pPr>
        <w:spacing w:after="160" w:line="360" w:lineRule="auto" w:before="200"/>
      </w:pPr>
      <w:r>
        <w:rPr>
          <w:rFonts w:ascii="微软雅黑" w:hAnsi="微软雅黑"/>
          <w:b/>
          <w:sz w:val="32"/>
        </w:rPr>
        <w:t>EasyAIoT的五大核心模块可以独立部署，这一设计带来了前所未有的灵活性：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**云端部署**：全模块部署，支持大规模设备接入云端部署：全模块部署，支持大规模设备接入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**边缘部署**：在RK3588等受限设备上单独部署所需模块边缘部署：在RK3588等受限设备上单独部署所需模块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**混合部署**：根据业务需求灵活组合模块混合部署：根据业务需求灵活组合模块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⚡ 一键部署方案项目采用统一安装脚本`install_all.sh`进行一键部署。该脚本支持Docker容器化部署，可以快速安装和启动所有服务模块。强制Docker（≥v29.0.0）与Docker Compose（≥v2.35.0）版本适配，优化容器运行稳定性。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🎨 应用场景适配</w:t>
      </w:r>
    </w:p>
    <w:p>
      <w:pPr>
        <w:spacing w:after="160" w:line="360" w:lineRule="auto" w:before="200"/>
      </w:pPr>
      <w:r>
        <w:rPr>
          <w:rFonts w:ascii="微软雅黑" w:hAnsi="微软雅黑"/>
          <w:b/>
          <w:sz w:val="32"/>
        </w:rPr>
        <w:t>这种架构使得EasyAIoT能够适配千种垂直场景，广泛应用于：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**安全监控**：火焰、烟雾、跌倒检测安全监控：火焰、烟雾、跌倒检测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**智能交通**：车牌识别、交通事故预警智能交通：车牌识别、交通事故预警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**工业防护**：安全帽、安全手套检测工业防护：安全帽、安全手套检测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**智慧食堂**：人流统计、行为分析智慧食堂：人流统计、行为分析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**矿山安全**：违规操作、危险区域预警矿山安全：违规操作、危险区域预警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──────────────────────────────────────────────────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⭐ 核心优势：技术领先，体验卓越🔤 多语言混编架构结合Java的平台稳定性、Python的AI能力、C++的运算效率，为不同场景提供最优技术解决方案。规避单一语言短板，构建开发复杂度高、使用简易化的AIoT平台。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🎯 零样本标注技术革命性的人工智能标注体系，依托大模型自动生成标注数据，人机协同校验优化，大幅降低人工成本，实现标注效率与模型精度协同进化。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🌍 云边端灵活部署五大核心模块可独立部署，完美适配从受限边缘设备（如RK3588）到大规模云端集群的各种环境，兼顾大规模云端应用与边缘端轻量化需求。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🌳 丰富生态支持提供20+预训练模型，覆盖安全监控、交通管理等多场景，配套完善的技术支持与定制化服务。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🔄 持续迭代优化定期更新部署文档与脚本，强制容器版本适配，确保系统稳定性和部署体验。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──────────────────────────────────────────────────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🎬 应用场景：全方位覆盖，精准解决👥 人群密度管控适用于校园操场、商场大厅、景区热门区域等需管控人群密度的场景。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🛡️ 周界防护适用于校园围墙、工厂栏杆、建筑外立面等防止人员违规攀爬的场景。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⚠️ 跌倒检测适用于校园楼梯间、养老院、居家老人活动区域等关注人员跌倒风险的场景。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👀 异常逗留识别适用于小区单元楼、商业体公共区域、企业敏感区域等防范人员异常逗留的场景。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⚔️ 肢体冲突预警适用于校园操场、工厂休息区、商业步行街等需防范肢体冲突的场景。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🚫 非法闯入检测适用于工厂生产区、仓库、小区私密区域等防止非法闯入的场景。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🚭 公共场所控烟适用于校园厕所、商场电梯、企业办公楼楼道等公共场所控烟场景。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📈 人流统计管控适用于小区大门、商业体出入口、工厂门禁处等需统计人流或管控出入的场景。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🚧 区域越界预警适用于施工区域隔离带、厂区安全边界、景区危险区域警戒线等防止越界的场景。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🔍 环境安全检查适用于校园卫生区、工厂生产车间、商业体公共区域等需要管理检查的场景。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🔥 火灾早预警适用于工厂车间、仓库、校园宿舍等需要火灾早预警的场景。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🔮 扩展应用领域可拓展至交通（车牌识别、交通事故）、商业（客流统计、扒窃识别）、家庭（老人跌倒、宠物异常）等多领域场景。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项目地址：https://gitee.com/soaring-xiongkulu/easyaiot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──────────────────────────────────────────────────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🖼️ 系统展示：直观体验，一目了然💻 核心功能界面展示📊 分析页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[此处预留分析页界面截图位置]🛠️ 流媒体管理[此处预留流媒体管理界面截图位置]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🛠️ 设备管理[此处预留设备管理界面截图位置]🛠️ 产品管理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[此处预留产品管理界面截图位置]📌 产品详情[此处预留产品详情界面截图位置]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💾 数据标注[此处预留数据标注界面截图位置]💾 数据集详情[此处预留数据集详情界面截图位置]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🧠 模型训练[此处预留模型训练界面截图位置]🧠 模型训练详情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[此处预留模型训练详情界面截图位置]🧠 训练结果[此处预留训练结果界面截图位置]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📌 基础设施[此处预留基础设施界面截图位置]📌 Redis监控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[此处预留Redis监控界面截图位置]🛠️ 系统管理[此处预留系统管理界面截图位置]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──────────────────────────────────────────────────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💻 技术实现：稳定可靠的企业级代码🎮 设备控制核心逻辑EasyAIoT的DEVICE模块采用Java Spring Boot架构，提供专业级的设备控制实现，支持大规模设备并发控制，具备完善的错误处理机制。</w:t>
      </w:r>
    </w:p>
    <w:p>
      <w:pPr>
        <w:spacing w:after="160" w:line="360" w:lineRule="auto" w:before="200"/>
      </w:pPr>
      <w:r>
        <w:rPr>
          <w:rFonts w:ascii="微软雅黑" w:hAnsi="微软雅黑"/>
          <w:b/>
          <w:sz w:val="32"/>
        </w:rPr>
        <w:t>核心代码示例：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@Component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public class SinkApiDeviceControl {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@Value("${sink.api.url}")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private String sinkApiUrl;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// 下发设备控制指令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public boolean sendDeviceControlCommand(String deviceId, String command, Map&lt;String, Object&gt; params) {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HttpHeaders headers = new HttpHeaders();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headers.setContentType(MediaType.APPLICATION_JSON);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DeviceControlRequest request = new DeviceControlRequest();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request.setDeviceId(deviceId);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request.setCommand(command);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request.setParams(params);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HttpEntity&lt;DeviceControlRequest&gt; entity = new HttpEntity&lt;&gt;(request, headers);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try {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ResponseEntity&lt;DeviceControlResponse&gt; response = new RestTemplate()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.postForEntity(sinkApiUrl + "/device/control", entity, DeviceControlResponse.class);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return response.getStatusCode().is2xxSuccessful() &amp;&amp; response.getBody().isSuccess();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} catch (Exception e) {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log.error("设备控制指令下发失败：", e);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return false;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}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}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}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🔐 安全认证体系多层次安全认证体系，支持动态令牌生成，完善的权限管理，确保系统安全可靠。</w:t>
      </w:r>
    </w:p>
    <w:p>
      <w:pPr>
        <w:spacing w:after="160" w:line="360" w:lineRule="auto" w:before="200"/>
      </w:pPr>
      <w:r>
        <w:rPr>
          <w:rFonts w:ascii="微软雅黑" w:hAnsi="微软雅黑"/>
          <w:b/>
          <w:sz w:val="32"/>
        </w:rPr>
        <w:t>设备授权鉴权机制：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public class DeviceAuthUtil {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// 生成设备访问令牌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public static String generateDeviceToken(String deviceId, String secretKey) {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Map&lt;String, Object&gt; claims = new HashMap&lt;&gt;();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claims.put("deviceId", deviceId);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claims.put("exp", System.currentTimeMillis() + 3600000); // 1小时有效期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return Jwts.builder()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.setClaims(claims)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.signWith(SignatureAlgorithm.HS256, secretKey.getBytes())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.compact();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}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// 校验设备令牌有效性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public static boolean validateDeviceToken(String token, String secretKey) {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try {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Jwts.parser().setSigningKey(secretKey.getBytes()).parseClaimsJws(token);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return true;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} catch (Exception e) {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return false;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}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}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}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🧠 AI模型管理完整的模型生命周期管理，支持分布式训练，自动化模型优化，确保AI能力的持续提升。</w:t>
      </w:r>
    </w:p>
    <w:p>
      <w:pPr>
        <w:spacing w:after="160" w:line="360" w:lineRule="auto" w:before="200"/>
      </w:pPr>
      <w:r>
        <w:rPr>
          <w:rFonts w:ascii="微软雅黑" w:hAnsi="微软雅黑"/>
          <w:b/>
          <w:sz w:val="32"/>
        </w:rPr>
        <w:t>模型训练与导出核心逻辑：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import torch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from ultralytics import YOLO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import minio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from pathlib import Path</w:t>
      </w:r>
    </w:p>
    <w:p>
      <w:pPr>
        <w:spacing w:after="160" w:line="360" w:lineRule="auto" w:before="200"/>
      </w:pPr>
      <w:r>
        <w:rPr>
          <w:rFonts w:ascii="微软雅黑" w:hAnsi="微软雅黑"/>
          <w:b/>
          <w:sz w:val="32"/>
        </w:rPr>
        <w:t>class AIModelManager:</w:t>
      </w:r>
    </w:p>
    <w:p>
      <w:pPr>
        <w:spacing w:after="160" w:line="360" w:lineRule="auto" w:before="200"/>
      </w:pPr>
      <w:r>
        <w:rPr>
          <w:rFonts w:ascii="微软雅黑" w:hAnsi="微软雅黑"/>
          <w:b/>
          <w:sz w:val="32"/>
        </w:rPr>
        <w:t>def __init__(self, minio_config):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# 初始化MinIO客户端，用于读取数据集和模型文件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self.minio_client = minio.Minio(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endpoint=minio_config["endpoint"],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access_key=minio_config["access_key"],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secret_key=minio_config["secret_key"],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secure=minio_config.get("secure", False)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)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self.bucket_name = minio_config["bucket_name"]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def load_pretrained_model(self, model_version="yolov8n"):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"""加载预训练模型（YOLOv8n或YOLOv11n）"""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model_path = f"{model_version}.pt"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# 从MinIO下载预训练模型文件（若本地不存在）</w:t>
      </w:r>
    </w:p>
    <w:p>
      <w:pPr>
        <w:spacing w:after="160" w:line="360" w:lineRule="auto" w:before="200"/>
      </w:pPr>
      <w:r>
        <w:rPr>
          <w:rFonts w:ascii="微软雅黑" w:hAnsi="微软雅黑"/>
          <w:b/>
          <w:sz w:val="32"/>
        </w:rPr>
        <w:t>if not Path(model_path).exists():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self.minio_client.fget_object(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bucket_name=self.bucket_name,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object_name=f"models/{model_path}",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file_path=model_path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)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# 初始化YOLO模型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return YOLO(model_path)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def train_model(self, model, dataset_path, epochs=100, batch_size=16, img_size=640):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"""模型训练逻辑（优化后训练流程）"""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# 从MinIO下载数据集配置文件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self.minio_client.fget_object(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bucket_name=self.bucket_name,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object_name=f"datasets/{dataset_path}/data.yaml",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file_path="data.yaml"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)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# 启动训练，记录训练日志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results = model.train(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data="data.yaml",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epochs=epochs,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batch=batch_size,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imgsz=img_size,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device="0" if torch.cuda.is_available() else "cpu",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project="runs/train",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name="exp",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exist_ok=True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)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# 保存训练日志与结果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self._save_train_logs(results)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return results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def export_model(self, model, export_format="onnx"):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"""模型导出为指定格式（onnx/torchscript等）"""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export_path = model.export(format=export_format)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# 导出文件上传至MinIO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self.minio_client.fput_object(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bucket_name=self.bucket_name,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object_name=f"exported_models/model.{export_format}",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file_path=export_path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)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return export_path</w:t>
      </w:r>
    </w:p>
    <w:p>
      <w:pPr>
        <w:spacing w:after="160" w:line="360" w:lineRule="auto" w:before="200"/>
      </w:pPr>
      <w:r>
        <w:rPr>
          <w:rFonts w:ascii="微软雅黑" w:hAnsi="微软雅黑"/>
          <w:b/>
          <w:sz w:val="32"/>
        </w:rPr>
        <w:t>def _save_train_logs(self, results):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"""保存训练日志，支持后续查询跟踪"""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log_content = f"训练完成时间: {results.start_time}\n"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log_content += f"mAP50: {results.box.map50}\n"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log_content += f"损失值: {results.box.loss}\n"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with open("train_logs.txt", "w", encoding="utf-8") as f: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f.write(log_content)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# 日志上传至MinIO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self.minio_client.fput_object(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bucket_name=self.bucket_name,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object_name="train_logs/train_logs.txt",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file_path="train_logs.txt"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)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⚡ 高性能任务处理基于C++的高性能计算引擎，支持边缘推理，低内存占用设计，适合各种边缘设备部署。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──────────────────────────────────────────────────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📖 功能介绍：全链路能力覆盖📱 设备管理模块**设备接入与注册**：支持摄像头、温湿度传感器、可燃气体探测器等多类型IoT设备接入，兼容ONVIF、MQTT等协议，支持设备SN号绑定、产品型号关联与批量注册设备接入与注册：支持摄像头、温湿度传感器、可燃气体探测器等多类型IoT设备接入，兼容ONVIF、MQTT等协议，支持设备SN号绑定、产品型号关联与批量注册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设备状态监控**：实时展示设备在线/离线状态、激活状态与运行参数，支持设备标识、所属产品等多条件筛选查询，生成设备状态统计报表设备状态监控：实时展示设备在线/离线状态、激活状态与运行参数，支持设备标识、所属产品等多条件筛选查询，生成设备状态统计报表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设备远程控制**：下发云台控制、开关指令等操作，支持设备参数配置修改，记录设备操作日志与状态变更历史，支持设备批量删除与批量配置设备远程控制：下发云台控制、开关指令等操作，支持设备参数配置修改，记录设备操作日志与状态变更历史，支持设备批量删除与批量配置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产品管理**：创建自定义产品型号，关联对应协议类型，配置产品属性与功能模板，实现设备与产品的精准绑定与分类管理产品管理：创建自定义产品型号，关联对应协议类型，配置产品属性与功能模板，实现设备与产品的精准绑定与分类管理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🎥 流媒体管理模块**多协议视频流处理**：支持RTSP、GB28181、RTMP、HTTP-FLV、WS-FLV、HLS等协议，实现视频流推流、转发、拉流与实时播放，适配电脑端、移动端、微信端等多终端多协议视频流处理：支持RTSP、GB28181、RTMP、HTTP-FLV、WS-FLV、HLS等协议，实现视频流推流、转发、拉流与实时播放，适配电脑端、移动端、微信端等多终端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实时监控功能**：提供多屏观看、云台控制、语音对讲、录像回放等核心能力，支持监控通道布防与视频画面全屏展示，留存录像文件用于后续追溯实时监控功能：提供多屏观看、云台控制、语音对讲、录像回放等核心能力，支持监控通道布防与视频画面全屏展示，留存录像文件用于后续追溯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视频存储与管理**：配置本地硬盘或分布式存储路径，设置录像存储时长，支持按时间、设备ID检索录像文件，实现录像文件的导出与删除操作视频存储与管理：配置本地硬盘或分布式存储路径，设置录像存储时长，支持按时间、设备ID检索录像文件，实现录像文件的导出与删除操作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平台级联**：支持多平台级联部署，实现跨平台视频流共享与设备统一管控，适配大规模监控网络的分层管理需求平台级联：支持多平台级联部署，实现跨平台视频流共享与设备统一管控，适配大规模监控网络的分层管理需求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✏️ 数据标注模块**数据集管理**：支持图片、视频、视频流帧捕获等多类型数据集创建，配置数据集名称、分类与描述，支持数据集批量上传与压缩包导入数据集管理：支持图片、视频、视频流帧捕获等多类型数据集创建，配置数据集名称、分类与描述，支持数据集批量上传与压缩包导入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自动化标注**：集成零样本标注技术，调用大模型自动生成标注数据，支持矩形、多边形等标注工具，实现目标对象精准框选与标签关联自动化标注：集成零样本标注技术，调用大模型自动生成标注数据，支持矩形、多边形等标注工具，实现目标对象精准框选与标签关联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人机协同校验**：标记低置信度标注数据，提供人工审核界面，支持标注结果修改、删除与保存，记录标注人、标注时间与修改历史人机协同校验：标记低置信度标注数据，提供人工审核界面，支持标注结果修改、删除与保存，记录标注人、标注时间与修改历史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数据集预处理**：按比例划分训练集、验证集与测试集，支持数据集用途重置，一键同步数据集至MinIO存储，生成数据集配置文件数据集预处理：按比例划分训练集、验证集与测试集，支持数据集用途重置，一键同步数据集至MinIO存储，生成数据集配置文件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🎓 模型训练与管理模块**模型创建与配置**：新建自定义模型，关联目标数据集，选择预训练模型，配置训练参数（epochs、batch_size、img_size等）模型创建与配置：新建自定义模型，关联目标数据集，选择预训练模型，配置训练参数（epochs、batch_size、img_size等）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训练任务调度**：支持GPU/CPU训练模式自动切换，展示训练任务进度、开始时间与当前状态，支持训练任务暂停、重启与终止操作训练任务调度：支持GPU/CPU训练模式自动切换，展示训练任务进度、开始时间与当前状态，支持训练任务暂停、重启与终止操作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**训练结果分析**：生成训练损失曲线与评估指标图表，输出训练结果CSV文件与最佳模型文件训练结果分析：生成训练损失曲线与评估指标图表，输出训练结果CSV文件与最佳模型文件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模型版本管理**：记录模型版本迭代历史，支持模型推理、导出与部署操作，关联对应训练任务与数据集，实现模型全生命周期追踪模型版本管理：记录模型版本迭代历史，支持模型推理、导出与部署操作，关联对应训练任务与数据集，实现模型全生命周期追踪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🔬 AI智能分析模块**多场景预训练模型**：内置24种预训练模型，覆盖安全监控（火焰、烟雾、跌倒、安全帽识别）、交通管理（车牌、电动车、大货车识别）、工业防护（安全手套、煤块识别）等场景，支持模型快速部署启用多场景预训练模型：内置24种预训练模型，覆盖安全监控（火焰、烟雾、跌倒、安全帽识别）、交通管理（车牌、电动车、大货车识别）、工业防护（安全手套、煤块识别）等场景，支持模型快速部署启用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实时推理分析**：基于视频流或传感器数据执行AI推理，识别违规行为（如吸烟、玩手机、占道经营）与异常事件（如交通事故、地面积水），输出识别结果与置信度实时推理分析：基于视频流或传感器数据执行AI推理，识别违规行为（如吸烟、玩手机、占道经营）与异常事件（如交通事故、地面积水），输出识别结果与置信度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违规抓拍与告警**：自动抓拍违规行为图片/视频，触发声光报警或短信通知，记录告警时间、设备ID与违规类型，生成告警统计报表与历史记录违规抓拍与告警：自动抓拍违规行为图片/视频，触发声光报警或短信通知，记录告警时间、设备ID与违规类型，生成告警统计报表与历史记录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定制化算法开发**：支持自定义AI算法接入与训练，适配垂直领域需求（如矿山煤块识别、电力设施入侵检测），实现算法多版本管理与切换定制化算法开发：支持自定义AI算法接入与训练，适配垂直领域需求（如矿山煤块识别、电力设施入侵检测），实现算法多版本管理与切换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⚙️ 规则引擎模块**规则链配置**：基于Node-RED可视化界面创建规则链，支持规则启用/禁用与批量导入导出，配置规则名称、描述与触发条件规则链配置：基于Node-RED可视化界面创建规则链，支持规则启用/禁用与批量导入导出，配置规则名称、描述与触发条件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自定义业务逻辑**：通过Function节点编写数据处理脚本，实现10万级数据非阻塞处理，支持数据清洗、过滤、统计分析与按条件分组自定义业务逻辑：通过Function节点编写数据处理脚本，实现10万级数据非阻塞处理，支持数据清洗、过滤、统计分析与按条件分组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设备联动控制**：设置触发条件（如员工离岗超时、气体浓度超标），关联执行动作（如关气关电、自动关断气源），实现设备间联动响应设备联动控制：设置触发条件（如员工离岗超时、气体浓度超标），关联执行动作（如关气关电、自动关断气源），实现设备间联动响应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规则日志与监控**：记录规则执行日志与触发历史，监控规则运行状态，支持规则参数修改与逻辑优化，确保联动控制精准有效规则日志与监控：记录规则执行日志与触发历史，监控规则运行状态，支持规则参数修改与逻辑优化，确保联动控制精准有效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🛠️ 系统管理模块**用户与权限管理**：创建多角色用户账号，配置部门归属与手机号码，设置账号启用/禁用状态，分配菜单操作权限与功能访问权限，记录用户登录日志用户与权限管理：创建多角色用户账号，配置部门归属与手机号码，设置账号启用/禁用状态，分配菜单操作权限与功能访问权限，记录用户登录日志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组织架构管理**：搭建集团、分公司、部门多级组织架构，配置部门负责人与排序优先级，支持部门启用/关闭与批量删除，适配企业级组织管理需求组织架构管理：搭建集团、分公司、部门多级组织架构，配置部门负责人与排序优先级，支持部门启用/关闭与批量删除，适配企业级组织管理需求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菜单与字典管理**：自定义系统菜单显示状态与排序，配置菜单权限标识与组件路径；维护字典分类与字典数据（如订单状态、用户角色），支持字典数据修改与删除菜单与字典管理：自定义系统菜单显示状态与排序，配置菜单权限标识与组件路径；维护字典分类与字典数据（如订单状态、用户角色），支持字典数据修改与删除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日志与监控**：记录系统操作日志、设备预警日志与风险事件记录，监控系统资源占用（CPU、内存、存储），生成系统运行状态报表日志与监控：记录系统操作日志、设备预警日志与风险事件记录，监控系统资源占用（CPU、内存、存储），生成系统运行状态报表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📊 数据统计与分析模块**平台运营数据**：统计总访问数、成交额、下载数等核心指标，展示访问来源分布与流量趋势曲线，按时间段（日/周/月）生成运营报表平台运营数据：统计总访问数、成交额、下载数等核心指标，展示访问来源分布与流量趋势曲线，按时间段（日/周/月）生成运营报表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AI分析数据**：统计模型训练次数、标注进度、告警事件数量，生成违规行为分类统计图表，支持按场景、设备维度筛选分析结果AI分析数据：统计模型训练次数、标注进度、告警事件数量，生成违规行为分类统计图表，支持按场景、设备维度筛选分析结果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能耗与环境数据**：远程自动抄表统计水电能耗，监测仓库温湿度、挡鼠/隔墙状态，生成能耗超限提醒与环境参数趋势报表能耗与环境数据：远程自动抄表统计水电能耗，监测仓库温湿度、挡鼠/隔墙状态，生成能耗超限提醒与环境参数趋势报表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──────────────────────────────────────────────────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🚀 部署安装：一键部署，开箱即用项目采用统一安装脚本`install_all.sh`进行一键部署。该脚本支持Docker容器化部署，可以快速安装和启动所有服务模块。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📋 部署要求**Docker版本**：≥v29.0.0Docker版本：≥v29.0.0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**Docker Compose版本**：≥v2.35.0Docker Compose版本：≥v2.35.0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✅ 部署优势**一键安装**：统一脚本自动完成所有模块的安装和配置一键安装：统一脚本自动完成所有模块的安装和配置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**容器化部署**：全模块容器化打包，确保环境一致性容器化部署：全模块容器化打包，确保环境一致性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**版本适配**：强制容器版本适配，优化容器运行稳定性版本适配：强制容器版本适配，优化容器运行稳定性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**持续更新**：定期更新部署文档与脚本，确保部署体验持续更新：定期更新部署文档与脚本，确保部署体验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──────────────────────────────────────────────────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❤️ 社区与开源：用爱发电的技术情怀在这个假开源横行的时代，EasyAIoT选择了一条不同的道路。我们坚持真开源的理念，所有的代码、文档、设计都完全开放，致力于构建一个健康、活跃的开源社区。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🤝 我们的承诺**完全开放**：所有核心功能完全开源完全开放：所有核心功能完全开源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**持续维护**：定期更新，长期支持持续维护：定期更新，长期支持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**社区驱动**：倾听社区声音，共同发展社区驱动：倾听社区声音，共同发展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🌟 加入我们🌟 真开源不易，如果这个项目对您有帮助，请您点亮一颗Star再离开，这将是对我最大的支持！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我们相信，开源不仅是代码的共享，更是智慧的碰撞和技术的传承。每一个Star都是对我们坚持的认可，也是我们继续前进的动力。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──────────────────────────────────────────────────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🌐 演示环境与支持💻 在线演示**演示地址**：http://36.111.47.113:8888/演示地址：http://36.111.47.113:8888/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**账号**：admin账号：admin**密码**：admin123密码：admin123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欢迎访问演示环境，亲身体验EasyAIoT的强大功能！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🎉 结语：开启智能算法新篇章EasyAIoT不仅仅是一个技术项目，更是我们对AI算法应用未来发展的思考和实践。通过创新的三语言混编架构、革命性的零样本标注技术、灵活的云边端部署方案，我们为AI算法开发开辟了新的可能性。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在这个技术快速演进的时代，我们选择用开源的方式，与全球开发者共同探索智能算法的边界。无论你是算法初学者还是资深专家，EasyAIoT都将为你提供一个强大的技术平台和温暖的开发者社区。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项目地址：https://gitee.com/soaring-xiongkulu/easyaiot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让我们一起，用代码书写智能算法的未来，用开源精神推动技术进步。加入EasyAIoT社区，共同构建更加智能、互联的世界！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──────────────────────────────────────────────────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温馨提示：本项目完全开源免费，采用APACHE LICENSE 2.0开源协议，欢迎技术交流与贡献。如有商业应用需求，请遵循相关开源协议。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──────────────────────────────────────────────────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📞 联系方式</w:t>
      </w:r>
    </w:p>
    <w:p>
      <w:pPr>
        <w:spacing w:after="160" w:line="360" w:lineRule="auto" w:before="200"/>
      </w:pPr>
      <w:r>
        <w:rPr>
          <w:rFonts w:ascii="微软雅黑" w:hAnsi="微软雅黑"/>
          <w:b/>
          <w:sz w:val="32"/>
        </w:rPr>
        <w:t>如需了解更多信息或加入技术交流群，欢迎通过以下方式联系我们：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[此处预留联系方式二维码位置][此处预留公众号二维码位置][此处预留知识星球二维码位置]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──────────────────────────────────────────────────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期待您的Star和参与！ ⭐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