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4D" w:rsidRPr="00085E4D" w:rsidRDefault="00085E4D" w:rsidP="00085E4D">
      <w:pPr>
        <w:pStyle w:val="MTDisplayEquation"/>
        <w:rPr>
          <w:rFonts w:ascii="Arial" w:hAnsi="Arial" w:cs="Arial"/>
        </w:rPr>
      </w:pPr>
      <w:r w:rsidRPr="00085E4D">
        <w:rPr>
          <w:rFonts w:ascii="Arial" w:hAnsi="Arial" w:cs="Arial"/>
        </w:rPr>
        <w:t>CFL3D</w:t>
      </w:r>
      <w:r>
        <w:rPr>
          <w:rFonts w:ascii="Arial" w:hAnsi="Arial" w:cs="Arial" w:hint="eastAsia"/>
        </w:rPr>
        <w:t>通用插值</w:t>
      </w:r>
      <w:r w:rsidR="00323C38">
        <w:rPr>
          <w:rFonts w:ascii="Arial" w:hAnsi="Arial" w:cs="Arial" w:hint="eastAsia"/>
        </w:rPr>
        <w:t>告格式</w:t>
      </w:r>
    </w:p>
    <w:p w:rsidR="00F92D4B" w:rsidRPr="00085E4D" w:rsidRDefault="00085E4D" w:rsidP="00085E4D">
      <w:pPr>
        <w:pStyle w:val="MTDisplayEquation"/>
        <w:rPr>
          <w:rFonts w:ascii="Arial" w:hAnsi="Arial" w:cs="Arial"/>
        </w:rPr>
      </w:pPr>
      <w:r w:rsidRPr="00085E4D">
        <w:rPr>
          <w:rFonts w:ascii="Arial" w:hAnsi="Arial" w:cs="Arial"/>
          <w:position w:val="-58"/>
        </w:rPr>
        <w:object w:dxaOrig="250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55pt;height:64.6pt" o:ole="">
            <v:imagedata r:id="rId4" o:title=""/>
          </v:shape>
          <o:OLEObject Type="Embed" ProgID="Equation.DSMT4" ShapeID="_x0000_i1025" DrawAspect="Content" ObjectID="_1727420956" r:id="rId5"/>
        </w:object>
      </w:r>
    </w:p>
    <w:p w:rsidR="00085E4D" w:rsidRDefault="00085E4D">
      <w:pPr>
        <w:rPr>
          <w:rFonts w:ascii="Arial" w:hAnsi="Arial" w:cs="Arial"/>
        </w:rPr>
      </w:pPr>
      <w:r>
        <w:rPr>
          <w:rFonts w:ascii="Arial" w:hAnsi="Arial" w:cs="Arial" w:hint="eastAsia"/>
        </w:rPr>
        <w:t>二阶</w:t>
      </w:r>
      <w:r w:rsidR="003B754D">
        <w:rPr>
          <w:rFonts w:ascii="Arial" w:hAnsi="Arial" w:cs="Arial" w:hint="eastAsia"/>
        </w:rPr>
        <w:t>中心差分</w:t>
      </w:r>
    </w:p>
    <w:p w:rsidR="00085E4D" w:rsidRDefault="003B754D">
      <w:pPr>
        <w:rPr>
          <w:rFonts w:ascii="Arial" w:hAnsi="Arial" w:cs="Arial"/>
        </w:rPr>
      </w:pPr>
      <w:r w:rsidRPr="003B754D">
        <w:rPr>
          <w:rFonts w:ascii="Arial" w:hAnsi="Arial" w:cs="Arial"/>
          <w:position w:val="-102"/>
        </w:rPr>
        <w:object w:dxaOrig="2860" w:dyaOrig="2160">
          <v:shape id="_x0000_i1026" type="#_x0000_t75" style="width:143.1pt;height:108pt" o:ole="">
            <v:imagedata r:id="rId6" o:title=""/>
          </v:shape>
          <o:OLEObject Type="Embed" ProgID="Equation.DSMT4" ShapeID="_x0000_i1026" DrawAspect="Content" ObjectID="_1727420957" r:id="rId7"/>
        </w:object>
      </w:r>
    </w:p>
    <w:p w:rsidR="00E02623" w:rsidRDefault="00E02623" w:rsidP="00E02623">
      <w:pPr>
        <w:rPr>
          <w:rFonts w:ascii="Arial" w:hAnsi="Arial" w:cs="Arial"/>
        </w:rPr>
      </w:pPr>
      <w:r>
        <w:rPr>
          <w:rFonts w:ascii="Arial" w:hAnsi="Arial" w:cs="Arial" w:hint="eastAsia"/>
        </w:rPr>
        <w:t>四阶</w:t>
      </w:r>
      <w:r w:rsidR="00315D29">
        <w:rPr>
          <w:rFonts w:ascii="Arial" w:hAnsi="Arial" w:cs="Arial" w:hint="eastAsia"/>
        </w:rPr>
        <w:t>中心</w:t>
      </w:r>
      <w:r w:rsidR="00BB2C80">
        <w:rPr>
          <w:rFonts w:ascii="Arial" w:hAnsi="Arial" w:cs="Arial" w:hint="eastAsia"/>
        </w:rPr>
        <w:t>差分</w:t>
      </w:r>
    </w:p>
    <w:p w:rsidR="00E02623" w:rsidRDefault="002D461D" w:rsidP="00E02623">
      <w:pPr>
        <w:rPr>
          <w:rFonts w:ascii="Arial" w:hAnsi="Arial" w:cs="Arial"/>
        </w:rPr>
      </w:pPr>
      <w:r w:rsidRPr="008143BB">
        <w:rPr>
          <w:rFonts w:ascii="Arial" w:hAnsi="Arial" w:cs="Arial"/>
          <w:position w:val="-146"/>
        </w:rPr>
        <w:object w:dxaOrig="5179" w:dyaOrig="8160">
          <v:shape id="_x0000_i1027" type="#_x0000_t75" style="width:258.45pt;height:408pt" o:ole="">
            <v:imagedata r:id="rId8" o:title=""/>
          </v:shape>
          <o:OLEObject Type="Embed" ProgID="Equation.DSMT4" ShapeID="_x0000_i1027" DrawAspect="Content" ObjectID="_1727420958" r:id="rId9"/>
        </w:object>
      </w:r>
    </w:p>
    <w:p w:rsidR="00E02623" w:rsidRDefault="00E02623">
      <w:pPr>
        <w:rPr>
          <w:rFonts w:ascii="Arial" w:hAnsi="Arial" w:cs="Arial"/>
        </w:rPr>
      </w:pPr>
    </w:p>
    <w:p w:rsidR="00822230" w:rsidRDefault="00822230">
      <w:pPr>
        <w:rPr>
          <w:rFonts w:ascii="Arial" w:hAnsi="Arial" w:cs="Arial"/>
        </w:rPr>
      </w:pPr>
    </w:p>
    <w:p w:rsidR="00822230" w:rsidRDefault="00822230">
      <w:pPr>
        <w:rPr>
          <w:rFonts w:ascii="Arial" w:hAnsi="Arial" w:cs="Arial"/>
        </w:rPr>
      </w:pPr>
      <w:r w:rsidRPr="00822230">
        <w:rPr>
          <w:rFonts w:ascii="Arial" w:hAnsi="Arial" w:cs="Arial"/>
          <w:noProof/>
        </w:rPr>
        <w:lastRenderedPageBreak/>
        <w:drawing>
          <wp:inline distT="0" distB="0" distL="0" distR="0" wp14:anchorId="20F5501F" wp14:editId="1B971F71">
            <wp:extent cx="5274310" cy="2251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1A" w:rsidRDefault="002D301A">
      <w:pPr>
        <w:rPr>
          <w:rFonts w:ascii="Arial" w:hAnsi="Arial" w:cs="Arial"/>
        </w:rPr>
      </w:pPr>
    </w:p>
    <w:p w:rsidR="004557C9" w:rsidRDefault="004557C9">
      <w:pPr>
        <w:rPr>
          <w:rFonts w:ascii="Arial" w:hAnsi="Arial" w:cs="Arial"/>
        </w:rPr>
      </w:pPr>
    </w:p>
    <w:p w:rsidR="00FA3BB4" w:rsidRDefault="008A54E3">
      <w:pPr>
        <w:rPr>
          <w:rFonts w:ascii="Arial" w:hAnsi="Arial" w:cs="Arial"/>
        </w:rPr>
      </w:pPr>
      <w:r w:rsidRPr="008A54E3">
        <w:rPr>
          <w:rFonts w:ascii="Arial" w:hAnsi="Arial" w:cs="Arial"/>
          <w:noProof/>
        </w:rPr>
        <w:drawing>
          <wp:inline distT="0" distB="0" distL="0" distR="0" wp14:anchorId="7064D62D" wp14:editId="67795FED">
            <wp:extent cx="5039428" cy="1800476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F6" w:rsidRDefault="001835F6">
      <w:pPr>
        <w:rPr>
          <w:rFonts w:ascii="Arial" w:hAnsi="Arial" w:cs="Arial"/>
        </w:rPr>
      </w:pPr>
    </w:p>
    <w:p w:rsidR="001835F6" w:rsidRDefault="001835F6">
      <w:pPr>
        <w:rPr>
          <w:rFonts w:ascii="Arial" w:hAnsi="Arial" w:cs="Arial"/>
        </w:rPr>
      </w:pPr>
    </w:p>
    <w:p w:rsidR="001835F6" w:rsidRDefault="001835F6">
      <w:pPr>
        <w:rPr>
          <w:rFonts w:ascii="Arial" w:hAnsi="Arial" w:cs="Arial"/>
        </w:rPr>
      </w:pPr>
    </w:p>
    <w:p w:rsidR="001835F6" w:rsidRDefault="001835F6">
      <w:pPr>
        <w:rPr>
          <w:rFonts w:ascii="Arial" w:hAnsi="Arial" w:cs="Arial"/>
        </w:rPr>
      </w:pPr>
    </w:p>
    <w:p w:rsidR="001835F6" w:rsidRDefault="001835F6">
      <w:pPr>
        <w:rPr>
          <w:rFonts w:ascii="Arial" w:hAnsi="Arial" w:cs="Arial"/>
        </w:rPr>
      </w:pPr>
    </w:p>
    <w:p w:rsidR="001835F6" w:rsidRPr="00D7271A" w:rsidRDefault="001835F6">
      <w:pPr>
        <w:rPr>
          <w:rFonts w:ascii="Arial" w:hAnsi="Arial" w:cs="Arial"/>
        </w:rPr>
      </w:pPr>
      <w:r w:rsidRPr="00D7271A">
        <w:rPr>
          <w:rFonts w:ascii="Arial" w:hAnsi="Arial" w:cs="Arial" w:hint="eastAsia"/>
        </w:rPr>
        <w:t>T</w:t>
      </w:r>
      <w:r w:rsidRPr="00D7271A">
        <w:rPr>
          <w:rFonts w:ascii="Arial" w:hAnsi="Arial" w:cs="Arial" w:hint="eastAsia"/>
          <w:vertAlign w:val="superscript"/>
        </w:rPr>
        <w:t>-1</w:t>
      </w:r>
      <w:r w:rsidRPr="00D7271A">
        <w:rPr>
          <w:rFonts w:ascii="Arial" w:hAnsi="Arial" w:cs="Arial"/>
        </w:rPr>
        <w:t>R</w:t>
      </w:r>
    </w:p>
    <w:p w:rsidR="001835F6" w:rsidRDefault="004753A3">
      <w:pPr>
        <w:rPr>
          <w:rFonts w:ascii="Arial" w:hAnsi="Arial" w:cs="Arial"/>
        </w:rPr>
      </w:pPr>
      <w:r w:rsidRPr="00822230">
        <w:rPr>
          <w:rFonts w:ascii="Arial" w:hAnsi="Arial" w:cs="Arial"/>
          <w:noProof/>
        </w:rPr>
        <w:lastRenderedPageBreak/>
        <w:drawing>
          <wp:inline distT="0" distB="0" distL="0" distR="0" wp14:anchorId="2D44646E" wp14:editId="33CD91E6">
            <wp:extent cx="5274310" cy="3068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CF" w:rsidRPr="00C102CF">
        <w:rPr>
          <w:rFonts w:ascii="Arial" w:hAnsi="Arial" w:cs="Arial"/>
          <w:position w:val="-148"/>
        </w:rPr>
        <w:object w:dxaOrig="7900" w:dyaOrig="8199">
          <v:shape id="_x0000_i1028" type="#_x0000_t75" style="width:395.1pt;height:408.9pt" o:ole="">
            <v:imagedata r:id="rId13" o:title=""/>
          </v:shape>
          <o:OLEObject Type="Embed" ProgID="Equation.DSMT4" ShapeID="_x0000_i1028" DrawAspect="Content" ObjectID="_1727420959" r:id="rId14"/>
        </w:object>
      </w:r>
    </w:p>
    <w:p w:rsidR="00C2193B" w:rsidRDefault="00C102CF">
      <w:pPr>
        <w:rPr>
          <w:rFonts w:ascii="Arial" w:hAnsi="Arial" w:cs="Arial"/>
        </w:rPr>
      </w:pPr>
      <w:r>
        <w:rPr>
          <w:rFonts w:ascii="Arial" w:hAnsi="Arial" w:cs="Arial" w:hint="eastAsia"/>
        </w:rPr>
        <w:t>与</w:t>
      </w:r>
      <w:r w:rsidRPr="00C102CF">
        <w:rPr>
          <w:rFonts w:ascii="Arial" w:hAnsi="Arial" w:cs="Arial"/>
        </w:rPr>
        <w:t>NASA TP-2953</w:t>
      </w:r>
      <w:r>
        <w:rPr>
          <w:rFonts w:ascii="Arial" w:hAnsi="Arial" w:cs="Arial" w:hint="eastAsia"/>
        </w:rPr>
        <w:t>的形式</w:t>
      </w:r>
      <w:r w:rsidR="00185F21">
        <w:rPr>
          <w:rFonts w:ascii="Arial" w:hAnsi="Arial" w:cs="Arial" w:hint="eastAsia"/>
        </w:rPr>
        <w:t>相同</w:t>
      </w:r>
      <w:r>
        <w:rPr>
          <w:rFonts w:ascii="Arial" w:hAnsi="Arial" w:cs="Arial" w:hint="eastAsia"/>
        </w:rPr>
        <w:t>，但是</w:t>
      </w:r>
      <w:r w:rsidR="00B3602E">
        <w:rPr>
          <w:rFonts w:ascii="Arial" w:hAnsi="Arial" w:cs="Arial" w:hint="eastAsia"/>
        </w:rPr>
        <w:t>C</w:t>
      </w:r>
      <w:r w:rsidR="00B3602E">
        <w:rPr>
          <w:rFonts w:ascii="Arial" w:hAnsi="Arial" w:cs="Arial"/>
        </w:rPr>
        <w:t>FL3D</w:t>
      </w:r>
      <w:r w:rsidR="00B3602E">
        <w:rPr>
          <w:rFonts w:ascii="Arial" w:hAnsi="Arial" w:cs="Arial" w:hint="eastAsia"/>
        </w:rPr>
        <w:t>程序中的</w:t>
      </w:r>
      <w:r w:rsidR="00B3602E">
        <w:rPr>
          <w:rFonts w:ascii="Arial" w:hAnsi="Arial" w:cs="Arial" w:hint="eastAsia"/>
        </w:rPr>
        <w:t>R1</w:t>
      </w:r>
      <w:r w:rsidR="00B3602E">
        <w:rPr>
          <w:rFonts w:ascii="Arial" w:hAnsi="Arial" w:cs="Arial" w:hint="eastAsia"/>
        </w:rPr>
        <w:t>，</w:t>
      </w:r>
      <w:r w:rsidR="00B3602E">
        <w:rPr>
          <w:rFonts w:ascii="Arial" w:hAnsi="Arial" w:cs="Arial"/>
        </w:rPr>
        <w:t>R</w:t>
      </w:r>
      <w:r w:rsidR="00B3602E">
        <w:rPr>
          <w:rFonts w:ascii="Arial" w:hAnsi="Arial" w:cs="Arial" w:hint="eastAsia"/>
        </w:rPr>
        <w:t>4</w:t>
      </w:r>
      <w:r w:rsidR="00B3602E">
        <w:rPr>
          <w:rFonts w:ascii="Arial" w:hAnsi="Arial" w:cs="Arial" w:hint="eastAsia"/>
        </w:rPr>
        <w:t>和</w:t>
      </w:r>
      <w:r w:rsidR="00B3602E">
        <w:rPr>
          <w:rFonts w:ascii="Arial" w:hAnsi="Arial" w:cs="Arial" w:hint="eastAsia"/>
        </w:rPr>
        <w:t>R5=</w:t>
      </w:r>
      <w:r w:rsidR="00F00CE7">
        <w:rPr>
          <w:rFonts w:ascii="Arial" w:hAnsi="Arial" w:cs="Arial" w:hint="eastAsia"/>
        </w:rPr>
        <w:t>报告中的（</w:t>
      </w:r>
      <w:r w:rsidR="00F00CE7">
        <w:rPr>
          <w:rFonts w:ascii="Arial" w:hAnsi="Arial" w:cs="Arial" w:hint="eastAsia"/>
        </w:rPr>
        <w:t>R1</w:t>
      </w:r>
      <w:r w:rsidR="00F00CE7">
        <w:rPr>
          <w:rFonts w:ascii="Arial" w:hAnsi="Arial" w:cs="Arial" w:hint="eastAsia"/>
        </w:rPr>
        <w:t>，</w:t>
      </w:r>
      <w:r w:rsidR="00F00CE7">
        <w:rPr>
          <w:rFonts w:ascii="Arial" w:hAnsi="Arial" w:cs="Arial"/>
        </w:rPr>
        <w:t>R</w:t>
      </w:r>
      <w:r w:rsidR="00F00CE7">
        <w:rPr>
          <w:rFonts w:ascii="Arial" w:hAnsi="Arial" w:cs="Arial" w:hint="eastAsia"/>
        </w:rPr>
        <w:t>4</w:t>
      </w:r>
      <w:r w:rsidR="00F00CE7">
        <w:rPr>
          <w:rFonts w:ascii="Arial" w:hAnsi="Arial" w:cs="Arial" w:hint="eastAsia"/>
        </w:rPr>
        <w:lastRenderedPageBreak/>
        <w:t>和</w:t>
      </w:r>
      <w:r w:rsidR="00F00CE7">
        <w:rPr>
          <w:rFonts w:ascii="Arial" w:hAnsi="Arial" w:cs="Arial" w:hint="eastAsia"/>
        </w:rPr>
        <w:t>R5</w:t>
      </w:r>
      <w:r w:rsidR="00F00CE7">
        <w:rPr>
          <w:rFonts w:ascii="Arial" w:hAnsi="Arial" w:cs="Arial" w:hint="eastAsia"/>
        </w:rPr>
        <w:t>）</w:t>
      </w:r>
      <w:r w:rsidR="00F00CE7">
        <w:rPr>
          <w:rFonts w:ascii="Arial" w:hAnsi="Arial" w:cs="Arial" w:hint="eastAsia"/>
        </w:rPr>
        <w:t>/</w:t>
      </w:r>
      <w:r w:rsidR="00F00CE7">
        <w:rPr>
          <w:rFonts w:ascii="Arial" w:hAnsi="Arial" w:cs="Arial" w:hint="eastAsia"/>
        </w:rPr>
        <w:t>（声速）</w:t>
      </w:r>
      <w:r w:rsidR="00F00CE7" w:rsidRPr="00F00CE7">
        <w:rPr>
          <w:rFonts w:ascii="Arial" w:hAnsi="Arial" w:cs="Arial" w:hint="eastAsia"/>
          <w:vertAlign w:val="superscript"/>
        </w:rPr>
        <w:t>2</w:t>
      </w:r>
    </w:p>
    <w:p w:rsidR="00C2193B" w:rsidRDefault="00C2193B">
      <w:pPr>
        <w:rPr>
          <w:rFonts w:ascii="Arial" w:hAnsi="Arial" w:cs="Arial"/>
        </w:rPr>
      </w:pPr>
    </w:p>
    <w:p w:rsidR="00F00CE7" w:rsidRDefault="00F00CE7">
      <w:pPr>
        <w:rPr>
          <w:rFonts w:ascii="Arial" w:hAnsi="Arial" w:cs="Arial"/>
        </w:rPr>
      </w:pPr>
    </w:p>
    <w:p w:rsidR="00F00CE7" w:rsidRDefault="00F00CE7">
      <w:pPr>
        <w:rPr>
          <w:rFonts w:ascii="Arial" w:hAnsi="Arial" w:cs="Arial"/>
        </w:rPr>
      </w:pPr>
    </w:p>
    <w:p w:rsidR="00F00CE7" w:rsidRDefault="00BF4270">
      <w:pPr>
        <w:rPr>
          <w:rFonts w:ascii="Arial" w:hAnsi="Arial" w:cs="Arial"/>
        </w:rPr>
      </w:pPr>
      <w:r w:rsidRPr="00BF4270">
        <w:rPr>
          <w:rFonts w:ascii="Arial" w:hAnsi="Arial" w:cs="Arial"/>
          <w:position w:val="-72"/>
        </w:rPr>
        <w:object w:dxaOrig="4900" w:dyaOrig="6680">
          <v:shape id="_x0000_i1029" type="#_x0000_t75" style="width:245.55pt;height:333.25pt" o:ole="">
            <v:imagedata r:id="rId15" o:title=""/>
          </v:shape>
          <o:OLEObject Type="Embed" ProgID="Equation.DSMT4" ShapeID="_x0000_i1029" DrawAspect="Content" ObjectID="_1727420960" r:id="rId16"/>
        </w:object>
      </w: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BB1267">
      <w:pPr>
        <w:rPr>
          <w:rFonts w:ascii="Arial" w:hAnsi="Arial" w:cs="Arial"/>
        </w:rPr>
      </w:pPr>
    </w:p>
    <w:p w:rsidR="00BB1267" w:rsidRDefault="00DA25E0">
      <w:r w:rsidRPr="00DA25E0">
        <w:rPr>
          <w:position w:val="-110"/>
        </w:rPr>
        <w:object w:dxaOrig="8260" w:dyaOrig="7440">
          <v:shape id="_x0000_i1030" type="#_x0000_t75" style="width:413.55pt;height:372pt" o:ole="">
            <v:imagedata r:id="rId17" o:title=""/>
          </v:shape>
          <o:OLEObject Type="Embed" ProgID="Equation.DSMT4" ShapeID="_x0000_i1030" DrawAspect="Content" ObjectID="_1727420961" r:id="rId18"/>
        </w:object>
      </w:r>
    </w:p>
    <w:p w:rsidR="001B32BE" w:rsidRDefault="001B32BE"/>
    <w:p w:rsidR="001B32BE" w:rsidRDefault="001B32BE"/>
    <w:p w:rsidR="001B32BE" w:rsidRPr="00185F21" w:rsidRDefault="001B32BE">
      <w:pPr>
        <w:rPr>
          <w:rFonts w:ascii="Arial" w:hAnsi="Arial" w:cs="Arial"/>
        </w:rPr>
      </w:pPr>
      <w:bookmarkStart w:id="0" w:name="_GoBack"/>
      <w:bookmarkEnd w:id="0"/>
    </w:p>
    <w:sectPr w:rsidR="001B32BE" w:rsidRPr="00185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E6"/>
    <w:rsid w:val="00017A89"/>
    <w:rsid w:val="00051935"/>
    <w:rsid w:val="000845D6"/>
    <w:rsid w:val="00085E4D"/>
    <w:rsid w:val="000D7F95"/>
    <w:rsid w:val="00137500"/>
    <w:rsid w:val="0014377C"/>
    <w:rsid w:val="001601CD"/>
    <w:rsid w:val="001647BE"/>
    <w:rsid w:val="001835F6"/>
    <w:rsid w:val="00185F21"/>
    <w:rsid w:val="001B32BE"/>
    <w:rsid w:val="001C2380"/>
    <w:rsid w:val="001D077A"/>
    <w:rsid w:val="001D1EC4"/>
    <w:rsid w:val="002266A9"/>
    <w:rsid w:val="00231F7E"/>
    <w:rsid w:val="00242642"/>
    <w:rsid w:val="00282F57"/>
    <w:rsid w:val="002D301A"/>
    <w:rsid w:val="002D461D"/>
    <w:rsid w:val="00305BF1"/>
    <w:rsid w:val="00315D29"/>
    <w:rsid w:val="003236FC"/>
    <w:rsid w:val="00323C38"/>
    <w:rsid w:val="0032792B"/>
    <w:rsid w:val="003459E3"/>
    <w:rsid w:val="00366A57"/>
    <w:rsid w:val="0039439D"/>
    <w:rsid w:val="003A1742"/>
    <w:rsid w:val="003A5ABF"/>
    <w:rsid w:val="003B3958"/>
    <w:rsid w:val="003B754D"/>
    <w:rsid w:val="004557C9"/>
    <w:rsid w:val="00455B0A"/>
    <w:rsid w:val="00457ED4"/>
    <w:rsid w:val="004655D1"/>
    <w:rsid w:val="004753A3"/>
    <w:rsid w:val="004C46CB"/>
    <w:rsid w:val="004C71A2"/>
    <w:rsid w:val="0051740F"/>
    <w:rsid w:val="00565E23"/>
    <w:rsid w:val="0059457F"/>
    <w:rsid w:val="005B5F49"/>
    <w:rsid w:val="005E1E94"/>
    <w:rsid w:val="005F2FCA"/>
    <w:rsid w:val="00606F15"/>
    <w:rsid w:val="00614CE6"/>
    <w:rsid w:val="006859BF"/>
    <w:rsid w:val="006D2FBC"/>
    <w:rsid w:val="006F27A5"/>
    <w:rsid w:val="00704301"/>
    <w:rsid w:val="007355F2"/>
    <w:rsid w:val="007A7ED6"/>
    <w:rsid w:val="007C21ED"/>
    <w:rsid w:val="007E12A6"/>
    <w:rsid w:val="008143BB"/>
    <w:rsid w:val="00822230"/>
    <w:rsid w:val="008274C0"/>
    <w:rsid w:val="00827E99"/>
    <w:rsid w:val="00837D83"/>
    <w:rsid w:val="008752FE"/>
    <w:rsid w:val="008A54E3"/>
    <w:rsid w:val="008A66CE"/>
    <w:rsid w:val="00921813"/>
    <w:rsid w:val="009402A6"/>
    <w:rsid w:val="0095193A"/>
    <w:rsid w:val="00954955"/>
    <w:rsid w:val="0097620B"/>
    <w:rsid w:val="009C53A4"/>
    <w:rsid w:val="009D67AB"/>
    <w:rsid w:val="009D6E54"/>
    <w:rsid w:val="009E4862"/>
    <w:rsid w:val="009F350B"/>
    <w:rsid w:val="00A90E8C"/>
    <w:rsid w:val="00A96412"/>
    <w:rsid w:val="00AD29DB"/>
    <w:rsid w:val="00AD524D"/>
    <w:rsid w:val="00AD554B"/>
    <w:rsid w:val="00B17596"/>
    <w:rsid w:val="00B33B70"/>
    <w:rsid w:val="00B3602E"/>
    <w:rsid w:val="00B60C50"/>
    <w:rsid w:val="00B70FFF"/>
    <w:rsid w:val="00B71AD7"/>
    <w:rsid w:val="00B73379"/>
    <w:rsid w:val="00BB1267"/>
    <w:rsid w:val="00BB2C80"/>
    <w:rsid w:val="00BC5631"/>
    <w:rsid w:val="00BF05DC"/>
    <w:rsid w:val="00BF4270"/>
    <w:rsid w:val="00C102CF"/>
    <w:rsid w:val="00C16804"/>
    <w:rsid w:val="00C2193B"/>
    <w:rsid w:val="00C324D5"/>
    <w:rsid w:val="00C439D8"/>
    <w:rsid w:val="00C67387"/>
    <w:rsid w:val="00C72C41"/>
    <w:rsid w:val="00CB44CF"/>
    <w:rsid w:val="00D31E9D"/>
    <w:rsid w:val="00D7271A"/>
    <w:rsid w:val="00D863D8"/>
    <w:rsid w:val="00D944DA"/>
    <w:rsid w:val="00DA25E0"/>
    <w:rsid w:val="00DC3321"/>
    <w:rsid w:val="00DC55CA"/>
    <w:rsid w:val="00DD0605"/>
    <w:rsid w:val="00DF4E4B"/>
    <w:rsid w:val="00DF6D95"/>
    <w:rsid w:val="00E02623"/>
    <w:rsid w:val="00E15ED2"/>
    <w:rsid w:val="00E2038E"/>
    <w:rsid w:val="00E45137"/>
    <w:rsid w:val="00E477E3"/>
    <w:rsid w:val="00E73A86"/>
    <w:rsid w:val="00E94BD3"/>
    <w:rsid w:val="00EF1DB5"/>
    <w:rsid w:val="00F00CE7"/>
    <w:rsid w:val="00F01BFA"/>
    <w:rsid w:val="00F0608C"/>
    <w:rsid w:val="00F443D7"/>
    <w:rsid w:val="00F4641C"/>
    <w:rsid w:val="00F92D4B"/>
    <w:rsid w:val="00F9653B"/>
    <w:rsid w:val="00FA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FE1E"/>
  <w15:chartTrackingRefBased/>
  <w15:docId w15:val="{8A0344A7-7E28-48BB-8999-348D3069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85E4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8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8.w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11784</TotalTime>
  <Pages>5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Soaring</dc:creator>
  <cp:keywords/>
  <dc:description/>
  <cp:lastModifiedBy>Soaring</cp:lastModifiedBy>
  <cp:revision>34</cp:revision>
  <dcterms:created xsi:type="dcterms:W3CDTF">2022-08-01T09:55:00Z</dcterms:created>
  <dcterms:modified xsi:type="dcterms:W3CDTF">2022-10-16T02:23:00Z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