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088" w:rsidRDefault="00E202B9" w:rsidP="007F5A80">
      <w:pPr>
        <w:jc w:val="center"/>
        <w:rPr>
          <w:rFonts w:ascii="微软雅黑" w:eastAsia="微软雅黑" w:hAnsi="微软雅黑"/>
          <w:sz w:val="32"/>
          <w:szCs w:val="32"/>
        </w:rPr>
      </w:pPr>
      <w:r w:rsidRPr="007F5A80">
        <w:rPr>
          <w:rFonts w:ascii="微软雅黑" w:eastAsia="微软雅黑" w:hAnsi="微软雅黑" w:hint="eastAsia"/>
          <w:sz w:val="32"/>
          <w:szCs w:val="32"/>
        </w:rPr>
        <w:t>深圳证券交易所第五代交易接口行情改造</w:t>
      </w:r>
    </w:p>
    <w:p w:rsidR="002E1E23" w:rsidRPr="002E1E23" w:rsidRDefault="002E1E23" w:rsidP="007F5A80">
      <w:pPr>
        <w:jc w:val="center"/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ook w:val="04A0"/>
      </w:tblPr>
      <w:tblGrid>
        <w:gridCol w:w="1242"/>
        <w:gridCol w:w="6804"/>
        <w:gridCol w:w="2234"/>
      </w:tblGrid>
      <w:tr w:rsidR="002E1E23" w:rsidRPr="002E1E23" w:rsidTr="009D5411">
        <w:tc>
          <w:tcPr>
            <w:tcW w:w="1242" w:type="dxa"/>
            <w:shd w:val="clear" w:color="auto" w:fill="EEECE1" w:themeFill="background2"/>
          </w:tcPr>
          <w:p w:rsidR="002E1E23" w:rsidRPr="009D5411" w:rsidRDefault="002E1E23" w:rsidP="002E1E23">
            <w:pPr>
              <w:jc w:val="center"/>
              <w:rPr>
                <w:rFonts w:asciiTheme="minorEastAsia" w:hAnsiTheme="minorEastAsia"/>
                <w:b/>
                <w:i/>
                <w:sz w:val="18"/>
                <w:szCs w:val="18"/>
              </w:rPr>
            </w:pPr>
            <w:r w:rsidRPr="009D5411">
              <w:rPr>
                <w:rFonts w:asciiTheme="minorEastAsia" w:hAnsiTheme="minorEastAsia" w:cs="Tahoma" w:hint="eastAsia"/>
                <w:b/>
                <w:i/>
                <w:sz w:val="18"/>
                <w:szCs w:val="18"/>
              </w:rPr>
              <w:t>Ver</w:t>
            </w:r>
            <w:r w:rsidRPr="009D5411">
              <w:rPr>
                <w:rFonts w:asciiTheme="minorEastAsia" w:hAnsiTheme="minorEastAsia" w:hint="eastAsia"/>
                <w:b/>
                <w:i/>
                <w:sz w:val="18"/>
                <w:szCs w:val="18"/>
              </w:rPr>
              <w:t>.</w:t>
            </w:r>
          </w:p>
        </w:tc>
        <w:tc>
          <w:tcPr>
            <w:tcW w:w="6804" w:type="dxa"/>
            <w:shd w:val="clear" w:color="auto" w:fill="EEECE1" w:themeFill="background2"/>
          </w:tcPr>
          <w:p w:rsidR="002E1E23" w:rsidRPr="009D5411" w:rsidRDefault="002E1E23" w:rsidP="002E1E23">
            <w:pPr>
              <w:jc w:val="center"/>
              <w:rPr>
                <w:rFonts w:asciiTheme="minorEastAsia" w:hAnsiTheme="minorEastAsia"/>
                <w:b/>
                <w:i/>
                <w:sz w:val="18"/>
                <w:szCs w:val="18"/>
              </w:rPr>
            </w:pPr>
            <w:r w:rsidRPr="009D5411">
              <w:rPr>
                <w:rFonts w:asciiTheme="minorEastAsia" w:hAnsiTheme="minorEastAsia" w:cs="Tahoma" w:hint="eastAsia"/>
                <w:b/>
                <w:i/>
                <w:sz w:val="18"/>
                <w:szCs w:val="18"/>
              </w:rPr>
              <w:t>Desc</w:t>
            </w:r>
            <w:r w:rsidRPr="009D5411">
              <w:rPr>
                <w:rFonts w:asciiTheme="minorEastAsia" w:hAnsiTheme="minorEastAsia" w:hint="eastAsia"/>
                <w:b/>
                <w:i/>
                <w:sz w:val="18"/>
                <w:szCs w:val="18"/>
              </w:rPr>
              <w:t>.</w:t>
            </w:r>
          </w:p>
        </w:tc>
        <w:tc>
          <w:tcPr>
            <w:tcW w:w="2234" w:type="dxa"/>
            <w:shd w:val="clear" w:color="auto" w:fill="EEECE1" w:themeFill="background2"/>
          </w:tcPr>
          <w:p w:rsidR="002E1E23" w:rsidRPr="009D5411" w:rsidRDefault="009D5411" w:rsidP="002E1E23">
            <w:pPr>
              <w:jc w:val="center"/>
              <w:rPr>
                <w:rFonts w:asciiTheme="minorEastAsia" w:hAnsiTheme="minorEastAsia"/>
                <w:b/>
                <w:i/>
                <w:sz w:val="18"/>
                <w:szCs w:val="18"/>
              </w:rPr>
            </w:pPr>
            <w:r w:rsidRPr="009D5411">
              <w:rPr>
                <w:rFonts w:asciiTheme="minorEastAsia" w:hAnsiTheme="minorEastAsia" w:cs="Tahoma" w:hint="eastAsia"/>
                <w:b/>
                <w:i/>
                <w:sz w:val="18"/>
                <w:szCs w:val="18"/>
              </w:rPr>
              <w:t>a</w:t>
            </w:r>
            <w:r w:rsidRPr="009D5411">
              <w:rPr>
                <w:rFonts w:asciiTheme="minorEastAsia" w:hAnsiTheme="minorEastAsia" w:cs="Tahoma"/>
                <w:b/>
                <w:i/>
                <w:sz w:val="18"/>
                <w:szCs w:val="18"/>
              </w:rPr>
              <w:t>uthor</w:t>
            </w:r>
          </w:p>
        </w:tc>
      </w:tr>
      <w:tr w:rsidR="009D5411" w:rsidRPr="002E1E23" w:rsidTr="002E1E23">
        <w:tc>
          <w:tcPr>
            <w:tcW w:w="1242" w:type="dxa"/>
          </w:tcPr>
          <w:p w:rsidR="009D5411" w:rsidRPr="009D5411" w:rsidRDefault="009D5411" w:rsidP="002E1E23">
            <w:pPr>
              <w:jc w:val="center"/>
              <w:rPr>
                <w:rFonts w:asciiTheme="minorEastAsia" w:hAnsiTheme="minorEastAsia" w:cs="Tahoma"/>
                <w:sz w:val="18"/>
                <w:szCs w:val="18"/>
              </w:rPr>
            </w:pPr>
            <w:r w:rsidRPr="009D5411">
              <w:rPr>
                <w:rFonts w:asciiTheme="minorEastAsia" w:hAnsiTheme="minorEastAsia" w:cs="Tahoma"/>
                <w:sz w:val="18"/>
                <w:szCs w:val="18"/>
              </w:rPr>
              <w:t>0</w:t>
            </w:r>
            <w:r w:rsidRPr="009D5411">
              <w:rPr>
                <w:rFonts w:asciiTheme="minorEastAsia" w:hAnsiTheme="minorEastAsia" w:cs="Tahoma" w:hint="eastAsia"/>
                <w:sz w:val="18"/>
                <w:szCs w:val="18"/>
              </w:rPr>
              <w:t>.1</w:t>
            </w:r>
          </w:p>
        </w:tc>
        <w:tc>
          <w:tcPr>
            <w:tcW w:w="6804" w:type="dxa"/>
          </w:tcPr>
          <w:p w:rsidR="009D5411" w:rsidRPr="009D5411" w:rsidRDefault="00606C3C" w:rsidP="00606C3C">
            <w:pPr>
              <w:jc w:val="center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接口分析、实现思路</w:t>
            </w:r>
            <w:r w:rsidR="00A979BB">
              <w:rPr>
                <w:rFonts w:asciiTheme="minorEastAsia" w:hAnsiTheme="minorEastAsia" w:cs="Tahoma" w:hint="eastAsia"/>
                <w:sz w:val="18"/>
                <w:szCs w:val="18"/>
              </w:rPr>
              <w:t>稿</w:t>
            </w:r>
          </w:p>
        </w:tc>
        <w:tc>
          <w:tcPr>
            <w:tcW w:w="2234" w:type="dxa"/>
          </w:tcPr>
          <w:p w:rsidR="009D5411" w:rsidRPr="009D5411" w:rsidRDefault="009D5411" w:rsidP="002E1E23">
            <w:pPr>
              <w:jc w:val="center"/>
              <w:rPr>
                <w:rFonts w:asciiTheme="minorEastAsia" w:hAnsiTheme="minorEastAsia" w:cs="Tahoma"/>
                <w:sz w:val="18"/>
                <w:szCs w:val="18"/>
              </w:rPr>
            </w:pPr>
            <w:r w:rsidRPr="009D5411">
              <w:rPr>
                <w:rFonts w:asciiTheme="minorEastAsia" w:hAnsiTheme="minorEastAsia" w:cs="Tahoma" w:hint="eastAsia"/>
                <w:sz w:val="18"/>
                <w:szCs w:val="18"/>
              </w:rPr>
              <w:t>黎伟</w:t>
            </w:r>
          </w:p>
        </w:tc>
      </w:tr>
    </w:tbl>
    <w:p w:rsidR="002E1E23" w:rsidRPr="002E1E23" w:rsidRDefault="002E1E23" w:rsidP="007F5A80">
      <w:pPr>
        <w:jc w:val="center"/>
        <w:rPr>
          <w:rFonts w:ascii="微软雅黑" w:eastAsia="微软雅黑" w:hAnsi="微软雅黑"/>
          <w:szCs w:val="21"/>
        </w:rPr>
      </w:pPr>
    </w:p>
    <w:p w:rsidR="007F5A80" w:rsidRDefault="007F5A80" w:rsidP="007F5A80">
      <w:pPr>
        <w:pStyle w:val="1"/>
        <w:rPr>
          <w:sz w:val="21"/>
          <w:szCs w:val="21"/>
        </w:rPr>
      </w:pPr>
      <w:r w:rsidRPr="007F5A80">
        <w:rPr>
          <w:rFonts w:hint="eastAsia"/>
          <w:sz w:val="21"/>
          <w:szCs w:val="21"/>
        </w:rPr>
        <w:t>新老行情接入变更方式</w:t>
      </w:r>
    </w:p>
    <w:p w:rsidR="007F5A80" w:rsidRPr="007F5A80" w:rsidRDefault="00BF753D" w:rsidP="007F5A80">
      <w:r>
        <w:rPr>
          <w:noProof/>
        </w:rPr>
        <w:drawing>
          <wp:inline distT="0" distB="0" distL="0" distR="0">
            <wp:extent cx="3048000" cy="2352308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3844" cy="235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54634" cy="2350055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323" cy="23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A80" w:rsidRPr="007F5A80" w:rsidRDefault="007F5A80" w:rsidP="007F5A80">
      <w:pPr>
        <w:pStyle w:val="1"/>
        <w:rPr>
          <w:sz w:val="21"/>
          <w:szCs w:val="21"/>
        </w:rPr>
      </w:pPr>
      <w:r w:rsidRPr="007F5A80">
        <w:rPr>
          <w:rFonts w:hint="eastAsia"/>
          <w:sz w:val="21"/>
          <w:szCs w:val="21"/>
        </w:rPr>
        <w:t>新老接口文档对应关系</w:t>
      </w:r>
    </w:p>
    <w:tbl>
      <w:tblPr>
        <w:tblW w:w="8804" w:type="dxa"/>
        <w:jc w:val="center"/>
        <w:tblInd w:w="93" w:type="dxa"/>
        <w:tblLook w:val="04A0"/>
      </w:tblPr>
      <w:tblGrid>
        <w:gridCol w:w="3134"/>
        <w:gridCol w:w="5670"/>
      </w:tblGrid>
      <w:tr w:rsidR="00BF753D" w:rsidRPr="00BF753D" w:rsidTr="00BF753D">
        <w:trPr>
          <w:trHeight w:val="315"/>
          <w:jc w:val="center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老接口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新接口</w:t>
            </w:r>
          </w:p>
        </w:tc>
      </w:tr>
      <w:tr w:rsidR="00BF753D" w:rsidRPr="00BF753D" w:rsidTr="00BF753D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证券信息库SJSXX.DBF</w:t>
            </w:r>
          </w:p>
        </w:tc>
        <w:tc>
          <w:tcPr>
            <w:tcW w:w="56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深圳证券交易所Binary行情数据接口规范1.00α.pdf</w:t>
            </w:r>
            <w:r w:rsidRPr="00BF75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深圳证券交易所STEP行情数据接口规范1.00α.pdf</w:t>
            </w:r>
            <w:r w:rsidRPr="00BF75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深圳证券交易所数据文件交换接口规范1.00α.pdf</w:t>
            </w:r>
          </w:p>
        </w:tc>
      </w:tr>
      <w:tr w:rsidR="00BF753D" w:rsidRPr="00BF753D" w:rsidTr="00BF753D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新证券信息库SJSXXN.DBF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753D" w:rsidRPr="00BF753D" w:rsidTr="00BF753D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行情库SJSHQ.DBF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753D" w:rsidRPr="00BF753D" w:rsidTr="00BF753D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指数库SJSZS.DBF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753D" w:rsidRPr="00BF753D" w:rsidTr="00BF753D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综合行情库SJSZHHQ.DBF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F753D" w:rsidRPr="00BF753D" w:rsidTr="00BF753D">
        <w:trPr>
          <w:trHeight w:val="315"/>
          <w:jc w:val="center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F753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信息公告文件XXYYMMDD.NNN</w:t>
            </w:r>
          </w:p>
        </w:tc>
        <w:tc>
          <w:tcPr>
            <w:tcW w:w="56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753D" w:rsidRPr="00BF753D" w:rsidRDefault="00BF753D" w:rsidP="00BF753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F5A80" w:rsidRPr="00BF753D" w:rsidRDefault="007F5A80" w:rsidP="007F5A80">
      <w:pPr>
        <w:jc w:val="left"/>
        <w:rPr>
          <w:rFonts w:asciiTheme="minorEastAsia" w:hAnsiTheme="minorEastAsia"/>
          <w:szCs w:val="21"/>
        </w:rPr>
      </w:pPr>
    </w:p>
    <w:p w:rsidR="007F5A80" w:rsidRPr="00D17CEA" w:rsidRDefault="00D17CEA" w:rsidP="00D17CEA">
      <w:pPr>
        <w:pStyle w:val="1"/>
        <w:rPr>
          <w:sz w:val="21"/>
          <w:szCs w:val="21"/>
        </w:rPr>
      </w:pPr>
      <w:r w:rsidRPr="00D17CEA">
        <w:rPr>
          <w:rFonts w:hint="eastAsia"/>
          <w:sz w:val="21"/>
          <w:szCs w:val="21"/>
        </w:rPr>
        <w:t>证券信息与新接口字段对应关系</w:t>
      </w:r>
    </w:p>
    <w:p w:rsidR="00253551" w:rsidRDefault="00253551" w:rsidP="007F5A80">
      <w:pPr>
        <w:jc w:val="left"/>
        <w:rPr>
          <w:rFonts w:asciiTheme="minorEastAsia" w:hAnsiTheme="minorEastAsia"/>
          <w:szCs w:val="21"/>
        </w:rPr>
      </w:pPr>
    </w:p>
    <w:tbl>
      <w:tblPr>
        <w:tblW w:w="10221" w:type="dxa"/>
        <w:tblInd w:w="93" w:type="dxa"/>
        <w:tblLook w:val="04A0"/>
      </w:tblPr>
      <w:tblGrid>
        <w:gridCol w:w="2500"/>
        <w:gridCol w:w="2040"/>
        <w:gridCol w:w="5681"/>
      </w:tblGrid>
      <w:tr w:rsidR="00253551" w:rsidRPr="00253551" w:rsidTr="001B16CC">
        <w:trPr>
          <w:trHeight w:val="33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StkInfo属性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新接口字段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exchId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市场代码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stkId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证券代码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SecurityID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stkName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证券名称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Symbol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stkEnglishAbbr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英文简称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EnglishName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tradeUnit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交易单位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stkIndustryType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行业种类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IndustryClassification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stkParValue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每股面值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ParValue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totalCurrentstkQty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流通股数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PublicFloatShareQuantity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lastYearProfit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上年利润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PreviousYearProfitPerShare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thisYearProfit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本年利润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CurrentYearProfitPerShare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listedDate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上市日期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ListDate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endingDate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到期/交割日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MaturityDate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maxOrderQty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每笔限量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orderPriceUnit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价格档位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 PriceTick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aggPriceLimit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集合竞价限价参数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contPriceLimit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连续竞价限价参数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priceLimitFlag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限价参数性质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maxOrderPrice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涨停价格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lightGray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minOrderPrice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跌停价格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lightGray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standardConvertRate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折合比例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995007" w:rsidP="003628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95007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3.1 </w:t>
            </w:r>
            <w:r w:rsidRPr="00995007"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  <w:t>ContractMultiplier</w:t>
            </w:r>
            <w:r w:rsidR="0036280A" w:rsidRPr="0036280A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注意，</w:t>
            </w:r>
            <w:r w:rsidR="0036280A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APP对</w:t>
            </w:r>
            <w:r w:rsidR="0036280A" w:rsidRPr="0036280A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此字段有特殊处理。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tradeStatus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交易状态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Status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stkLevel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证券级别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closeFlag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停牌标志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  <w:r w:rsidR="0036280A" w:rsidRPr="0036280A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注意，APP会</w:t>
            </w:r>
            <w:r w:rsidR="0036280A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根据暂停交易标志有</w:t>
            </w:r>
            <w:r w:rsidR="0036280A" w:rsidRPr="0036280A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特殊处理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stkAllotFlag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除权除息标志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stkIndexFlag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成分股标志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closePrice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昨日收盘价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PrevClosePx</w:t>
            </w:r>
            <w:r w:rsidR="0036280A" w:rsidRPr="0036280A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注意，此字段对于深圳基金有特殊处理。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exchTotalKnockQty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成交数量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 TotalVolumeTrade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exchTotalKnockAmt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成交金额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4.1 TotalValueTrade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accuredInterest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百元利息额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Interest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totalStkQty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总股本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OutstandingShare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stkIdPrefix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证券简称前缀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basicStkId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基础证券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UnderlyingSecurityID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ISINCode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ISIN编码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ISIN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NAV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基金份额累计净值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NAV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beginInterestDate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债券起息日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InterestAccrualDate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bulkTradingMaxPrice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大宗交易价格上限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bulkTradingMinPrice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大宗交易价格下限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CMOStandardRate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担保折扣率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isCreditCashStk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融资标的标志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CrdBuyUnderlying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isCreditShareStk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融券标的标志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3.1 CrdSellUnderlying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marketMarkerFlag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做市商标志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3.4 MarketMakerFlag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exchTradeType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交易类型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tradeTimeFlag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产品交易阶段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pauseTradeStatus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暂停交易标志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passCreditCashStk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融资交易状态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lightGray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passCreditShareStk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融券交易状态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lightGray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creditShareSellPriceFlag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融券卖出价格限制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netVoteFlag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网络投票标志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otherBusinessMark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其他业务状态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exchMemo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备用字段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newPrice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当前价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lightGray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  <w:r w:rsidR="003628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。</w:t>
            </w:r>
            <w:r w:rsidR="0036280A" w:rsidRPr="0036280A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注意，此字段对于深圳基金有特殊处理。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highPrice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最高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lightGray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</w:p>
        </w:tc>
      </w:tr>
      <w:tr w:rsidR="00253551" w:rsidRPr="00253551" w:rsidTr="001B16CC">
        <w:trPr>
          <w:trHeight w:val="33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lowPrice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25355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5355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最低</w:t>
            </w: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3551" w:rsidRPr="00253551" w:rsidRDefault="00B979B1" w:rsidP="002535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lightGray"/>
              </w:rPr>
            </w:pPr>
            <w:r w:rsidRPr="00B979B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lightGray"/>
              </w:rPr>
              <w:t>由动态行情回写</w:t>
            </w:r>
          </w:p>
        </w:tc>
      </w:tr>
    </w:tbl>
    <w:p w:rsidR="00D17CEA" w:rsidRDefault="00D17CEA" w:rsidP="007F5A80">
      <w:pPr>
        <w:jc w:val="left"/>
        <w:rPr>
          <w:rFonts w:asciiTheme="minorEastAsia" w:hAnsiTheme="minorEastAsia"/>
          <w:szCs w:val="21"/>
        </w:rPr>
      </w:pPr>
    </w:p>
    <w:p w:rsidR="00FF144F" w:rsidRDefault="00FF144F" w:rsidP="00FF144F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FF144F">
        <w:rPr>
          <w:rFonts w:asciiTheme="minorEastAsia" w:hAnsiTheme="minorEastAsia" w:hint="eastAsia"/>
          <w:sz w:val="18"/>
          <w:szCs w:val="18"/>
        </w:rPr>
        <w:t>Note1：参照文档：《深圳证券交易所数据文件交换接口规范1.00α.pdf》</w:t>
      </w:r>
    </w:p>
    <w:p w:rsidR="00FF144F" w:rsidRDefault="00FF144F" w:rsidP="00FF144F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Note2：APPSERVER证券信息刷新逻辑，参考</w:t>
      </w:r>
      <w:r w:rsidRPr="00FF144F">
        <w:rPr>
          <w:rFonts w:asciiTheme="minorEastAsia" w:hAnsiTheme="minorEastAsia"/>
          <w:sz w:val="18"/>
          <w:szCs w:val="18"/>
        </w:rPr>
        <w:t>StockInfoAgent.processRecord(int, byte[], short, TransactionManager)</w:t>
      </w:r>
    </w:p>
    <w:p w:rsidR="00FF144F" w:rsidRPr="00FF144F" w:rsidRDefault="00FF144F" w:rsidP="00FF144F">
      <w:pPr>
        <w:jc w:val="left"/>
        <w:rPr>
          <w:rFonts w:asciiTheme="minorEastAsia" w:hAnsiTheme="minorEastAsia"/>
          <w:sz w:val="18"/>
          <w:szCs w:val="18"/>
        </w:rPr>
      </w:pPr>
    </w:p>
    <w:p w:rsidR="008929D0" w:rsidRPr="001B16CC" w:rsidRDefault="001B16CC" w:rsidP="001B16CC">
      <w:pPr>
        <w:pStyle w:val="1"/>
        <w:rPr>
          <w:sz w:val="21"/>
          <w:szCs w:val="21"/>
        </w:rPr>
      </w:pPr>
      <w:r w:rsidRPr="001B16CC">
        <w:rPr>
          <w:rFonts w:hint="eastAsia"/>
          <w:sz w:val="21"/>
          <w:szCs w:val="21"/>
        </w:rPr>
        <w:t>动态行情与新接口字段对应关系</w:t>
      </w:r>
    </w:p>
    <w:p w:rsidR="001B16CC" w:rsidRDefault="001B16CC" w:rsidP="007F5A80">
      <w:pPr>
        <w:jc w:val="left"/>
        <w:rPr>
          <w:rFonts w:asciiTheme="minorEastAsia" w:hAnsiTheme="minorEastAsia"/>
          <w:szCs w:val="21"/>
        </w:rPr>
      </w:pPr>
    </w:p>
    <w:tbl>
      <w:tblPr>
        <w:tblW w:w="9676" w:type="dxa"/>
        <w:tblInd w:w="93" w:type="dxa"/>
        <w:tblLook w:val="04A0"/>
      </w:tblPr>
      <w:tblGrid>
        <w:gridCol w:w="1836"/>
        <w:gridCol w:w="2320"/>
        <w:gridCol w:w="5520"/>
      </w:tblGrid>
      <w:tr w:rsidR="00DB60E9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Quotation属性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新接口字段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exchId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市场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证券代码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4.4.1 SecurityID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stkIdPrefix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证券简称前缀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4.4.1 SecurityPreName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stkName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证券名称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levelFlag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行情标志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closeFlag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停牌标志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4.4.1 SecurityPreName 第一位；</w:t>
            </w:r>
            <w:r w:rsidRPr="00DB60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APP根据暂停交易标志有特殊处理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closePrice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昨收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 PrevClosePx；</w:t>
            </w:r>
            <w:r w:rsidRPr="00DB60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对于深圳基金有特殊处理；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openPrice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今开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4-开盘价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newPrice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当前价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2-最近价；</w:t>
            </w:r>
            <w:r w:rsidRPr="00DB60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对于深圳基金有特殊处理；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highPrice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最高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7-最高价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lowPrice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最低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8-最低价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knockQty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成交量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 TotalVolumeTrade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knockMoney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成交金额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4.4.4 TotalValueTrade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buyPrice1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buyPrice2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buyPrice3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buyPrice4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buyPrice5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sellPrice1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sellPrice2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sellPrice3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sellPrice4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sellPrice5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1-卖+MDPriceLevel+MDEntryPx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buyQty1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买量1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buyQty2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买量2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buyQty3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买量3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buyQty4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买量4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buyQty5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买量5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0-买+MDPriceLevel+MDEntrySize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sellQty1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卖量1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sellQty2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卖量2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sellQty3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卖量3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sellQty4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卖量4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sellQty5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卖量5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1-卖+MDPriceLevel+MDEntrySize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IOPV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基金净值（市盈率2）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x8-基金实时参考净值；</w:t>
            </w:r>
            <w:r w:rsidRPr="00DB60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对于债券ETF在APP有特殊处理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maxOrderPrice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涨停价格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xe-涨停价格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minOrderPrice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跌停价格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4.4.3.1 xf-跌停价格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tradeTimeFlag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产品交易阶段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 TradingPhaseCode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843BF5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43B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pauseTradeStatus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843BF5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843BF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暂停交易标志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843BF5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4.4.1 SecurityPreName 第一位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H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passCreditCashStk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融资交易状态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4.4.1 SecurityPreName 第二位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passCreditShareStk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融券交易状态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4.4.1 SecurityPreName 第二位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otherBusinessMark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highlight w:val="yellow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highlight w:val="yellow"/>
              </w:rPr>
              <w:t>其他业务状态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change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价格变动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APP根据newPrice和closePrice进行计算</w:t>
            </w:r>
          </w:p>
        </w:tc>
      </w:tr>
      <w:tr w:rsidR="00DB60E9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changePecent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价格变动率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60E9" w:rsidRPr="00DB60E9" w:rsidRDefault="00DB60E9" w:rsidP="00DB60E9">
            <w:pPr>
              <w:widowControl/>
              <w:jc w:val="left"/>
              <w:rPr>
                <w:rFonts w:ascii="宋体" w:eastAsia="宋体" w:hAnsi="宋体" w:cs="宋体"/>
                <w:color w:val="0070C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70C0"/>
                <w:kern w:val="0"/>
                <w:sz w:val="18"/>
                <w:szCs w:val="18"/>
              </w:rPr>
              <w:t>APP根据newPrice和closePrice进行计算</w:t>
            </w:r>
          </w:p>
        </w:tc>
      </w:tr>
      <w:tr w:rsidR="00FF53C3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closeIndex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昨收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指数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4.4.3.3 xa</w:t>
            </w:r>
          </w:p>
        </w:tc>
      </w:tr>
      <w:tr w:rsidR="00FF53C3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openIndex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今开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指数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4.4.3.3 xb</w:t>
            </w:r>
          </w:p>
        </w:tc>
      </w:tr>
      <w:tr w:rsidR="00FF53C3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highIndex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最高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指数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4.4.3.3 xc</w:t>
            </w:r>
          </w:p>
        </w:tc>
      </w:tr>
      <w:tr w:rsidR="00FF53C3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lowIndex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最低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指数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4.4.3.3 xd</w:t>
            </w:r>
          </w:p>
        </w:tc>
      </w:tr>
      <w:tr w:rsidR="00FF53C3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newIndex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指数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53C3" w:rsidRPr="00AB1BD3" w:rsidRDefault="00FF53C3" w:rsidP="00FF53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B1BD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4.4.3.3 3</w:t>
            </w:r>
          </w:p>
        </w:tc>
      </w:tr>
      <w:tr w:rsidR="008127B2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Pr="00DB60E9" w:rsidRDefault="008127B2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changeTime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Pr="00DB60E9" w:rsidRDefault="008127B2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行情时间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Pr="00DB60E9" w:rsidRDefault="008127B2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DB60E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4.4.1 OrigTime</w:t>
            </w:r>
            <w:r w:rsidR="0006570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，交易所时间</w:t>
            </w:r>
          </w:p>
        </w:tc>
      </w:tr>
      <w:tr w:rsidR="008127B2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Pr="00DB60E9" w:rsidRDefault="008127B2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eceiveTime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Default="008127B2" w:rsidP="008127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MDS收到行情的时间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Pr="008127B2" w:rsidRDefault="008127B2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精确到毫秒</w:t>
            </w:r>
            <w:r w:rsidR="00D878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，考察延时指标时使用</w:t>
            </w:r>
          </w:p>
        </w:tc>
      </w:tr>
      <w:tr w:rsidR="008127B2" w:rsidRPr="00DB60E9" w:rsidTr="00FF53C3">
        <w:trPr>
          <w:trHeight w:val="270"/>
        </w:trPr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Default="008127B2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SendTime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Default="008127B2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MDS</w:t>
            </w:r>
            <w:r w:rsidR="005B0D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行情</w:t>
            </w:r>
            <w:r w:rsidR="005B0DF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推到MQ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的时间</w:t>
            </w:r>
          </w:p>
        </w:tc>
        <w:tc>
          <w:tcPr>
            <w:tcW w:w="5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27B2" w:rsidRPr="008127B2" w:rsidRDefault="008127B2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精确到毫秒</w:t>
            </w:r>
            <w:r w:rsidR="00D878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，考察延时指标时使用</w:t>
            </w:r>
          </w:p>
        </w:tc>
      </w:tr>
    </w:tbl>
    <w:p w:rsidR="001B16CC" w:rsidRDefault="001B16CC" w:rsidP="007F5A80">
      <w:pPr>
        <w:jc w:val="left"/>
        <w:rPr>
          <w:rFonts w:asciiTheme="minorEastAsia" w:hAnsiTheme="minorEastAsia"/>
          <w:szCs w:val="21"/>
        </w:rPr>
      </w:pPr>
    </w:p>
    <w:p w:rsidR="001B16CC" w:rsidRDefault="001B16CC" w:rsidP="001B16CC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FF144F">
        <w:rPr>
          <w:rFonts w:asciiTheme="minorEastAsia" w:hAnsiTheme="minorEastAsia" w:hint="eastAsia"/>
          <w:sz w:val="18"/>
          <w:szCs w:val="18"/>
        </w:rPr>
        <w:t>Note1：参照文档：《</w:t>
      </w:r>
      <w:r w:rsidRPr="001B16CC">
        <w:rPr>
          <w:rFonts w:asciiTheme="minorEastAsia" w:hAnsiTheme="minorEastAsia" w:hint="eastAsia"/>
          <w:sz w:val="18"/>
          <w:szCs w:val="18"/>
        </w:rPr>
        <w:t>深圳证券交易所Binary行情数据接口规范1.00α.pdf</w:t>
      </w:r>
      <w:r w:rsidRPr="00FF144F">
        <w:rPr>
          <w:rFonts w:asciiTheme="minorEastAsia" w:hAnsiTheme="minorEastAsia" w:hint="eastAsia"/>
          <w:sz w:val="18"/>
          <w:szCs w:val="18"/>
        </w:rPr>
        <w:t>》</w:t>
      </w:r>
    </w:p>
    <w:p w:rsidR="001B16CC" w:rsidRDefault="001B16CC" w:rsidP="001B16CC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Note2：APPSERVER行情信息刷新逻辑，参考</w:t>
      </w:r>
      <w:r w:rsidRPr="001B16CC">
        <w:rPr>
          <w:rFonts w:asciiTheme="minorEastAsia" w:hAnsiTheme="minorEastAsia"/>
          <w:sz w:val="18"/>
          <w:szCs w:val="18"/>
        </w:rPr>
        <w:t>Quotation.setMQQuotationData(String[])</w:t>
      </w:r>
    </w:p>
    <w:p w:rsidR="00E5306D" w:rsidRPr="00E5306D" w:rsidRDefault="00E5306D" w:rsidP="00E5306D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Not3： </w:t>
      </w:r>
      <w:r w:rsidRPr="00AB1BD3">
        <w:rPr>
          <w:rFonts w:asciiTheme="minorEastAsia" w:hAnsiTheme="minorEastAsia" w:hint="eastAsia"/>
          <w:sz w:val="18"/>
          <w:szCs w:val="18"/>
        </w:rPr>
        <w:t>APPSERVER指数行情刷新逻辑，参考</w:t>
      </w:r>
      <w:r w:rsidRPr="00AB1BD3">
        <w:rPr>
          <w:rFonts w:asciiTheme="minorEastAsia" w:hAnsiTheme="minorEastAsia"/>
          <w:sz w:val="18"/>
          <w:szCs w:val="18"/>
        </w:rPr>
        <w:t>Index.setMQIndexData(String[])</w:t>
      </w:r>
    </w:p>
    <w:p w:rsidR="000557F9" w:rsidRDefault="000557F9" w:rsidP="000557F9">
      <w:pPr>
        <w:pStyle w:val="a4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Note3：实时行情刷新时，部分字段要回写到证券信息内存，参见：</w:t>
      </w:r>
    </w:p>
    <w:p w:rsidR="000557F9" w:rsidRDefault="000557F9" w:rsidP="000557F9">
      <w:pPr>
        <w:pStyle w:val="a4"/>
        <w:numPr>
          <w:ilvl w:val="1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0557F9">
        <w:rPr>
          <w:rFonts w:asciiTheme="minorEastAsia" w:hAnsiTheme="minorEastAsia"/>
          <w:sz w:val="18"/>
          <w:szCs w:val="18"/>
        </w:rPr>
        <w:t>StockManager.setStkInfoBySJXXN(IQuotation)</w:t>
      </w:r>
    </w:p>
    <w:p w:rsidR="000557F9" w:rsidRDefault="000557F9" w:rsidP="000557F9">
      <w:pPr>
        <w:pStyle w:val="a4"/>
        <w:numPr>
          <w:ilvl w:val="1"/>
          <w:numId w:val="4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0557F9">
        <w:rPr>
          <w:rFonts w:asciiTheme="minorEastAsia" w:hAnsiTheme="minorEastAsia"/>
          <w:sz w:val="18"/>
          <w:szCs w:val="18"/>
        </w:rPr>
        <w:t>StockManager.setStkInfoBySJXX(IQuotation)</w:t>
      </w:r>
    </w:p>
    <w:p w:rsidR="00AB1BD3" w:rsidRDefault="00AB1BD3" w:rsidP="007F5A80">
      <w:pPr>
        <w:jc w:val="left"/>
        <w:rPr>
          <w:rFonts w:asciiTheme="minorEastAsia" w:hAnsiTheme="minorEastAsia"/>
          <w:szCs w:val="21"/>
        </w:rPr>
      </w:pPr>
    </w:p>
    <w:p w:rsidR="00082643" w:rsidRPr="00082643" w:rsidRDefault="00082643" w:rsidP="00082643">
      <w:pPr>
        <w:pStyle w:val="1"/>
        <w:rPr>
          <w:sz w:val="21"/>
          <w:szCs w:val="21"/>
        </w:rPr>
      </w:pPr>
      <w:r w:rsidRPr="00082643">
        <w:rPr>
          <w:rFonts w:hint="eastAsia"/>
          <w:sz w:val="21"/>
          <w:szCs w:val="21"/>
        </w:rPr>
        <w:lastRenderedPageBreak/>
        <w:t>实现思路</w:t>
      </w:r>
    </w:p>
    <w:p w:rsidR="00082643" w:rsidRDefault="00747BA3" w:rsidP="00082643">
      <w:pPr>
        <w:jc w:val="center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>
            <wp:extent cx="6615194" cy="37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5194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B1C" w:rsidRDefault="00953B1C" w:rsidP="00697278">
      <w:pPr>
        <w:pStyle w:val="2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MQ</w:t>
      </w:r>
    </w:p>
    <w:p w:rsidR="00C06900" w:rsidRDefault="00C06900" w:rsidP="00C06900"/>
    <w:tbl>
      <w:tblPr>
        <w:tblW w:w="9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6"/>
        <w:gridCol w:w="1368"/>
        <w:gridCol w:w="972"/>
        <w:gridCol w:w="1836"/>
        <w:gridCol w:w="1174"/>
        <w:gridCol w:w="1125"/>
        <w:gridCol w:w="1326"/>
      </w:tblGrid>
      <w:tr w:rsidR="00DE68A5" w:rsidRPr="00C06900" w:rsidTr="00DE68A5">
        <w:trPr>
          <w:trHeight w:val="225"/>
        </w:trPr>
        <w:tc>
          <w:tcPr>
            <w:tcW w:w="219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消息主题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主题描述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消息地址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消息生产者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消息属性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消息消费者</w:t>
            </w:r>
          </w:p>
        </w:tc>
      </w:tr>
      <w:tr w:rsidR="00DE68A5" w:rsidRPr="00C06900" w:rsidTr="00DE68A5">
        <w:trPr>
          <w:trHeight w:val="225"/>
        </w:trPr>
        <w:tc>
          <w:tcPr>
            <w:tcW w:w="219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780D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SZ5_REQ_Quotation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申请行情镜像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1503-ActiveMQURI-3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MDS</w:t>
            </w:r>
          </w:p>
        </w:tc>
      </w:tr>
      <w:tr w:rsidR="00DE68A5" w:rsidRPr="00C06900" w:rsidTr="00DE68A5">
        <w:trPr>
          <w:trHeight w:val="225"/>
        </w:trPr>
        <w:tc>
          <w:tcPr>
            <w:tcW w:w="219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780D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SZ5_Quotation_Image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行情镜像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1503-ActiveMQURI-3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MDS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</w:tr>
      <w:tr w:rsidR="00DE68A5" w:rsidRPr="00C06900" w:rsidTr="00DE68A5">
        <w:trPr>
          <w:trHeight w:val="225"/>
        </w:trPr>
        <w:tc>
          <w:tcPr>
            <w:tcW w:w="219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780D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SZ5_Quotation_RealTime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实时行情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topic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1503-ActiveMQURI-3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MDS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</w:tr>
      <w:tr w:rsidR="00DE68A5" w:rsidRPr="00C06900" w:rsidTr="00DE68A5">
        <w:trPr>
          <w:trHeight w:val="225"/>
        </w:trPr>
        <w:tc>
          <w:tcPr>
            <w:tcW w:w="219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780D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SZ5_REQ_StkInfo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申请证券信息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1503-ActiveMQURI-3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MDS</w:t>
            </w:r>
          </w:p>
        </w:tc>
      </w:tr>
      <w:tr w:rsidR="00DE68A5" w:rsidRPr="00C06900" w:rsidTr="00DE68A5">
        <w:trPr>
          <w:trHeight w:val="225"/>
        </w:trPr>
        <w:tc>
          <w:tcPr>
            <w:tcW w:w="219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780DE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SZ5_StkInfo_Image</w:t>
            </w:r>
          </w:p>
        </w:tc>
        <w:tc>
          <w:tcPr>
            <w:tcW w:w="1368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证券信息镜像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1503-ActiveMQURI-3</w:t>
            </w:r>
          </w:p>
        </w:tc>
        <w:tc>
          <w:tcPr>
            <w:tcW w:w="1174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MDS</w:t>
            </w:r>
          </w:p>
        </w:tc>
        <w:tc>
          <w:tcPr>
            <w:tcW w:w="1125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26" w:type="dxa"/>
            <w:shd w:val="clear" w:color="auto" w:fill="auto"/>
            <w:noWrap/>
            <w:vAlign w:val="center"/>
            <w:hideMark/>
          </w:tcPr>
          <w:p w:rsidR="00DE68A5" w:rsidRPr="00C06900" w:rsidRDefault="00DE68A5" w:rsidP="00C0690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</w:tr>
    </w:tbl>
    <w:p w:rsidR="00C06900" w:rsidRDefault="00C06900" w:rsidP="00C06900"/>
    <w:p w:rsidR="00DE68A5" w:rsidRDefault="00DE68A5" w:rsidP="00C0690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Note1：申请行情镜像、申请证券信息，采用持久性消息，避免MQ重启后申请丢失的问题。</w:t>
      </w:r>
    </w:p>
    <w:p w:rsidR="00C06900" w:rsidRDefault="00DE68A5" w:rsidP="00C0690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Note2</w:t>
      </w:r>
      <w:r w:rsidR="001B1B2B" w:rsidRPr="001B1B2B">
        <w:rPr>
          <w:rFonts w:asciiTheme="minorEastAsia" w:hAnsiTheme="minorEastAsia" w:hint="eastAsia"/>
          <w:sz w:val="18"/>
          <w:szCs w:val="18"/>
        </w:rPr>
        <w:t>：行情镜像、</w:t>
      </w:r>
      <w:r>
        <w:rPr>
          <w:rFonts w:asciiTheme="minorEastAsia" w:hAnsiTheme="minorEastAsia" w:hint="eastAsia"/>
          <w:sz w:val="18"/>
          <w:szCs w:val="18"/>
        </w:rPr>
        <w:t>实时行情、</w:t>
      </w:r>
      <w:r w:rsidR="001B1B2B" w:rsidRPr="001B1B2B">
        <w:rPr>
          <w:rFonts w:asciiTheme="minorEastAsia" w:hAnsiTheme="minorEastAsia" w:hint="eastAsia"/>
          <w:sz w:val="18"/>
          <w:szCs w:val="18"/>
        </w:rPr>
        <w:t>证券信息镜像，采用非永久性消息，过期</w:t>
      </w:r>
      <w:r w:rsidR="001D003D">
        <w:rPr>
          <w:rFonts w:asciiTheme="minorEastAsia" w:hAnsiTheme="minorEastAsia" w:hint="eastAsia"/>
          <w:sz w:val="18"/>
          <w:szCs w:val="18"/>
        </w:rPr>
        <w:t>（2秒）</w:t>
      </w:r>
      <w:r w:rsidR="001B1B2B" w:rsidRPr="001B1B2B">
        <w:rPr>
          <w:rFonts w:asciiTheme="minorEastAsia" w:hAnsiTheme="minorEastAsia" w:hint="eastAsia"/>
          <w:sz w:val="18"/>
          <w:szCs w:val="18"/>
        </w:rPr>
        <w:t>无人消费自动作废。</w:t>
      </w:r>
    </w:p>
    <w:p w:rsidR="001B4E5F" w:rsidRPr="00333549" w:rsidRDefault="00DE68A5" w:rsidP="00C06900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Note3</w:t>
      </w:r>
      <w:r w:rsidR="001B4E5F">
        <w:rPr>
          <w:rFonts w:asciiTheme="minorEastAsia" w:hAnsiTheme="minorEastAsia" w:hint="eastAsia"/>
          <w:sz w:val="18"/>
          <w:szCs w:val="18"/>
        </w:rPr>
        <w:t>：</w:t>
      </w:r>
      <w:r w:rsidR="001B4E5F" w:rsidRPr="00C069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行情镜像</w:t>
      </w:r>
      <w:r w:rsidR="001B4E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="001B4E5F" w:rsidRPr="00C069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实时行情</w:t>
      </w:r>
      <w:r w:rsidR="001B4E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、</w:t>
      </w:r>
      <w:r w:rsidR="001B4E5F" w:rsidRPr="00C069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证券信息镜像</w:t>
      </w:r>
      <w:r w:rsidR="001B4E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传输格式先暂定json</w:t>
      </w:r>
      <w:r w:rsidR="000851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格式</w:t>
      </w:r>
      <w:r w:rsidR="005B2A8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（支持压缩）</w:t>
      </w:r>
      <w:r w:rsidR="001B4E5F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。</w:t>
      </w:r>
    </w:p>
    <w:p w:rsidR="00082643" w:rsidRDefault="00697278" w:rsidP="00697278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697278">
        <w:rPr>
          <w:rFonts w:asciiTheme="minorEastAsia" w:eastAsiaTheme="minorEastAsia" w:hAnsiTheme="minorEastAsia" w:hint="eastAsia"/>
          <w:sz w:val="21"/>
          <w:szCs w:val="21"/>
        </w:rPr>
        <w:lastRenderedPageBreak/>
        <w:t>MDS+Redis部分</w:t>
      </w:r>
    </w:p>
    <w:p w:rsidR="00E918A7" w:rsidRPr="00E918A7" w:rsidRDefault="00E918A7" w:rsidP="00E918A7">
      <w:pPr>
        <w:pStyle w:val="3"/>
        <w:rPr>
          <w:sz w:val="21"/>
          <w:szCs w:val="21"/>
        </w:rPr>
      </w:pPr>
      <w:r w:rsidRPr="00E918A7">
        <w:rPr>
          <w:rFonts w:hint="eastAsia"/>
          <w:sz w:val="21"/>
          <w:szCs w:val="21"/>
        </w:rPr>
        <w:t>存储</w:t>
      </w:r>
    </w:p>
    <w:p w:rsidR="00715F26" w:rsidRDefault="005B79F0" w:rsidP="00E8634E">
      <w:pPr>
        <w:pStyle w:val="a4"/>
        <w:numPr>
          <w:ilvl w:val="0"/>
          <w:numId w:val="10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 w:rsidRPr="004B6996">
        <w:rPr>
          <w:rFonts w:asciiTheme="minorEastAsia" w:hAnsiTheme="minorEastAsia" w:hint="eastAsia"/>
          <w:szCs w:val="21"/>
        </w:rPr>
        <w:t>MDS根据FDEP</w:t>
      </w:r>
      <w:r w:rsidR="00E8634E">
        <w:rPr>
          <w:rFonts w:asciiTheme="minorEastAsia" w:hAnsiTheme="minorEastAsia" w:hint="eastAsia"/>
          <w:szCs w:val="21"/>
        </w:rPr>
        <w:t>协议方式接收</w:t>
      </w:r>
      <w:r w:rsidRPr="004B6996">
        <w:rPr>
          <w:rFonts w:asciiTheme="minorEastAsia" w:hAnsiTheme="minorEastAsia" w:hint="eastAsia"/>
          <w:szCs w:val="21"/>
        </w:rPr>
        <w:t>深5代静态交易信息</w:t>
      </w:r>
      <w:r w:rsidR="00900E77" w:rsidRPr="004B6996">
        <w:rPr>
          <w:rFonts w:asciiTheme="minorEastAsia" w:hAnsiTheme="minorEastAsia" w:hint="eastAsia"/>
          <w:szCs w:val="21"/>
        </w:rPr>
        <w:t>；</w:t>
      </w:r>
    </w:p>
    <w:p w:rsidR="00D90225" w:rsidRDefault="00D90225" w:rsidP="00D90225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C15E9">
        <w:rPr>
          <w:rFonts w:asciiTheme="minorEastAsia" w:hAnsiTheme="minorEastAsia" w:hint="eastAsia"/>
          <w:szCs w:val="21"/>
        </w:rPr>
        <w:t>参考文档：</w:t>
      </w:r>
      <w:r w:rsidR="003C15E9" w:rsidRPr="003C15E9">
        <w:rPr>
          <w:rFonts w:asciiTheme="minorEastAsia" w:hAnsiTheme="minorEastAsia" w:hint="eastAsia"/>
          <w:szCs w:val="21"/>
        </w:rPr>
        <w:t>《</w:t>
      </w:r>
      <w:r w:rsidR="003C15E9" w:rsidRPr="00BF753D">
        <w:rPr>
          <w:rFonts w:ascii="宋体" w:eastAsia="宋体" w:hAnsi="宋体" w:cs="宋体" w:hint="eastAsia"/>
          <w:color w:val="000000"/>
          <w:kern w:val="0"/>
          <w:szCs w:val="21"/>
        </w:rPr>
        <w:t>深圳证券交易所数据文件交换接口规范1.00α.pdf</w:t>
      </w:r>
      <w:r w:rsidR="003C15E9" w:rsidRPr="003C15E9">
        <w:rPr>
          <w:rFonts w:asciiTheme="minorEastAsia" w:hAnsiTheme="minorEastAsia" w:hint="eastAsia"/>
          <w:szCs w:val="21"/>
        </w:rPr>
        <w:t>》</w:t>
      </w:r>
    </w:p>
    <w:p w:rsidR="008076C3" w:rsidRDefault="008076C3" w:rsidP="00D90225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在Redis中为每个静态交易参考文件构建内存</w:t>
      </w:r>
      <w:r w:rsidR="00162B59">
        <w:rPr>
          <w:rFonts w:asciiTheme="minorEastAsia" w:hAnsiTheme="minorEastAsia" w:hint="eastAsia"/>
          <w:szCs w:val="21"/>
        </w:rPr>
        <w:t>，内存存储</w:t>
      </w:r>
      <w:r w:rsidR="00A92B23">
        <w:rPr>
          <w:rFonts w:asciiTheme="minorEastAsia" w:hAnsiTheme="minorEastAsia" w:hint="eastAsia"/>
          <w:szCs w:val="21"/>
        </w:rPr>
        <w:t>的</w:t>
      </w:r>
      <w:r w:rsidR="00162B59">
        <w:rPr>
          <w:rFonts w:asciiTheme="minorEastAsia" w:hAnsiTheme="minorEastAsia" w:hint="eastAsia"/>
          <w:szCs w:val="21"/>
        </w:rPr>
        <w:t>对象</w:t>
      </w:r>
      <w:r w:rsidR="00A92B23">
        <w:rPr>
          <w:rFonts w:asciiTheme="minorEastAsia" w:hAnsiTheme="minorEastAsia" w:hint="eastAsia"/>
          <w:szCs w:val="21"/>
        </w:rPr>
        <w:t>属性</w:t>
      </w:r>
      <w:r w:rsidR="00162B59">
        <w:rPr>
          <w:rFonts w:asciiTheme="minorEastAsia" w:hAnsiTheme="minorEastAsia" w:hint="eastAsia"/>
          <w:szCs w:val="21"/>
        </w:rPr>
        <w:t>参考每个文件的接口定义</w:t>
      </w:r>
    </w:p>
    <w:tbl>
      <w:tblPr>
        <w:tblStyle w:val="a5"/>
        <w:tblW w:w="0" w:type="auto"/>
        <w:tblInd w:w="840" w:type="dxa"/>
        <w:tblLook w:val="04A0"/>
      </w:tblPr>
      <w:tblGrid>
        <w:gridCol w:w="2526"/>
        <w:gridCol w:w="6914"/>
      </w:tblGrid>
      <w:tr w:rsidR="00162B59" w:rsidTr="00162B59">
        <w:tc>
          <w:tcPr>
            <w:tcW w:w="1820" w:type="dxa"/>
          </w:tcPr>
          <w:p w:rsidR="00162B59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 w:rsidR="00162B59" w:rsidRPr="00162B59">
              <w:rPr>
                <w:rFonts w:asciiTheme="minorEastAsia" w:hAnsiTheme="minorEastAsia"/>
                <w:szCs w:val="21"/>
              </w:rPr>
              <w:t>ecurities</w:t>
            </w:r>
          </w:p>
        </w:tc>
        <w:tc>
          <w:tcPr>
            <w:tcW w:w="7620" w:type="dxa"/>
          </w:tcPr>
          <w:p w:rsidR="00162B59" w:rsidRDefault="00162B59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证券信息</w:t>
            </w:r>
          </w:p>
        </w:tc>
      </w:tr>
      <w:tr w:rsidR="00304271" w:rsidTr="00162B59">
        <w:tc>
          <w:tcPr>
            <w:tcW w:w="1820" w:type="dxa"/>
          </w:tcPr>
          <w:p w:rsidR="00304271" w:rsidRPr="00162B59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ndex</w:t>
            </w:r>
            <w:r>
              <w:rPr>
                <w:rFonts w:asciiTheme="minorEastAsia" w:hAnsiTheme="minorEastAsia" w:hint="eastAsia"/>
                <w:szCs w:val="21"/>
              </w:rPr>
              <w:t>I</w:t>
            </w:r>
            <w:r w:rsidR="00304271" w:rsidRPr="00304271">
              <w:rPr>
                <w:rFonts w:asciiTheme="minorEastAsia" w:hAnsiTheme="minorEastAsia"/>
                <w:szCs w:val="21"/>
              </w:rPr>
              <w:t>nfo</w:t>
            </w:r>
          </w:p>
        </w:tc>
        <w:tc>
          <w:tcPr>
            <w:tcW w:w="7620" w:type="dxa"/>
          </w:tcPr>
          <w:p w:rsidR="00304271" w:rsidRDefault="00304271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指数信息</w:t>
            </w:r>
          </w:p>
        </w:tc>
      </w:tr>
      <w:tr w:rsidR="00E918A7" w:rsidTr="00162B59">
        <w:tc>
          <w:tcPr>
            <w:tcW w:w="1820" w:type="dxa"/>
          </w:tcPr>
          <w:p w:rsidR="00E918A7" w:rsidRPr="00304271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 w:rsidR="00E918A7" w:rsidRPr="00E918A7">
              <w:rPr>
                <w:rFonts w:asciiTheme="minorEastAsia" w:hAnsiTheme="minorEastAsia"/>
                <w:szCs w:val="21"/>
              </w:rPr>
              <w:t>tat</w:t>
            </w:r>
          </w:p>
        </w:tc>
        <w:tc>
          <w:tcPr>
            <w:tcW w:w="7620" w:type="dxa"/>
          </w:tcPr>
          <w:p w:rsidR="00E918A7" w:rsidRDefault="00FD139B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D139B">
              <w:rPr>
                <w:rFonts w:asciiTheme="minorEastAsia" w:hAnsiTheme="minorEastAsia" w:hint="eastAsia"/>
                <w:szCs w:val="21"/>
              </w:rPr>
              <w:t>统计量指标信息</w:t>
            </w:r>
          </w:p>
        </w:tc>
      </w:tr>
      <w:tr w:rsidR="00FA2866" w:rsidTr="00162B59">
        <w:tc>
          <w:tcPr>
            <w:tcW w:w="1820" w:type="dxa"/>
          </w:tcPr>
          <w:p w:rsidR="00FA2866" w:rsidRPr="00E918A7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uction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 w:rsidR="00FA2866" w:rsidRPr="00FA2866">
              <w:rPr>
                <w:rFonts w:asciiTheme="minorEastAsia" w:hAnsiTheme="minorEastAsia"/>
                <w:szCs w:val="21"/>
              </w:rPr>
              <w:t>arams</w:t>
            </w:r>
          </w:p>
        </w:tc>
        <w:tc>
          <w:tcPr>
            <w:tcW w:w="7620" w:type="dxa"/>
          </w:tcPr>
          <w:p w:rsidR="00FA2866" w:rsidRPr="00FD139B" w:rsidRDefault="00FA2866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FA2866">
              <w:rPr>
                <w:rFonts w:asciiTheme="minorEastAsia" w:hAnsiTheme="minorEastAsia" w:hint="eastAsia"/>
                <w:szCs w:val="21"/>
              </w:rPr>
              <w:t>集中竞价交易类业务参考信息</w:t>
            </w:r>
          </w:p>
        </w:tc>
      </w:tr>
      <w:tr w:rsidR="00FA2866" w:rsidTr="00162B59">
        <w:tc>
          <w:tcPr>
            <w:tcW w:w="1820" w:type="dxa"/>
          </w:tcPr>
          <w:p w:rsidR="00FA2866" w:rsidRPr="00FA2866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egotiation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 w:rsidR="00633B0A" w:rsidRPr="00633B0A">
              <w:rPr>
                <w:rFonts w:asciiTheme="minorEastAsia" w:hAnsiTheme="minorEastAsia"/>
                <w:szCs w:val="21"/>
              </w:rPr>
              <w:t>arams</w:t>
            </w:r>
          </w:p>
        </w:tc>
        <w:tc>
          <w:tcPr>
            <w:tcW w:w="7620" w:type="dxa"/>
          </w:tcPr>
          <w:p w:rsidR="00FA2866" w:rsidRPr="00FA2866" w:rsidRDefault="00633B0A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633B0A">
              <w:rPr>
                <w:rFonts w:asciiTheme="minorEastAsia" w:hAnsiTheme="minorEastAsia" w:hint="eastAsia"/>
                <w:szCs w:val="21"/>
              </w:rPr>
              <w:t>协议交易业务参考信息</w:t>
            </w:r>
          </w:p>
        </w:tc>
      </w:tr>
      <w:tr w:rsidR="005A6C1D" w:rsidTr="00162B59">
        <w:tc>
          <w:tcPr>
            <w:tcW w:w="1820" w:type="dxa"/>
          </w:tcPr>
          <w:p w:rsidR="005A6C1D" w:rsidRPr="00633B0A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fterhours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 w:rsidR="005A6C1D" w:rsidRPr="005A6C1D">
              <w:rPr>
                <w:rFonts w:asciiTheme="minorEastAsia" w:hAnsiTheme="minorEastAsia"/>
                <w:szCs w:val="21"/>
              </w:rPr>
              <w:t>arams</w:t>
            </w:r>
          </w:p>
        </w:tc>
        <w:tc>
          <w:tcPr>
            <w:tcW w:w="7620" w:type="dxa"/>
          </w:tcPr>
          <w:p w:rsidR="005A6C1D" w:rsidRPr="00633B0A" w:rsidRDefault="005A6C1D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A6C1D">
              <w:rPr>
                <w:rFonts w:asciiTheme="minorEastAsia" w:hAnsiTheme="minorEastAsia" w:hint="eastAsia"/>
                <w:szCs w:val="21"/>
              </w:rPr>
              <w:t>盘后定价大宗交易业务参考信息</w:t>
            </w:r>
          </w:p>
        </w:tc>
      </w:tr>
      <w:tr w:rsidR="005A6C1D" w:rsidTr="00162B59">
        <w:tc>
          <w:tcPr>
            <w:tcW w:w="1820" w:type="dxa"/>
          </w:tcPr>
          <w:p w:rsidR="005A6C1D" w:rsidRPr="005A6C1D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ecurit</w:t>
            </w:r>
            <w:r>
              <w:rPr>
                <w:rFonts w:asciiTheme="minorEastAsia" w:hAnsiTheme="minorEastAsia" w:hint="eastAsia"/>
                <w:szCs w:val="21"/>
              </w:rPr>
              <w:t>L</w:t>
            </w:r>
            <w:r w:rsidR="0096780E" w:rsidRPr="0096780E">
              <w:rPr>
                <w:rFonts w:asciiTheme="minorEastAsia" w:hAnsiTheme="minorEastAsia"/>
                <w:szCs w:val="21"/>
              </w:rPr>
              <w:t>ending</w:t>
            </w:r>
          </w:p>
        </w:tc>
        <w:tc>
          <w:tcPr>
            <w:tcW w:w="7620" w:type="dxa"/>
          </w:tcPr>
          <w:p w:rsidR="005A6C1D" w:rsidRPr="005A6C1D" w:rsidRDefault="0096780E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6780E">
              <w:rPr>
                <w:rFonts w:asciiTheme="minorEastAsia" w:hAnsiTheme="minorEastAsia" w:hint="eastAsia"/>
                <w:szCs w:val="21"/>
              </w:rPr>
              <w:t>转融通证券出借业务参考信息</w:t>
            </w:r>
          </w:p>
        </w:tc>
      </w:tr>
      <w:tr w:rsidR="0096780E" w:rsidTr="00162B59">
        <w:tc>
          <w:tcPr>
            <w:tcW w:w="1820" w:type="dxa"/>
          </w:tcPr>
          <w:p w:rsidR="0096780E" w:rsidRPr="0096780E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6780E">
              <w:rPr>
                <w:rFonts w:asciiTheme="minorEastAsia" w:hAnsiTheme="minorEastAsia"/>
                <w:szCs w:val="21"/>
              </w:rPr>
              <w:t>E</w:t>
            </w:r>
            <w:r w:rsidR="0096780E" w:rsidRPr="0096780E">
              <w:rPr>
                <w:rFonts w:asciiTheme="minorEastAsia" w:hAnsiTheme="minorEastAsia"/>
                <w:szCs w:val="21"/>
              </w:rPr>
              <w:t>tfcr</w:t>
            </w:r>
          </w:p>
        </w:tc>
        <w:tc>
          <w:tcPr>
            <w:tcW w:w="7620" w:type="dxa"/>
          </w:tcPr>
          <w:p w:rsidR="0096780E" w:rsidRPr="0096780E" w:rsidRDefault="0096780E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96780E">
              <w:rPr>
                <w:rFonts w:asciiTheme="minorEastAsia" w:hAnsiTheme="minorEastAsia" w:hint="eastAsia"/>
                <w:szCs w:val="21"/>
              </w:rPr>
              <w:t>ETF 实时申购赎回业务参考信息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Pr="0056683E">
              <w:rPr>
                <w:rFonts w:asciiTheme="minorEastAsia" w:hAnsiTheme="minorEastAsia" w:hint="eastAsia"/>
                <w:color w:val="0070C0"/>
                <w:szCs w:val="21"/>
              </w:rPr>
              <w:t>没有提供文件格式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56683E" w:rsidTr="00162B59">
        <w:tc>
          <w:tcPr>
            <w:tcW w:w="1820" w:type="dxa"/>
          </w:tcPr>
          <w:p w:rsidR="0056683E" w:rsidRPr="0096780E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</w:t>
            </w:r>
            <w:r>
              <w:rPr>
                <w:rFonts w:asciiTheme="minorEastAsia" w:hAnsiTheme="minorEastAsia"/>
                <w:szCs w:val="21"/>
              </w:rPr>
              <w:t>ssue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 w:rsidR="0056683E" w:rsidRPr="0056683E">
              <w:rPr>
                <w:rFonts w:asciiTheme="minorEastAsia" w:hAnsiTheme="minorEastAsia"/>
                <w:szCs w:val="21"/>
              </w:rPr>
              <w:t>arams</w:t>
            </w:r>
          </w:p>
        </w:tc>
        <w:tc>
          <w:tcPr>
            <w:tcW w:w="7620" w:type="dxa"/>
          </w:tcPr>
          <w:p w:rsidR="0056683E" w:rsidRPr="0096780E" w:rsidRDefault="0056683E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6683E">
              <w:rPr>
                <w:rFonts w:asciiTheme="minorEastAsia" w:hAnsiTheme="minorEastAsia" w:hint="eastAsia"/>
                <w:szCs w:val="21"/>
              </w:rPr>
              <w:t>网上发行认购业务参考信息</w:t>
            </w:r>
          </w:p>
        </w:tc>
      </w:tr>
      <w:tr w:rsidR="0056683E" w:rsidTr="00162B59">
        <w:tc>
          <w:tcPr>
            <w:tcW w:w="1820" w:type="dxa"/>
          </w:tcPr>
          <w:p w:rsidR="0056683E" w:rsidRPr="0056683E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</w:t>
            </w:r>
            <w:r>
              <w:rPr>
                <w:rFonts w:asciiTheme="minorEastAsia" w:hAnsiTheme="minorEastAsia"/>
                <w:szCs w:val="21"/>
              </w:rPr>
              <w:t>ond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  <w:r>
              <w:rPr>
                <w:rFonts w:asciiTheme="minorEastAsia" w:hAnsiTheme="minorEastAsia"/>
                <w:szCs w:val="21"/>
              </w:rPr>
              <w:t>istribution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 w:rsidR="0056683E" w:rsidRPr="0056683E">
              <w:rPr>
                <w:rFonts w:asciiTheme="minorEastAsia" w:hAnsiTheme="minorEastAsia"/>
                <w:szCs w:val="21"/>
              </w:rPr>
              <w:t>arams</w:t>
            </w:r>
          </w:p>
        </w:tc>
        <w:tc>
          <w:tcPr>
            <w:tcW w:w="7620" w:type="dxa"/>
          </w:tcPr>
          <w:p w:rsidR="0056683E" w:rsidRPr="0056683E" w:rsidRDefault="0056683E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6683E">
              <w:rPr>
                <w:rFonts w:asciiTheme="minorEastAsia" w:hAnsiTheme="minorEastAsia" w:hint="eastAsia"/>
                <w:szCs w:val="21"/>
              </w:rPr>
              <w:t>债券分销业务参考信息</w:t>
            </w:r>
          </w:p>
        </w:tc>
      </w:tr>
      <w:tr w:rsidR="0056683E" w:rsidTr="00162B59">
        <w:tc>
          <w:tcPr>
            <w:tcW w:w="1820" w:type="dxa"/>
          </w:tcPr>
          <w:p w:rsidR="0056683E" w:rsidRPr="0056683E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E</w:t>
            </w:r>
            <w:r>
              <w:rPr>
                <w:rFonts w:asciiTheme="minorEastAsia" w:hAnsiTheme="minorEastAsia"/>
                <w:szCs w:val="21"/>
              </w:rPr>
              <w:t>vote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 w:rsidR="0056683E" w:rsidRPr="0056683E">
              <w:rPr>
                <w:rFonts w:asciiTheme="minorEastAsia" w:hAnsiTheme="minorEastAsia"/>
                <w:szCs w:val="21"/>
              </w:rPr>
              <w:t>arams</w:t>
            </w:r>
          </w:p>
        </w:tc>
        <w:tc>
          <w:tcPr>
            <w:tcW w:w="7620" w:type="dxa"/>
          </w:tcPr>
          <w:p w:rsidR="0056683E" w:rsidRPr="0056683E" w:rsidRDefault="0056683E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6683E">
              <w:rPr>
                <w:rFonts w:asciiTheme="minorEastAsia" w:hAnsiTheme="minorEastAsia" w:hint="eastAsia"/>
                <w:szCs w:val="21"/>
              </w:rPr>
              <w:t>网络投票业务参考信息</w:t>
            </w:r>
          </w:p>
        </w:tc>
      </w:tr>
      <w:tr w:rsidR="0056683E" w:rsidTr="00162B59">
        <w:tc>
          <w:tcPr>
            <w:tcW w:w="1820" w:type="dxa"/>
          </w:tcPr>
          <w:p w:rsidR="0056683E" w:rsidRPr="0056683E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>
              <w:rPr>
                <w:rFonts w:asciiTheme="minorEastAsia" w:hAnsiTheme="minorEastAsia"/>
                <w:szCs w:val="21"/>
              </w:rPr>
              <w:t>ightsissue</w:t>
            </w:r>
            <w:r>
              <w:rPr>
                <w:rFonts w:asciiTheme="minorEastAsia" w:hAnsiTheme="minorEastAsia" w:hint="eastAsia"/>
                <w:szCs w:val="21"/>
              </w:rPr>
              <w:t>P</w:t>
            </w:r>
            <w:r w:rsidR="0056683E" w:rsidRPr="0056683E">
              <w:rPr>
                <w:rFonts w:asciiTheme="minorEastAsia" w:hAnsiTheme="minorEastAsia"/>
                <w:szCs w:val="21"/>
              </w:rPr>
              <w:t>arams</w:t>
            </w:r>
          </w:p>
        </w:tc>
        <w:tc>
          <w:tcPr>
            <w:tcW w:w="7620" w:type="dxa"/>
          </w:tcPr>
          <w:p w:rsidR="0056683E" w:rsidRPr="0056683E" w:rsidRDefault="0056683E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6683E">
              <w:rPr>
                <w:rFonts w:asciiTheme="minorEastAsia" w:hAnsiTheme="minorEastAsia" w:hint="eastAsia"/>
                <w:szCs w:val="21"/>
              </w:rPr>
              <w:t>配股业务参考信息</w:t>
            </w:r>
          </w:p>
        </w:tc>
      </w:tr>
      <w:tr w:rsidR="0056683E" w:rsidTr="00162B59">
        <w:tc>
          <w:tcPr>
            <w:tcW w:w="1820" w:type="dxa"/>
          </w:tcPr>
          <w:p w:rsidR="0056683E" w:rsidRPr="0056683E" w:rsidRDefault="00A92B23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/>
                <w:szCs w:val="21"/>
              </w:rPr>
              <w:t>ecurity</w:t>
            </w:r>
            <w:r>
              <w:rPr>
                <w:rFonts w:asciiTheme="minorEastAsia" w:hAnsiTheme="minorEastAsia" w:hint="eastAsia"/>
                <w:szCs w:val="21"/>
              </w:rPr>
              <w:t>C</w:t>
            </w:r>
            <w:r>
              <w:rPr>
                <w:rFonts w:asciiTheme="minorEastAsia" w:hAnsiTheme="minorEastAsia"/>
                <w:szCs w:val="21"/>
              </w:rPr>
              <w:t>lose</w:t>
            </w:r>
            <w:r>
              <w:rPr>
                <w:rFonts w:asciiTheme="minorEastAsia" w:hAnsiTheme="minorEastAsia" w:hint="eastAsia"/>
                <w:szCs w:val="21"/>
              </w:rPr>
              <w:t>MD</w:t>
            </w:r>
          </w:p>
        </w:tc>
        <w:tc>
          <w:tcPr>
            <w:tcW w:w="7620" w:type="dxa"/>
          </w:tcPr>
          <w:p w:rsidR="0056683E" w:rsidRPr="0056683E" w:rsidRDefault="0056683E" w:rsidP="00162B59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 w:rsidRPr="0056683E">
              <w:rPr>
                <w:rFonts w:asciiTheme="minorEastAsia" w:hAnsiTheme="minorEastAsia" w:hint="eastAsia"/>
                <w:szCs w:val="21"/>
              </w:rPr>
              <w:t>证券收盘行情</w:t>
            </w:r>
          </w:p>
        </w:tc>
      </w:tr>
    </w:tbl>
    <w:p w:rsidR="008076C3" w:rsidRDefault="00162B59" w:rsidP="00162B59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文件日期变更时，将当前文件内存</w:t>
      </w:r>
      <w:r w:rsidR="008A3521">
        <w:rPr>
          <w:rFonts w:asciiTheme="minorEastAsia" w:hAnsiTheme="minorEastAsia" w:hint="eastAsia"/>
          <w:szCs w:val="21"/>
        </w:rPr>
        <w:t>异步</w:t>
      </w:r>
      <w:r>
        <w:rPr>
          <w:rFonts w:asciiTheme="minorEastAsia" w:hAnsiTheme="minorEastAsia" w:hint="eastAsia"/>
          <w:szCs w:val="21"/>
        </w:rPr>
        <w:t>转移到其他持久化存储</w:t>
      </w:r>
      <w:r w:rsidR="00266670">
        <w:rPr>
          <w:rFonts w:asciiTheme="minorEastAsia" w:hAnsiTheme="minorEastAsia" w:hint="eastAsia"/>
          <w:szCs w:val="21"/>
        </w:rPr>
        <w:t>归档保存后，重新构建</w:t>
      </w:r>
      <w:r>
        <w:rPr>
          <w:rFonts w:asciiTheme="minorEastAsia" w:hAnsiTheme="minorEastAsia" w:hint="eastAsia"/>
          <w:szCs w:val="21"/>
        </w:rPr>
        <w:t>当日文件内存。</w:t>
      </w:r>
    </w:p>
    <w:p w:rsidR="00F64043" w:rsidRPr="003C15E9" w:rsidRDefault="00F64043" w:rsidP="00162B59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MDS重启时，将静态行情从文件重新加载到内存中。</w:t>
      </w:r>
    </w:p>
    <w:p w:rsidR="00900E77" w:rsidRDefault="00900E77" w:rsidP="004B6996">
      <w:pPr>
        <w:pStyle w:val="a4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4B6996">
        <w:rPr>
          <w:rFonts w:asciiTheme="minorEastAsia" w:hAnsiTheme="minorEastAsia" w:hint="eastAsia"/>
          <w:szCs w:val="21"/>
        </w:rPr>
        <w:t>MDS根据Binary协议方式获取深5代动态行情信息；</w:t>
      </w:r>
    </w:p>
    <w:p w:rsidR="00D0128B" w:rsidRDefault="00D0128B" w:rsidP="0070462F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3C15E9">
        <w:rPr>
          <w:rFonts w:asciiTheme="minorEastAsia" w:hAnsiTheme="minorEastAsia" w:hint="eastAsia"/>
          <w:szCs w:val="21"/>
        </w:rPr>
        <w:t>参考文档：《</w:t>
      </w:r>
      <w:r w:rsidRPr="00BF753D">
        <w:rPr>
          <w:rFonts w:ascii="宋体" w:eastAsia="宋体" w:hAnsi="宋体" w:cs="宋体" w:hint="eastAsia"/>
          <w:color w:val="000000"/>
          <w:kern w:val="0"/>
          <w:szCs w:val="21"/>
        </w:rPr>
        <w:t>深圳证券交易所数据文件交换接口规范1.00α.pdf</w:t>
      </w:r>
      <w:r w:rsidRPr="003C15E9">
        <w:rPr>
          <w:rFonts w:asciiTheme="minorEastAsia" w:hAnsiTheme="minorEastAsia" w:hint="eastAsia"/>
          <w:szCs w:val="21"/>
        </w:rPr>
        <w:t>》</w:t>
      </w:r>
    </w:p>
    <w:p w:rsidR="00A92B23" w:rsidRDefault="00A92B23" w:rsidP="00A92B23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在Redis</w:t>
      </w:r>
      <w:r w:rsidR="00130EAA">
        <w:rPr>
          <w:rFonts w:asciiTheme="minorEastAsia" w:hAnsiTheme="minorEastAsia" w:hint="eastAsia"/>
          <w:szCs w:val="21"/>
        </w:rPr>
        <w:t>中为构建动态行情快照</w:t>
      </w:r>
      <w:r>
        <w:rPr>
          <w:rFonts w:asciiTheme="minorEastAsia" w:hAnsiTheme="minorEastAsia" w:hint="eastAsia"/>
          <w:szCs w:val="21"/>
        </w:rPr>
        <w:t>内存，内存存储的对象属性参考每个文件的接口定义</w:t>
      </w:r>
      <w:r w:rsidR="00D866C1">
        <w:rPr>
          <w:rFonts w:asciiTheme="minorEastAsia" w:hAnsiTheme="minorEastAsia" w:hint="eastAsia"/>
          <w:szCs w:val="21"/>
        </w:rPr>
        <w:t>。</w:t>
      </w:r>
    </w:p>
    <w:tbl>
      <w:tblPr>
        <w:tblStyle w:val="a5"/>
        <w:tblW w:w="0" w:type="auto"/>
        <w:tblInd w:w="840" w:type="dxa"/>
        <w:tblLook w:val="04A0"/>
      </w:tblPr>
      <w:tblGrid>
        <w:gridCol w:w="2529"/>
        <w:gridCol w:w="6911"/>
      </w:tblGrid>
      <w:tr w:rsidR="00A92B23" w:rsidTr="00A92B23">
        <w:tc>
          <w:tcPr>
            <w:tcW w:w="2529" w:type="dxa"/>
          </w:tcPr>
          <w:p w:rsidR="00A92B23" w:rsidRDefault="00A92B23" w:rsidP="00A92B23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SecurityStatus</w:t>
            </w:r>
          </w:p>
        </w:tc>
        <w:tc>
          <w:tcPr>
            <w:tcW w:w="6911" w:type="dxa"/>
          </w:tcPr>
          <w:p w:rsidR="00A92B23" w:rsidRDefault="00A92B23" w:rsidP="00A92B23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证券实时状态（4.4.1）</w:t>
            </w:r>
          </w:p>
        </w:tc>
      </w:tr>
      <w:tr w:rsidR="00A92B23" w:rsidRPr="00A92B23" w:rsidTr="00A92B23">
        <w:tc>
          <w:tcPr>
            <w:tcW w:w="2529" w:type="dxa"/>
          </w:tcPr>
          <w:p w:rsidR="00A92B23" w:rsidRDefault="00A92B23" w:rsidP="00A92B23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Quotation</w:t>
            </w:r>
          </w:p>
        </w:tc>
        <w:tc>
          <w:tcPr>
            <w:tcW w:w="6911" w:type="dxa"/>
          </w:tcPr>
          <w:p w:rsidR="00A92B23" w:rsidRDefault="00A92B23" w:rsidP="00A92B23">
            <w:pPr>
              <w:pStyle w:val="a4"/>
              <w:ind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行情快照（4.4.3）</w:t>
            </w:r>
          </w:p>
        </w:tc>
      </w:tr>
    </w:tbl>
    <w:p w:rsidR="009D1BED" w:rsidRPr="008A3521" w:rsidRDefault="00635D0F" w:rsidP="008A3521">
      <w:pPr>
        <w:pStyle w:val="a4"/>
        <w:spacing w:line="360" w:lineRule="auto"/>
        <w:ind w:left="84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Note1：不同业务的</w:t>
      </w:r>
      <w:r w:rsidRPr="00635D0F">
        <w:rPr>
          <w:rFonts w:asciiTheme="minorEastAsia" w:hAnsiTheme="minorEastAsia"/>
          <w:szCs w:val="21"/>
        </w:rPr>
        <w:t>MDEntryType</w:t>
      </w:r>
      <w:r>
        <w:rPr>
          <w:rFonts w:asciiTheme="minorEastAsia" w:hAnsiTheme="minorEastAsia" w:hint="eastAsia"/>
          <w:szCs w:val="21"/>
        </w:rPr>
        <w:t>是没有重复的，理论上可以将重复组合并成一个条单记录。</w:t>
      </w:r>
    </w:p>
    <w:p w:rsidR="0070462F" w:rsidRDefault="008A3521" w:rsidP="0070462F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实时行情变更时，将旧行情内存异步转移到其他持久化存储进行归档；</w:t>
      </w:r>
    </w:p>
    <w:p w:rsidR="008A3521" w:rsidRPr="0070462F" w:rsidRDefault="008A3521" w:rsidP="0070462F">
      <w:pPr>
        <w:pStyle w:val="a4"/>
        <w:numPr>
          <w:ilvl w:val="1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MDS启动时，从持久化存储中加载最近的一条行情信息；</w:t>
      </w:r>
    </w:p>
    <w:p w:rsidR="0056683E" w:rsidRDefault="0056683E" w:rsidP="0056683E">
      <w:pPr>
        <w:pStyle w:val="3"/>
        <w:rPr>
          <w:sz w:val="21"/>
          <w:szCs w:val="21"/>
        </w:rPr>
      </w:pPr>
      <w:r w:rsidRPr="0056683E">
        <w:rPr>
          <w:rFonts w:hint="eastAsia"/>
          <w:sz w:val="21"/>
          <w:szCs w:val="21"/>
        </w:rPr>
        <w:t>发布</w:t>
      </w:r>
    </w:p>
    <w:p w:rsidR="0056683E" w:rsidRDefault="00485F5C" w:rsidP="00485F5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MDS</w:t>
      </w:r>
      <w:r>
        <w:rPr>
          <w:rFonts w:hint="eastAsia"/>
        </w:rPr>
        <w:t>启动时与</w:t>
      </w:r>
      <w:r>
        <w:rPr>
          <w:rFonts w:hint="eastAsia"/>
        </w:rPr>
        <w:t>MQ</w:t>
      </w:r>
      <w:r>
        <w:rPr>
          <w:rFonts w:hint="eastAsia"/>
        </w:rPr>
        <w:t>建立连接；订阅以下</w:t>
      </w:r>
      <w:r>
        <w:rPr>
          <w:rFonts w:hint="eastAsia"/>
        </w:rPr>
        <w:t>MQ</w:t>
      </w:r>
      <w:r>
        <w:rPr>
          <w:rFonts w:hint="eastAsia"/>
        </w:rPr>
        <w:t>主题；</w:t>
      </w:r>
    </w:p>
    <w:p w:rsidR="00485F5C" w:rsidRDefault="00485F5C" w:rsidP="00485F5C">
      <w:pPr>
        <w:pStyle w:val="a4"/>
        <w:ind w:left="420" w:firstLineChars="0" w:firstLine="0"/>
      </w:pPr>
    </w:p>
    <w:tbl>
      <w:tblPr>
        <w:tblW w:w="8211" w:type="dxa"/>
        <w:jc w:val="center"/>
        <w:tblInd w:w="93" w:type="dxa"/>
        <w:tblLook w:val="04A0"/>
      </w:tblPr>
      <w:tblGrid>
        <w:gridCol w:w="2196"/>
        <w:gridCol w:w="1380"/>
        <w:gridCol w:w="980"/>
        <w:gridCol w:w="1184"/>
        <w:gridCol w:w="1134"/>
        <w:gridCol w:w="1337"/>
      </w:tblGrid>
      <w:tr w:rsidR="00485F5C" w:rsidRPr="00C06900" w:rsidTr="00183615">
        <w:trPr>
          <w:trHeight w:val="225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消息主题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主题描述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消息生产者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消息属性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消息消费者</w:t>
            </w:r>
          </w:p>
        </w:tc>
      </w:tr>
      <w:tr w:rsidR="00485F5C" w:rsidRPr="00C06900" w:rsidTr="00183615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SZ5_REQ_Quotation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申请行情镜像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763AA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485F5C" w:rsidRDefault="00485F5C" w:rsidP="0018361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96F48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MDS</w:t>
            </w:r>
          </w:p>
        </w:tc>
      </w:tr>
      <w:tr w:rsidR="00485F5C" w:rsidRPr="00C06900" w:rsidTr="00183615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SZ5_Quotation_Image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行情镜像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485F5C" w:rsidRDefault="00A96F48" w:rsidP="0018361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96F48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MDS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</w:tr>
      <w:tr w:rsidR="00485F5C" w:rsidRPr="00C06900" w:rsidTr="00183615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SZ5_Quotation_RealTime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实时行情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topic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485F5C" w:rsidRDefault="00A96F48" w:rsidP="0018361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96F48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MDS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</w:tr>
      <w:tr w:rsidR="00485F5C" w:rsidRPr="00C06900" w:rsidTr="00183615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SZ5_REQ_StkInfo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申请证券信息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CB4EA5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485F5C" w:rsidRDefault="00A96F48" w:rsidP="0018361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96F48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MDS</w:t>
            </w:r>
          </w:p>
        </w:tc>
      </w:tr>
      <w:tr w:rsidR="00485F5C" w:rsidRPr="00C06900" w:rsidTr="00183615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SZ5_StkInfo_Image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证券信息镜像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485F5C" w:rsidRDefault="00A96F48" w:rsidP="00183615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  <w:szCs w:val="18"/>
              </w:rPr>
            </w:pPr>
            <w:r w:rsidRPr="00A96F48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MDS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5F5C" w:rsidRPr="00C06900" w:rsidRDefault="00485F5C" w:rsidP="0018361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APPSERVER</w:t>
            </w:r>
          </w:p>
        </w:tc>
      </w:tr>
    </w:tbl>
    <w:p w:rsidR="00485F5C" w:rsidRDefault="00485F5C" w:rsidP="00485F5C"/>
    <w:p w:rsidR="00485F5C" w:rsidRPr="008127B2" w:rsidRDefault="001E68E5" w:rsidP="001E68E5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3C25">
        <w:rPr>
          <w:rFonts w:asciiTheme="minorEastAsia" w:hAnsiTheme="minorEastAsia" w:hint="eastAsia"/>
          <w:szCs w:val="21"/>
        </w:rPr>
        <w:t>MDS从SZ5_REQ_Quotation接收外部系统的行情镜像请求后，从Redis存储中获取全部深圳市场的行情数</w:t>
      </w:r>
      <w:r w:rsidR="00BF5EE3" w:rsidRPr="00E83C25">
        <w:rPr>
          <w:rFonts w:asciiTheme="minorEastAsia" w:hAnsiTheme="minorEastAsia" w:hint="eastAsia"/>
          <w:szCs w:val="21"/>
        </w:rPr>
        <w:t>据，单笔行情</w:t>
      </w:r>
      <w:r w:rsidR="00E83C25" w:rsidRPr="00E83C25">
        <w:rPr>
          <w:rFonts w:asciiTheme="minorEastAsia" w:hAnsiTheme="minorEastAsia" w:hint="eastAsia"/>
          <w:szCs w:val="21"/>
        </w:rPr>
        <w:t>的字段</w:t>
      </w:r>
      <w:r w:rsidR="00BF5EE3" w:rsidRPr="00E83C25">
        <w:rPr>
          <w:rFonts w:asciiTheme="minorEastAsia" w:hAnsiTheme="minorEastAsia" w:hint="eastAsia"/>
          <w:szCs w:val="21"/>
        </w:rPr>
        <w:t>参照“4 动态行情与新接口字段对应关系”</w:t>
      </w:r>
      <w:r w:rsidR="00C8668B" w:rsidRPr="00E83C25">
        <w:rPr>
          <w:rFonts w:asciiTheme="minorEastAsia" w:hAnsiTheme="minorEastAsia" w:hint="eastAsia"/>
          <w:szCs w:val="21"/>
        </w:rPr>
        <w:t>进行构建，</w:t>
      </w:r>
      <w:r w:rsidR="00E83C25" w:rsidRPr="00E83C25">
        <w:rPr>
          <w:rFonts w:asciiTheme="minorEastAsia" w:hAnsiTheme="minorEastAsia" w:hint="eastAsia"/>
          <w:szCs w:val="21"/>
        </w:rPr>
        <w:t>采用json格式，1000条一个包，进行压缩后从</w:t>
      </w:r>
      <w:r w:rsidR="00E83C25" w:rsidRPr="00E83C25">
        <w:rPr>
          <w:rFonts w:asciiTheme="minorEastAsia" w:hAnsiTheme="minorEastAsia" w:cs="宋体" w:hint="eastAsia"/>
          <w:color w:val="000000"/>
          <w:kern w:val="0"/>
          <w:szCs w:val="21"/>
        </w:rPr>
        <w:t>SZ5_Quotation_Image</w:t>
      </w:r>
      <w:r w:rsidR="00E83C25">
        <w:rPr>
          <w:rFonts w:asciiTheme="minorEastAsia" w:hAnsiTheme="minorEastAsia" w:cs="宋体" w:hint="eastAsia"/>
          <w:color w:val="000000"/>
          <w:kern w:val="0"/>
          <w:szCs w:val="21"/>
        </w:rPr>
        <w:t>主题返回，消息属性填写外部系统请求镜像时发入的clientId，即“谁申请</w:t>
      </w:r>
      <w:r w:rsidR="00D72AFF">
        <w:rPr>
          <w:rFonts w:asciiTheme="minorEastAsia" w:hAnsiTheme="minorEastAsia" w:cs="宋体" w:hint="eastAsia"/>
          <w:color w:val="000000"/>
          <w:kern w:val="0"/>
          <w:szCs w:val="21"/>
        </w:rPr>
        <w:t>镜像</w:t>
      </w:r>
      <w:r w:rsidR="00E83C25">
        <w:rPr>
          <w:rFonts w:asciiTheme="minorEastAsia" w:hAnsiTheme="minorEastAsia" w:cs="宋体" w:hint="eastAsia"/>
          <w:color w:val="000000"/>
          <w:kern w:val="0"/>
          <w:szCs w:val="21"/>
        </w:rPr>
        <w:t>，镜像返回给谁”。</w:t>
      </w:r>
    </w:p>
    <w:p w:rsidR="008127B2" w:rsidRPr="00E83C25" w:rsidRDefault="008127B2" w:rsidP="001E68E5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当MDS接收到新的动态行情</w:t>
      </w:r>
      <w:r w:rsidR="00857B6B">
        <w:rPr>
          <w:rFonts w:asciiTheme="minorEastAsia" w:hAnsiTheme="minorEastAsia" w:hint="eastAsia"/>
          <w:szCs w:val="21"/>
        </w:rPr>
        <w:t>后，</w:t>
      </w:r>
      <w:r w:rsidR="00857B6B" w:rsidRPr="00E83C25">
        <w:rPr>
          <w:rFonts w:asciiTheme="minorEastAsia" w:hAnsiTheme="minorEastAsia" w:hint="eastAsia"/>
          <w:szCs w:val="21"/>
        </w:rPr>
        <w:t>单笔行情的字段参照“4 动态行情与新接口字段对应关系”进行构建，</w:t>
      </w:r>
      <w:r w:rsidR="00857B6B">
        <w:rPr>
          <w:rFonts w:asciiTheme="minorEastAsia" w:hAnsiTheme="minorEastAsia" w:hint="eastAsia"/>
          <w:szCs w:val="21"/>
        </w:rPr>
        <w:t>采用json格式，</w:t>
      </w:r>
      <w:r w:rsidR="00857B6B" w:rsidRPr="00E83C25">
        <w:rPr>
          <w:rFonts w:asciiTheme="minorEastAsia" w:hAnsiTheme="minorEastAsia" w:hint="eastAsia"/>
          <w:szCs w:val="21"/>
        </w:rPr>
        <w:t>进行压缩后从</w:t>
      </w:r>
      <w:r w:rsidR="00857B6B" w:rsidRPr="00C069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SZ5_Quotation_RealTime</w:t>
      </w:r>
      <w:r w:rsidR="00857B6B">
        <w:rPr>
          <w:rFonts w:asciiTheme="minorEastAsia" w:hAnsiTheme="minorEastAsia" w:cs="宋体" w:hint="eastAsia"/>
          <w:color w:val="000000"/>
          <w:kern w:val="0"/>
          <w:szCs w:val="21"/>
        </w:rPr>
        <w:t>主</w:t>
      </w:r>
      <w:r w:rsidR="00857B6B" w:rsidRPr="006D6E53">
        <w:rPr>
          <w:rFonts w:asciiTheme="minorEastAsia" w:hAnsiTheme="minorEastAsia" w:hint="eastAsia"/>
          <w:szCs w:val="21"/>
        </w:rPr>
        <w:t>题返回，</w:t>
      </w:r>
      <w:r w:rsidR="006D6E53" w:rsidRPr="006D6E53">
        <w:rPr>
          <w:rFonts w:asciiTheme="minorEastAsia" w:hAnsiTheme="minorEastAsia" w:hint="eastAsia"/>
          <w:szCs w:val="21"/>
        </w:rPr>
        <w:t>topic方式，消息有效期2秒，无人消费自动作废</w:t>
      </w:r>
      <w:r w:rsidR="006D6E53">
        <w:rPr>
          <w:rFonts w:asciiTheme="minorEastAsia" w:hAnsiTheme="minorEastAsia" w:hint="eastAsia"/>
          <w:szCs w:val="21"/>
        </w:rPr>
        <w:t>。</w:t>
      </w:r>
      <w:r w:rsidR="003546B7">
        <w:rPr>
          <w:rFonts w:asciiTheme="minorEastAsia" w:hAnsiTheme="minorEastAsia" w:hint="eastAsia"/>
          <w:szCs w:val="21"/>
        </w:rPr>
        <w:t>同</w:t>
      </w:r>
      <w:r w:rsidR="00F26D58">
        <w:rPr>
          <w:rFonts w:asciiTheme="minorEastAsia" w:hAnsiTheme="minorEastAsia" w:hint="eastAsia"/>
          <w:szCs w:val="21"/>
        </w:rPr>
        <w:t>一时点有多条行情变更时，应尽量合并在一个消息包中进行压缩后发出。</w:t>
      </w:r>
    </w:p>
    <w:p w:rsidR="00CB1705" w:rsidRPr="00BA10E0" w:rsidRDefault="007502DA" w:rsidP="0056683E">
      <w:pPr>
        <w:pStyle w:val="a4"/>
        <w:numPr>
          <w:ilvl w:val="0"/>
          <w:numId w:val="12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E83C25">
        <w:rPr>
          <w:rFonts w:asciiTheme="minorEastAsia" w:hAnsiTheme="minorEastAsia" w:hint="eastAsia"/>
          <w:szCs w:val="21"/>
        </w:rPr>
        <w:t>MDS从</w:t>
      </w:r>
      <w:r w:rsidR="00B3740C" w:rsidRPr="00C069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SZ5_REQ_StkInfo</w:t>
      </w:r>
      <w:r w:rsidR="00B3740C">
        <w:rPr>
          <w:rFonts w:asciiTheme="minorEastAsia" w:hAnsiTheme="minorEastAsia" w:hint="eastAsia"/>
          <w:szCs w:val="21"/>
        </w:rPr>
        <w:t>接收外部系统的证券信息</w:t>
      </w:r>
      <w:r w:rsidRPr="00E83C25">
        <w:rPr>
          <w:rFonts w:asciiTheme="minorEastAsia" w:hAnsiTheme="minorEastAsia" w:hint="eastAsia"/>
          <w:szCs w:val="21"/>
        </w:rPr>
        <w:t>镜像请求后，从Redis</w:t>
      </w:r>
      <w:r w:rsidR="00B3740C">
        <w:rPr>
          <w:rFonts w:asciiTheme="minorEastAsia" w:hAnsiTheme="minorEastAsia" w:hint="eastAsia"/>
          <w:szCs w:val="21"/>
        </w:rPr>
        <w:t>存储中获取全部深圳市场的证券信息</w:t>
      </w:r>
      <w:r w:rsidRPr="00E83C25">
        <w:rPr>
          <w:rFonts w:asciiTheme="minorEastAsia" w:hAnsiTheme="minorEastAsia" w:hint="eastAsia"/>
          <w:szCs w:val="21"/>
        </w:rPr>
        <w:t>数</w:t>
      </w:r>
      <w:r w:rsidR="00B3740C">
        <w:rPr>
          <w:rFonts w:asciiTheme="minorEastAsia" w:hAnsiTheme="minorEastAsia" w:hint="eastAsia"/>
          <w:szCs w:val="21"/>
        </w:rPr>
        <w:t>据，单笔证券信息</w:t>
      </w:r>
      <w:r w:rsidRPr="00E83C25">
        <w:rPr>
          <w:rFonts w:asciiTheme="minorEastAsia" w:hAnsiTheme="minorEastAsia" w:hint="eastAsia"/>
          <w:szCs w:val="21"/>
        </w:rPr>
        <w:t>字段参照“</w:t>
      </w:r>
      <w:r w:rsidR="00625D7D">
        <w:rPr>
          <w:rFonts w:asciiTheme="minorEastAsia" w:hAnsiTheme="minorEastAsia" w:hint="eastAsia"/>
          <w:szCs w:val="21"/>
        </w:rPr>
        <w:t>3证券信息</w:t>
      </w:r>
      <w:r w:rsidRPr="00E83C25">
        <w:rPr>
          <w:rFonts w:asciiTheme="minorEastAsia" w:hAnsiTheme="minorEastAsia" w:hint="eastAsia"/>
          <w:szCs w:val="21"/>
        </w:rPr>
        <w:t>与新接口字段对应关系”进行构建，采用json格式，1000条一个包，进行压缩后从</w:t>
      </w:r>
      <w:r w:rsidR="00625D7D" w:rsidRPr="00C0690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SZ5_StkInfo_Image</w:t>
      </w:r>
      <w:r>
        <w:rPr>
          <w:rFonts w:asciiTheme="minorEastAsia" w:hAnsiTheme="minorEastAsia" w:cs="宋体" w:hint="eastAsia"/>
          <w:color w:val="000000"/>
          <w:kern w:val="0"/>
          <w:szCs w:val="21"/>
        </w:rPr>
        <w:t>主题返回，消息属性填写外部系统请求镜像时发入的clientId，即“谁申请镜像，镜像返回给谁”。</w:t>
      </w:r>
    </w:p>
    <w:p w:rsidR="00953B1C" w:rsidRDefault="00953B1C" w:rsidP="00953B1C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953B1C">
        <w:rPr>
          <w:rFonts w:asciiTheme="minorEastAsia" w:eastAsiaTheme="minorEastAsia" w:hAnsiTheme="minorEastAsia" w:hint="eastAsia"/>
          <w:sz w:val="21"/>
          <w:szCs w:val="21"/>
        </w:rPr>
        <w:t>APPSERVER</w:t>
      </w:r>
    </w:p>
    <w:p w:rsidR="00E71974" w:rsidRDefault="001A6414" w:rsidP="00E71974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APPSERVER</w:t>
      </w:r>
      <w:r w:rsidR="00E71974">
        <w:rPr>
          <w:rFonts w:hint="eastAsia"/>
        </w:rPr>
        <w:t>启动时与</w:t>
      </w:r>
      <w:r w:rsidR="00E71974">
        <w:rPr>
          <w:rFonts w:hint="eastAsia"/>
        </w:rPr>
        <w:t>MQ</w:t>
      </w:r>
      <w:r w:rsidR="00E71974">
        <w:rPr>
          <w:rFonts w:hint="eastAsia"/>
        </w:rPr>
        <w:t>建立连接；订阅以下</w:t>
      </w:r>
      <w:r w:rsidR="00E71974">
        <w:rPr>
          <w:rFonts w:hint="eastAsia"/>
        </w:rPr>
        <w:t>MQ</w:t>
      </w:r>
      <w:r w:rsidR="00E71974">
        <w:rPr>
          <w:rFonts w:hint="eastAsia"/>
        </w:rPr>
        <w:t>主题；</w:t>
      </w:r>
      <w:r w:rsidR="00876FD2" w:rsidRPr="00065648">
        <w:rPr>
          <w:rFonts w:asciiTheme="minorEastAsia" w:hAnsiTheme="minorEastAsia" w:hint="eastAsia"/>
          <w:szCs w:val="21"/>
        </w:rPr>
        <w:t>从StkInfo表构建初始证券信息内存</w:t>
      </w:r>
      <w:r w:rsidR="00876FD2">
        <w:rPr>
          <w:rFonts w:asciiTheme="minorEastAsia" w:hAnsiTheme="minorEastAsia" w:hint="eastAsia"/>
          <w:szCs w:val="21"/>
        </w:rPr>
        <w:t>；</w:t>
      </w:r>
    </w:p>
    <w:p w:rsidR="00E71974" w:rsidRDefault="00E71974" w:rsidP="00E71974">
      <w:pPr>
        <w:pStyle w:val="a4"/>
        <w:ind w:left="420" w:firstLineChars="0" w:firstLine="0"/>
      </w:pPr>
    </w:p>
    <w:tbl>
      <w:tblPr>
        <w:tblW w:w="8211" w:type="dxa"/>
        <w:jc w:val="center"/>
        <w:tblInd w:w="93" w:type="dxa"/>
        <w:tblLook w:val="04A0"/>
      </w:tblPr>
      <w:tblGrid>
        <w:gridCol w:w="2196"/>
        <w:gridCol w:w="1380"/>
        <w:gridCol w:w="980"/>
        <w:gridCol w:w="1184"/>
        <w:gridCol w:w="1134"/>
        <w:gridCol w:w="1337"/>
      </w:tblGrid>
      <w:tr w:rsidR="00E71974" w:rsidRPr="00C06900" w:rsidTr="0058075F">
        <w:trPr>
          <w:trHeight w:val="225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消息主题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主题描述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消息生产者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消息属性</w:t>
            </w:r>
          </w:p>
        </w:tc>
        <w:tc>
          <w:tcPr>
            <w:tcW w:w="1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消息消费者</w:t>
            </w:r>
          </w:p>
        </w:tc>
      </w:tr>
      <w:tr w:rsidR="00E71974" w:rsidRPr="00C06900" w:rsidTr="0058075F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SZ5_REQ_Quotation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申请行情镜像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343422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APPSERVER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MDS</w:t>
            </w:r>
          </w:p>
        </w:tc>
      </w:tr>
      <w:tr w:rsidR="00E71974" w:rsidRPr="00C06900" w:rsidTr="0058075F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SZ5_Quotation_Image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行情镜像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MDS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APPSERVER</w:t>
            </w:r>
          </w:p>
        </w:tc>
      </w:tr>
      <w:tr w:rsidR="00E71974" w:rsidRPr="00C06900" w:rsidTr="0058075F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SZ5_Quotation_RealTime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实时行情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topic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MDS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APPSERVER</w:t>
            </w:r>
          </w:p>
        </w:tc>
      </w:tr>
      <w:tr w:rsidR="00E71974" w:rsidRPr="00C06900" w:rsidTr="0058075F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SZ5_REQ_StkInfo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申请证券信息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CB4EA5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APPSERVER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MDS</w:t>
            </w:r>
          </w:p>
        </w:tc>
      </w:tr>
      <w:tr w:rsidR="00E71974" w:rsidRPr="00C06900" w:rsidTr="0058075F">
        <w:trPr>
          <w:trHeight w:val="225"/>
          <w:jc w:val="center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SZ5_StkInfo_Image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证券信息镜像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C06900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C0690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queue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MDS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color w:val="000000" w:themeColor="text1"/>
                <w:kern w:val="0"/>
                <w:sz w:val="18"/>
                <w:szCs w:val="18"/>
              </w:rPr>
              <w:t>clientId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1974" w:rsidRPr="00E71974" w:rsidRDefault="00E71974" w:rsidP="0058075F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 w:val="18"/>
                <w:szCs w:val="18"/>
              </w:rPr>
            </w:pPr>
            <w:r w:rsidRPr="00E71974">
              <w:rPr>
                <w:rFonts w:ascii="宋体" w:eastAsia="宋体" w:hAnsi="宋体" w:cs="宋体" w:hint="eastAsia"/>
                <w:b/>
                <w:color w:val="FF0000"/>
                <w:kern w:val="0"/>
                <w:sz w:val="18"/>
                <w:szCs w:val="18"/>
              </w:rPr>
              <w:t>APPSERVER</w:t>
            </w:r>
          </w:p>
        </w:tc>
      </w:tr>
    </w:tbl>
    <w:p w:rsidR="00A44119" w:rsidRDefault="00A44119" w:rsidP="00E71974"/>
    <w:p w:rsidR="00A44119" w:rsidRDefault="00A44119" w:rsidP="00DC0BE4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APPSERVER</w:t>
      </w:r>
      <w:r>
        <w:rPr>
          <w:rFonts w:hint="eastAsia"/>
        </w:rPr>
        <w:t>启动时，向</w:t>
      </w:r>
      <w:r w:rsidRPr="001679AD">
        <w:rPr>
          <w:rFonts w:hint="eastAsia"/>
        </w:rPr>
        <w:t>SZ5_REQ_Quotation</w:t>
      </w:r>
      <w:r w:rsidRPr="001679AD">
        <w:rPr>
          <w:rFonts w:hint="eastAsia"/>
        </w:rPr>
        <w:t>主题申请行情镜像</w:t>
      </w:r>
      <w:r w:rsidR="00A605F9">
        <w:rPr>
          <w:rFonts w:hint="eastAsia"/>
        </w:rPr>
        <w:t>，</w:t>
      </w:r>
      <w:r w:rsidR="00A605F9" w:rsidRPr="00DC0BE4">
        <w:rPr>
          <w:rFonts w:hint="eastAsia"/>
        </w:rPr>
        <w:t>并将</w:t>
      </w:r>
      <w:r w:rsidR="00A605F9" w:rsidRPr="00DC0BE4">
        <w:rPr>
          <w:rFonts w:hint="eastAsia"/>
        </w:rPr>
        <w:t>APPSERVER</w:t>
      </w:r>
      <w:r w:rsidR="00A605F9" w:rsidRPr="00DC0BE4">
        <w:rPr>
          <w:rFonts w:hint="eastAsia"/>
        </w:rPr>
        <w:t>自身的</w:t>
      </w:r>
      <w:r w:rsidR="00A605F9" w:rsidRPr="00DC0BE4">
        <w:rPr>
          <w:rFonts w:hint="eastAsia"/>
        </w:rPr>
        <w:t>IP_PORT</w:t>
      </w:r>
      <w:r w:rsidR="00A605F9" w:rsidRPr="00DC0BE4">
        <w:rPr>
          <w:rFonts w:hint="eastAsia"/>
        </w:rPr>
        <w:t>作为</w:t>
      </w:r>
      <w:r w:rsidR="00A605F9" w:rsidRPr="00DC0BE4">
        <w:rPr>
          <w:rFonts w:hint="eastAsia"/>
        </w:rPr>
        <w:t>clientId</w:t>
      </w:r>
      <w:r w:rsidR="00A605F9" w:rsidRPr="00DC0BE4">
        <w:rPr>
          <w:rFonts w:hint="eastAsia"/>
        </w:rPr>
        <w:t>消息属性发送给</w:t>
      </w:r>
      <w:r w:rsidR="00A605F9" w:rsidRPr="00DC0BE4">
        <w:rPr>
          <w:rFonts w:hint="eastAsia"/>
        </w:rPr>
        <w:t>MDS</w:t>
      </w:r>
      <w:r w:rsidR="005C0939">
        <w:rPr>
          <w:rFonts w:hint="eastAsia"/>
        </w:rPr>
        <w:t>；需要考虑增加一个手动申请深圳行情镜像的机制，便于故障时重新获取市场行情镜像。</w:t>
      </w:r>
    </w:p>
    <w:p w:rsidR="00F13551" w:rsidRDefault="00F13551" w:rsidP="00DC0BE4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APPSERVER</w:t>
      </w:r>
      <w:r>
        <w:rPr>
          <w:rFonts w:hint="eastAsia"/>
        </w:rPr>
        <w:t>同时从</w:t>
      </w:r>
      <w:r w:rsidRPr="00F13551">
        <w:rPr>
          <w:rFonts w:hint="eastAsia"/>
        </w:rPr>
        <w:t>SZ5_Quotation_Image</w:t>
      </w:r>
      <w:r w:rsidRPr="00F13551">
        <w:rPr>
          <w:rFonts w:hint="eastAsia"/>
        </w:rPr>
        <w:t>主题和</w:t>
      </w:r>
      <w:r w:rsidRPr="00F13551">
        <w:rPr>
          <w:rFonts w:hint="eastAsia"/>
        </w:rPr>
        <w:t>SZ5_Quotation_RealTime</w:t>
      </w:r>
      <w:r w:rsidRPr="00F13551">
        <w:rPr>
          <w:rFonts w:hint="eastAsia"/>
        </w:rPr>
        <w:t>主题接收行情镜像和实时行情；</w:t>
      </w:r>
      <w:r w:rsidR="000135E8">
        <w:rPr>
          <w:rFonts w:hint="eastAsia"/>
        </w:rPr>
        <w:t>可以考虑多</w:t>
      </w:r>
      <w:r w:rsidR="004C4EE3">
        <w:rPr>
          <w:rFonts w:hint="eastAsia"/>
        </w:rPr>
        <w:t>线程的方式更新实时行情内存，其中</w:t>
      </w:r>
      <w:r w:rsidR="0048577A">
        <w:rPr>
          <w:rFonts w:hint="eastAsia"/>
        </w:rPr>
        <w:t>以行情的时间戳为准，如果行情时间戳早于</w:t>
      </w:r>
      <w:r w:rsidR="004C4EE3">
        <w:rPr>
          <w:rFonts w:hint="eastAsia"/>
        </w:rPr>
        <w:t>行情内存中的时间戳则直接丢弃。</w:t>
      </w:r>
      <w:r w:rsidR="00071BAE">
        <w:rPr>
          <w:rFonts w:hint="eastAsia"/>
        </w:rPr>
        <w:t>行情处理逻辑参考</w:t>
      </w:r>
      <w:r w:rsidR="00071BAE" w:rsidRPr="001B16CC">
        <w:rPr>
          <w:rFonts w:asciiTheme="minorEastAsia" w:hAnsiTheme="minorEastAsia"/>
          <w:sz w:val="18"/>
          <w:szCs w:val="18"/>
        </w:rPr>
        <w:t>Quotation.setMQQuotationData(String[])</w:t>
      </w:r>
      <w:r w:rsidR="00071BAE">
        <w:rPr>
          <w:rFonts w:asciiTheme="minorEastAsia" w:hAnsiTheme="minorEastAsia" w:hint="eastAsia"/>
          <w:sz w:val="18"/>
          <w:szCs w:val="18"/>
        </w:rPr>
        <w:t>和</w:t>
      </w:r>
      <w:r w:rsidR="00071BAE" w:rsidRPr="00AB1BD3">
        <w:rPr>
          <w:rFonts w:asciiTheme="minorEastAsia" w:hAnsiTheme="minorEastAsia"/>
          <w:sz w:val="18"/>
          <w:szCs w:val="18"/>
        </w:rPr>
        <w:t>Index.setMQIndexData(String[])</w:t>
      </w:r>
      <w:r w:rsidR="00071BAE">
        <w:rPr>
          <w:rFonts w:asciiTheme="minorEastAsia" w:hAnsiTheme="minorEastAsia" w:hint="eastAsia"/>
          <w:sz w:val="18"/>
          <w:szCs w:val="18"/>
        </w:rPr>
        <w:t>。</w:t>
      </w:r>
    </w:p>
    <w:p w:rsidR="00F13551" w:rsidRDefault="0099416C" w:rsidP="00DC0BE4">
      <w:pPr>
        <w:pStyle w:val="a4"/>
        <w:numPr>
          <w:ilvl w:val="0"/>
          <w:numId w:val="13"/>
        </w:numPr>
        <w:spacing w:line="360" w:lineRule="auto"/>
        <w:ind w:firstLineChars="0"/>
      </w:pPr>
      <w:r w:rsidRPr="00DC0BE4">
        <w:rPr>
          <w:rFonts w:hint="eastAsia"/>
        </w:rPr>
        <w:t>APPSERVER</w:t>
      </w:r>
      <w:r w:rsidR="00DA1F90" w:rsidRPr="00DC0BE4">
        <w:rPr>
          <w:rFonts w:hint="eastAsia"/>
        </w:rPr>
        <w:t>仍</w:t>
      </w:r>
      <w:r w:rsidR="00E86E06" w:rsidRPr="00DC0BE4">
        <w:rPr>
          <w:rFonts w:hint="eastAsia"/>
        </w:rPr>
        <w:t>从原有证券信息定时刷新、证券信息手工刷新的出口，向</w:t>
      </w:r>
      <w:r w:rsidR="00E86E06" w:rsidRPr="00DC0BE4">
        <w:rPr>
          <w:rFonts w:hint="eastAsia"/>
        </w:rPr>
        <w:t>MDS</w:t>
      </w:r>
      <w:r w:rsidR="00E86E06" w:rsidRPr="00DC0BE4">
        <w:rPr>
          <w:rFonts w:hint="eastAsia"/>
        </w:rPr>
        <w:t>发送</w:t>
      </w:r>
      <w:r w:rsidR="00E86E06" w:rsidRPr="00DC0BE4">
        <w:rPr>
          <w:rFonts w:hint="eastAsia"/>
        </w:rPr>
        <w:t>SZ5_REQ_StkInfo</w:t>
      </w:r>
      <w:r w:rsidR="00E86E06" w:rsidRPr="00DC0BE4">
        <w:rPr>
          <w:rFonts w:hint="eastAsia"/>
        </w:rPr>
        <w:t>申请证</w:t>
      </w:r>
      <w:r w:rsidR="00E86E06" w:rsidRPr="00DC0BE4">
        <w:rPr>
          <w:rFonts w:hint="eastAsia"/>
        </w:rPr>
        <w:lastRenderedPageBreak/>
        <w:t>券信息镜像的请求，并将</w:t>
      </w:r>
      <w:r w:rsidR="00E86E06" w:rsidRPr="00DC0BE4">
        <w:rPr>
          <w:rFonts w:hint="eastAsia"/>
        </w:rPr>
        <w:t>APPSERVER</w:t>
      </w:r>
      <w:r w:rsidR="00E86E06" w:rsidRPr="00DC0BE4">
        <w:rPr>
          <w:rFonts w:hint="eastAsia"/>
        </w:rPr>
        <w:t>自身的</w:t>
      </w:r>
      <w:r w:rsidR="00E86E06" w:rsidRPr="00DC0BE4">
        <w:rPr>
          <w:rFonts w:hint="eastAsia"/>
        </w:rPr>
        <w:t>IP_PORT</w:t>
      </w:r>
      <w:r w:rsidR="00F77BAF" w:rsidRPr="00DC0BE4">
        <w:rPr>
          <w:rFonts w:hint="eastAsia"/>
        </w:rPr>
        <w:t>作为</w:t>
      </w:r>
      <w:r w:rsidR="00E86E06" w:rsidRPr="00DC0BE4">
        <w:rPr>
          <w:rFonts w:hint="eastAsia"/>
        </w:rPr>
        <w:t>clientId</w:t>
      </w:r>
      <w:r w:rsidR="00E86E06" w:rsidRPr="00DC0BE4">
        <w:rPr>
          <w:rFonts w:hint="eastAsia"/>
        </w:rPr>
        <w:t>消息属性发送给</w:t>
      </w:r>
      <w:r w:rsidR="00065648" w:rsidRPr="00DC0BE4">
        <w:rPr>
          <w:rFonts w:hint="eastAsia"/>
        </w:rPr>
        <w:t>MDS</w:t>
      </w:r>
      <w:r w:rsidR="00E86E06" w:rsidRPr="00DC0BE4">
        <w:rPr>
          <w:rFonts w:hint="eastAsia"/>
        </w:rPr>
        <w:t>。</w:t>
      </w:r>
    </w:p>
    <w:p w:rsidR="00320DB8" w:rsidRDefault="00320DB8" w:rsidP="00DC0BE4">
      <w:pPr>
        <w:pStyle w:val="a4"/>
        <w:numPr>
          <w:ilvl w:val="0"/>
          <w:numId w:val="13"/>
        </w:numPr>
        <w:spacing w:line="360" w:lineRule="auto"/>
        <w:ind w:firstLineChars="0"/>
      </w:pPr>
      <w:r w:rsidRPr="00DC0BE4">
        <w:rPr>
          <w:rFonts w:hint="eastAsia"/>
        </w:rPr>
        <w:t>APPSERVER</w:t>
      </w:r>
      <w:r w:rsidRPr="00DC0BE4">
        <w:rPr>
          <w:rFonts w:hint="eastAsia"/>
        </w:rPr>
        <w:t>监听</w:t>
      </w:r>
      <w:r w:rsidRPr="00DC0BE4">
        <w:rPr>
          <w:rFonts w:hint="eastAsia"/>
        </w:rPr>
        <w:t>MQ</w:t>
      </w:r>
      <w:r w:rsidRPr="00DC0BE4">
        <w:rPr>
          <w:rFonts w:hint="eastAsia"/>
        </w:rPr>
        <w:t>的</w:t>
      </w:r>
      <w:r w:rsidRPr="00DC0BE4">
        <w:rPr>
          <w:rFonts w:hint="eastAsia"/>
        </w:rPr>
        <w:t>SZ5_StkInfo_Image</w:t>
      </w:r>
      <w:r w:rsidR="00B25D5C" w:rsidRPr="00DC0BE4">
        <w:rPr>
          <w:rFonts w:hint="eastAsia"/>
        </w:rPr>
        <w:t>主题，</w:t>
      </w:r>
      <w:r w:rsidR="00837609" w:rsidRPr="00DC0BE4">
        <w:rPr>
          <w:rFonts w:hint="eastAsia"/>
        </w:rPr>
        <w:t>将收到的证券信息镜像处理到系统中，原证券信息刷新逻辑参考</w:t>
      </w:r>
      <w:r w:rsidR="00837609" w:rsidRPr="00DC0BE4">
        <w:t>StockInfoAgent.processRecord(int, byte[], short,</w:t>
      </w:r>
      <w:r w:rsidR="00837609" w:rsidRPr="00DC0BE4">
        <w:rPr>
          <w:rFonts w:hint="eastAsia"/>
        </w:rPr>
        <w:t xml:space="preserve"> transMgr</w:t>
      </w:r>
      <w:r w:rsidR="00837609" w:rsidRPr="00DC0BE4">
        <w:t>)</w:t>
      </w:r>
      <w:r w:rsidR="00837609" w:rsidRPr="00DC0BE4">
        <w:rPr>
          <w:rFonts w:hint="eastAsia"/>
        </w:rPr>
        <w:t>方法。</w:t>
      </w:r>
    </w:p>
    <w:p w:rsidR="00764A3F" w:rsidRPr="00DC0BE4" w:rsidRDefault="00764A3F" w:rsidP="00DC0BE4">
      <w:pPr>
        <w:pStyle w:val="a4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多</w:t>
      </w:r>
      <w:r>
        <w:rPr>
          <w:rFonts w:hint="eastAsia"/>
        </w:rPr>
        <w:t>APPSERVER</w:t>
      </w:r>
      <w:r>
        <w:rPr>
          <w:rFonts w:hint="eastAsia"/>
        </w:rPr>
        <w:t>场景下，只有一个</w:t>
      </w:r>
      <w:r>
        <w:rPr>
          <w:rFonts w:hint="eastAsia"/>
        </w:rPr>
        <w:t>APPSERVER</w:t>
      </w:r>
      <w:r>
        <w:rPr>
          <w:rFonts w:hint="eastAsia"/>
        </w:rPr>
        <w:t>具有写入</w:t>
      </w:r>
      <w:r>
        <w:rPr>
          <w:rFonts w:hint="eastAsia"/>
        </w:rPr>
        <w:t>stkinfo</w:t>
      </w:r>
      <w:r>
        <w:rPr>
          <w:rFonts w:hint="eastAsia"/>
        </w:rPr>
        <w:t>的机制。</w:t>
      </w:r>
      <w:bookmarkStart w:id="0" w:name="_GoBack"/>
      <w:bookmarkEnd w:id="0"/>
    </w:p>
    <w:p w:rsidR="00B50D88" w:rsidRDefault="00B50D88" w:rsidP="00697278"/>
    <w:p w:rsidR="00B50D88" w:rsidRDefault="00B50D88" w:rsidP="00B50D88">
      <w:pPr>
        <w:pStyle w:val="1"/>
        <w:rPr>
          <w:sz w:val="21"/>
          <w:szCs w:val="21"/>
        </w:rPr>
      </w:pPr>
      <w:r w:rsidRPr="00B50D88">
        <w:rPr>
          <w:rFonts w:hint="eastAsia"/>
          <w:sz w:val="21"/>
          <w:szCs w:val="21"/>
        </w:rPr>
        <w:t>其他</w:t>
      </w:r>
    </w:p>
    <w:p w:rsidR="00B50D88" w:rsidRPr="00D0083A" w:rsidRDefault="00374C76" w:rsidP="00D0083A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D0083A">
        <w:rPr>
          <w:rFonts w:asciiTheme="minorEastAsia" w:hAnsiTheme="minorEastAsia" w:hint="eastAsia"/>
          <w:szCs w:val="21"/>
        </w:rPr>
        <w:t>MQ版本号5.5.0，C# MQ组件版本号：Apache.NMS.ActiveMQ.dll 1.5.6、Apache.NMS.dll  1.5.1；</w:t>
      </w:r>
    </w:p>
    <w:p w:rsidR="00374C76" w:rsidRDefault="00D0083A" w:rsidP="00D0083A">
      <w:pPr>
        <w:pStyle w:val="a4"/>
        <w:numPr>
          <w:ilvl w:val="0"/>
          <w:numId w:val="16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D0083A">
        <w:rPr>
          <w:rFonts w:asciiTheme="minorEastAsia" w:hAnsiTheme="minorEastAsia" w:hint="eastAsia"/>
          <w:szCs w:val="21"/>
        </w:rPr>
        <w:t>APPSERVER需要检查一下多域证券信息和动态行情处理中的个性化逻辑，理论上这些逻辑应该移植到MDS上统一处理，这样对于其他客户端直接消费行情即可，不需要再额外加工。</w:t>
      </w:r>
    </w:p>
    <w:p w:rsidR="00C64ED0" w:rsidRPr="00D0083A" w:rsidRDefault="00C64ED0" w:rsidP="00C64ED0">
      <w:pPr>
        <w:pStyle w:val="a4"/>
        <w:spacing w:line="360" w:lineRule="auto"/>
        <w:ind w:left="420" w:firstLineChars="0" w:firstLine="0"/>
        <w:rPr>
          <w:rFonts w:asciiTheme="minorEastAsia" w:hAnsiTheme="minorEastAsia"/>
          <w:szCs w:val="21"/>
        </w:rPr>
      </w:pPr>
    </w:p>
    <w:sectPr w:rsidR="00C64ED0" w:rsidRPr="00D0083A" w:rsidSect="007F5A80">
      <w:pgSz w:w="11906" w:h="16838"/>
      <w:pgMar w:top="1440" w:right="849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DD5" w:rsidRDefault="00C81DD5" w:rsidP="00995007">
      <w:r>
        <w:separator/>
      </w:r>
    </w:p>
  </w:endnote>
  <w:endnote w:type="continuationSeparator" w:id="1">
    <w:p w:rsidR="00C81DD5" w:rsidRDefault="00C81DD5" w:rsidP="00995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DD5" w:rsidRDefault="00C81DD5" w:rsidP="00995007">
      <w:r>
        <w:separator/>
      </w:r>
    </w:p>
  </w:footnote>
  <w:footnote w:type="continuationSeparator" w:id="1">
    <w:p w:rsidR="00C81DD5" w:rsidRDefault="00C81DD5" w:rsidP="009950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32B27"/>
    <w:multiLevelType w:val="hybridMultilevel"/>
    <w:tmpl w:val="7B945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C67F52"/>
    <w:multiLevelType w:val="hybridMultilevel"/>
    <w:tmpl w:val="7B945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B4DB5"/>
    <w:multiLevelType w:val="hybridMultilevel"/>
    <w:tmpl w:val="B5669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CC36F9"/>
    <w:multiLevelType w:val="hybridMultilevel"/>
    <w:tmpl w:val="7C728E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D56245"/>
    <w:multiLevelType w:val="hybridMultilevel"/>
    <w:tmpl w:val="8996BF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974EB2"/>
    <w:multiLevelType w:val="hybridMultilevel"/>
    <w:tmpl w:val="7B945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E56C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66103C8F"/>
    <w:multiLevelType w:val="hybridMultilevel"/>
    <w:tmpl w:val="E848A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4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7"/>
  </w:num>
  <w:num w:numId="10">
    <w:abstractNumId w:val="2"/>
  </w:num>
  <w:num w:numId="11">
    <w:abstractNumId w:val="6"/>
  </w:num>
  <w:num w:numId="12">
    <w:abstractNumId w:val="1"/>
  </w:num>
  <w:num w:numId="13">
    <w:abstractNumId w:val="0"/>
  </w:num>
  <w:num w:numId="14">
    <w:abstractNumId w:val="5"/>
  </w:num>
  <w:num w:numId="15">
    <w:abstractNumId w:val="6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2B9"/>
    <w:rsid w:val="0000016E"/>
    <w:rsid w:val="00000AA1"/>
    <w:rsid w:val="00000C49"/>
    <w:rsid w:val="00000EB3"/>
    <w:rsid w:val="00002753"/>
    <w:rsid w:val="00002CB2"/>
    <w:rsid w:val="00003200"/>
    <w:rsid w:val="00005780"/>
    <w:rsid w:val="00005953"/>
    <w:rsid w:val="000064DE"/>
    <w:rsid w:val="00007744"/>
    <w:rsid w:val="00007BF7"/>
    <w:rsid w:val="00007C2A"/>
    <w:rsid w:val="000102C3"/>
    <w:rsid w:val="00011194"/>
    <w:rsid w:val="000121CF"/>
    <w:rsid w:val="00012395"/>
    <w:rsid w:val="000127D5"/>
    <w:rsid w:val="00012A13"/>
    <w:rsid w:val="000131C9"/>
    <w:rsid w:val="000135E8"/>
    <w:rsid w:val="00014957"/>
    <w:rsid w:val="00015C73"/>
    <w:rsid w:val="00015D24"/>
    <w:rsid w:val="00016547"/>
    <w:rsid w:val="00017777"/>
    <w:rsid w:val="00020115"/>
    <w:rsid w:val="000207FA"/>
    <w:rsid w:val="000213D2"/>
    <w:rsid w:val="0002252F"/>
    <w:rsid w:val="00023222"/>
    <w:rsid w:val="000233F3"/>
    <w:rsid w:val="000268E9"/>
    <w:rsid w:val="000272BD"/>
    <w:rsid w:val="0002796B"/>
    <w:rsid w:val="00030E5A"/>
    <w:rsid w:val="000310E4"/>
    <w:rsid w:val="000330B7"/>
    <w:rsid w:val="000348C6"/>
    <w:rsid w:val="000351D3"/>
    <w:rsid w:val="00035621"/>
    <w:rsid w:val="00035A4E"/>
    <w:rsid w:val="00036097"/>
    <w:rsid w:val="0003613F"/>
    <w:rsid w:val="000362AC"/>
    <w:rsid w:val="00036DB5"/>
    <w:rsid w:val="00036E39"/>
    <w:rsid w:val="00036F50"/>
    <w:rsid w:val="00037CC6"/>
    <w:rsid w:val="00040DFA"/>
    <w:rsid w:val="00041DD6"/>
    <w:rsid w:val="00041FB1"/>
    <w:rsid w:val="000422BF"/>
    <w:rsid w:val="00042341"/>
    <w:rsid w:val="000429BD"/>
    <w:rsid w:val="00042DA1"/>
    <w:rsid w:val="0004327B"/>
    <w:rsid w:val="00044635"/>
    <w:rsid w:val="00044843"/>
    <w:rsid w:val="00045330"/>
    <w:rsid w:val="000454BA"/>
    <w:rsid w:val="00045AA2"/>
    <w:rsid w:val="00046390"/>
    <w:rsid w:val="00046D6D"/>
    <w:rsid w:val="00046DE4"/>
    <w:rsid w:val="000471A9"/>
    <w:rsid w:val="00047D7A"/>
    <w:rsid w:val="00047EB2"/>
    <w:rsid w:val="00050AC5"/>
    <w:rsid w:val="000513E8"/>
    <w:rsid w:val="00052152"/>
    <w:rsid w:val="0005294D"/>
    <w:rsid w:val="0005364C"/>
    <w:rsid w:val="0005375A"/>
    <w:rsid w:val="000541AF"/>
    <w:rsid w:val="00054DD5"/>
    <w:rsid w:val="000557B1"/>
    <w:rsid w:val="000557F9"/>
    <w:rsid w:val="00055DBE"/>
    <w:rsid w:val="000567AC"/>
    <w:rsid w:val="0005717C"/>
    <w:rsid w:val="00057446"/>
    <w:rsid w:val="000601BA"/>
    <w:rsid w:val="00064453"/>
    <w:rsid w:val="0006468E"/>
    <w:rsid w:val="00064EAC"/>
    <w:rsid w:val="00065648"/>
    <w:rsid w:val="0006570D"/>
    <w:rsid w:val="000659E5"/>
    <w:rsid w:val="000666A9"/>
    <w:rsid w:val="0006681F"/>
    <w:rsid w:val="000669AC"/>
    <w:rsid w:val="0006712B"/>
    <w:rsid w:val="00067159"/>
    <w:rsid w:val="00067EBB"/>
    <w:rsid w:val="000702EF"/>
    <w:rsid w:val="00070358"/>
    <w:rsid w:val="00070DFF"/>
    <w:rsid w:val="00071BAE"/>
    <w:rsid w:val="00075389"/>
    <w:rsid w:val="00075B4F"/>
    <w:rsid w:val="00076170"/>
    <w:rsid w:val="00077315"/>
    <w:rsid w:val="000775D0"/>
    <w:rsid w:val="000817E7"/>
    <w:rsid w:val="00082206"/>
    <w:rsid w:val="00082643"/>
    <w:rsid w:val="00083636"/>
    <w:rsid w:val="00083ED7"/>
    <w:rsid w:val="0008458E"/>
    <w:rsid w:val="00084785"/>
    <w:rsid w:val="00084F7B"/>
    <w:rsid w:val="000851AD"/>
    <w:rsid w:val="0008593D"/>
    <w:rsid w:val="0008615A"/>
    <w:rsid w:val="00087549"/>
    <w:rsid w:val="000879AC"/>
    <w:rsid w:val="00090299"/>
    <w:rsid w:val="00091DB3"/>
    <w:rsid w:val="00092F6B"/>
    <w:rsid w:val="00093ABC"/>
    <w:rsid w:val="00094655"/>
    <w:rsid w:val="000952D3"/>
    <w:rsid w:val="00096A7C"/>
    <w:rsid w:val="000973B2"/>
    <w:rsid w:val="000974B7"/>
    <w:rsid w:val="000A0A3F"/>
    <w:rsid w:val="000A1C70"/>
    <w:rsid w:val="000A1EB5"/>
    <w:rsid w:val="000A2228"/>
    <w:rsid w:val="000A2304"/>
    <w:rsid w:val="000A2D88"/>
    <w:rsid w:val="000A34FF"/>
    <w:rsid w:val="000A4F1C"/>
    <w:rsid w:val="000A4F90"/>
    <w:rsid w:val="000A56E2"/>
    <w:rsid w:val="000A5BDF"/>
    <w:rsid w:val="000A670B"/>
    <w:rsid w:val="000A6E92"/>
    <w:rsid w:val="000A6FE4"/>
    <w:rsid w:val="000A71EF"/>
    <w:rsid w:val="000A7738"/>
    <w:rsid w:val="000B055B"/>
    <w:rsid w:val="000B0E9C"/>
    <w:rsid w:val="000B12E6"/>
    <w:rsid w:val="000B16C8"/>
    <w:rsid w:val="000B2787"/>
    <w:rsid w:val="000B34AD"/>
    <w:rsid w:val="000B3682"/>
    <w:rsid w:val="000B4002"/>
    <w:rsid w:val="000B41DA"/>
    <w:rsid w:val="000B42C9"/>
    <w:rsid w:val="000B64F4"/>
    <w:rsid w:val="000B6582"/>
    <w:rsid w:val="000B6C8C"/>
    <w:rsid w:val="000C0170"/>
    <w:rsid w:val="000C22E5"/>
    <w:rsid w:val="000C40BB"/>
    <w:rsid w:val="000C46FB"/>
    <w:rsid w:val="000C4D33"/>
    <w:rsid w:val="000C5418"/>
    <w:rsid w:val="000C5739"/>
    <w:rsid w:val="000C6145"/>
    <w:rsid w:val="000C710F"/>
    <w:rsid w:val="000C7A28"/>
    <w:rsid w:val="000C7C4A"/>
    <w:rsid w:val="000C7F5B"/>
    <w:rsid w:val="000D0F0F"/>
    <w:rsid w:val="000D2B09"/>
    <w:rsid w:val="000D3006"/>
    <w:rsid w:val="000D3638"/>
    <w:rsid w:val="000D371C"/>
    <w:rsid w:val="000D37B2"/>
    <w:rsid w:val="000D454C"/>
    <w:rsid w:val="000D474D"/>
    <w:rsid w:val="000D5BB6"/>
    <w:rsid w:val="000D5C1B"/>
    <w:rsid w:val="000D7AA6"/>
    <w:rsid w:val="000D7FF1"/>
    <w:rsid w:val="000E09B7"/>
    <w:rsid w:val="000E0B18"/>
    <w:rsid w:val="000E0C04"/>
    <w:rsid w:val="000E1A5B"/>
    <w:rsid w:val="000E1B56"/>
    <w:rsid w:val="000E29F9"/>
    <w:rsid w:val="000E29FE"/>
    <w:rsid w:val="000E2ED7"/>
    <w:rsid w:val="000E3001"/>
    <w:rsid w:val="000E3CEF"/>
    <w:rsid w:val="000E44D5"/>
    <w:rsid w:val="000E48CA"/>
    <w:rsid w:val="000E4E19"/>
    <w:rsid w:val="000E576F"/>
    <w:rsid w:val="000E6CA8"/>
    <w:rsid w:val="000E6F2B"/>
    <w:rsid w:val="000F0BD3"/>
    <w:rsid w:val="000F1133"/>
    <w:rsid w:val="000F163A"/>
    <w:rsid w:val="000F1F0C"/>
    <w:rsid w:val="000F2318"/>
    <w:rsid w:val="000F3229"/>
    <w:rsid w:val="000F35FA"/>
    <w:rsid w:val="000F3869"/>
    <w:rsid w:val="000F3DA0"/>
    <w:rsid w:val="000F4146"/>
    <w:rsid w:val="000F42B9"/>
    <w:rsid w:val="000F45AA"/>
    <w:rsid w:val="000F4FD4"/>
    <w:rsid w:val="000F5626"/>
    <w:rsid w:val="000F5E23"/>
    <w:rsid w:val="000F6492"/>
    <w:rsid w:val="000F696E"/>
    <w:rsid w:val="000F7B09"/>
    <w:rsid w:val="000F7B25"/>
    <w:rsid w:val="00100156"/>
    <w:rsid w:val="001004CA"/>
    <w:rsid w:val="00100A8B"/>
    <w:rsid w:val="00100C93"/>
    <w:rsid w:val="00101002"/>
    <w:rsid w:val="00101BDB"/>
    <w:rsid w:val="00101DA9"/>
    <w:rsid w:val="001033BD"/>
    <w:rsid w:val="0010413D"/>
    <w:rsid w:val="0010481D"/>
    <w:rsid w:val="00104E34"/>
    <w:rsid w:val="00105088"/>
    <w:rsid w:val="0010536E"/>
    <w:rsid w:val="00105B6E"/>
    <w:rsid w:val="00105F03"/>
    <w:rsid w:val="00106619"/>
    <w:rsid w:val="00106E60"/>
    <w:rsid w:val="0011072C"/>
    <w:rsid w:val="001108E2"/>
    <w:rsid w:val="00110D80"/>
    <w:rsid w:val="001166F1"/>
    <w:rsid w:val="001176F1"/>
    <w:rsid w:val="00117A30"/>
    <w:rsid w:val="00117A7D"/>
    <w:rsid w:val="001203A8"/>
    <w:rsid w:val="0012089B"/>
    <w:rsid w:val="00120C31"/>
    <w:rsid w:val="00121BC0"/>
    <w:rsid w:val="00122419"/>
    <w:rsid w:val="00122A52"/>
    <w:rsid w:val="00122B4D"/>
    <w:rsid w:val="00123987"/>
    <w:rsid w:val="00123C59"/>
    <w:rsid w:val="00123E21"/>
    <w:rsid w:val="00124B68"/>
    <w:rsid w:val="0012533C"/>
    <w:rsid w:val="00126845"/>
    <w:rsid w:val="001269E7"/>
    <w:rsid w:val="00126C1D"/>
    <w:rsid w:val="00126EC1"/>
    <w:rsid w:val="00130A85"/>
    <w:rsid w:val="00130EAA"/>
    <w:rsid w:val="00131273"/>
    <w:rsid w:val="00131A08"/>
    <w:rsid w:val="001324A3"/>
    <w:rsid w:val="0013326C"/>
    <w:rsid w:val="00135FFE"/>
    <w:rsid w:val="001371E1"/>
    <w:rsid w:val="00137534"/>
    <w:rsid w:val="00137A60"/>
    <w:rsid w:val="001400D4"/>
    <w:rsid w:val="00142081"/>
    <w:rsid w:val="00142AB5"/>
    <w:rsid w:val="00142B89"/>
    <w:rsid w:val="00142F6A"/>
    <w:rsid w:val="00143C7D"/>
    <w:rsid w:val="00143E9E"/>
    <w:rsid w:val="00143EFF"/>
    <w:rsid w:val="001460EF"/>
    <w:rsid w:val="00150712"/>
    <w:rsid w:val="001508B5"/>
    <w:rsid w:val="00150B16"/>
    <w:rsid w:val="001512DF"/>
    <w:rsid w:val="00151DD6"/>
    <w:rsid w:val="00152437"/>
    <w:rsid w:val="001529A8"/>
    <w:rsid w:val="001539A7"/>
    <w:rsid w:val="00153BED"/>
    <w:rsid w:val="00153E09"/>
    <w:rsid w:val="00155258"/>
    <w:rsid w:val="0015740B"/>
    <w:rsid w:val="00157542"/>
    <w:rsid w:val="00157576"/>
    <w:rsid w:val="001578B8"/>
    <w:rsid w:val="0016257D"/>
    <w:rsid w:val="001628B5"/>
    <w:rsid w:val="00162B59"/>
    <w:rsid w:val="00163068"/>
    <w:rsid w:val="00163323"/>
    <w:rsid w:val="00163C04"/>
    <w:rsid w:val="0016497C"/>
    <w:rsid w:val="0016514A"/>
    <w:rsid w:val="00165804"/>
    <w:rsid w:val="00167007"/>
    <w:rsid w:val="00167447"/>
    <w:rsid w:val="0016784E"/>
    <w:rsid w:val="001679AD"/>
    <w:rsid w:val="00171D17"/>
    <w:rsid w:val="00171FEB"/>
    <w:rsid w:val="001724B2"/>
    <w:rsid w:val="00172A93"/>
    <w:rsid w:val="00173AB6"/>
    <w:rsid w:val="00173B1A"/>
    <w:rsid w:val="00173DC2"/>
    <w:rsid w:val="00174B05"/>
    <w:rsid w:val="0017521C"/>
    <w:rsid w:val="00175674"/>
    <w:rsid w:val="001756DA"/>
    <w:rsid w:val="0017675B"/>
    <w:rsid w:val="00176F2E"/>
    <w:rsid w:val="00177268"/>
    <w:rsid w:val="001801A7"/>
    <w:rsid w:val="00180375"/>
    <w:rsid w:val="00180910"/>
    <w:rsid w:val="00181679"/>
    <w:rsid w:val="001819F7"/>
    <w:rsid w:val="00183615"/>
    <w:rsid w:val="00183647"/>
    <w:rsid w:val="00184AD7"/>
    <w:rsid w:val="00185026"/>
    <w:rsid w:val="001856F1"/>
    <w:rsid w:val="001861C5"/>
    <w:rsid w:val="00187362"/>
    <w:rsid w:val="00190D04"/>
    <w:rsid w:val="00190D2F"/>
    <w:rsid w:val="00190D3C"/>
    <w:rsid w:val="00192055"/>
    <w:rsid w:val="00193238"/>
    <w:rsid w:val="0019335E"/>
    <w:rsid w:val="001935B7"/>
    <w:rsid w:val="00193BDB"/>
    <w:rsid w:val="00193EBB"/>
    <w:rsid w:val="00194A04"/>
    <w:rsid w:val="00194E66"/>
    <w:rsid w:val="0019605D"/>
    <w:rsid w:val="001969A9"/>
    <w:rsid w:val="001978FD"/>
    <w:rsid w:val="00197CEB"/>
    <w:rsid w:val="001A0717"/>
    <w:rsid w:val="001A0B18"/>
    <w:rsid w:val="001A0C66"/>
    <w:rsid w:val="001A0EB6"/>
    <w:rsid w:val="001A1135"/>
    <w:rsid w:val="001A1485"/>
    <w:rsid w:val="001A1684"/>
    <w:rsid w:val="001A182B"/>
    <w:rsid w:val="001A25C2"/>
    <w:rsid w:val="001A2C89"/>
    <w:rsid w:val="001A42A1"/>
    <w:rsid w:val="001A445D"/>
    <w:rsid w:val="001A5528"/>
    <w:rsid w:val="001A611C"/>
    <w:rsid w:val="001A63D1"/>
    <w:rsid w:val="001A6414"/>
    <w:rsid w:val="001A6AD7"/>
    <w:rsid w:val="001A715E"/>
    <w:rsid w:val="001A7CEC"/>
    <w:rsid w:val="001B04DE"/>
    <w:rsid w:val="001B097F"/>
    <w:rsid w:val="001B09E4"/>
    <w:rsid w:val="001B0E3E"/>
    <w:rsid w:val="001B16CC"/>
    <w:rsid w:val="001B18F8"/>
    <w:rsid w:val="001B1B2B"/>
    <w:rsid w:val="001B22B7"/>
    <w:rsid w:val="001B3C3C"/>
    <w:rsid w:val="001B4968"/>
    <w:rsid w:val="001B4E5F"/>
    <w:rsid w:val="001B5A30"/>
    <w:rsid w:val="001B5D68"/>
    <w:rsid w:val="001B5DC9"/>
    <w:rsid w:val="001B6A18"/>
    <w:rsid w:val="001B6A20"/>
    <w:rsid w:val="001B6B5B"/>
    <w:rsid w:val="001B7072"/>
    <w:rsid w:val="001B7A90"/>
    <w:rsid w:val="001C0AD8"/>
    <w:rsid w:val="001C2BEB"/>
    <w:rsid w:val="001C3508"/>
    <w:rsid w:val="001C364C"/>
    <w:rsid w:val="001C3B37"/>
    <w:rsid w:val="001C3BAE"/>
    <w:rsid w:val="001C3D5A"/>
    <w:rsid w:val="001C3E8B"/>
    <w:rsid w:val="001C5591"/>
    <w:rsid w:val="001C58CA"/>
    <w:rsid w:val="001C595A"/>
    <w:rsid w:val="001C6D73"/>
    <w:rsid w:val="001D003D"/>
    <w:rsid w:val="001D0170"/>
    <w:rsid w:val="001D0788"/>
    <w:rsid w:val="001D084F"/>
    <w:rsid w:val="001D092A"/>
    <w:rsid w:val="001D15EE"/>
    <w:rsid w:val="001D1DA2"/>
    <w:rsid w:val="001D5EC0"/>
    <w:rsid w:val="001D5EF2"/>
    <w:rsid w:val="001D65EB"/>
    <w:rsid w:val="001D6ED7"/>
    <w:rsid w:val="001D7363"/>
    <w:rsid w:val="001D7B4F"/>
    <w:rsid w:val="001E0D39"/>
    <w:rsid w:val="001E2CA0"/>
    <w:rsid w:val="001E4317"/>
    <w:rsid w:val="001E497D"/>
    <w:rsid w:val="001E6254"/>
    <w:rsid w:val="001E648D"/>
    <w:rsid w:val="001E6743"/>
    <w:rsid w:val="001E68E5"/>
    <w:rsid w:val="001E7BD2"/>
    <w:rsid w:val="001F0056"/>
    <w:rsid w:val="001F033F"/>
    <w:rsid w:val="001F095E"/>
    <w:rsid w:val="001F14E4"/>
    <w:rsid w:val="001F3ACF"/>
    <w:rsid w:val="001F41C4"/>
    <w:rsid w:val="001F57F6"/>
    <w:rsid w:val="001F7A12"/>
    <w:rsid w:val="00200D39"/>
    <w:rsid w:val="00200D53"/>
    <w:rsid w:val="00201A25"/>
    <w:rsid w:val="00202009"/>
    <w:rsid w:val="002038F4"/>
    <w:rsid w:val="00204320"/>
    <w:rsid w:val="0020496E"/>
    <w:rsid w:val="002052E3"/>
    <w:rsid w:val="00205645"/>
    <w:rsid w:val="002059EF"/>
    <w:rsid w:val="0020773E"/>
    <w:rsid w:val="00210171"/>
    <w:rsid w:val="0021103E"/>
    <w:rsid w:val="00211FD3"/>
    <w:rsid w:val="002121EE"/>
    <w:rsid w:val="00213CB5"/>
    <w:rsid w:val="00214793"/>
    <w:rsid w:val="00214801"/>
    <w:rsid w:val="002154B0"/>
    <w:rsid w:val="00215855"/>
    <w:rsid w:val="002168F0"/>
    <w:rsid w:val="00217C23"/>
    <w:rsid w:val="00217DFE"/>
    <w:rsid w:val="00220667"/>
    <w:rsid w:val="002207DB"/>
    <w:rsid w:val="00220B63"/>
    <w:rsid w:val="002228DB"/>
    <w:rsid w:val="00222F48"/>
    <w:rsid w:val="002235EE"/>
    <w:rsid w:val="00223D71"/>
    <w:rsid w:val="002245A1"/>
    <w:rsid w:val="00224D69"/>
    <w:rsid w:val="00224F35"/>
    <w:rsid w:val="00225443"/>
    <w:rsid w:val="002256F0"/>
    <w:rsid w:val="00225897"/>
    <w:rsid w:val="00226045"/>
    <w:rsid w:val="00226921"/>
    <w:rsid w:val="00226D57"/>
    <w:rsid w:val="002279BD"/>
    <w:rsid w:val="00230090"/>
    <w:rsid w:val="0023040E"/>
    <w:rsid w:val="00231131"/>
    <w:rsid w:val="002313C3"/>
    <w:rsid w:val="002327FE"/>
    <w:rsid w:val="00232C97"/>
    <w:rsid w:val="002333CD"/>
    <w:rsid w:val="0023480A"/>
    <w:rsid w:val="00235090"/>
    <w:rsid w:val="0023567C"/>
    <w:rsid w:val="00236B04"/>
    <w:rsid w:val="00237AF4"/>
    <w:rsid w:val="00241BDE"/>
    <w:rsid w:val="00241C1D"/>
    <w:rsid w:val="00241C75"/>
    <w:rsid w:val="00242713"/>
    <w:rsid w:val="002428C7"/>
    <w:rsid w:val="00242A8D"/>
    <w:rsid w:val="00242E34"/>
    <w:rsid w:val="00243815"/>
    <w:rsid w:val="002451E3"/>
    <w:rsid w:val="00245398"/>
    <w:rsid w:val="00245B5C"/>
    <w:rsid w:val="0024621E"/>
    <w:rsid w:val="002464C3"/>
    <w:rsid w:val="00246832"/>
    <w:rsid w:val="00246E30"/>
    <w:rsid w:val="00247068"/>
    <w:rsid w:val="00247111"/>
    <w:rsid w:val="0024726E"/>
    <w:rsid w:val="00250509"/>
    <w:rsid w:val="00251761"/>
    <w:rsid w:val="00251BF2"/>
    <w:rsid w:val="00251F5B"/>
    <w:rsid w:val="00253228"/>
    <w:rsid w:val="0025333F"/>
    <w:rsid w:val="00253551"/>
    <w:rsid w:val="00253D5B"/>
    <w:rsid w:val="00254446"/>
    <w:rsid w:val="00255EBD"/>
    <w:rsid w:val="0025664B"/>
    <w:rsid w:val="0025704B"/>
    <w:rsid w:val="00257538"/>
    <w:rsid w:val="00263ED7"/>
    <w:rsid w:val="00265079"/>
    <w:rsid w:val="002656EA"/>
    <w:rsid w:val="00265FFE"/>
    <w:rsid w:val="002665C0"/>
    <w:rsid w:val="00266670"/>
    <w:rsid w:val="00266CE7"/>
    <w:rsid w:val="00267931"/>
    <w:rsid w:val="00267C48"/>
    <w:rsid w:val="00267EC5"/>
    <w:rsid w:val="00267FBE"/>
    <w:rsid w:val="002709BC"/>
    <w:rsid w:val="00271530"/>
    <w:rsid w:val="00271B9C"/>
    <w:rsid w:val="00272133"/>
    <w:rsid w:val="0027263B"/>
    <w:rsid w:val="00272FEB"/>
    <w:rsid w:val="0027396F"/>
    <w:rsid w:val="00273B41"/>
    <w:rsid w:val="00275D67"/>
    <w:rsid w:val="00280023"/>
    <w:rsid w:val="002802E9"/>
    <w:rsid w:val="00280F3A"/>
    <w:rsid w:val="002814BB"/>
    <w:rsid w:val="00281875"/>
    <w:rsid w:val="00281922"/>
    <w:rsid w:val="00281E59"/>
    <w:rsid w:val="00282E9E"/>
    <w:rsid w:val="002837FA"/>
    <w:rsid w:val="0028517E"/>
    <w:rsid w:val="002856CF"/>
    <w:rsid w:val="00286FA0"/>
    <w:rsid w:val="0028756F"/>
    <w:rsid w:val="002879B4"/>
    <w:rsid w:val="00287B51"/>
    <w:rsid w:val="002906B7"/>
    <w:rsid w:val="00291705"/>
    <w:rsid w:val="00293393"/>
    <w:rsid w:val="00293B25"/>
    <w:rsid w:val="00293C34"/>
    <w:rsid w:val="00293E81"/>
    <w:rsid w:val="002950AD"/>
    <w:rsid w:val="002952C5"/>
    <w:rsid w:val="00295BEC"/>
    <w:rsid w:val="002964ED"/>
    <w:rsid w:val="00296B8E"/>
    <w:rsid w:val="00297490"/>
    <w:rsid w:val="002976EA"/>
    <w:rsid w:val="00297C51"/>
    <w:rsid w:val="002A02A8"/>
    <w:rsid w:val="002A073B"/>
    <w:rsid w:val="002A1287"/>
    <w:rsid w:val="002A13B7"/>
    <w:rsid w:val="002A2916"/>
    <w:rsid w:val="002A351B"/>
    <w:rsid w:val="002A3F6F"/>
    <w:rsid w:val="002A5DF2"/>
    <w:rsid w:val="002A631F"/>
    <w:rsid w:val="002A63E6"/>
    <w:rsid w:val="002A73F2"/>
    <w:rsid w:val="002A7524"/>
    <w:rsid w:val="002A7DF3"/>
    <w:rsid w:val="002B0B5A"/>
    <w:rsid w:val="002B3C56"/>
    <w:rsid w:val="002B40F5"/>
    <w:rsid w:val="002B4BF5"/>
    <w:rsid w:val="002B517E"/>
    <w:rsid w:val="002B7D60"/>
    <w:rsid w:val="002C029F"/>
    <w:rsid w:val="002C11F8"/>
    <w:rsid w:val="002C19A6"/>
    <w:rsid w:val="002C2409"/>
    <w:rsid w:val="002C41DD"/>
    <w:rsid w:val="002C4C04"/>
    <w:rsid w:val="002C526C"/>
    <w:rsid w:val="002C66C9"/>
    <w:rsid w:val="002C6E45"/>
    <w:rsid w:val="002D004A"/>
    <w:rsid w:val="002D06FE"/>
    <w:rsid w:val="002D099E"/>
    <w:rsid w:val="002D47C5"/>
    <w:rsid w:val="002D52F0"/>
    <w:rsid w:val="002D5804"/>
    <w:rsid w:val="002E187E"/>
    <w:rsid w:val="002E1BF1"/>
    <w:rsid w:val="002E1C7F"/>
    <w:rsid w:val="002E1C95"/>
    <w:rsid w:val="002E1E23"/>
    <w:rsid w:val="002E1E65"/>
    <w:rsid w:val="002E1EE9"/>
    <w:rsid w:val="002E23B3"/>
    <w:rsid w:val="002E2B72"/>
    <w:rsid w:val="002E3894"/>
    <w:rsid w:val="002E4DB6"/>
    <w:rsid w:val="002E4F97"/>
    <w:rsid w:val="002E6191"/>
    <w:rsid w:val="002E620E"/>
    <w:rsid w:val="002E6830"/>
    <w:rsid w:val="002E6B48"/>
    <w:rsid w:val="002E6B67"/>
    <w:rsid w:val="002E78C1"/>
    <w:rsid w:val="002E7C1B"/>
    <w:rsid w:val="002F0BF6"/>
    <w:rsid w:val="002F0E8A"/>
    <w:rsid w:val="002F14B3"/>
    <w:rsid w:val="002F1D42"/>
    <w:rsid w:val="002F2586"/>
    <w:rsid w:val="002F2A18"/>
    <w:rsid w:val="002F2DCD"/>
    <w:rsid w:val="002F4BBA"/>
    <w:rsid w:val="002F5330"/>
    <w:rsid w:val="002F5461"/>
    <w:rsid w:val="002F5565"/>
    <w:rsid w:val="002F6054"/>
    <w:rsid w:val="002F65A0"/>
    <w:rsid w:val="002F76C4"/>
    <w:rsid w:val="0030058D"/>
    <w:rsid w:val="003005D7"/>
    <w:rsid w:val="003008DC"/>
    <w:rsid w:val="0030205E"/>
    <w:rsid w:val="003039C5"/>
    <w:rsid w:val="00304271"/>
    <w:rsid w:val="00304D31"/>
    <w:rsid w:val="00305CF7"/>
    <w:rsid w:val="003077B8"/>
    <w:rsid w:val="003077C4"/>
    <w:rsid w:val="00310432"/>
    <w:rsid w:val="00310569"/>
    <w:rsid w:val="00310B18"/>
    <w:rsid w:val="00310BC9"/>
    <w:rsid w:val="00310C5C"/>
    <w:rsid w:val="00311C7B"/>
    <w:rsid w:val="00311DC9"/>
    <w:rsid w:val="00311E68"/>
    <w:rsid w:val="00312639"/>
    <w:rsid w:val="003133BE"/>
    <w:rsid w:val="00313AF0"/>
    <w:rsid w:val="003140F3"/>
    <w:rsid w:val="00314781"/>
    <w:rsid w:val="003149CE"/>
    <w:rsid w:val="003155F0"/>
    <w:rsid w:val="003158D3"/>
    <w:rsid w:val="00316AEB"/>
    <w:rsid w:val="00317670"/>
    <w:rsid w:val="00320664"/>
    <w:rsid w:val="00320DB8"/>
    <w:rsid w:val="003219AC"/>
    <w:rsid w:val="003226EA"/>
    <w:rsid w:val="00322894"/>
    <w:rsid w:val="003230D4"/>
    <w:rsid w:val="00323611"/>
    <w:rsid w:val="00323D18"/>
    <w:rsid w:val="00323DCF"/>
    <w:rsid w:val="00324CCF"/>
    <w:rsid w:val="003250E0"/>
    <w:rsid w:val="00327194"/>
    <w:rsid w:val="0032720D"/>
    <w:rsid w:val="003279D8"/>
    <w:rsid w:val="00327BB7"/>
    <w:rsid w:val="00327C8B"/>
    <w:rsid w:val="00327F37"/>
    <w:rsid w:val="003301F6"/>
    <w:rsid w:val="0033111C"/>
    <w:rsid w:val="003313A5"/>
    <w:rsid w:val="003315E1"/>
    <w:rsid w:val="00331A2B"/>
    <w:rsid w:val="003323B5"/>
    <w:rsid w:val="003328DC"/>
    <w:rsid w:val="00332ED5"/>
    <w:rsid w:val="00333549"/>
    <w:rsid w:val="0033360E"/>
    <w:rsid w:val="00333B92"/>
    <w:rsid w:val="00333F87"/>
    <w:rsid w:val="00336C2C"/>
    <w:rsid w:val="00341536"/>
    <w:rsid w:val="00341E3C"/>
    <w:rsid w:val="00342479"/>
    <w:rsid w:val="00343422"/>
    <w:rsid w:val="00343AD0"/>
    <w:rsid w:val="00343CA2"/>
    <w:rsid w:val="0034471F"/>
    <w:rsid w:val="00344D67"/>
    <w:rsid w:val="00346981"/>
    <w:rsid w:val="003522F5"/>
    <w:rsid w:val="003527D7"/>
    <w:rsid w:val="00353FF0"/>
    <w:rsid w:val="003541D0"/>
    <w:rsid w:val="00354540"/>
    <w:rsid w:val="003546B7"/>
    <w:rsid w:val="0035784E"/>
    <w:rsid w:val="00357EDD"/>
    <w:rsid w:val="00360428"/>
    <w:rsid w:val="00360739"/>
    <w:rsid w:val="00361103"/>
    <w:rsid w:val="00361A4E"/>
    <w:rsid w:val="0036280A"/>
    <w:rsid w:val="00363FF9"/>
    <w:rsid w:val="00370D67"/>
    <w:rsid w:val="00370E0B"/>
    <w:rsid w:val="003714F2"/>
    <w:rsid w:val="00371E80"/>
    <w:rsid w:val="00372AFF"/>
    <w:rsid w:val="00372C06"/>
    <w:rsid w:val="00374174"/>
    <w:rsid w:val="003743F4"/>
    <w:rsid w:val="00374C76"/>
    <w:rsid w:val="00375812"/>
    <w:rsid w:val="00375E3B"/>
    <w:rsid w:val="0037663E"/>
    <w:rsid w:val="00376A25"/>
    <w:rsid w:val="00377125"/>
    <w:rsid w:val="003802DC"/>
    <w:rsid w:val="003803E6"/>
    <w:rsid w:val="00380AA1"/>
    <w:rsid w:val="00380BBA"/>
    <w:rsid w:val="00381162"/>
    <w:rsid w:val="0038372E"/>
    <w:rsid w:val="00383D1B"/>
    <w:rsid w:val="00383E0B"/>
    <w:rsid w:val="003840A2"/>
    <w:rsid w:val="0038499D"/>
    <w:rsid w:val="00386314"/>
    <w:rsid w:val="003863BF"/>
    <w:rsid w:val="00386AAC"/>
    <w:rsid w:val="00386BC2"/>
    <w:rsid w:val="00386DC9"/>
    <w:rsid w:val="0038709C"/>
    <w:rsid w:val="00387FF6"/>
    <w:rsid w:val="003900B8"/>
    <w:rsid w:val="0039044D"/>
    <w:rsid w:val="0039061D"/>
    <w:rsid w:val="00391368"/>
    <w:rsid w:val="003914E9"/>
    <w:rsid w:val="00391D2B"/>
    <w:rsid w:val="00391F9F"/>
    <w:rsid w:val="003928DB"/>
    <w:rsid w:val="00392C7D"/>
    <w:rsid w:val="0039446F"/>
    <w:rsid w:val="00394CA6"/>
    <w:rsid w:val="003952F6"/>
    <w:rsid w:val="00396241"/>
    <w:rsid w:val="00397666"/>
    <w:rsid w:val="003A2648"/>
    <w:rsid w:val="003A2F20"/>
    <w:rsid w:val="003A37E7"/>
    <w:rsid w:val="003A4D91"/>
    <w:rsid w:val="003A4FEB"/>
    <w:rsid w:val="003A6236"/>
    <w:rsid w:val="003A6772"/>
    <w:rsid w:val="003A7158"/>
    <w:rsid w:val="003A7EF8"/>
    <w:rsid w:val="003B1907"/>
    <w:rsid w:val="003B26CB"/>
    <w:rsid w:val="003B34CE"/>
    <w:rsid w:val="003B3DA8"/>
    <w:rsid w:val="003B5842"/>
    <w:rsid w:val="003B61B7"/>
    <w:rsid w:val="003B6DDC"/>
    <w:rsid w:val="003C00EE"/>
    <w:rsid w:val="003C1454"/>
    <w:rsid w:val="003C15E9"/>
    <w:rsid w:val="003C1F71"/>
    <w:rsid w:val="003C2495"/>
    <w:rsid w:val="003C291A"/>
    <w:rsid w:val="003C3657"/>
    <w:rsid w:val="003C5CD6"/>
    <w:rsid w:val="003D07F6"/>
    <w:rsid w:val="003D19B8"/>
    <w:rsid w:val="003D1F3D"/>
    <w:rsid w:val="003D3118"/>
    <w:rsid w:val="003D31C6"/>
    <w:rsid w:val="003D4336"/>
    <w:rsid w:val="003D52AC"/>
    <w:rsid w:val="003D5AFF"/>
    <w:rsid w:val="003D60A6"/>
    <w:rsid w:val="003D681F"/>
    <w:rsid w:val="003D6E4F"/>
    <w:rsid w:val="003D70B1"/>
    <w:rsid w:val="003D78AC"/>
    <w:rsid w:val="003E1A92"/>
    <w:rsid w:val="003E2A8C"/>
    <w:rsid w:val="003E36F7"/>
    <w:rsid w:val="003E538E"/>
    <w:rsid w:val="003E60C7"/>
    <w:rsid w:val="003E6316"/>
    <w:rsid w:val="003E6833"/>
    <w:rsid w:val="003E6FE5"/>
    <w:rsid w:val="003F0DF6"/>
    <w:rsid w:val="003F136D"/>
    <w:rsid w:val="003F180D"/>
    <w:rsid w:val="003F1BAC"/>
    <w:rsid w:val="003F1FFD"/>
    <w:rsid w:val="003F25D3"/>
    <w:rsid w:val="003F41A7"/>
    <w:rsid w:val="003F4824"/>
    <w:rsid w:val="003F5033"/>
    <w:rsid w:val="003F5AEE"/>
    <w:rsid w:val="003F6237"/>
    <w:rsid w:val="003F66B4"/>
    <w:rsid w:val="003F6E85"/>
    <w:rsid w:val="003F72C2"/>
    <w:rsid w:val="003F7B6E"/>
    <w:rsid w:val="003F7C6E"/>
    <w:rsid w:val="00400042"/>
    <w:rsid w:val="004019FA"/>
    <w:rsid w:val="004024E1"/>
    <w:rsid w:val="00402853"/>
    <w:rsid w:val="00403AC4"/>
    <w:rsid w:val="00406099"/>
    <w:rsid w:val="00406735"/>
    <w:rsid w:val="00406766"/>
    <w:rsid w:val="004074F7"/>
    <w:rsid w:val="00407D9C"/>
    <w:rsid w:val="00412F85"/>
    <w:rsid w:val="00414A81"/>
    <w:rsid w:val="00415194"/>
    <w:rsid w:val="00415215"/>
    <w:rsid w:val="0041525C"/>
    <w:rsid w:val="00415499"/>
    <w:rsid w:val="004161A9"/>
    <w:rsid w:val="0041762F"/>
    <w:rsid w:val="004208B9"/>
    <w:rsid w:val="00420DA4"/>
    <w:rsid w:val="004211DD"/>
    <w:rsid w:val="004221ED"/>
    <w:rsid w:val="004223E4"/>
    <w:rsid w:val="00422765"/>
    <w:rsid w:val="00423119"/>
    <w:rsid w:val="00423348"/>
    <w:rsid w:val="004236E2"/>
    <w:rsid w:val="00426485"/>
    <w:rsid w:val="00426EED"/>
    <w:rsid w:val="00430901"/>
    <w:rsid w:val="00431D67"/>
    <w:rsid w:val="00431E90"/>
    <w:rsid w:val="00431F1C"/>
    <w:rsid w:val="0043206A"/>
    <w:rsid w:val="0043240E"/>
    <w:rsid w:val="004324CE"/>
    <w:rsid w:val="00432F76"/>
    <w:rsid w:val="004331A2"/>
    <w:rsid w:val="00437389"/>
    <w:rsid w:val="004374BE"/>
    <w:rsid w:val="004413BF"/>
    <w:rsid w:val="004416D6"/>
    <w:rsid w:val="004421FC"/>
    <w:rsid w:val="00442200"/>
    <w:rsid w:val="00443450"/>
    <w:rsid w:val="00443A19"/>
    <w:rsid w:val="00445199"/>
    <w:rsid w:val="004461ED"/>
    <w:rsid w:val="004468E1"/>
    <w:rsid w:val="0044696E"/>
    <w:rsid w:val="00446F0B"/>
    <w:rsid w:val="00447D31"/>
    <w:rsid w:val="004508AA"/>
    <w:rsid w:val="0045093D"/>
    <w:rsid w:val="00451948"/>
    <w:rsid w:val="00451F6E"/>
    <w:rsid w:val="00451FD9"/>
    <w:rsid w:val="00452870"/>
    <w:rsid w:val="0045325F"/>
    <w:rsid w:val="00454E3C"/>
    <w:rsid w:val="00454EDE"/>
    <w:rsid w:val="0045560B"/>
    <w:rsid w:val="00456E31"/>
    <w:rsid w:val="0046095B"/>
    <w:rsid w:val="00460C4B"/>
    <w:rsid w:val="00461058"/>
    <w:rsid w:val="004614C5"/>
    <w:rsid w:val="004616F0"/>
    <w:rsid w:val="004618C2"/>
    <w:rsid w:val="004627E4"/>
    <w:rsid w:val="00463616"/>
    <w:rsid w:val="00464498"/>
    <w:rsid w:val="004648DA"/>
    <w:rsid w:val="00464B47"/>
    <w:rsid w:val="00464EBE"/>
    <w:rsid w:val="00465055"/>
    <w:rsid w:val="004655C7"/>
    <w:rsid w:val="0046613C"/>
    <w:rsid w:val="004663E6"/>
    <w:rsid w:val="0046642B"/>
    <w:rsid w:val="00466EE4"/>
    <w:rsid w:val="00467043"/>
    <w:rsid w:val="00467671"/>
    <w:rsid w:val="004678B9"/>
    <w:rsid w:val="00470EB1"/>
    <w:rsid w:val="00471C20"/>
    <w:rsid w:val="00471F0E"/>
    <w:rsid w:val="00471F5A"/>
    <w:rsid w:val="00472104"/>
    <w:rsid w:val="00473636"/>
    <w:rsid w:val="00473E80"/>
    <w:rsid w:val="00474D28"/>
    <w:rsid w:val="004754E6"/>
    <w:rsid w:val="004764FE"/>
    <w:rsid w:val="00477B85"/>
    <w:rsid w:val="004803D7"/>
    <w:rsid w:val="0048077A"/>
    <w:rsid w:val="00480B66"/>
    <w:rsid w:val="00480B9E"/>
    <w:rsid w:val="0048258C"/>
    <w:rsid w:val="004828B7"/>
    <w:rsid w:val="00483943"/>
    <w:rsid w:val="004844F0"/>
    <w:rsid w:val="004853F1"/>
    <w:rsid w:val="0048577A"/>
    <w:rsid w:val="00485F5C"/>
    <w:rsid w:val="004864F7"/>
    <w:rsid w:val="00487025"/>
    <w:rsid w:val="00487AF4"/>
    <w:rsid w:val="00487F5E"/>
    <w:rsid w:val="004907B4"/>
    <w:rsid w:val="00491976"/>
    <w:rsid w:val="004929AC"/>
    <w:rsid w:val="00492B30"/>
    <w:rsid w:val="00492F80"/>
    <w:rsid w:val="00492FB8"/>
    <w:rsid w:val="00493D16"/>
    <w:rsid w:val="0049408A"/>
    <w:rsid w:val="004940A8"/>
    <w:rsid w:val="00494E68"/>
    <w:rsid w:val="00496649"/>
    <w:rsid w:val="00497080"/>
    <w:rsid w:val="0049783B"/>
    <w:rsid w:val="004A0993"/>
    <w:rsid w:val="004A0A67"/>
    <w:rsid w:val="004A1B1E"/>
    <w:rsid w:val="004A30EC"/>
    <w:rsid w:val="004A3C50"/>
    <w:rsid w:val="004A4D4A"/>
    <w:rsid w:val="004A5442"/>
    <w:rsid w:val="004A609E"/>
    <w:rsid w:val="004A79D8"/>
    <w:rsid w:val="004A7F4C"/>
    <w:rsid w:val="004B05FB"/>
    <w:rsid w:val="004B2012"/>
    <w:rsid w:val="004B22B1"/>
    <w:rsid w:val="004B33CD"/>
    <w:rsid w:val="004B35B5"/>
    <w:rsid w:val="004B362E"/>
    <w:rsid w:val="004B390E"/>
    <w:rsid w:val="004B45BD"/>
    <w:rsid w:val="004B642F"/>
    <w:rsid w:val="004B6996"/>
    <w:rsid w:val="004B6B25"/>
    <w:rsid w:val="004B6CAC"/>
    <w:rsid w:val="004B73ED"/>
    <w:rsid w:val="004C16A4"/>
    <w:rsid w:val="004C240B"/>
    <w:rsid w:val="004C2713"/>
    <w:rsid w:val="004C2870"/>
    <w:rsid w:val="004C39B6"/>
    <w:rsid w:val="004C4BF3"/>
    <w:rsid w:val="004C4E72"/>
    <w:rsid w:val="004C4EE3"/>
    <w:rsid w:val="004C5045"/>
    <w:rsid w:val="004C61CB"/>
    <w:rsid w:val="004C6347"/>
    <w:rsid w:val="004C7B3C"/>
    <w:rsid w:val="004D0D9D"/>
    <w:rsid w:val="004D2AB5"/>
    <w:rsid w:val="004D36BD"/>
    <w:rsid w:val="004D4A5E"/>
    <w:rsid w:val="004D4D80"/>
    <w:rsid w:val="004D52EF"/>
    <w:rsid w:val="004D56FB"/>
    <w:rsid w:val="004D5987"/>
    <w:rsid w:val="004D5D44"/>
    <w:rsid w:val="004D61FE"/>
    <w:rsid w:val="004D6385"/>
    <w:rsid w:val="004D69E7"/>
    <w:rsid w:val="004E1131"/>
    <w:rsid w:val="004E14E6"/>
    <w:rsid w:val="004E1ADB"/>
    <w:rsid w:val="004E2773"/>
    <w:rsid w:val="004E2B0C"/>
    <w:rsid w:val="004E36BA"/>
    <w:rsid w:val="004E3CDB"/>
    <w:rsid w:val="004E660D"/>
    <w:rsid w:val="004E69BD"/>
    <w:rsid w:val="004E7DDE"/>
    <w:rsid w:val="004F0CD2"/>
    <w:rsid w:val="004F1533"/>
    <w:rsid w:val="004F1A0A"/>
    <w:rsid w:val="004F402C"/>
    <w:rsid w:val="004F4298"/>
    <w:rsid w:val="004F5373"/>
    <w:rsid w:val="004F628B"/>
    <w:rsid w:val="004F7199"/>
    <w:rsid w:val="004F7AB1"/>
    <w:rsid w:val="00500625"/>
    <w:rsid w:val="0050087D"/>
    <w:rsid w:val="00500B22"/>
    <w:rsid w:val="00503287"/>
    <w:rsid w:val="005032F1"/>
    <w:rsid w:val="005044A1"/>
    <w:rsid w:val="0050495E"/>
    <w:rsid w:val="00504DF3"/>
    <w:rsid w:val="005052DF"/>
    <w:rsid w:val="00505F3D"/>
    <w:rsid w:val="00505F5B"/>
    <w:rsid w:val="005066A9"/>
    <w:rsid w:val="00506E0B"/>
    <w:rsid w:val="005079B7"/>
    <w:rsid w:val="005102A7"/>
    <w:rsid w:val="0051239B"/>
    <w:rsid w:val="0051293D"/>
    <w:rsid w:val="00513B92"/>
    <w:rsid w:val="00513D11"/>
    <w:rsid w:val="00514E3B"/>
    <w:rsid w:val="00516B0F"/>
    <w:rsid w:val="005173EC"/>
    <w:rsid w:val="00517FAA"/>
    <w:rsid w:val="00520D2A"/>
    <w:rsid w:val="005210B6"/>
    <w:rsid w:val="00522C9C"/>
    <w:rsid w:val="005236F0"/>
    <w:rsid w:val="00523E1F"/>
    <w:rsid w:val="0052513A"/>
    <w:rsid w:val="0052520D"/>
    <w:rsid w:val="005254BF"/>
    <w:rsid w:val="00527B6F"/>
    <w:rsid w:val="00530551"/>
    <w:rsid w:val="00530757"/>
    <w:rsid w:val="00530DB5"/>
    <w:rsid w:val="0053161E"/>
    <w:rsid w:val="005318EB"/>
    <w:rsid w:val="00534700"/>
    <w:rsid w:val="00534ED2"/>
    <w:rsid w:val="00535DDF"/>
    <w:rsid w:val="00535F7E"/>
    <w:rsid w:val="00536282"/>
    <w:rsid w:val="0053718B"/>
    <w:rsid w:val="00537320"/>
    <w:rsid w:val="005400DD"/>
    <w:rsid w:val="0054061F"/>
    <w:rsid w:val="00540FCC"/>
    <w:rsid w:val="005413D8"/>
    <w:rsid w:val="00542722"/>
    <w:rsid w:val="00542846"/>
    <w:rsid w:val="00543986"/>
    <w:rsid w:val="00543C21"/>
    <w:rsid w:val="00544727"/>
    <w:rsid w:val="005448AD"/>
    <w:rsid w:val="00545BA9"/>
    <w:rsid w:val="0055010F"/>
    <w:rsid w:val="0055040B"/>
    <w:rsid w:val="005525CD"/>
    <w:rsid w:val="00552804"/>
    <w:rsid w:val="00554EF6"/>
    <w:rsid w:val="00555E0C"/>
    <w:rsid w:val="005564D3"/>
    <w:rsid w:val="00556A36"/>
    <w:rsid w:val="00556E4E"/>
    <w:rsid w:val="005570EE"/>
    <w:rsid w:val="00557274"/>
    <w:rsid w:val="00560265"/>
    <w:rsid w:val="00561AB5"/>
    <w:rsid w:val="00563368"/>
    <w:rsid w:val="00563A3E"/>
    <w:rsid w:val="005641F9"/>
    <w:rsid w:val="0056485D"/>
    <w:rsid w:val="00566245"/>
    <w:rsid w:val="0056683E"/>
    <w:rsid w:val="00566DB2"/>
    <w:rsid w:val="00567CCE"/>
    <w:rsid w:val="00574002"/>
    <w:rsid w:val="00574009"/>
    <w:rsid w:val="0057501F"/>
    <w:rsid w:val="005753CD"/>
    <w:rsid w:val="005753D6"/>
    <w:rsid w:val="00575468"/>
    <w:rsid w:val="0057598F"/>
    <w:rsid w:val="00577685"/>
    <w:rsid w:val="005816C0"/>
    <w:rsid w:val="00581CB3"/>
    <w:rsid w:val="00582024"/>
    <w:rsid w:val="005830A7"/>
    <w:rsid w:val="00584384"/>
    <w:rsid w:val="00584A50"/>
    <w:rsid w:val="00585413"/>
    <w:rsid w:val="0058590E"/>
    <w:rsid w:val="00585ACE"/>
    <w:rsid w:val="00585FB8"/>
    <w:rsid w:val="00586CCC"/>
    <w:rsid w:val="00587127"/>
    <w:rsid w:val="00587280"/>
    <w:rsid w:val="005876E1"/>
    <w:rsid w:val="005877BE"/>
    <w:rsid w:val="00587AF4"/>
    <w:rsid w:val="00590AE1"/>
    <w:rsid w:val="00590D2B"/>
    <w:rsid w:val="005926B2"/>
    <w:rsid w:val="00593BE5"/>
    <w:rsid w:val="005940FE"/>
    <w:rsid w:val="005945C1"/>
    <w:rsid w:val="00594860"/>
    <w:rsid w:val="005958D9"/>
    <w:rsid w:val="005971DB"/>
    <w:rsid w:val="0059770E"/>
    <w:rsid w:val="005A2581"/>
    <w:rsid w:val="005A280E"/>
    <w:rsid w:val="005A3762"/>
    <w:rsid w:val="005A3BE2"/>
    <w:rsid w:val="005A5F9E"/>
    <w:rsid w:val="005A6A18"/>
    <w:rsid w:val="005A6AAF"/>
    <w:rsid w:val="005A6C1D"/>
    <w:rsid w:val="005A72B1"/>
    <w:rsid w:val="005A7890"/>
    <w:rsid w:val="005B07FD"/>
    <w:rsid w:val="005B0A9C"/>
    <w:rsid w:val="005B0CBA"/>
    <w:rsid w:val="005B0DFF"/>
    <w:rsid w:val="005B2A8E"/>
    <w:rsid w:val="005B2FA3"/>
    <w:rsid w:val="005B32F2"/>
    <w:rsid w:val="005B351A"/>
    <w:rsid w:val="005B4B41"/>
    <w:rsid w:val="005B63E5"/>
    <w:rsid w:val="005B6D8B"/>
    <w:rsid w:val="005B7380"/>
    <w:rsid w:val="005B79F0"/>
    <w:rsid w:val="005C00CD"/>
    <w:rsid w:val="005C031A"/>
    <w:rsid w:val="005C040A"/>
    <w:rsid w:val="005C0939"/>
    <w:rsid w:val="005C10E9"/>
    <w:rsid w:val="005C1327"/>
    <w:rsid w:val="005C1A68"/>
    <w:rsid w:val="005C1BF9"/>
    <w:rsid w:val="005C22BA"/>
    <w:rsid w:val="005C25F3"/>
    <w:rsid w:val="005C2AD9"/>
    <w:rsid w:val="005C4018"/>
    <w:rsid w:val="005C751C"/>
    <w:rsid w:val="005C7F02"/>
    <w:rsid w:val="005D0F42"/>
    <w:rsid w:val="005D10DA"/>
    <w:rsid w:val="005D1239"/>
    <w:rsid w:val="005D1688"/>
    <w:rsid w:val="005D40F6"/>
    <w:rsid w:val="005D4E66"/>
    <w:rsid w:val="005D525E"/>
    <w:rsid w:val="005D545D"/>
    <w:rsid w:val="005D564B"/>
    <w:rsid w:val="005D6581"/>
    <w:rsid w:val="005D6BA0"/>
    <w:rsid w:val="005D7ACD"/>
    <w:rsid w:val="005E19DD"/>
    <w:rsid w:val="005E1CC8"/>
    <w:rsid w:val="005E3459"/>
    <w:rsid w:val="005E593B"/>
    <w:rsid w:val="005E61F2"/>
    <w:rsid w:val="005E7ECF"/>
    <w:rsid w:val="005F0431"/>
    <w:rsid w:val="005F0571"/>
    <w:rsid w:val="005F06A8"/>
    <w:rsid w:val="005F11CD"/>
    <w:rsid w:val="005F12EC"/>
    <w:rsid w:val="005F1E38"/>
    <w:rsid w:val="005F2075"/>
    <w:rsid w:val="005F212E"/>
    <w:rsid w:val="005F327A"/>
    <w:rsid w:val="005F4B5E"/>
    <w:rsid w:val="005F5A37"/>
    <w:rsid w:val="005F6C6B"/>
    <w:rsid w:val="005F6E0B"/>
    <w:rsid w:val="005F736E"/>
    <w:rsid w:val="005F777C"/>
    <w:rsid w:val="006034F5"/>
    <w:rsid w:val="006047C2"/>
    <w:rsid w:val="00605840"/>
    <w:rsid w:val="006058F2"/>
    <w:rsid w:val="00605AF0"/>
    <w:rsid w:val="00606166"/>
    <w:rsid w:val="00606277"/>
    <w:rsid w:val="006068E3"/>
    <w:rsid w:val="00606C3C"/>
    <w:rsid w:val="00606DF0"/>
    <w:rsid w:val="00607FCC"/>
    <w:rsid w:val="00610300"/>
    <w:rsid w:val="006108C9"/>
    <w:rsid w:val="00611371"/>
    <w:rsid w:val="0061159C"/>
    <w:rsid w:val="00612571"/>
    <w:rsid w:val="00613ED9"/>
    <w:rsid w:val="00614D2D"/>
    <w:rsid w:val="00614FEB"/>
    <w:rsid w:val="00615083"/>
    <w:rsid w:val="0061553C"/>
    <w:rsid w:val="00615846"/>
    <w:rsid w:val="00615E57"/>
    <w:rsid w:val="00615EF4"/>
    <w:rsid w:val="00615FC2"/>
    <w:rsid w:val="006162BA"/>
    <w:rsid w:val="00616302"/>
    <w:rsid w:val="006168CE"/>
    <w:rsid w:val="00617375"/>
    <w:rsid w:val="0062073C"/>
    <w:rsid w:val="00620790"/>
    <w:rsid w:val="00621DFB"/>
    <w:rsid w:val="006223FD"/>
    <w:rsid w:val="00622CD3"/>
    <w:rsid w:val="00623F41"/>
    <w:rsid w:val="00624275"/>
    <w:rsid w:val="006253DA"/>
    <w:rsid w:val="00625D7D"/>
    <w:rsid w:val="00625E3B"/>
    <w:rsid w:val="00626C07"/>
    <w:rsid w:val="00627FCA"/>
    <w:rsid w:val="006317CF"/>
    <w:rsid w:val="00631EAE"/>
    <w:rsid w:val="00632FB1"/>
    <w:rsid w:val="006332C7"/>
    <w:rsid w:val="00633756"/>
    <w:rsid w:val="00633B0A"/>
    <w:rsid w:val="0063515D"/>
    <w:rsid w:val="00635D0F"/>
    <w:rsid w:val="0063678A"/>
    <w:rsid w:val="0063683C"/>
    <w:rsid w:val="00637C86"/>
    <w:rsid w:val="00640CCF"/>
    <w:rsid w:val="00641171"/>
    <w:rsid w:val="00641818"/>
    <w:rsid w:val="006424ED"/>
    <w:rsid w:val="006426A7"/>
    <w:rsid w:val="00642D27"/>
    <w:rsid w:val="00642F1C"/>
    <w:rsid w:val="00643498"/>
    <w:rsid w:val="00643AB4"/>
    <w:rsid w:val="0064489D"/>
    <w:rsid w:val="006463C9"/>
    <w:rsid w:val="006468FB"/>
    <w:rsid w:val="00646C75"/>
    <w:rsid w:val="00646F8D"/>
    <w:rsid w:val="006478E9"/>
    <w:rsid w:val="00647A7A"/>
    <w:rsid w:val="00651322"/>
    <w:rsid w:val="006519EE"/>
    <w:rsid w:val="006522D9"/>
    <w:rsid w:val="0065255D"/>
    <w:rsid w:val="00652CAB"/>
    <w:rsid w:val="00654A30"/>
    <w:rsid w:val="00654BEA"/>
    <w:rsid w:val="00654CF3"/>
    <w:rsid w:val="00655110"/>
    <w:rsid w:val="00655361"/>
    <w:rsid w:val="006556FC"/>
    <w:rsid w:val="00655F38"/>
    <w:rsid w:val="0065662F"/>
    <w:rsid w:val="00656759"/>
    <w:rsid w:val="00657C00"/>
    <w:rsid w:val="006608A3"/>
    <w:rsid w:val="00661DCB"/>
    <w:rsid w:val="00661E49"/>
    <w:rsid w:val="0066272E"/>
    <w:rsid w:val="006655B2"/>
    <w:rsid w:val="00666A44"/>
    <w:rsid w:val="00667638"/>
    <w:rsid w:val="00670754"/>
    <w:rsid w:val="00670968"/>
    <w:rsid w:val="00670F58"/>
    <w:rsid w:val="0067111D"/>
    <w:rsid w:val="00673072"/>
    <w:rsid w:val="0067349F"/>
    <w:rsid w:val="00674656"/>
    <w:rsid w:val="00675137"/>
    <w:rsid w:val="00675CFC"/>
    <w:rsid w:val="00675DE3"/>
    <w:rsid w:val="00676E45"/>
    <w:rsid w:val="006778BE"/>
    <w:rsid w:val="00677CB9"/>
    <w:rsid w:val="006802EC"/>
    <w:rsid w:val="00680E48"/>
    <w:rsid w:val="00680EA3"/>
    <w:rsid w:val="00681C16"/>
    <w:rsid w:val="00682695"/>
    <w:rsid w:val="00682907"/>
    <w:rsid w:val="00682953"/>
    <w:rsid w:val="00684C42"/>
    <w:rsid w:val="006852AE"/>
    <w:rsid w:val="00685381"/>
    <w:rsid w:val="0068598D"/>
    <w:rsid w:val="0068789C"/>
    <w:rsid w:val="00687CD8"/>
    <w:rsid w:val="0069008F"/>
    <w:rsid w:val="006924E9"/>
    <w:rsid w:val="00692DB4"/>
    <w:rsid w:val="00693B84"/>
    <w:rsid w:val="00694248"/>
    <w:rsid w:val="006945A1"/>
    <w:rsid w:val="00694CD7"/>
    <w:rsid w:val="00697278"/>
    <w:rsid w:val="00697589"/>
    <w:rsid w:val="006A036A"/>
    <w:rsid w:val="006A0FE5"/>
    <w:rsid w:val="006A1F9E"/>
    <w:rsid w:val="006A35AF"/>
    <w:rsid w:val="006A3D4E"/>
    <w:rsid w:val="006A5083"/>
    <w:rsid w:val="006A5916"/>
    <w:rsid w:val="006A65C6"/>
    <w:rsid w:val="006A734E"/>
    <w:rsid w:val="006A788A"/>
    <w:rsid w:val="006A7E44"/>
    <w:rsid w:val="006B0150"/>
    <w:rsid w:val="006B05E8"/>
    <w:rsid w:val="006B0CEB"/>
    <w:rsid w:val="006B13BB"/>
    <w:rsid w:val="006B17BE"/>
    <w:rsid w:val="006B1D6F"/>
    <w:rsid w:val="006B2338"/>
    <w:rsid w:val="006B24F9"/>
    <w:rsid w:val="006B4349"/>
    <w:rsid w:val="006B4B58"/>
    <w:rsid w:val="006B4D5B"/>
    <w:rsid w:val="006B57EB"/>
    <w:rsid w:val="006B5902"/>
    <w:rsid w:val="006B6800"/>
    <w:rsid w:val="006B7013"/>
    <w:rsid w:val="006B7839"/>
    <w:rsid w:val="006C08D8"/>
    <w:rsid w:val="006C173A"/>
    <w:rsid w:val="006C17A7"/>
    <w:rsid w:val="006C24E5"/>
    <w:rsid w:val="006C30E7"/>
    <w:rsid w:val="006C3955"/>
    <w:rsid w:val="006C48CE"/>
    <w:rsid w:val="006C66BE"/>
    <w:rsid w:val="006C6CB6"/>
    <w:rsid w:val="006C71A0"/>
    <w:rsid w:val="006C7FE4"/>
    <w:rsid w:val="006D1375"/>
    <w:rsid w:val="006D160B"/>
    <w:rsid w:val="006D1F93"/>
    <w:rsid w:val="006D1F96"/>
    <w:rsid w:val="006D2853"/>
    <w:rsid w:val="006D2E7E"/>
    <w:rsid w:val="006D4DCC"/>
    <w:rsid w:val="006D563D"/>
    <w:rsid w:val="006D5DE6"/>
    <w:rsid w:val="006D6725"/>
    <w:rsid w:val="006D6E53"/>
    <w:rsid w:val="006D7897"/>
    <w:rsid w:val="006E1948"/>
    <w:rsid w:val="006E1DB8"/>
    <w:rsid w:val="006E25E1"/>
    <w:rsid w:val="006E267D"/>
    <w:rsid w:val="006E303F"/>
    <w:rsid w:val="006E3085"/>
    <w:rsid w:val="006E36BF"/>
    <w:rsid w:val="006E3770"/>
    <w:rsid w:val="006E5CE4"/>
    <w:rsid w:val="006E6843"/>
    <w:rsid w:val="006E6E04"/>
    <w:rsid w:val="006E77DA"/>
    <w:rsid w:val="006F0948"/>
    <w:rsid w:val="006F0A1A"/>
    <w:rsid w:val="006F0C42"/>
    <w:rsid w:val="006F333A"/>
    <w:rsid w:val="006F35A8"/>
    <w:rsid w:val="006F3844"/>
    <w:rsid w:val="006F3AA4"/>
    <w:rsid w:val="006F562C"/>
    <w:rsid w:val="006F7D44"/>
    <w:rsid w:val="00701675"/>
    <w:rsid w:val="00701AE4"/>
    <w:rsid w:val="00701BDF"/>
    <w:rsid w:val="00701D9D"/>
    <w:rsid w:val="00702F39"/>
    <w:rsid w:val="00702F9E"/>
    <w:rsid w:val="00703873"/>
    <w:rsid w:val="00703DF7"/>
    <w:rsid w:val="0070462F"/>
    <w:rsid w:val="007046E0"/>
    <w:rsid w:val="00704A7C"/>
    <w:rsid w:val="00704BDD"/>
    <w:rsid w:val="00705673"/>
    <w:rsid w:val="007056CA"/>
    <w:rsid w:val="007066C8"/>
    <w:rsid w:val="007071B4"/>
    <w:rsid w:val="007072FF"/>
    <w:rsid w:val="007073A6"/>
    <w:rsid w:val="007075CB"/>
    <w:rsid w:val="00707972"/>
    <w:rsid w:val="00707A51"/>
    <w:rsid w:val="00712096"/>
    <w:rsid w:val="0071327E"/>
    <w:rsid w:val="007137D6"/>
    <w:rsid w:val="00713C74"/>
    <w:rsid w:val="00714418"/>
    <w:rsid w:val="00715165"/>
    <w:rsid w:val="00715F26"/>
    <w:rsid w:val="007168F1"/>
    <w:rsid w:val="007170CF"/>
    <w:rsid w:val="00717453"/>
    <w:rsid w:val="00721C34"/>
    <w:rsid w:val="00722179"/>
    <w:rsid w:val="00722390"/>
    <w:rsid w:val="00722D44"/>
    <w:rsid w:val="007234F1"/>
    <w:rsid w:val="00724489"/>
    <w:rsid w:val="00724977"/>
    <w:rsid w:val="00725E35"/>
    <w:rsid w:val="00725EF3"/>
    <w:rsid w:val="00726E4D"/>
    <w:rsid w:val="00727A45"/>
    <w:rsid w:val="00727E8D"/>
    <w:rsid w:val="007309E1"/>
    <w:rsid w:val="00731667"/>
    <w:rsid w:val="007327C8"/>
    <w:rsid w:val="00732CFE"/>
    <w:rsid w:val="00734122"/>
    <w:rsid w:val="00734253"/>
    <w:rsid w:val="007358A6"/>
    <w:rsid w:val="0073624D"/>
    <w:rsid w:val="00736FAF"/>
    <w:rsid w:val="007374A9"/>
    <w:rsid w:val="00737AD4"/>
    <w:rsid w:val="00740DD3"/>
    <w:rsid w:val="007414DC"/>
    <w:rsid w:val="007414FF"/>
    <w:rsid w:val="007415E8"/>
    <w:rsid w:val="007425ED"/>
    <w:rsid w:val="00743154"/>
    <w:rsid w:val="007439C1"/>
    <w:rsid w:val="00743B15"/>
    <w:rsid w:val="00743E59"/>
    <w:rsid w:val="007452FA"/>
    <w:rsid w:val="00745A72"/>
    <w:rsid w:val="00745B98"/>
    <w:rsid w:val="007464F4"/>
    <w:rsid w:val="007475A7"/>
    <w:rsid w:val="00747BA3"/>
    <w:rsid w:val="007500A6"/>
    <w:rsid w:val="007502DA"/>
    <w:rsid w:val="00750F86"/>
    <w:rsid w:val="007511ED"/>
    <w:rsid w:val="0075229C"/>
    <w:rsid w:val="00752415"/>
    <w:rsid w:val="00752C45"/>
    <w:rsid w:val="007537C0"/>
    <w:rsid w:val="007542CA"/>
    <w:rsid w:val="00754E00"/>
    <w:rsid w:val="00755436"/>
    <w:rsid w:val="00756910"/>
    <w:rsid w:val="00757D4F"/>
    <w:rsid w:val="007603AC"/>
    <w:rsid w:val="00760E43"/>
    <w:rsid w:val="00761001"/>
    <w:rsid w:val="007618E0"/>
    <w:rsid w:val="0076219E"/>
    <w:rsid w:val="0076299E"/>
    <w:rsid w:val="00762B91"/>
    <w:rsid w:val="00762D9C"/>
    <w:rsid w:val="00763834"/>
    <w:rsid w:val="007638E8"/>
    <w:rsid w:val="00763AAC"/>
    <w:rsid w:val="007646FC"/>
    <w:rsid w:val="00764A3F"/>
    <w:rsid w:val="007650BE"/>
    <w:rsid w:val="0076515C"/>
    <w:rsid w:val="00767642"/>
    <w:rsid w:val="00770978"/>
    <w:rsid w:val="00770A0E"/>
    <w:rsid w:val="00771358"/>
    <w:rsid w:val="00771612"/>
    <w:rsid w:val="00771CF6"/>
    <w:rsid w:val="00772D6D"/>
    <w:rsid w:val="00772DC8"/>
    <w:rsid w:val="007746D7"/>
    <w:rsid w:val="00774736"/>
    <w:rsid w:val="0077524D"/>
    <w:rsid w:val="00775931"/>
    <w:rsid w:val="00775C98"/>
    <w:rsid w:val="00775D1F"/>
    <w:rsid w:val="00775EB0"/>
    <w:rsid w:val="007762D9"/>
    <w:rsid w:val="00777B75"/>
    <w:rsid w:val="0078043D"/>
    <w:rsid w:val="00780DEE"/>
    <w:rsid w:val="00781363"/>
    <w:rsid w:val="00781BEC"/>
    <w:rsid w:val="00784270"/>
    <w:rsid w:val="00784AD2"/>
    <w:rsid w:val="00785037"/>
    <w:rsid w:val="00785311"/>
    <w:rsid w:val="007854C3"/>
    <w:rsid w:val="00785C92"/>
    <w:rsid w:val="0078613D"/>
    <w:rsid w:val="00786DF0"/>
    <w:rsid w:val="00787E77"/>
    <w:rsid w:val="00790061"/>
    <w:rsid w:val="0079223D"/>
    <w:rsid w:val="00792471"/>
    <w:rsid w:val="007924FD"/>
    <w:rsid w:val="00792C67"/>
    <w:rsid w:val="00792C95"/>
    <w:rsid w:val="00792D22"/>
    <w:rsid w:val="00792E35"/>
    <w:rsid w:val="00793126"/>
    <w:rsid w:val="0079358D"/>
    <w:rsid w:val="007937E8"/>
    <w:rsid w:val="007962E1"/>
    <w:rsid w:val="00796580"/>
    <w:rsid w:val="00796701"/>
    <w:rsid w:val="00796880"/>
    <w:rsid w:val="00796E4D"/>
    <w:rsid w:val="00796E67"/>
    <w:rsid w:val="00797D1E"/>
    <w:rsid w:val="007A0C01"/>
    <w:rsid w:val="007A3869"/>
    <w:rsid w:val="007A3CE5"/>
    <w:rsid w:val="007A3D97"/>
    <w:rsid w:val="007A4421"/>
    <w:rsid w:val="007A4D66"/>
    <w:rsid w:val="007A50FD"/>
    <w:rsid w:val="007A6FC7"/>
    <w:rsid w:val="007A73C8"/>
    <w:rsid w:val="007B0321"/>
    <w:rsid w:val="007B082C"/>
    <w:rsid w:val="007B1298"/>
    <w:rsid w:val="007B139F"/>
    <w:rsid w:val="007B1EA8"/>
    <w:rsid w:val="007B20EE"/>
    <w:rsid w:val="007B2D50"/>
    <w:rsid w:val="007B398F"/>
    <w:rsid w:val="007B41C0"/>
    <w:rsid w:val="007B4AED"/>
    <w:rsid w:val="007B50AB"/>
    <w:rsid w:val="007B57FA"/>
    <w:rsid w:val="007B5DBA"/>
    <w:rsid w:val="007B5E70"/>
    <w:rsid w:val="007B5FBA"/>
    <w:rsid w:val="007B6119"/>
    <w:rsid w:val="007B6EAE"/>
    <w:rsid w:val="007B752C"/>
    <w:rsid w:val="007B7FD2"/>
    <w:rsid w:val="007C2F1E"/>
    <w:rsid w:val="007C3A88"/>
    <w:rsid w:val="007C3FC9"/>
    <w:rsid w:val="007C403D"/>
    <w:rsid w:val="007C437A"/>
    <w:rsid w:val="007C43DC"/>
    <w:rsid w:val="007C4E6C"/>
    <w:rsid w:val="007C6862"/>
    <w:rsid w:val="007C797F"/>
    <w:rsid w:val="007C7A3C"/>
    <w:rsid w:val="007C7D26"/>
    <w:rsid w:val="007D0D8F"/>
    <w:rsid w:val="007D0DCE"/>
    <w:rsid w:val="007D0E44"/>
    <w:rsid w:val="007D121A"/>
    <w:rsid w:val="007D1D9E"/>
    <w:rsid w:val="007D224E"/>
    <w:rsid w:val="007D26E9"/>
    <w:rsid w:val="007D348D"/>
    <w:rsid w:val="007D364C"/>
    <w:rsid w:val="007D39D9"/>
    <w:rsid w:val="007D60E7"/>
    <w:rsid w:val="007D6B4D"/>
    <w:rsid w:val="007D7084"/>
    <w:rsid w:val="007D77CD"/>
    <w:rsid w:val="007E06D9"/>
    <w:rsid w:val="007E07A3"/>
    <w:rsid w:val="007E0E6A"/>
    <w:rsid w:val="007E13EA"/>
    <w:rsid w:val="007E1C7B"/>
    <w:rsid w:val="007E1CE3"/>
    <w:rsid w:val="007E2696"/>
    <w:rsid w:val="007E2CF0"/>
    <w:rsid w:val="007E3011"/>
    <w:rsid w:val="007E36F2"/>
    <w:rsid w:val="007E4CCB"/>
    <w:rsid w:val="007E537E"/>
    <w:rsid w:val="007E6F40"/>
    <w:rsid w:val="007E7329"/>
    <w:rsid w:val="007F0A62"/>
    <w:rsid w:val="007F1251"/>
    <w:rsid w:val="007F14AB"/>
    <w:rsid w:val="007F1540"/>
    <w:rsid w:val="007F1A63"/>
    <w:rsid w:val="007F201B"/>
    <w:rsid w:val="007F3A03"/>
    <w:rsid w:val="007F496D"/>
    <w:rsid w:val="007F49E6"/>
    <w:rsid w:val="007F5A80"/>
    <w:rsid w:val="007F65F3"/>
    <w:rsid w:val="007F6A01"/>
    <w:rsid w:val="007F7D1B"/>
    <w:rsid w:val="00801BD3"/>
    <w:rsid w:val="00802037"/>
    <w:rsid w:val="00802159"/>
    <w:rsid w:val="0080329B"/>
    <w:rsid w:val="00803D9B"/>
    <w:rsid w:val="0080442A"/>
    <w:rsid w:val="00804A78"/>
    <w:rsid w:val="00805011"/>
    <w:rsid w:val="008050DC"/>
    <w:rsid w:val="008063B9"/>
    <w:rsid w:val="00806B8E"/>
    <w:rsid w:val="00806DCA"/>
    <w:rsid w:val="008070E9"/>
    <w:rsid w:val="008076C3"/>
    <w:rsid w:val="008079B0"/>
    <w:rsid w:val="00807E87"/>
    <w:rsid w:val="008104E4"/>
    <w:rsid w:val="008110E4"/>
    <w:rsid w:val="00811ACF"/>
    <w:rsid w:val="008122BD"/>
    <w:rsid w:val="008127B2"/>
    <w:rsid w:val="00813A3C"/>
    <w:rsid w:val="00814B7F"/>
    <w:rsid w:val="00814E4B"/>
    <w:rsid w:val="008152B0"/>
    <w:rsid w:val="008158A4"/>
    <w:rsid w:val="00815919"/>
    <w:rsid w:val="00816F9F"/>
    <w:rsid w:val="008171C3"/>
    <w:rsid w:val="00817385"/>
    <w:rsid w:val="0082081D"/>
    <w:rsid w:val="00820914"/>
    <w:rsid w:val="0082154E"/>
    <w:rsid w:val="00822026"/>
    <w:rsid w:val="008220D7"/>
    <w:rsid w:val="0082388B"/>
    <w:rsid w:val="00823E1B"/>
    <w:rsid w:val="00824882"/>
    <w:rsid w:val="0082542D"/>
    <w:rsid w:val="00826228"/>
    <w:rsid w:val="0082650A"/>
    <w:rsid w:val="00827040"/>
    <w:rsid w:val="00827453"/>
    <w:rsid w:val="00827A74"/>
    <w:rsid w:val="00830700"/>
    <w:rsid w:val="008320C3"/>
    <w:rsid w:val="0083421F"/>
    <w:rsid w:val="00837383"/>
    <w:rsid w:val="00837609"/>
    <w:rsid w:val="0083799C"/>
    <w:rsid w:val="00842C6C"/>
    <w:rsid w:val="00843613"/>
    <w:rsid w:val="00843BF5"/>
    <w:rsid w:val="008455B5"/>
    <w:rsid w:val="0084567C"/>
    <w:rsid w:val="0084743E"/>
    <w:rsid w:val="00847831"/>
    <w:rsid w:val="00850649"/>
    <w:rsid w:val="00850776"/>
    <w:rsid w:val="00851FB0"/>
    <w:rsid w:val="00853159"/>
    <w:rsid w:val="008533B5"/>
    <w:rsid w:val="008544D2"/>
    <w:rsid w:val="008547B9"/>
    <w:rsid w:val="00855645"/>
    <w:rsid w:val="008563C1"/>
    <w:rsid w:val="008572F6"/>
    <w:rsid w:val="008573DB"/>
    <w:rsid w:val="0085761C"/>
    <w:rsid w:val="00857934"/>
    <w:rsid w:val="00857B6B"/>
    <w:rsid w:val="0086004B"/>
    <w:rsid w:val="00860610"/>
    <w:rsid w:val="00860DB0"/>
    <w:rsid w:val="0086387C"/>
    <w:rsid w:val="00863B6A"/>
    <w:rsid w:val="00866446"/>
    <w:rsid w:val="0086653B"/>
    <w:rsid w:val="00866F9B"/>
    <w:rsid w:val="00867279"/>
    <w:rsid w:val="00870637"/>
    <w:rsid w:val="00872C82"/>
    <w:rsid w:val="00873ACF"/>
    <w:rsid w:val="00875252"/>
    <w:rsid w:val="008757E9"/>
    <w:rsid w:val="0087616A"/>
    <w:rsid w:val="00876F0E"/>
    <w:rsid w:val="00876FD2"/>
    <w:rsid w:val="00880411"/>
    <w:rsid w:val="00880B82"/>
    <w:rsid w:val="00881012"/>
    <w:rsid w:val="0088117A"/>
    <w:rsid w:val="00881665"/>
    <w:rsid w:val="008825D7"/>
    <w:rsid w:val="00884259"/>
    <w:rsid w:val="008844AD"/>
    <w:rsid w:val="0088466A"/>
    <w:rsid w:val="008854EA"/>
    <w:rsid w:val="008866B3"/>
    <w:rsid w:val="00890F62"/>
    <w:rsid w:val="00891424"/>
    <w:rsid w:val="008919D4"/>
    <w:rsid w:val="00891DAF"/>
    <w:rsid w:val="0089285C"/>
    <w:rsid w:val="008929D0"/>
    <w:rsid w:val="00893A91"/>
    <w:rsid w:val="008944D5"/>
    <w:rsid w:val="00894863"/>
    <w:rsid w:val="008963F6"/>
    <w:rsid w:val="00897288"/>
    <w:rsid w:val="00897465"/>
    <w:rsid w:val="0089772E"/>
    <w:rsid w:val="008A07BD"/>
    <w:rsid w:val="008A2C9D"/>
    <w:rsid w:val="008A2D67"/>
    <w:rsid w:val="008A32AA"/>
    <w:rsid w:val="008A3521"/>
    <w:rsid w:val="008A3B84"/>
    <w:rsid w:val="008A4BB4"/>
    <w:rsid w:val="008A4FFE"/>
    <w:rsid w:val="008A58A5"/>
    <w:rsid w:val="008A5F77"/>
    <w:rsid w:val="008A61AE"/>
    <w:rsid w:val="008A66F0"/>
    <w:rsid w:val="008A6952"/>
    <w:rsid w:val="008B00F4"/>
    <w:rsid w:val="008B055E"/>
    <w:rsid w:val="008B1435"/>
    <w:rsid w:val="008B15AA"/>
    <w:rsid w:val="008B1784"/>
    <w:rsid w:val="008B1860"/>
    <w:rsid w:val="008B5271"/>
    <w:rsid w:val="008B5ECE"/>
    <w:rsid w:val="008B6F47"/>
    <w:rsid w:val="008B7FA4"/>
    <w:rsid w:val="008C128F"/>
    <w:rsid w:val="008C195B"/>
    <w:rsid w:val="008C1C32"/>
    <w:rsid w:val="008C30D8"/>
    <w:rsid w:val="008C4193"/>
    <w:rsid w:val="008C42C8"/>
    <w:rsid w:val="008C60C9"/>
    <w:rsid w:val="008C6894"/>
    <w:rsid w:val="008C6FC6"/>
    <w:rsid w:val="008C7560"/>
    <w:rsid w:val="008C7882"/>
    <w:rsid w:val="008D10FC"/>
    <w:rsid w:val="008D24E0"/>
    <w:rsid w:val="008D28FB"/>
    <w:rsid w:val="008D2CE4"/>
    <w:rsid w:val="008D34C8"/>
    <w:rsid w:val="008D38A2"/>
    <w:rsid w:val="008D40BA"/>
    <w:rsid w:val="008D40C7"/>
    <w:rsid w:val="008D43B7"/>
    <w:rsid w:val="008D5E1B"/>
    <w:rsid w:val="008D76CC"/>
    <w:rsid w:val="008D78A6"/>
    <w:rsid w:val="008E059A"/>
    <w:rsid w:val="008E0CD4"/>
    <w:rsid w:val="008E1837"/>
    <w:rsid w:val="008E2341"/>
    <w:rsid w:val="008E2378"/>
    <w:rsid w:val="008E3134"/>
    <w:rsid w:val="008E720D"/>
    <w:rsid w:val="008E74BF"/>
    <w:rsid w:val="008F036B"/>
    <w:rsid w:val="008F0DD9"/>
    <w:rsid w:val="008F302A"/>
    <w:rsid w:val="008F3ABC"/>
    <w:rsid w:val="008F3E41"/>
    <w:rsid w:val="008F3F6B"/>
    <w:rsid w:val="008F4493"/>
    <w:rsid w:val="008F4A87"/>
    <w:rsid w:val="008F5531"/>
    <w:rsid w:val="008F6BF5"/>
    <w:rsid w:val="008F6F0B"/>
    <w:rsid w:val="00900191"/>
    <w:rsid w:val="00900E77"/>
    <w:rsid w:val="00904648"/>
    <w:rsid w:val="00904AD6"/>
    <w:rsid w:val="00904B30"/>
    <w:rsid w:val="009059E6"/>
    <w:rsid w:val="00906EE8"/>
    <w:rsid w:val="009074CA"/>
    <w:rsid w:val="009101CE"/>
    <w:rsid w:val="0091053E"/>
    <w:rsid w:val="0091123F"/>
    <w:rsid w:val="009112AE"/>
    <w:rsid w:val="00912EF9"/>
    <w:rsid w:val="00913751"/>
    <w:rsid w:val="009143A8"/>
    <w:rsid w:val="00914655"/>
    <w:rsid w:val="009160A8"/>
    <w:rsid w:val="0091704A"/>
    <w:rsid w:val="00917E9C"/>
    <w:rsid w:val="00921633"/>
    <w:rsid w:val="009237E9"/>
    <w:rsid w:val="0092392B"/>
    <w:rsid w:val="00923FB6"/>
    <w:rsid w:val="00924463"/>
    <w:rsid w:val="00924A3F"/>
    <w:rsid w:val="00924F07"/>
    <w:rsid w:val="00926137"/>
    <w:rsid w:val="0092782F"/>
    <w:rsid w:val="009279F7"/>
    <w:rsid w:val="0093017F"/>
    <w:rsid w:val="00930454"/>
    <w:rsid w:val="00930E72"/>
    <w:rsid w:val="0093431C"/>
    <w:rsid w:val="00935366"/>
    <w:rsid w:val="009356A5"/>
    <w:rsid w:val="00935A1D"/>
    <w:rsid w:val="00935EB7"/>
    <w:rsid w:val="00936286"/>
    <w:rsid w:val="009373CB"/>
    <w:rsid w:val="009373DF"/>
    <w:rsid w:val="00941722"/>
    <w:rsid w:val="0094180B"/>
    <w:rsid w:val="0094251C"/>
    <w:rsid w:val="00942B96"/>
    <w:rsid w:val="0094344D"/>
    <w:rsid w:val="009439F5"/>
    <w:rsid w:val="00943A91"/>
    <w:rsid w:val="0094546E"/>
    <w:rsid w:val="009469F6"/>
    <w:rsid w:val="00947557"/>
    <w:rsid w:val="009476DB"/>
    <w:rsid w:val="0095019A"/>
    <w:rsid w:val="009504F7"/>
    <w:rsid w:val="00950D18"/>
    <w:rsid w:val="00952023"/>
    <w:rsid w:val="00953B1C"/>
    <w:rsid w:val="009548C5"/>
    <w:rsid w:val="00955DAC"/>
    <w:rsid w:val="0095627D"/>
    <w:rsid w:val="00957165"/>
    <w:rsid w:val="00960E72"/>
    <w:rsid w:val="00962537"/>
    <w:rsid w:val="00962F6F"/>
    <w:rsid w:val="009633CF"/>
    <w:rsid w:val="00964BE0"/>
    <w:rsid w:val="009658C0"/>
    <w:rsid w:val="0096693F"/>
    <w:rsid w:val="0096780E"/>
    <w:rsid w:val="00967BD2"/>
    <w:rsid w:val="00967C19"/>
    <w:rsid w:val="00967E3D"/>
    <w:rsid w:val="00971605"/>
    <w:rsid w:val="00972B69"/>
    <w:rsid w:val="009763DA"/>
    <w:rsid w:val="00976CC0"/>
    <w:rsid w:val="00976FD1"/>
    <w:rsid w:val="00977AA2"/>
    <w:rsid w:val="00977F13"/>
    <w:rsid w:val="00980A5B"/>
    <w:rsid w:val="00980F66"/>
    <w:rsid w:val="00981D95"/>
    <w:rsid w:val="009821BF"/>
    <w:rsid w:val="00983064"/>
    <w:rsid w:val="00983E1A"/>
    <w:rsid w:val="00985451"/>
    <w:rsid w:val="00985B46"/>
    <w:rsid w:val="00985D4B"/>
    <w:rsid w:val="00986A1C"/>
    <w:rsid w:val="00986A9A"/>
    <w:rsid w:val="0098745F"/>
    <w:rsid w:val="00987975"/>
    <w:rsid w:val="00987B22"/>
    <w:rsid w:val="00991799"/>
    <w:rsid w:val="00991B1C"/>
    <w:rsid w:val="00992A3D"/>
    <w:rsid w:val="00992DC6"/>
    <w:rsid w:val="00992F5C"/>
    <w:rsid w:val="0099416C"/>
    <w:rsid w:val="0099440A"/>
    <w:rsid w:val="009948F2"/>
    <w:rsid w:val="00994B1B"/>
    <w:rsid w:val="00994EC3"/>
    <w:rsid w:val="00995007"/>
    <w:rsid w:val="00995B11"/>
    <w:rsid w:val="009966F5"/>
    <w:rsid w:val="009976A7"/>
    <w:rsid w:val="009A07F7"/>
    <w:rsid w:val="009A16DD"/>
    <w:rsid w:val="009A1D1B"/>
    <w:rsid w:val="009A222E"/>
    <w:rsid w:val="009A2F0C"/>
    <w:rsid w:val="009A3902"/>
    <w:rsid w:val="009A4016"/>
    <w:rsid w:val="009A454B"/>
    <w:rsid w:val="009A4AA8"/>
    <w:rsid w:val="009A4D6C"/>
    <w:rsid w:val="009A562C"/>
    <w:rsid w:val="009A57B7"/>
    <w:rsid w:val="009A5B49"/>
    <w:rsid w:val="009A7D21"/>
    <w:rsid w:val="009B1003"/>
    <w:rsid w:val="009B11CE"/>
    <w:rsid w:val="009B1FDB"/>
    <w:rsid w:val="009B288A"/>
    <w:rsid w:val="009B33E3"/>
    <w:rsid w:val="009B4272"/>
    <w:rsid w:val="009B5607"/>
    <w:rsid w:val="009B70FC"/>
    <w:rsid w:val="009C086E"/>
    <w:rsid w:val="009C212B"/>
    <w:rsid w:val="009C2259"/>
    <w:rsid w:val="009C22A3"/>
    <w:rsid w:val="009C2772"/>
    <w:rsid w:val="009C381B"/>
    <w:rsid w:val="009C3BE9"/>
    <w:rsid w:val="009C4957"/>
    <w:rsid w:val="009C5376"/>
    <w:rsid w:val="009C5423"/>
    <w:rsid w:val="009C5D50"/>
    <w:rsid w:val="009C6794"/>
    <w:rsid w:val="009D0690"/>
    <w:rsid w:val="009D08EC"/>
    <w:rsid w:val="009D1BED"/>
    <w:rsid w:val="009D34B7"/>
    <w:rsid w:val="009D5411"/>
    <w:rsid w:val="009D5890"/>
    <w:rsid w:val="009D6B74"/>
    <w:rsid w:val="009D7B81"/>
    <w:rsid w:val="009E1147"/>
    <w:rsid w:val="009E1973"/>
    <w:rsid w:val="009E1D39"/>
    <w:rsid w:val="009E33CE"/>
    <w:rsid w:val="009E34B8"/>
    <w:rsid w:val="009E4658"/>
    <w:rsid w:val="009E504C"/>
    <w:rsid w:val="009E5546"/>
    <w:rsid w:val="009E5BCF"/>
    <w:rsid w:val="009E5C24"/>
    <w:rsid w:val="009E5CC4"/>
    <w:rsid w:val="009E5CDE"/>
    <w:rsid w:val="009E6BAB"/>
    <w:rsid w:val="009E7223"/>
    <w:rsid w:val="009E77FF"/>
    <w:rsid w:val="009E7F72"/>
    <w:rsid w:val="009F0487"/>
    <w:rsid w:val="009F0528"/>
    <w:rsid w:val="009F1156"/>
    <w:rsid w:val="009F148B"/>
    <w:rsid w:val="009F506B"/>
    <w:rsid w:val="009F61D0"/>
    <w:rsid w:val="009F6A54"/>
    <w:rsid w:val="009F6D92"/>
    <w:rsid w:val="009F70A9"/>
    <w:rsid w:val="009F7A61"/>
    <w:rsid w:val="00A000C6"/>
    <w:rsid w:val="00A03451"/>
    <w:rsid w:val="00A04204"/>
    <w:rsid w:val="00A057CE"/>
    <w:rsid w:val="00A05C8C"/>
    <w:rsid w:val="00A0601B"/>
    <w:rsid w:val="00A06214"/>
    <w:rsid w:val="00A062F6"/>
    <w:rsid w:val="00A06D6C"/>
    <w:rsid w:val="00A06F61"/>
    <w:rsid w:val="00A074CA"/>
    <w:rsid w:val="00A079EC"/>
    <w:rsid w:val="00A1121B"/>
    <w:rsid w:val="00A11405"/>
    <w:rsid w:val="00A11A8C"/>
    <w:rsid w:val="00A11DAF"/>
    <w:rsid w:val="00A12851"/>
    <w:rsid w:val="00A13751"/>
    <w:rsid w:val="00A1448A"/>
    <w:rsid w:val="00A1560A"/>
    <w:rsid w:val="00A17279"/>
    <w:rsid w:val="00A205C2"/>
    <w:rsid w:val="00A20CAB"/>
    <w:rsid w:val="00A20D48"/>
    <w:rsid w:val="00A21355"/>
    <w:rsid w:val="00A2154E"/>
    <w:rsid w:val="00A2216F"/>
    <w:rsid w:val="00A2217C"/>
    <w:rsid w:val="00A22E52"/>
    <w:rsid w:val="00A24196"/>
    <w:rsid w:val="00A244A3"/>
    <w:rsid w:val="00A24A92"/>
    <w:rsid w:val="00A25388"/>
    <w:rsid w:val="00A25C04"/>
    <w:rsid w:val="00A25CE5"/>
    <w:rsid w:val="00A26277"/>
    <w:rsid w:val="00A26C19"/>
    <w:rsid w:val="00A27A6B"/>
    <w:rsid w:val="00A27AD9"/>
    <w:rsid w:val="00A30392"/>
    <w:rsid w:val="00A308F6"/>
    <w:rsid w:val="00A309B3"/>
    <w:rsid w:val="00A30C32"/>
    <w:rsid w:val="00A317BE"/>
    <w:rsid w:val="00A331CB"/>
    <w:rsid w:val="00A338F4"/>
    <w:rsid w:val="00A341DD"/>
    <w:rsid w:val="00A34266"/>
    <w:rsid w:val="00A34D9B"/>
    <w:rsid w:val="00A35011"/>
    <w:rsid w:val="00A35225"/>
    <w:rsid w:val="00A35294"/>
    <w:rsid w:val="00A35BE5"/>
    <w:rsid w:val="00A367CF"/>
    <w:rsid w:val="00A36E87"/>
    <w:rsid w:val="00A402C2"/>
    <w:rsid w:val="00A40526"/>
    <w:rsid w:val="00A4058B"/>
    <w:rsid w:val="00A405A1"/>
    <w:rsid w:val="00A408EC"/>
    <w:rsid w:val="00A41C86"/>
    <w:rsid w:val="00A43CC8"/>
    <w:rsid w:val="00A43DB3"/>
    <w:rsid w:val="00A44119"/>
    <w:rsid w:val="00A44889"/>
    <w:rsid w:val="00A44CA9"/>
    <w:rsid w:val="00A4531C"/>
    <w:rsid w:val="00A45DC1"/>
    <w:rsid w:val="00A46379"/>
    <w:rsid w:val="00A4647B"/>
    <w:rsid w:val="00A46976"/>
    <w:rsid w:val="00A46F39"/>
    <w:rsid w:val="00A47FEF"/>
    <w:rsid w:val="00A501E3"/>
    <w:rsid w:val="00A51D27"/>
    <w:rsid w:val="00A53920"/>
    <w:rsid w:val="00A54168"/>
    <w:rsid w:val="00A56C6E"/>
    <w:rsid w:val="00A605F9"/>
    <w:rsid w:val="00A60E59"/>
    <w:rsid w:val="00A62E89"/>
    <w:rsid w:val="00A63AAF"/>
    <w:rsid w:val="00A65272"/>
    <w:rsid w:val="00A658BE"/>
    <w:rsid w:val="00A65CAC"/>
    <w:rsid w:val="00A67883"/>
    <w:rsid w:val="00A67C96"/>
    <w:rsid w:val="00A7116F"/>
    <w:rsid w:val="00A71B7A"/>
    <w:rsid w:val="00A72CD7"/>
    <w:rsid w:val="00A72F6D"/>
    <w:rsid w:val="00A73044"/>
    <w:rsid w:val="00A80046"/>
    <w:rsid w:val="00A802EB"/>
    <w:rsid w:val="00A81A16"/>
    <w:rsid w:val="00A81A40"/>
    <w:rsid w:val="00A8216E"/>
    <w:rsid w:val="00A8394F"/>
    <w:rsid w:val="00A8402C"/>
    <w:rsid w:val="00A8460F"/>
    <w:rsid w:val="00A8536E"/>
    <w:rsid w:val="00A864B3"/>
    <w:rsid w:val="00A871EF"/>
    <w:rsid w:val="00A8781A"/>
    <w:rsid w:val="00A92B23"/>
    <w:rsid w:val="00A92FFD"/>
    <w:rsid w:val="00A932FE"/>
    <w:rsid w:val="00A9359D"/>
    <w:rsid w:val="00A9397D"/>
    <w:rsid w:val="00A9583C"/>
    <w:rsid w:val="00A96EE7"/>
    <w:rsid w:val="00A96F48"/>
    <w:rsid w:val="00A979BB"/>
    <w:rsid w:val="00AA0EFD"/>
    <w:rsid w:val="00AA17B2"/>
    <w:rsid w:val="00AA1F58"/>
    <w:rsid w:val="00AA4553"/>
    <w:rsid w:val="00AA545B"/>
    <w:rsid w:val="00AA59AD"/>
    <w:rsid w:val="00AA6F23"/>
    <w:rsid w:val="00AA73F3"/>
    <w:rsid w:val="00AA7C10"/>
    <w:rsid w:val="00AB0682"/>
    <w:rsid w:val="00AB0D1C"/>
    <w:rsid w:val="00AB0EF6"/>
    <w:rsid w:val="00AB116F"/>
    <w:rsid w:val="00AB1BD3"/>
    <w:rsid w:val="00AB1CEE"/>
    <w:rsid w:val="00AB2C31"/>
    <w:rsid w:val="00AB2F33"/>
    <w:rsid w:val="00AB3CC2"/>
    <w:rsid w:val="00AB48AB"/>
    <w:rsid w:val="00AB4CB5"/>
    <w:rsid w:val="00AB5663"/>
    <w:rsid w:val="00AC02F3"/>
    <w:rsid w:val="00AC06FA"/>
    <w:rsid w:val="00AC1A1A"/>
    <w:rsid w:val="00AC1BD0"/>
    <w:rsid w:val="00AC1FCB"/>
    <w:rsid w:val="00AC32F3"/>
    <w:rsid w:val="00AC4989"/>
    <w:rsid w:val="00AC6F2F"/>
    <w:rsid w:val="00AC7318"/>
    <w:rsid w:val="00AD0152"/>
    <w:rsid w:val="00AD0C01"/>
    <w:rsid w:val="00AD0C1D"/>
    <w:rsid w:val="00AD2067"/>
    <w:rsid w:val="00AD26BB"/>
    <w:rsid w:val="00AD29CF"/>
    <w:rsid w:val="00AD2DB0"/>
    <w:rsid w:val="00AD37B2"/>
    <w:rsid w:val="00AD37DC"/>
    <w:rsid w:val="00AD40CD"/>
    <w:rsid w:val="00AD4EFD"/>
    <w:rsid w:val="00AD5090"/>
    <w:rsid w:val="00AD5699"/>
    <w:rsid w:val="00AD5DA2"/>
    <w:rsid w:val="00AD6756"/>
    <w:rsid w:val="00AD6EA7"/>
    <w:rsid w:val="00AD720D"/>
    <w:rsid w:val="00AD76CE"/>
    <w:rsid w:val="00AE0006"/>
    <w:rsid w:val="00AE1AED"/>
    <w:rsid w:val="00AE2644"/>
    <w:rsid w:val="00AE2BC3"/>
    <w:rsid w:val="00AE3370"/>
    <w:rsid w:val="00AE33D4"/>
    <w:rsid w:val="00AE3836"/>
    <w:rsid w:val="00AE38F9"/>
    <w:rsid w:val="00AE4083"/>
    <w:rsid w:val="00AE4CB6"/>
    <w:rsid w:val="00AE4ED9"/>
    <w:rsid w:val="00AE5B90"/>
    <w:rsid w:val="00AE6973"/>
    <w:rsid w:val="00AE6A79"/>
    <w:rsid w:val="00AE6AD0"/>
    <w:rsid w:val="00AE76F3"/>
    <w:rsid w:val="00AE7CFC"/>
    <w:rsid w:val="00AF0096"/>
    <w:rsid w:val="00AF0955"/>
    <w:rsid w:val="00AF0BEA"/>
    <w:rsid w:val="00AF198E"/>
    <w:rsid w:val="00AF21EC"/>
    <w:rsid w:val="00AF229C"/>
    <w:rsid w:val="00AF2AB4"/>
    <w:rsid w:val="00AF30DE"/>
    <w:rsid w:val="00AF3B50"/>
    <w:rsid w:val="00AF3CFB"/>
    <w:rsid w:val="00AF5959"/>
    <w:rsid w:val="00B00702"/>
    <w:rsid w:val="00B00C42"/>
    <w:rsid w:val="00B00E91"/>
    <w:rsid w:val="00B01241"/>
    <w:rsid w:val="00B02009"/>
    <w:rsid w:val="00B028DB"/>
    <w:rsid w:val="00B03740"/>
    <w:rsid w:val="00B04543"/>
    <w:rsid w:val="00B06653"/>
    <w:rsid w:val="00B06F09"/>
    <w:rsid w:val="00B071C7"/>
    <w:rsid w:val="00B0775B"/>
    <w:rsid w:val="00B077B6"/>
    <w:rsid w:val="00B07BCB"/>
    <w:rsid w:val="00B11A9F"/>
    <w:rsid w:val="00B11F5A"/>
    <w:rsid w:val="00B1317E"/>
    <w:rsid w:val="00B143A8"/>
    <w:rsid w:val="00B14440"/>
    <w:rsid w:val="00B15010"/>
    <w:rsid w:val="00B151FE"/>
    <w:rsid w:val="00B15853"/>
    <w:rsid w:val="00B174BD"/>
    <w:rsid w:val="00B17682"/>
    <w:rsid w:val="00B2144A"/>
    <w:rsid w:val="00B21AA5"/>
    <w:rsid w:val="00B22265"/>
    <w:rsid w:val="00B22C39"/>
    <w:rsid w:val="00B23CF9"/>
    <w:rsid w:val="00B24ABA"/>
    <w:rsid w:val="00B25D5C"/>
    <w:rsid w:val="00B2616B"/>
    <w:rsid w:val="00B31EF5"/>
    <w:rsid w:val="00B32B00"/>
    <w:rsid w:val="00B33CAF"/>
    <w:rsid w:val="00B33F78"/>
    <w:rsid w:val="00B343F4"/>
    <w:rsid w:val="00B34580"/>
    <w:rsid w:val="00B34A5D"/>
    <w:rsid w:val="00B35E92"/>
    <w:rsid w:val="00B35FA4"/>
    <w:rsid w:val="00B36417"/>
    <w:rsid w:val="00B36F7E"/>
    <w:rsid w:val="00B3740C"/>
    <w:rsid w:val="00B402C7"/>
    <w:rsid w:val="00B4058B"/>
    <w:rsid w:val="00B406E1"/>
    <w:rsid w:val="00B4169D"/>
    <w:rsid w:val="00B42A46"/>
    <w:rsid w:val="00B42BFF"/>
    <w:rsid w:val="00B42C5E"/>
    <w:rsid w:val="00B43BC1"/>
    <w:rsid w:val="00B45788"/>
    <w:rsid w:val="00B45AE2"/>
    <w:rsid w:val="00B46314"/>
    <w:rsid w:val="00B4671E"/>
    <w:rsid w:val="00B46C78"/>
    <w:rsid w:val="00B47934"/>
    <w:rsid w:val="00B47F38"/>
    <w:rsid w:val="00B50BA6"/>
    <w:rsid w:val="00B50D88"/>
    <w:rsid w:val="00B51438"/>
    <w:rsid w:val="00B51AF4"/>
    <w:rsid w:val="00B51F48"/>
    <w:rsid w:val="00B5258B"/>
    <w:rsid w:val="00B53CBB"/>
    <w:rsid w:val="00B5549B"/>
    <w:rsid w:val="00B55782"/>
    <w:rsid w:val="00B560E6"/>
    <w:rsid w:val="00B5702F"/>
    <w:rsid w:val="00B60580"/>
    <w:rsid w:val="00B60B41"/>
    <w:rsid w:val="00B6109E"/>
    <w:rsid w:val="00B61C92"/>
    <w:rsid w:val="00B6221B"/>
    <w:rsid w:val="00B632EE"/>
    <w:rsid w:val="00B637C7"/>
    <w:rsid w:val="00B63840"/>
    <w:rsid w:val="00B64F24"/>
    <w:rsid w:val="00B673B9"/>
    <w:rsid w:val="00B67A91"/>
    <w:rsid w:val="00B715E6"/>
    <w:rsid w:val="00B72526"/>
    <w:rsid w:val="00B72B51"/>
    <w:rsid w:val="00B72D9E"/>
    <w:rsid w:val="00B73A81"/>
    <w:rsid w:val="00B75147"/>
    <w:rsid w:val="00B7572B"/>
    <w:rsid w:val="00B7686C"/>
    <w:rsid w:val="00B77DAC"/>
    <w:rsid w:val="00B80B68"/>
    <w:rsid w:val="00B81021"/>
    <w:rsid w:val="00B819CF"/>
    <w:rsid w:val="00B8251C"/>
    <w:rsid w:val="00B82B19"/>
    <w:rsid w:val="00B82C0B"/>
    <w:rsid w:val="00B82E2D"/>
    <w:rsid w:val="00B83355"/>
    <w:rsid w:val="00B8361D"/>
    <w:rsid w:val="00B83F68"/>
    <w:rsid w:val="00B84B26"/>
    <w:rsid w:val="00B84BA5"/>
    <w:rsid w:val="00B8543B"/>
    <w:rsid w:val="00B86F75"/>
    <w:rsid w:val="00B9060F"/>
    <w:rsid w:val="00B909D2"/>
    <w:rsid w:val="00B9105E"/>
    <w:rsid w:val="00B9159C"/>
    <w:rsid w:val="00B91FBE"/>
    <w:rsid w:val="00B92678"/>
    <w:rsid w:val="00B92DD7"/>
    <w:rsid w:val="00B944F2"/>
    <w:rsid w:val="00B94B1C"/>
    <w:rsid w:val="00B95765"/>
    <w:rsid w:val="00B95804"/>
    <w:rsid w:val="00B95DA1"/>
    <w:rsid w:val="00B963A7"/>
    <w:rsid w:val="00B96E27"/>
    <w:rsid w:val="00B97953"/>
    <w:rsid w:val="00B979B1"/>
    <w:rsid w:val="00BA10E0"/>
    <w:rsid w:val="00BA1241"/>
    <w:rsid w:val="00BA1869"/>
    <w:rsid w:val="00BA1D25"/>
    <w:rsid w:val="00BA1E2C"/>
    <w:rsid w:val="00BA1E67"/>
    <w:rsid w:val="00BA3639"/>
    <w:rsid w:val="00BA3ACC"/>
    <w:rsid w:val="00BA3DA0"/>
    <w:rsid w:val="00BA43DD"/>
    <w:rsid w:val="00BA468B"/>
    <w:rsid w:val="00BA480F"/>
    <w:rsid w:val="00BA5675"/>
    <w:rsid w:val="00BA7E51"/>
    <w:rsid w:val="00BB00BB"/>
    <w:rsid w:val="00BB0396"/>
    <w:rsid w:val="00BB137D"/>
    <w:rsid w:val="00BB1484"/>
    <w:rsid w:val="00BB34D7"/>
    <w:rsid w:val="00BB3C72"/>
    <w:rsid w:val="00BB3EAE"/>
    <w:rsid w:val="00BB4239"/>
    <w:rsid w:val="00BB530E"/>
    <w:rsid w:val="00BB5B39"/>
    <w:rsid w:val="00BB6F90"/>
    <w:rsid w:val="00BB7D7F"/>
    <w:rsid w:val="00BC00C0"/>
    <w:rsid w:val="00BC0315"/>
    <w:rsid w:val="00BC23F2"/>
    <w:rsid w:val="00BC369F"/>
    <w:rsid w:val="00BC3B65"/>
    <w:rsid w:val="00BC3D32"/>
    <w:rsid w:val="00BC64B1"/>
    <w:rsid w:val="00BD2120"/>
    <w:rsid w:val="00BD26C7"/>
    <w:rsid w:val="00BD2EC1"/>
    <w:rsid w:val="00BD3BF8"/>
    <w:rsid w:val="00BD473C"/>
    <w:rsid w:val="00BD58CC"/>
    <w:rsid w:val="00BD5EB7"/>
    <w:rsid w:val="00BD6D43"/>
    <w:rsid w:val="00BD746C"/>
    <w:rsid w:val="00BD77E7"/>
    <w:rsid w:val="00BE028F"/>
    <w:rsid w:val="00BE078C"/>
    <w:rsid w:val="00BE1BE2"/>
    <w:rsid w:val="00BE32D2"/>
    <w:rsid w:val="00BE3480"/>
    <w:rsid w:val="00BE36B3"/>
    <w:rsid w:val="00BE61FE"/>
    <w:rsid w:val="00BE6C9A"/>
    <w:rsid w:val="00BE6EDB"/>
    <w:rsid w:val="00BE7064"/>
    <w:rsid w:val="00BE71C7"/>
    <w:rsid w:val="00BE7C9C"/>
    <w:rsid w:val="00BF0EE9"/>
    <w:rsid w:val="00BF14F1"/>
    <w:rsid w:val="00BF178B"/>
    <w:rsid w:val="00BF18B4"/>
    <w:rsid w:val="00BF1D8C"/>
    <w:rsid w:val="00BF22A4"/>
    <w:rsid w:val="00BF256A"/>
    <w:rsid w:val="00BF3507"/>
    <w:rsid w:val="00BF42F8"/>
    <w:rsid w:val="00BF496B"/>
    <w:rsid w:val="00BF4AA3"/>
    <w:rsid w:val="00BF5537"/>
    <w:rsid w:val="00BF586B"/>
    <w:rsid w:val="00BF594C"/>
    <w:rsid w:val="00BF5EE3"/>
    <w:rsid w:val="00BF7135"/>
    <w:rsid w:val="00BF753D"/>
    <w:rsid w:val="00BF78F8"/>
    <w:rsid w:val="00C00831"/>
    <w:rsid w:val="00C01A43"/>
    <w:rsid w:val="00C01EF5"/>
    <w:rsid w:val="00C0237E"/>
    <w:rsid w:val="00C02C2A"/>
    <w:rsid w:val="00C0351A"/>
    <w:rsid w:val="00C03F9A"/>
    <w:rsid w:val="00C0596C"/>
    <w:rsid w:val="00C05A7C"/>
    <w:rsid w:val="00C05B81"/>
    <w:rsid w:val="00C05F8A"/>
    <w:rsid w:val="00C06900"/>
    <w:rsid w:val="00C07F9D"/>
    <w:rsid w:val="00C11469"/>
    <w:rsid w:val="00C11AB3"/>
    <w:rsid w:val="00C11AC4"/>
    <w:rsid w:val="00C1205D"/>
    <w:rsid w:val="00C12C58"/>
    <w:rsid w:val="00C12D0A"/>
    <w:rsid w:val="00C13E86"/>
    <w:rsid w:val="00C1474D"/>
    <w:rsid w:val="00C149E5"/>
    <w:rsid w:val="00C14F07"/>
    <w:rsid w:val="00C152DE"/>
    <w:rsid w:val="00C1537D"/>
    <w:rsid w:val="00C15DEA"/>
    <w:rsid w:val="00C15F85"/>
    <w:rsid w:val="00C20816"/>
    <w:rsid w:val="00C23C7F"/>
    <w:rsid w:val="00C249CA"/>
    <w:rsid w:val="00C25B29"/>
    <w:rsid w:val="00C25D70"/>
    <w:rsid w:val="00C25DFF"/>
    <w:rsid w:val="00C26ADF"/>
    <w:rsid w:val="00C26BA6"/>
    <w:rsid w:val="00C27FE4"/>
    <w:rsid w:val="00C3014A"/>
    <w:rsid w:val="00C30E36"/>
    <w:rsid w:val="00C319E2"/>
    <w:rsid w:val="00C32FA9"/>
    <w:rsid w:val="00C33673"/>
    <w:rsid w:val="00C336F9"/>
    <w:rsid w:val="00C3487B"/>
    <w:rsid w:val="00C35437"/>
    <w:rsid w:val="00C36574"/>
    <w:rsid w:val="00C375D7"/>
    <w:rsid w:val="00C37A70"/>
    <w:rsid w:val="00C37CE5"/>
    <w:rsid w:val="00C404B3"/>
    <w:rsid w:val="00C40AC8"/>
    <w:rsid w:val="00C41611"/>
    <w:rsid w:val="00C41991"/>
    <w:rsid w:val="00C41BAA"/>
    <w:rsid w:val="00C43C51"/>
    <w:rsid w:val="00C445E9"/>
    <w:rsid w:val="00C451A9"/>
    <w:rsid w:val="00C46128"/>
    <w:rsid w:val="00C4708B"/>
    <w:rsid w:val="00C470F2"/>
    <w:rsid w:val="00C4715C"/>
    <w:rsid w:val="00C47E4E"/>
    <w:rsid w:val="00C50BF1"/>
    <w:rsid w:val="00C51D6F"/>
    <w:rsid w:val="00C5328B"/>
    <w:rsid w:val="00C552EC"/>
    <w:rsid w:val="00C56030"/>
    <w:rsid w:val="00C56DA5"/>
    <w:rsid w:val="00C572BA"/>
    <w:rsid w:val="00C5738B"/>
    <w:rsid w:val="00C6148B"/>
    <w:rsid w:val="00C61646"/>
    <w:rsid w:val="00C61A9E"/>
    <w:rsid w:val="00C62BA8"/>
    <w:rsid w:val="00C6360A"/>
    <w:rsid w:val="00C63656"/>
    <w:rsid w:val="00C64ED0"/>
    <w:rsid w:val="00C64FF9"/>
    <w:rsid w:val="00C66305"/>
    <w:rsid w:val="00C66984"/>
    <w:rsid w:val="00C67FFB"/>
    <w:rsid w:val="00C70978"/>
    <w:rsid w:val="00C721C1"/>
    <w:rsid w:val="00C72D2F"/>
    <w:rsid w:val="00C73E54"/>
    <w:rsid w:val="00C758CA"/>
    <w:rsid w:val="00C75A36"/>
    <w:rsid w:val="00C75BB3"/>
    <w:rsid w:val="00C76817"/>
    <w:rsid w:val="00C770A0"/>
    <w:rsid w:val="00C80059"/>
    <w:rsid w:val="00C8031E"/>
    <w:rsid w:val="00C810A6"/>
    <w:rsid w:val="00C8179E"/>
    <w:rsid w:val="00C81DD5"/>
    <w:rsid w:val="00C82E11"/>
    <w:rsid w:val="00C830B5"/>
    <w:rsid w:val="00C855D9"/>
    <w:rsid w:val="00C8668B"/>
    <w:rsid w:val="00C87625"/>
    <w:rsid w:val="00C87C64"/>
    <w:rsid w:val="00C87E94"/>
    <w:rsid w:val="00C91ECB"/>
    <w:rsid w:val="00C92F24"/>
    <w:rsid w:val="00C9345A"/>
    <w:rsid w:val="00C94ECA"/>
    <w:rsid w:val="00C95462"/>
    <w:rsid w:val="00C964CE"/>
    <w:rsid w:val="00C96511"/>
    <w:rsid w:val="00C96753"/>
    <w:rsid w:val="00C96C72"/>
    <w:rsid w:val="00CA18E8"/>
    <w:rsid w:val="00CA4379"/>
    <w:rsid w:val="00CA51C3"/>
    <w:rsid w:val="00CA57A8"/>
    <w:rsid w:val="00CA675F"/>
    <w:rsid w:val="00CA72FF"/>
    <w:rsid w:val="00CA7690"/>
    <w:rsid w:val="00CA7899"/>
    <w:rsid w:val="00CA7BE3"/>
    <w:rsid w:val="00CA7E3C"/>
    <w:rsid w:val="00CB021E"/>
    <w:rsid w:val="00CB0269"/>
    <w:rsid w:val="00CB13A0"/>
    <w:rsid w:val="00CB1705"/>
    <w:rsid w:val="00CB18B7"/>
    <w:rsid w:val="00CB1F26"/>
    <w:rsid w:val="00CB214D"/>
    <w:rsid w:val="00CB341C"/>
    <w:rsid w:val="00CB35A7"/>
    <w:rsid w:val="00CB3E95"/>
    <w:rsid w:val="00CB46D1"/>
    <w:rsid w:val="00CB4727"/>
    <w:rsid w:val="00CB4EA5"/>
    <w:rsid w:val="00CB5C93"/>
    <w:rsid w:val="00CB5CEF"/>
    <w:rsid w:val="00CB5FF7"/>
    <w:rsid w:val="00CB7776"/>
    <w:rsid w:val="00CC0105"/>
    <w:rsid w:val="00CC03DD"/>
    <w:rsid w:val="00CC11D1"/>
    <w:rsid w:val="00CC1DD8"/>
    <w:rsid w:val="00CC292F"/>
    <w:rsid w:val="00CC362E"/>
    <w:rsid w:val="00CC3D85"/>
    <w:rsid w:val="00CC5D74"/>
    <w:rsid w:val="00CC64CC"/>
    <w:rsid w:val="00CC6D13"/>
    <w:rsid w:val="00CC779C"/>
    <w:rsid w:val="00CC7D0A"/>
    <w:rsid w:val="00CC7E78"/>
    <w:rsid w:val="00CC7FD5"/>
    <w:rsid w:val="00CD1167"/>
    <w:rsid w:val="00CD1EF8"/>
    <w:rsid w:val="00CD2162"/>
    <w:rsid w:val="00CD23B5"/>
    <w:rsid w:val="00CD2AF5"/>
    <w:rsid w:val="00CD2D42"/>
    <w:rsid w:val="00CD3697"/>
    <w:rsid w:val="00CD45F0"/>
    <w:rsid w:val="00CD4C48"/>
    <w:rsid w:val="00CD65E2"/>
    <w:rsid w:val="00CD6E20"/>
    <w:rsid w:val="00CE01B0"/>
    <w:rsid w:val="00CE090B"/>
    <w:rsid w:val="00CE0B53"/>
    <w:rsid w:val="00CE126E"/>
    <w:rsid w:val="00CE2174"/>
    <w:rsid w:val="00CE2901"/>
    <w:rsid w:val="00CE365A"/>
    <w:rsid w:val="00CE51B7"/>
    <w:rsid w:val="00CE5466"/>
    <w:rsid w:val="00CE5A89"/>
    <w:rsid w:val="00CE5C79"/>
    <w:rsid w:val="00CE7E8D"/>
    <w:rsid w:val="00CF051D"/>
    <w:rsid w:val="00CF0F72"/>
    <w:rsid w:val="00CF326A"/>
    <w:rsid w:val="00CF329D"/>
    <w:rsid w:val="00CF48CE"/>
    <w:rsid w:val="00CF4A0F"/>
    <w:rsid w:val="00CF5AFA"/>
    <w:rsid w:val="00CF5FC3"/>
    <w:rsid w:val="00CF6489"/>
    <w:rsid w:val="00CF6598"/>
    <w:rsid w:val="00CF6E2B"/>
    <w:rsid w:val="00CF71DF"/>
    <w:rsid w:val="00D0083A"/>
    <w:rsid w:val="00D00DB3"/>
    <w:rsid w:val="00D0128B"/>
    <w:rsid w:val="00D01B9A"/>
    <w:rsid w:val="00D05070"/>
    <w:rsid w:val="00D05E1A"/>
    <w:rsid w:val="00D060DD"/>
    <w:rsid w:val="00D06161"/>
    <w:rsid w:val="00D06F1A"/>
    <w:rsid w:val="00D07309"/>
    <w:rsid w:val="00D07FA8"/>
    <w:rsid w:val="00D10B2A"/>
    <w:rsid w:val="00D1123A"/>
    <w:rsid w:val="00D14FEE"/>
    <w:rsid w:val="00D15EC3"/>
    <w:rsid w:val="00D16D1E"/>
    <w:rsid w:val="00D179C3"/>
    <w:rsid w:val="00D17B8F"/>
    <w:rsid w:val="00D17CEA"/>
    <w:rsid w:val="00D2091D"/>
    <w:rsid w:val="00D20EFB"/>
    <w:rsid w:val="00D21905"/>
    <w:rsid w:val="00D21BB1"/>
    <w:rsid w:val="00D21C6F"/>
    <w:rsid w:val="00D22259"/>
    <w:rsid w:val="00D23145"/>
    <w:rsid w:val="00D23440"/>
    <w:rsid w:val="00D23B28"/>
    <w:rsid w:val="00D23C30"/>
    <w:rsid w:val="00D23F2B"/>
    <w:rsid w:val="00D23FFE"/>
    <w:rsid w:val="00D24187"/>
    <w:rsid w:val="00D248BF"/>
    <w:rsid w:val="00D24B9D"/>
    <w:rsid w:val="00D264FC"/>
    <w:rsid w:val="00D26526"/>
    <w:rsid w:val="00D26927"/>
    <w:rsid w:val="00D27916"/>
    <w:rsid w:val="00D27A4D"/>
    <w:rsid w:val="00D307E0"/>
    <w:rsid w:val="00D311F1"/>
    <w:rsid w:val="00D319C2"/>
    <w:rsid w:val="00D321D7"/>
    <w:rsid w:val="00D32243"/>
    <w:rsid w:val="00D322B6"/>
    <w:rsid w:val="00D32794"/>
    <w:rsid w:val="00D32806"/>
    <w:rsid w:val="00D32A89"/>
    <w:rsid w:val="00D32D15"/>
    <w:rsid w:val="00D33011"/>
    <w:rsid w:val="00D33F21"/>
    <w:rsid w:val="00D33FC4"/>
    <w:rsid w:val="00D34F82"/>
    <w:rsid w:val="00D34FEB"/>
    <w:rsid w:val="00D3568B"/>
    <w:rsid w:val="00D35C75"/>
    <w:rsid w:val="00D37752"/>
    <w:rsid w:val="00D4167A"/>
    <w:rsid w:val="00D42882"/>
    <w:rsid w:val="00D432A8"/>
    <w:rsid w:val="00D43476"/>
    <w:rsid w:val="00D437DF"/>
    <w:rsid w:val="00D43A72"/>
    <w:rsid w:val="00D44B10"/>
    <w:rsid w:val="00D46695"/>
    <w:rsid w:val="00D50370"/>
    <w:rsid w:val="00D50828"/>
    <w:rsid w:val="00D50C17"/>
    <w:rsid w:val="00D50D73"/>
    <w:rsid w:val="00D5186F"/>
    <w:rsid w:val="00D51E57"/>
    <w:rsid w:val="00D5266A"/>
    <w:rsid w:val="00D530D3"/>
    <w:rsid w:val="00D53427"/>
    <w:rsid w:val="00D53630"/>
    <w:rsid w:val="00D53BB2"/>
    <w:rsid w:val="00D54522"/>
    <w:rsid w:val="00D54F69"/>
    <w:rsid w:val="00D55035"/>
    <w:rsid w:val="00D550A6"/>
    <w:rsid w:val="00D56571"/>
    <w:rsid w:val="00D56793"/>
    <w:rsid w:val="00D567A7"/>
    <w:rsid w:val="00D6105A"/>
    <w:rsid w:val="00D622F7"/>
    <w:rsid w:val="00D640C6"/>
    <w:rsid w:val="00D6512B"/>
    <w:rsid w:val="00D65262"/>
    <w:rsid w:val="00D65F50"/>
    <w:rsid w:val="00D67E83"/>
    <w:rsid w:val="00D716E2"/>
    <w:rsid w:val="00D71A40"/>
    <w:rsid w:val="00D71C0E"/>
    <w:rsid w:val="00D72A96"/>
    <w:rsid w:val="00D72AFF"/>
    <w:rsid w:val="00D72C37"/>
    <w:rsid w:val="00D75E85"/>
    <w:rsid w:val="00D77432"/>
    <w:rsid w:val="00D77783"/>
    <w:rsid w:val="00D809E9"/>
    <w:rsid w:val="00D8150D"/>
    <w:rsid w:val="00D81CDE"/>
    <w:rsid w:val="00D8392F"/>
    <w:rsid w:val="00D85C79"/>
    <w:rsid w:val="00D85EBA"/>
    <w:rsid w:val="00D863B4"/>
    <w:rsid w:val="00D8650C"/>
    <w:rsid w:val="00D866C1"/>
    <w:rsid w:val="00D8783A"/>
    <w:rsid w:val="00D90225"/>
    <w:rsid w:val="00D90A12"/>
    <w:rsid w:val="00D90A9B"/>
    <w:rsid w:val="00D91C6B"/>
    <w:rsid w:val="00D920FB"/>
    <w:rsid w:val="00D92CEE"/>
    <w:rsid w:val="00D92FCF"/>
    <w:rsid w:val="00D93716"/>
    <w:rsid w:val="00D937AD"/>
    <w:rsid w:val="00D938F8"/>
    <w:rsid w:val="00D93CF0"/>
    <w:rsid w:val="00D9411F"/>
    <w:rsid w:val="00D94530"/>
    <w:rsid w:val="00D95FB6"/>
    <w:rsid w:val="00DA1F90"/>
    <w:rsid w:val="00DA20A2"/>
    <w:rsid w:val="00DA25B6"/>
    <w:rsid w:val="00DA2CB5"/>
    <w:rsid w:val="00DA3493"/>
    <w:rsid w:val="00DA34CA"/>
    <w:rsid w:val="00DA4ED1"/>
    <w:rsid w:val="00DA6201"/>
    <w:rsid w:val="00DA79CB"/>
    <w:rsid w:val="00DB01B8"/>
    <w:rsid w:val="00DB0287"/>
    <w:rsid w:val="00DB0C1E"/>
    <w:rsid w:val="00DB26E9"/>
    <w:rsid w:val="00DB287F"/>
    <w:rsid w:val="00DB2F9D"/>
    <w:rsid w:val="00DB324A"/>
    <w:rsid w:val="00DB334A"/>
    <w:rsid w:val="00DB4136"/>
    <w:rsid w:val="00DB566E"/>
    <w:rsid w:val="00DB60E9"/>
    <w:rsid w:val="00DB7890"/>
    <w:rsid w:val="00DC004A"/>
    <w:rsid w:val="00DC0255"/>
    <w:rsid w:val="00DC04F9"/>
    <w:rsid w:val="00DC0BE4"/>
    <w:rsid w:val="00DC1617"/>
    <w:rsid w:val="00DC1A9D"/>
    <w:rsid w:val="00DC1BC6"/>
    <w:rsid w:val="00DC4C15"/>
    <w:rsid w:val="00DC61C9"/>
    <w:rsid w:val="00DC65E9"/>
    <w:rsid w:val="00DC73D3"/>
    <w:rsid w:val="00DD077F"/>
    <w:rsid w:val="00DD0ADC"/>
    <w:rsid w:val="00DD1A79"/>
    <w:rsid w:val="00DD317D"/>
    <w:rsid w:val="00DD3928"/>
    <w:rsid w:val="00DD43A6"/>
    <w:rsid w:val="00DD4CEB"/>
    <w:rsid w:val="00DD5ED8"/>
    <w:rsid w:val="00DD6DE4"/>
    <w:rsid w:val="00DD7B94"/>
    <w:rsid w:val="00DD7D55"/>
    <w:rsid w:val="00DE07F2"/>
    <w:rsid w:val="00DE0FFC"/>
    <w:rsid w:val="00DE1270"/>
    <w:rsid w:val="00DE4C79"/>
    <w:rsid w:val="00DE5446"/>
    <w:rsid w:val="00DE6102"/>
    <w:rsid w:val="00DE68A5"/>
    <w:rsid w:val="00DE7629"/>
    <w:rsid w:val="00DF0080"/>
    <w:rsid w:val="00DF0FE6"/>
    <w:rsid w:val="00DF1035"/>
    <w:rsid w:val="00DF15FE"/>
    <w:rsid w:val="00DF20EA"/>
    <w:rsid w:val="00DF2595"/>
    <w:rsid w:val="00DF267E"/>
    <w:rsid w:val="00DF2EDB"/>
    <w:rsid w:val="00DF3173"/>
    <w:rsid w:val="00DF3C6D"/>
    <w:rsid w:val="00DF407F"/>
    <w:rsid w:val="00DF46C8"/>
    <w:rsid w:val="00DF4AF6"/>
    <w:rsid w:val="00DF4E8A"/>
    <w:rsid w:val="00DF5E24"/>
    <w:rsid w:val="00DF65DD"/>
    <w:rsid w:val="00DF6713"/>
    <w:rsid w:val="00E00787"/>
    <w:rsid w:val="00E00FAF"/>
    <w:rsid w:val="00E01C0E"/>
    <w:rsid w:val="00E02426"/>
    <w:rsid w:val="00E02EC1"/>
    <w:rsid w:val="00E0355B"/>
    <w:rsid w:val="00E03616"/>
    <w:rsid w:val="00E03D13"/>
    <w:rsid w:val="00E043FE"/>
    <w:rsid w:val="00E051CA"/>
    <w:rsid w:val="00E05234"/>
    <w:rsid w:val="00E05D48"/>
    <w:rsid w:val="00E07AFE"/>
    <w:rsid w:val="00E103FD"/>
    <w:rsid w:val="00E11D31"/>
    <w:rsid w:val="00E11E68"/>
    <w:rsid w:val="00E11FAF"/>
    <w:rsid w:val="00E1317F"/>
    <w:rsid w:val="00E1391F"/>
    <w:rsid w:val="00E13BAB"/>
    <w:rsid w:val="00E1421A"/>
    <w:rsid w:val="00E1533E"/>
    <w:rsid w:val="00E15340"/>
    <w:rsid w:val="00E156CD"/>
    <w:rsid w:val="00E161FB"/>
    <w:rsid w:val="00E202B9"/>
    <w:rsid w:val="00E206D1"/>
    <w:rsid w:val="00E21BB4"/>
    <w:rsid w:val="00E23236"/>
    <w:rsid w:val="00E24250"/>
    <w:rsid w:val="00E247D0"/>
    <w:rsid w:val="00E252F9"/>
    <w:rsid w:val="00E2647C"/>
    <w:rsid w:val="00E264E3"/>
    <w:rsid w:val="00E3053A"/>
    <w:rsid w:val="00E3156F"/>
    <w:rsid w:val="00E315D8"/>
    <w:rsid w:val="00E31D5F"/>
    <w:rsid w:val="00E32083"/>
    <w:rsid w:val="00E34A69"/>
    <w:rsid w:val="00E353BC"/>
    <w:rsid w:val="00E35A7C"/>
    <w:rsid w:val="00E36044"/>
    <w:rsid w:val="00E36796"/>
    <w:rsid w:val="00E368E6"/>
    <w:rsid w:val="00E40C40"/>
    <w:rsid w:val="00E41A12"/>
    <w:rsid w:val="00E42FE9"/>
    <w:rsid w:val="00E43F68"/>
    <w:rsid w:val="00E443AA"/>
    <w:rsid w:val="00E44C0F"/>
    <w:rsid w:val="00E46D46"/>
    <w:rsid w:val="00E47225"/>
    <w:rsid w:val="00E50212"/>
    <w:rsid w:val="00E5036A"/>
    <w:rsid w:val="00E50C0E"/>
    <w:rsid w:val="00E50C7E"/>
    <w:rsid w:val="00E50D26"/>
    <w:rsid w:val="00E5306D"/>
    <w:rsid w:val="00E53CB5"/>
    <w:rsid w:val="00E5533D"/>
    <w:rsid w:val="00E55B04"/>
    <w:rsid w:val="00E55D5A"/>
    <w:rsid w:val="00E564D9"/>
    <w:rsid w:val="00E60C5B"/>
    <w:rsid w:val="00E6198F"/>
    <w:rsid w:val="00E633CB"/>
    <w:rsid w:val="00E64AA4"/>
    <w:rsid w:val="00E64C77"/>
    <w:rsid w:val="00E65359"/>
    <w:rsid w:val="00E65906"/>
    <w:rsid w:val="00E663CF"/>
    <w:rsid w:val="00E67EF2"/>
    <w:rsid w:val="00E702FE"/>
    <w:rsid w:val="00E70627"/>
    <w:rsid w:val="00E70C5A"/>
    <w:rsid w:val="00E71974"/>
    <w:rsid w:val="00E71B2A"/>
    <w:rsid w:val="00E7318F"/>
    <w:rsid w:val="00E742C5"/>
    <w:rsid w:val="00E74449"/>
    <w:rsid w:val="00E7454B"/>
    <w:rsid w:val="00E74C95"/>
    <w:rsid w:val="00E75FB1"/>
    <w:rsid w:val="00E75FBC"/>
    <w:rsid w:val="00E762CC"/>
    <w:rsid w:val="00E7634C"/>
    <w:rsid w:val="00E807F8"/>
    <w:rsid w:val="00E80898"/>
    <w:rsid w:val="00E81BD9"/>
    <w:rsid w:val="00E828AD"/>
    <w:rsid w:val="00E82CA3"/>
    <w:rsid w:val="00E8339C"/>
    <w:rsid w:val="00E83C25"/>
    <w:rsid w:val="00E84739"/>
    <w:rsid w:val="00E8634E"/>
    <w:rsid w:val="00E863B6"/>
    <w:rsid w:val="00E86BF1"/>
    <w:rsid w:val="00E86E06"/>
    <w:rsid w:val="00E8739E"/>
    <w:rsid w:val="00E874F3"/>
    <w:rsid w:val="00E877C2"/>
    <w:rsid w:val="00E90ACB"/>
    <w:rsid w:val="00E90D3D"/>
    <w:rsid w:val="00E90E3E"/>
    <w:rsid w:val="00E918A7"/>
    <w:rsid w:val="00E93A91"/>
    <w:rsid w:val="00E93AAF"/>
    <w:rsid w:val="00E9492C"/>
    <w:rsid w:val="00E955CF"/>
    <w:rsid w:val="00EA02CE"/>
    <w:rsid w:val="00EA1BA1"/>
    <w:rsid w:val="00EA1FA7"/>
    <w:rsid w:val="00EA2955"/>
    <w:rsid w:val="00EA2B2C"/>
    <w:rsid w:val="00EA2DD4"/>
    <w:rsid w:val="00EA37D2"/>
    <w:rsid w:val="00EA3D83"/>
    <w:rsid w:val="00EA5066"/>
    <w:rsid w:val="00EA51CE"/>
    <w:rsid w:val="00EA7E9E"/>
    <w:rsid w:val="00EB057D"/>
    <w:rsid w:val="00EB1962"/>
    <w:rsid w:val="00EB19AE"/>
    <w:rsid w:val="00EB1C1C"/>
    <w:rsid w:val="00EB23CD"/>
    <w:rsid w:val="00EB26E5"/>
    <w:rsid w:val="00EB34A0"/>
    <w:rsid w:val="00EB388D"/>
    <w:rsid w:val="00EB39E1"/>
    <w:rsid w:val="00EB507E"/>
    <w:rsid w:val="00EB53E2"/>
    <w:rsid w:val="00EB59D7"/>
    <w:rsid w:val="00EB5DBD"/>
    <w:rsid w:val="00EB5F48"/>
    <w:rsid w:val="00EB6036"/>
    <w:rsid w:val="00EC12F9"/>
    <w:rsid w:val="00EC4A8A"/>
    <w:rsid w:val="00EC4C12"/>
    <w:rsid w:val="00EC5660"/>
    <w:rsid w:val="00EC6FE9"/>
    <w:rsid w:val="00ED0E2E"/>
    <w:rsid w:val="00ED159A"/>
    <w:rsid w:val="00ED3115"/>
    <w:rsid w:val="00ED3295"/>
    <w:rsid w:val="00ED3B81"/>
    <w:rsid w:val="00ED5BD8"/>
    <w:rsid w:val="00ED5FBA"/>
    <w:rsid w:val="00ED7040"/>
    <w:rsid w:val="00ED74A6"/>
    <w:rsid w:val="00ED75DE"/>
    <w:rsid w:val="00EE0714"/>
    <w:rsid w:val="00EE1BE5"/>
    <w:rsid w:val="00EE1FEB"/>
    <w:rsid w:val="00EE2D5C"/>
    <w:rsid w:val="00EE359D"/>
    <w:rsid w:val="00EE405E"/>
    <w:rsid w:val="00EE53E0"/>
    <w:rsid w:val="00EE53FB"/>
    <w:rsid w:val="00EE5D92"/>
    <w:rsid w:val="00EE6B0F"/>
    <w:rsid w:val="00EF142A"/>
    <w:rsid w:val="00EF143F"/>
    <w:rsid w:val="00EF14C2"/>
    <w:rsid w:val="00EF2E22"/>
    <w:rsid w:val="00EF41E1"/>
    <w:rsid w:val="00EF643A"/>
    <w:rsid w:val="00F00136"/>
    <w:rsid w:val="00F00678"/>
    <w:rsid w:val="00F00B6A"/>
    <w:rsid w:val="00F0133F"/>
    <w:rsid w:val="00F0239C"/>
    <w:rsid w:val="00F03720"/>
    <w:rsid w:val="00F04DD5"/>
    <w:rsid w:val="00F04E8A"/>
    <w:rsid w:val="00F0519F"/>
    <w:rsid w:val="00F05D9F"/>
    <w:rsid w:val="00F0719C"/>
    <w:rsid w:val="00F076FD"/>
    <w:rsid w:val="00F10718"/>
    <w:rsid w:val="00F10CEB"/>
    <w:rsid w:val="00F132F7"/>
    <w:rsid w:val="00F1354F"/>
    <w:rsid w:val="00F13551"/>
    <w:rsid w:val="00F138DF"/>
    <w:rsid w:val="00F14112"/>
    <w:rsid w:val="00F147C0"/>
    <w:rsid w:val="00F15320"/>
    <w:rsid w:val="00F154F0"/>
    <w:rsid w:val="00F15AF6"/>
    <w:rsid w:val="00F16870"/>
    <w:rsid w:val="00F1727A"/>
    <w:rsid w:val="00F17366"/>
    <w:rsid w:val="00F17D96"/>
    <w:rsid w:val="00F20793"/>
    <w:rsid w:val="00F2093C"/>
    <w:rsid w:val="00F20AAB"/>
    <w:rsid w:val="00F2421E"/>
    <w:rsid w:val="00F2462F"/>
    <w:rsid w:val="00F24EFB"/>
    <w:rsid w:val="00F254FC"/>
    <w:rsid w:val="00F25D23"/>
    <w:rsid w:val="00F268E0"/>
    <w:rsid w:val="00F26AD8"/>
    <w:rsid w:val="00F26D58"/>
    <w:rsid w:val="00F26F3E"/>
    <w:rsid w:val="00F27A85"/>
    <w:rsid w:val="00F3032D"/>
    <w:rsid w:val="00F30F05"/>
    <w:rsid w:val="00F3262E"/>
    <w:rsid w:val="00F32C29"/>
    <w:rsid w:val="00F339C5"/>
    <w:rsid w:val="00F3532C"/>
    <w:rsid w:val="00F35940"/>
    <w:rsid w:val="00F3660D"/>
    <w:rsid w:val="00F379F3"/>
    <w:rsid w:val="00F37E8D"/>
    <w:rsid w:val="00F401F4"/>
    <w:rsid w:val="00F405E9"/>
    <w:rsid w:val="00F40C77"/>
    <w:rsid w:val="00F4119E"/>
    <w:rsid w:val="00F41616"/>
    <w:rsid w:val="00F42627"/>
    <w:rsid w:val="00F428EF"/>
    <w:rsid w:val="00F43514"/>
    <w:rsid w:val="00F43DBD"/>
    <w:rsid w:val="00F43F40"/>
    <w:rsid w:val="00F43FCB"/>
    <w:rsid w:val="00F4415D"/>
    <w:rsid w:val="00F44BB0"/>
    <w:rsid w:val="00F44FDA"/>
    <w:rsid w:val="00F45535"/>
    <w:rsid w:val="00F45F82"/>
    <w:rsid w:val="00F465B0"/>
    <w:rsid w:val="00F4661B"/>
    <w:rsid w:val="00F466CE"/>
    <w:rsid w:val="00F47275"/>
    <w:rsid w:val="00F47FEF"/>
    <w:rsid w:val="00F50203"/>
    <w:rsid w:val="00F507C4"/>
    <w:rsid w:val="00F51A1E"/>
    <w:rsid w:val="00F52862"/>
    <w:rsid w:val="00F531C4"/>
    <w:rsid w:val="00F54BD1"/>
    <w:rsid w:val="00F54F5D"/>
    <w:rsid w:val="00F559A3"/>
    <w:rsid w:val="00F55E75"/>
    <w:rsid w:val="00F56470"/>
    <w:rsid w:val="00F56B7C"/>
    <w:rsid w:val="00F5762B"/>
    <w:rsid w:val="00F6037A"/>
    <w:rsid w:val="00F61368"/>
    <w:rsid w:val="00F61FB5"/>
    <w:rsid w:val="00F624B0"/>
    <w:rsid w:val="00F627AD"/>
    <w:rsid w:val="00F628A2"/>
    <w:rsid w:val="00F62DA5"/>
    <w:rsid w:val="00F63416"/>
    <w:rsid w:val="00F63EE9"/>
    <w:rsid w:val="00F64043"/>
    <w:rsid w:val="00F642C0"/>
    <w:rsid w:val="00F652A7"/>
    <w:rsid w:val="00F65AFB"/>
    <w:rsid w:val="00F66603"/>
    <w:rsid w:val="00F66C80"/>
    <w:rsid w:val="00F66D37"/>
    <w:rsid w:val="00F66D4B"/>
    <w:rsid w:val="00F66E82"/>
    <w:rsid w:val="00F678B7"/>
    <w:rsid w:val="00F70498"/>
    <w:rsid w:val="00F73AC9"/>
    <w:rsid w:val="00F73B30"/>
    <w:rsid w:val="00F76BEA"/>
    <w:rsid w:val="00F76F7A"/>
    <w:rsid w:val="00F777BC"/>
    <w:rsid w:val="00F77BAF"/>
    <w:rsid w:val="00F800B6"/>
    <w:rsid w:val="00F81366"/>
    <w:rsid w:val="00F81383"/>
    <w:rsid w:val="00F8148A"/>
    <w:rsid w:val="00F84704"/>
    <w:rsid w:val="00F84706"/>
    <w:rsid w:val="00F85213"/>
    <w:rsid w:val="00F85300"/>
    <w:rsid w:val="00F8690F"/>
    <w:rsid w:val="00F870F1"/>
    <w:rsid w:val="00F87407"/>
    <w:rsid w:val="00F87A8A"/>
    <w:rsid w:val="00F9100B"/>
    <w:rsid w:val="00F924AC"/>
    <w:rsid w:val="00F92775"/>
    <w:rsid w:val="00F935B5"/>
    <w:rsid w:val="00F93997"/>
    <w:rsid w:val="00F94440"/>
    <w:rsid w:val="00F9444A"/>
    <w:rsid w:val="00F96CD2"/>
    <w:rsid w:val="00F9709B"/>
    <w:rsid w:val="00FA0073"/>
    <w:rsid w:val="00FA0173"/>
    <w:rsid w:val="00FA02B6"/>
    <w:rsid w:val="00FA069E"/>
    <w:rsid w:val="00FA1713"/>
    <w:rsid w:val="00FA2077"/>
    <w:rsid w:val="00FA2866"/>
    <w:rsid w:val="00FA3475"/>
    <w:rsid w:val="00FA34D7"/>
    <w:rsid w:val="00FA4465"/>
    <w:rsid w:val="00FA4D26"/>
    <w:rsid w:val="00FA5BEF"/>
    <w:rsid w:val="00FA6F5B"/>
    <w:rsid w:val="00FA7A93"/>
    <w:rsid w:val="00FA7FF0"/>
    <w:rsid w:val="00FB014E"/>
    <w:rsid w:val="00FB0BDD"/>
    <w:rsid w:val="00FB0E60"/>
    <w:rsid w:val="00FB22F5"/>
    <w:rsid w:val="00FB260C"/>
    <w:rsid w:val="00FB28D9"/>
    <w:rsid w:val="00FB2F4B"/>
    <w:rsid w:val="00FB3274"/>
    <w:rsid w:val="00FB418D"/>
    <w:rsid w:val="00FB4B75"/>
    <w:rsid w:val="00FB525F"/>
    <w:rsid w:val="00FB6E0B"/>
    <w:rsid w:val="00FB6FC5"/>
    <w:rsid w:val="00FB7720"/>
    <w:rsid w:val="00FB7A7F"/>
    <w:rsid w:val="00FB7C3B"/>
    <w:rsid w:val="00FB7EA4"/>
    <w:rsid w:val="00FC0E7E"/>
    <w:rsid w:val="00FC19D9"/>
    <w:rsid w:val="00FC1F5C"/>
    <w:rsid w:val="00FC2003"/>
    <w:rsid w:val="00FC2C94"/>
    <w:rsid w:val="00FC2CCF"/>
    <w:rsid w:val="00FC4372"/>
    <w:rsid w:val="00FC4CB1"/>
    <w:rsid w:val="00FC56EE"/>
    <w:rsid w:val="00FC5857"/>
    <w:rsid w:val="00FC5907"/>
    <w:rsid w:val="00FC5A37"/>
    <w:rsid w:val="00FC6228"/>
    <w:rsid w:val="00FC78D2"/>
    <w:rsid w:val="00FD02F4"/>
    <w:rsid w:val="00FD0829"/>
    <w:rsid w:val="00FD09A7"/>
    <w:rsid w:val="00FD0E34"/>
    <w:rsid w:val="00FD139B"/>
    <w:rsid w:val="00FD217C"/>
    <w:rsid w:val="00FD27A2"/>
    <w:rsid w:val="00FD2E75"/>
    <w:rsid w:val="00FD2F16"/>
    <w:rsid w:val="00FD3C28"/>
    <w:rsid w:val="00FD3E3D"/>
    <w:rsid w:val="00FD41B9"/>
    <w:rsid w:val="00FD46EF"/>
    <w:rsid w:val="00FD4A32"/>
    <w:rsid w:val="00FD532E"/>
    <w:rsid w:val="00FD58E0"/>
    <w:rsid w:val="00FD5AE2"/>
    <w:rsid w:val="00FD6848"/>
    <w:rsid w:val="00FD6D57"/>
    <w:rsid w:val="00FD6DBA"/>
    <w:rsid w:val="00FD7206"/>
    <w:rsid w:val="00FD76FE"/>
    <w:rsid w:val="00FE1584"/>
    <w:rsid w:val="00FE15B1"/>
    <w:rsid w:val="00FE17B5"/>
    <w:rsid w:val="00FE22C2"/>
    <w:rsid w:val="00FE30A8"/>
    <w:rsid w:val="00FE4057"/>
    <w:rsid w:val="00FE4729"/>
    <w:rsid w:val="00FE4C85"/>
    <w:rsid w:val="00FE5960"/>
    <w:rsid w:val="00FE5E3E"/>
    <w:rsid w:val="00FE6B0E"/>
    <w:rsid w:val="00FE6D04"/>
    <w:rsid w:val="00FE737D"/>
    <w:rsid w:val="00FF144F"/>
    <w:rsid w:val="00FF1763"/>
    <w:rsid w:val="00FF1811"/>
    <w:rsid w:val="00FF23C2"/>
    <w:rsid w:val="00FF2A26"/>
    <w:rsid w:val="00FF4415"/>
    <w:rsid w:val="00FF4BA2"/>
    <w:rsid w:val="00FF53C3"/>
    <w:rsid w:val="00FF6159"/>
    <w:rsid w:val="00FF7315"/>
    <w:rsid w:val="00FF7AF4"/>
    <w:rsid w:val="00FF7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9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A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A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A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5A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5A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5A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5A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5A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5A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A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5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5A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F5A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F5A8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F5A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F5A8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F5A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F5A80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BF7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753D"/>
    <w:rPr>
      <w:sz w:val="18"/>
      <w:szCs w:val="18"/>
    </w:rPr>
  </w:style>
  <w:style w:type="paragraph" w:styleId="a4">
    <w:name w:val="List Paragraph"/>
    <w:basedOn w:val="a"/>
    <w:uiPriority w:val="34"/>
    <w:qFormat/>
    <w:rsid w:val="00FF144F"/>
    <w:pPr>
      <w:ind w:firstLineChars="200" w:firstLine="420"/>
    </w:pPr>
  </w:style>
  <w:style w:type="table" w:styleId="a5">
    <w:name w:val="Table Grid"/>
    <w:basedOn w:val="a1"/>
    <w:uiPriority w:val="59"/>
    <w:rsid w:val="001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995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50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5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50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97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A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A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A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5A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5A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5A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5A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5A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5A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A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5A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5A8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F5A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F5A8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F5A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F5A8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F5A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F5A80"/>
    <w:rPr>
      <w:rFonts w:asciiTheme="majorHAnsi" w:eastAsiaTheme="majorEastAsia" w:hAnsiTheme="majorHAnsi" w:cstheme="majorBidi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BF75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753D"/>
    <w:rPr>
      <w:sz w:val="18"/>
      <w:szCs w:val="18"/>
    </w:rPr>
  </w:style>
  <w:style w:type="paragraph" w:styleId="a4">
    <w:name w:val="List Paragraph"/>
    <w:basedOn w:val="a"/>
    <w:uiPriority w:val="34"/>
    <w:qFormat/>
    <w:rsid w:val="00FF144F"/>
    <w:pPr>
      <w:ind w:firstLineChars="200" w:firstLine="420"/>
    </w:pPr>
  </w:style>
  <w:style w:type="table" w:styleId="a5">
    <w:name w:val="Table Grid"/>
    <w:basedOn w:val="a1"/>
    <w:uiPriority w:val="59"/>
    <w:rsid w:val="001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995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500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5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50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croot-liwei</dc:creator>
  <cp:lastModifiedBy>李萌</cp:lastModifiedBy>
  <cp:revision>2</cp:revision>
  <dcterms:created xsi:type="dcterms:W3CDTF">2014-07-03T06:03:00Z</dcterms:created>
  <dcterms:modified xsi:type="dcterms:W3CDTF">2014-07-03T06:03:00Z</dcterms:modified>
</cp:coreProperties>
</file>