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DE80D" w14:textId="77777777" w:rsidR="001B0CC6" w:rsidRDefault="00CA6BEE"/>
    <w:p w14:paraId="1B8C2FD7" w14:textId="77777777" w:rsidR="00007B10" w:rsidRDefault="00007B10">
      <w:pPr>
        <w:rPr>
          <w:rFonts w:hint="eastAsia"/>
        </w:rPr>
      </w:pPr>
    </w:p>
    <w:p w14:paraId="6C13FAE8" w14:textId="77777777" w:rsidR="00007B10" w:rsidRDefault="00007B10" w:rsidP="00007B10">
      <w:pPr>
        <w:pStyle w:val="Subtitle"/>
        <w:rPr>
          <w:rStyle w:val="Emphasis"/>
        </w:rPr>
      </w:pPr>
    </w:p>
    <w:p w14:paraId="1B55860C" w14:textId="77777777" w:rsidR="003A2C51" w:rsidRDefault="003A2C51" w:rsidP="003A2C51">
      <w:pPr>
        <w:rPr>
          <w:rFonts w:hint="eastAsia"/>
        </w:rPr>
      </w:pPr>
    </w:p>
    <w:p w14:paraId="3B04334E" w14:textId="77777777" w:rsidR="003A2C51" w:rsidRDefault="003A2C51" w:rsidP="003A2C51">
      <w:pPr>
        <w:rPr>
          <w:rFonts w:hint="eastAsia"/>
        </w:rPr>
      </w:pPr>
    </w:p>
    <w:p w14:paraId="2B3112FA" w14:textId="77777777" w:rsidR="003A2C51" w:rsidRDefault="003A2C51" w:rsidP="003A2C51">
      <w:pPr>
        <w:rPr>
          <w:rFonts w:hint="eastAsia"/>
        </w:rPr>
      </w:pPr>
    </w:p>
    <w:p w14:paraId="14B1B9EB" w14:textId="501F7F8F" w:rsidR="003A2C51" w:rsidRPr="003A2C51" w:rsidRDefault="003A2C51" w:rsidP="003A2C51">
      <w:pPr>
        <w:rPr>
          <w:b/>
          <w:color w:val="FF0000"/>
        </w:rPr>
      </w:pPr>
      <w:r w:rsidRPr="003A2C51">
        <w:rPr>
          <w:b/>
          <w:color w:val="FF0000"/>
        </w:rPr>
        <w:t>整体问题：</w:t>
      </w:r>
      <w:r w:rsidRPr="003A2C51">
        <w:rPr>
          <w:rFonts w:hint="eastAsia"/>
          <w:b/>
          <w:color w:val="FF0000"/>
        </w:rPr>
        <w:t>系统</w:t>
      </w:r>
      <w:r w:rsidRPr="003A2C51">
        <w:rPr>
          <w:b/>
          <w:color w:val="FF0000"/>
        </w:rPr>
        <w:t>进行</w:t>
      </w:r>
      <w:r w:rsidRPr="003A2C51">
        <w:rPr>
          <w:rFonts w:hint="eastAsia"/>
          <w:b/>
          <w:color w:val="FF0000"/>
        </w:rPr>
        <w:t>更新</w:t>
      </w:r>
      <w:r w:rsidRPr="003A2C51">
        <w:rPr>
          <w:b/>
          <w:color w:val="FF0000"/>
        </w:rPr>
        <w:t>升级时，</w:t>
      </w:r>
      <w:r w:rsidRPr="003A2C51">
        <w:rPr>
          <w:rFonts w:hint="eastAsia"/>
          <w:b/>
          <w:color w:val="FF0000"/>
        </w:rPr>
        <w:t>应</w:t>
      </w:r>
      <w:r w:rsidRPr="003A2C51">
        <w:rPr>
          <w:b/>
          <w:color w:val="FF0000"/>
        </w:rPr>
        <w:t>避免业务部门操作</w:t>
      </w:r>
      <w:r w:rsidRPr="003A2C51">
        <w:rPr>
          <w:rFonts w:hint="eastAsia"/>
          <w:b/>
          <w:color w:val="FF0000"/>
        </w:rPr>
        <w:t>的</w:t>
      </w:r>
      <w:r w:rsidRPr="003A2C51">
        <w:rPr>
          <w:b/>
          <w:color w:val="FF0000"/>
        </w:rPr>
        <w:t>时间，</w:t>
      </w:r>
      <w:r w:rsidRPr="003A2C51">
        <w:rPr>
          <w:rFonts w:hint="eastAsia"/>
          <w:b/>
          <w:color w:val="FF0000"/>
        </w:rPr>
        <w:t>如果</w:t>
      </w:r>
      <w:r w:rsidRPr="003A2C51">
        <w:rPr>
          <w:b/>
          <w:color w:val="FF0000"/>
        </w:rPr>
        <w:t>实在避免不开，</w:t>
      </w:r>
      <w:r w:rsidRPr="003A2C51">
        <w:rPr>
          <w:rFonts w:hint="eastAsia"/>
          <w:b/>
          <w:color w:val="FF0000"/>
        </w:rPr>
        <w:t>那么应</w:t>
      </w:r>
      <w:r w:rsidRPr="003A2C51">
        <w:rPr>
          <w:b/>
          <w:color w:val="FF0000"/>
        </w:rPr>
        <w:t>进行相应的邮件提醒</w:t>
      </w:r>
      <w:r w:rsidRPr="003A2C51">
        <w:rPr>
          <w:rFonts w:hint="eastAsia"/>
          <w:b/>
          <w:color w:val="FF0000"/>
        </w:rPr>
        <w:t>告知</w:t>
      </w:r>
      <w:r w:rsidRPr="003A2C51">
        <w:rPr>
          <w:b/>
          <w:color w:val="FF0000"/>
        </w:rPr>
        <w:t>，</w:t>
      </w:r>
      <w:r w:rsidRPr="003A2C51">
        <w:rPr>
          <w:rFonts w:hint="eastAsia"/>
          <w:b/>
          <w:color w:val="FF0000"/>
        </w:rPr>
        <w:t>不要</w:t>
      </w:r>
      <w:r w:rsidRPr="003A2C51">
        <w:rPr>
          <w:b/>
          <w:color w:val="FF0000"/>
        </w:rPr>
        <w:t>进行关键操作。</w:t>
      </w:r>
    </w:p>
    <w:p w14:paraId="01362F96" w14:textId="77777777" w:rsidR="003A2C51" w:rsidRDefault="003A2C51" w:rsidP="003A2C51">
      <w:pPr>
        <w:rPr>
          <w:rFonts w:hint="eastAsia"/>
        </w:rPr>
      </w:pPr>
    </w:p>
    <w:p w14:paraId="459238EC" w14:textId="77777777" w:rsidR="003A2C51" w:rsidRPr="003A2C51" w:rsidRDefault="003A2C51" w:rsidP="003A2C51"/>
    <w:p w14:paraId="558D9223" w14:textId="77777777" w:rsidR="00007B10" w:rsidRPr="003A2C51" w:rsidRDefault="00007B10" w:rsidP="003A2C51">
      <w:pPr>
        <w:pStyle w:val="Subtitle"/>
        <w:jc w:val="center"/>
        <w:rPr>
          <w:rStyle w:val="Strong"/>
          <w:sz w:val="40"/>
        </w:rPr>
      </w:pPr>
      <w:r w:rsidRPr="003A2C51">
        <w:rPr>
          <w:rStyle w:val="Strong"/>
          <w:sz w:val="40"/>
        </w:rPr>
        <w:t>下游货款</w:t>
      </w:r>
      <w:r w:rsidRPr="003A2C51">
        <w:rPr>
          <w:rStyle w:val="Strong"/>
          <w:rFonts w:hint="eastAsia"/>
          <w:sz w:val="40"/>
        </w:rPr>
        <w:t>模块</w:t>
      </w:r>
    </w:p>
    <w:p w14:paraId="636D702E" w14:textId="77777777" w:rsidR="003A2C51" w:rsidRDefault="003A2C51"/>
    <w:p w14:paraId="332C2C4C" w14:textId="77777777" w:rsidR="00007B10" w:rsidRDefault="00007B10">
      <w:r>
        <w:t>问题</w:t>
      </w:r>
      <w:r>
        <w:t>1</w:t>
      </w:r>
      <w:r>
        <w:t>：货款明细导出需要导出三个月以前的账单需求，</w:t>
      </w:r>
      <w:r>
        <w:rPr>
          <w:rFonts w:hint="eastAsia"/>
        </w:rPr>
        <w:t>例如</w:t>
      </w:r>
      <w:r>
        <w:t>针对清算的结算公司</w:t>
      </w:r>
    </w:p>
    <w:p w14:paraId="40AC2272" w14:textId="77777777" w:rsidR="00007B10" w:rsidRDefault="00007B10">
      <w:pPr>
        <w:rPr>
          <w:rFonts w:hint="eastAsia"/>
        </w:rPr>
      </w:pPr>
    </w:p>
    <w:p w14:paraId="26B24A27" w14:textId="4C463E5E" w:rsidR="00007B10" w:rsidRDefault="00007B10">
      <w:r>
        <w:rPr>
          <w:rFonts w:hint="eastAsia"/>
        </w:rPr>
        <w:t>思考</w:t>
      </w:r>
      <w:r>
        <w:t>：</w:t>
      </w:r>
      <w:r>
        <w:rPr>
          <w:rFonts w:hint="eastAsia"/>
        </w:rPr>
        <w:t>如果</w:t>
      </w:r>
      <w:r>
        <w:t>只是针对清算的</w:t>
      </w:r>
      <w:r>
        <w:rPr>
          <w:rFonts w:hint="eastAsia"/>
        </w:rPr>
        <w:t>结算</w:t>
      </w:r>
      <w:r>
        <w:t>公司，</w:t>
      </w:r>
      <w:r>
        <w:rPr>
          <w:rFonts w:hint="eastAsia"/>
        </w:rPr>
        <w:t>可能</w:t>
      </w:r>
      <w:r>
        <w:t>满足不了，</w:t>
      </w:r>
      <w:r>
        <w:rPr>
          <w:rFonts w:hint="eastAsia"/>
        </w:rPr>
        <w:t>因为</w:t>
      </w:r>
      <w:r>
        <w:t>货款这边不可能全部都进行存储，</w:t>
      </w:r>
      <w:r>
        <w:rPr>
          <w:rFonts w:hint="eastAsia"/>
        </w:rPr>
        <w:t>最多</w:t>
      </w:r>
      <w:r>
        <w:t>存储一年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针对</w:t>
      </w:r>
      <w:r>
        <w:t>此类型问题，</w:t>
      </w:r>
      <w:r>
        <w:rPr>
          <w:rFonts w:hint="eastAsia"/>
        </w:rPr>
        <w:t>可</w:t>
      </w:r>
      <w:r>
        <w:t>直接提供脚本</w:t>
      </w:r>
      <w:r>
        <w:rPr>
          <w:rFonts w:hint="eastAsia"/>
        </w:rPr>
        <w:t>手工</w:t>
      </w:r>
      <w:r>
        <w:t>进行导出。</w:t>
      </w:r>
      <w:r>
        <w:rPr>
          <w:rFonts w:hint="eastAsia"/>
        </w:rPr>
        <w:t>因为</w:t>
      </w:r>
      <w:r>
        <w:t>，</w:t>
      </w:r>
      <w:r>
        <w:rPr>
          <w:rFonts w:hint="eastAsia"/>
        </w:rPr>
        <w:t>这种</w:t>
      </w:r>
      <w:r>
        <w:t>类型工作处理的</w:t>
      </w:r>
      <w:r>
        <w:rPr>
          <w:rFonts w:hint="eastAsia"/>
        </w:rPr>
        <w:t>时间</w:t>
      </w:r>
      <w:r>
        <w:t>肯定是非常长的，</w:t>
      </w:r>
      <w:r>
        <w:rPr>
          <w:rFonts w:hint="eastAsia"/>
        </w:rPr>
        <w:t>而且</w:t>
      </w:r>
      <w:r>
        <w:t>导出的明细中可能</w:t>
      </w:r>
      <w:r>
        <w:rPr>
          <w:rFonts w:hint="eastAsia"/>
        </w:rPr>
        <w:t>不</w:t>
      </w:r>
      <w:r>
        <w:t>需要带有红冲的数据，</w:t>
      </w:r>
      <w:r w:rsidRPr="0030753C">
        <w:rPr>
          <w:rFonts w:hint="eastAsia"/>
          <w:color w:val="FF0000"/>
        </w:rPr>
        <w:t>更应该</w:t>
      </w:r>
      <w:r w:rsidRPr="0030753C">
        <w:rPr>
          <w:color w:val="FF0000"/>
        </w:rPr>
        <w:t>直接在</w:t>
      </w:r>
      <w:r w:rsidRPr="0030753C">
        <w:rPr>
          <w:color w:val="FF0000"/>
        </w:rPr>
        <w:t>DPS</w:t>
      </w:r>
      <w:r w:rsidRPr="0030753C">
        <w:rPr>
          <w:rFonts w:hint="eastAsia"/>
          <w:color w:val="FF0000"/>
        </w:rPr>
        <w:t>系统</w:t>
      </w:r>
      <w:r w:rsidRPr="0030753C">
        <w:rPr>
          <w:color w:val="FF0000"/>
        </w:rPr>
        <w:t>中导出数据</w:t>
      </w:r>
      <w:r>
        <w:t>。</w:t>
      </w:r>
      <w:r w:rsidR="0030753C">
        <w:rPr>
          <w:rFonts w:hint="eastAsia"/>
        </w:rPr>
        <w:t>而且</w:t>
      </w:r>
      <w:r w:rsidR="0030753C">
        <w:t>财务中不是所有的数据，</w:t>
      </w:r>
      <w:r w:rsidR="0030753C">
        <w:rPr>
          <w:rFonts w:hint="eastAsia"/>
        </w:rPr>
        <w:t>无效</w:t>
      </w:r>
      <w:r w:rsidR="0030753C">
        <w:t>订单</w:t>
      </w:r>
      <w:r w:rsidR="0030753C">
        <w:rPr>
          <w:rFonts w:hint="eastAsia"/>
        </w:rPr>
        <w:t>部分</w:t>
      </w:r>
      <w:r w:rsidR="0030753C">
        <w:t>是不会再财务中体现的</w:t>
      </w:r>
      <w:r w:rsidR="0030753C">
        <w:t>(</w:t>
      </w:r>
      <w:r w:rsidR="0030753C">
        <w:t>除非妥投和置无效</w:t>
      </w:r>
      <w:r w:rsidR="0030753C">
        <w:rPr>
          <w:rFonts w:hint="eastAsia"/>
        </w:rPr>
        <w:t>不</w:t>
      </w:r>
      <w:r w:rsidR="0030753C">
        <w:t>在同一天处理</w:t>
      </w:r>
      <w:r w:rsidR="0030753C">
        <w:t>)</w:t>
      </w:r>
    </w:p>
    <w:p w14:paraId="20D392BC" w14:textId="77777777" w:rsidR="00007B10" w:rsidRDefault="00007B10">
      <w:pPr>
        <w:rPr>
          <w:rFonts w:hint="eastAsia"/>
        </w:rPr>
      </w:pPr>
    </w:p>
    <w:p w14:paraId="6FB10498" w14:textId="77777777" w:rsidR="00007B10" w:rsidRDefault="00007B10">
      <w:r>
        <w:rPr>
          <w:rFonts w:hint="eastAsia"/>
        </w:rPr>
        <w:t>解决</w:t>
      </w:r>
      <w:r>
        <w:t>：</w:t>
      </w:r>
      <w:r>
        <w:rPr>
          <w:rFonts w:hint="eastAsia"/>
        </w:rPr>
        <w:t>货款</w:t>
      </w:r>
      <w:r>
        <w:t>明细可以存储时间</w:t>
      </w:r>
      <w:r>
        <w:rPr>
          <w:rFonts w:hint="eastAsia"/>
        </w:rPr>
        <w:t>较长</w:t>
      </w:r>
      <w:r>
        <w:t>数据，</w:t>
      </w:r>
      <w:r>
        <w:rPr>
          <w:rFonts w:hint="eastAsia"/>
        </w:rPr>
        <w:t>但</w:t>
      </w:r>
      <w:r>
        <w:t>应不会超过</w:t>
      </w:r>
      <w:r>
        <w:t>1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需</w:t>
      </w:r>
      <w:r>
        <w:t>具体观察检测后适当增加时间。</w:t>
      </w:r>
      <w:r>
        <w:rPr>
          <w:rFonts w:hint="eastAsia"/>
        </w:rPr>
        <w:t>前期的</w:t>
      </w:r>
      <w:r>
        <w:t>账期可手工导入至</w:t>
      </w:r>
      <w:r>
        <w:t>mongo</w:t>
      </w:r>
      <w:r>
        <w:t>。</w:t>
      </w:r>
    </w:p>
    <w:p w14:paraId="750A344D" w14:textId="77777777" w:rsidR="00007B10" w:rsidRDefault="00007B10">
      <w:r>
        <w:rPr>
          <w:rFonts w:hint="eastAsia"/>
        </w:rPr>
        <w:t>此</w:t>
      </w:r>
      <w:r>
        <w:t>问题暂时</w:t>
      </w:r>
      <w:r>
        <w:rPr>
          <w:rFonts w:hint="eastAsia"/>
        </w:rPr>
        <w:t>提供</w:t>
      </w:r>
      <w:r>
        <w:t>脚本手工进行导出。</w:t>
      </w:r>
    </w:p>
    <w:p w14:paraId="23855C32" w14:textId="77777777" w:rsidR="00007B10" w:rsidRDefault="00007B10">
      <w:pPr>
        <w:rPr>
          <w:rFonts w:hint="eastAsia"/>
        </w:rPr>
      </w:pPr>
    </w:p>
    <w:p w14:paraId="69ED92B6" w14:textId="77777777" w:rsidR="00513AF4" w:rsidRDefault="00007B10" w:rsidP="00513AF4">
      <w:r>
        <w:rPr>
          <w:rFonts w:hint="eastAsia"/>
        </w:rPr>
        <w:t>问题</w:t>
      </w:r>
      <w:r>
        <w:t>2</w:t>
      </w:r>
      <w:r>
        <w:t>：</w:t>
      </w:r>
      <w:r w:rsidR="00513AF4">
        <w:rPr>
          <w:rFonts w:hint="eastAsia"/>
        </w:rPr>
        <w:t>下游</w:t>
      </w:r>
      <w:r w:rsidR="00513AF4">
        <w:t>货款增加快速审核</w:t>
      </w:r>
      <w:r w:rsidR="00513AF4">
        <w:rPr>
          <w:rFonts w:hint="eastAsia"/>
        </w:rPr>
        <w:t>功能</w:t>
      </w:r>
    </w:p>
    <w:p w14:paraId="6EA18BCA" w14:textId="77777777" w:rsidR="00513AF4" w:rsidRDefault="00513AF4" w:rsidP="00513AF4">
      <w:pPr>
        <w:rPr>
          <w:rFonts w:hint="eastAsia"/>
        </w:rPr>
      </w:pPr>
    </w:p>
    <w:p w14:paraId="534C4303" w14:textId="77777777" w:rsidR="00520892" w:rsidRDefault="00513AF4" w:rsidP="00513AF4">
      <w:r>
        <w:rPr>
          <w:rFonts w:hint="eastAsia"/>
        </w:rPr>
        <w:t>描述</w:t>
      </w:r>
      <w:r>
        <w:t>：</w:t>
      </w:r>
      <w:r>
        <w:t>A</w:t>
      </w:r>
      <w:r>
        <w:rPr>
          <w:rFonts w:hint="eastAsia"/>
        </w:rPr>
        <w:t>结算</w:t>
      </w:r>
      <w:r>
        <w:t>公司今天账期</w:t>
      </w:r>
      <w:r>
        <w:rPr>
          <w:rFonts w:hint="eastAsia"/>
        </w:rPr>
        <w:t>欠款小于等于</w:t>
      </w:r>
      <w:r>
        <w:t>0</w:t>
      </w:r>
      <w:r>
        <w:t>，</w:t>
      </w:r>
      <w:r>
        <w:rPr>
          <w:rFonts w:hint="eastAsia"/>
        </w:rPr>
        <w:t>此时我</w:t>
      </w:r>
      <w:r>
        <w:t>需要将</w:t>
      </w:r>
      <w:r>
        <w:t>A</w:t>
      </w:r>
      <w:r>
        <w:rPr>
          <w:rFonts w:hint="eastAsia"/>
        </w:rPr>
        <w:t>结算</w:t>
      </w:r>
      <w:r>
        <w:t>公司之前所有的账单都</w:t>
      </w:r>
      <w:r>
        <w:rPr>
          <w:rFonts w:hint="eastAsia"/>
        </w:rPr>
        <w:t>设置</w:t>
      </w:r>
      <w:r>
        <w:t>为审核通过。</w:t>
      </w:r>
    </w:p>
    <w:p w14:paraId="6C48AB46" w14:textId="77777777" w:rsidR="00520892" w:rsidRDefault="00520892" w:rsidP="00513AF4">
      <w:r>
        <w:rPr>
          <w:rFonts w:hint="eastAsia"/>
        </w:rPr>
        <w:t>操作</w:t>
      </w:r>
      <w:r>
        <w:t>描述：</w:t>
      </w:r>
      <w:r>
        <w:t xml:space="preserve"> </w:t>
      </w:r>
      <w:r>
        <w:rPr>
          <w:rFonts w:hint="eastAsia"/>
        </w:rPr>
        <w:t>根据累计</w:t>
      </w:r>
      <w:r>
        <w:t>欠款过滤</w:t>
      </w:r>
      <w:r>
        <w:rPr>
          <w:rFonts w:hint="eastAsia"/>
        </w:rPr>
        <w:t>及</w:t>
      </w:r>
      <w:r>
        <w:t>账单</w:t>
      </w:r>
      <w:r>
        <w:rPr>
          <w:rFonts w:hint="eastAsia"/>
        </w:rPr>
        <w:t>生成</w:t>
      </w:r>
      <w:r>
        <w:t>日期</w:t>
      </w:r>
      <w:r>
        <w:rPr>
          <w:rFonts w:hint="eastAsia"/>
        </w:rPr>
        <w:t>筛选出</w:t>
      </w:r>
      <w:r>
        <w:t>符合条件的账单，</w:t>
      </w:r>
      <w:r>
        <w:rPr>
          <w:rFonts w:hint="eastAsia"/>
        </w:rPr>
        <w:t>然后</w:t>
      </w:r>
      <w:r>
        <w:t>一键审核这些</w:t>
      </w:r>
      <w:r>
        <w:rPr>
          <w:rFonts w:hint="eastAsia"/>
        </w:rPr>
        <w:t>结算</w:t>
      </w:r>
      <w:r>
        <w:t>公司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所有</w:t>
      </w:r>
      <w:r>
        <w:t>账单</w:t>
      </w:r>
      <w:r>
        <w:rPr>
          <w:rFonts w:hint="eastAsia"/>
        </w:rPr>
        <w:t>审核</w:t>
      </w:r>
      <w:r>
        <w:t>通过。</w:t>
      </w:r>
    </w:p>
    <w:p w14:paraId="2E411358" w14:textId="77777777" w:rsidR="00520892" w:rsidRDefault="00520892" w:rsidP="00513AF4">
      <w:pPr>
        <w:rPr>
          <w:rFonts w:hint="eastAsia"/>
        </w:rPr>
      </w:pPr>
    </w:p>
    <w:p w14:paraId="44252E08" w14:textId="77777777" w:rsidR="00520892" w:rsidRDefault="00520892" w:rsidP="00513AF4">
      <w:r>
        <w:rPr>
          <w:rFonts w:hint="eastAsia"/>
        </w:rPr>
        <w:t>思考</w:t>
      </w:r>
      <w:r>
        <w:t>：</w:t>
      </w:r>
    </w:p>
    <w:p w14:paraId="24D84E48" w14:textId="6163C3CB" w:rsidR="00520892" w:rsidRDefault="00520892" w:rsidP="00513AF4">
      <w:r>
        <w:t>1.</w:t>
      </w:r>
      <w:r>
        <w:rPr>
          <w:rFonts w:hint="eastAsia"/>
        </w:rPr>
        <w:t>业务</w:t>
      </w:r>
      <w:r>
        <w:t>部门很方便</w:t>
      </w:r>
    </w:p>
    <w:p w14:paraId="4605D148" w14:textId="5C9C375B" w:rsidR="002C39D9" w:rsidRDefault="00520892" w:rsidP="00513AF4">
      <w:r>
        <w:rPr>
          <w:rFonts w:hint="eastAsia"/>
        </w:rPr>
        <w:t>2.</w:t>
      </w:r>
      <w:r>
        <w:rPr>
          <w:rFonts w:hint="eastAsia"/>
        </w:rPr>
        <w:t>技术</w:t>
      </w:r>
      <w:r>
        <w:t>部门很头疼，</w:t>
      </w:r>
      <w:r>
        <w:rPr>
          <w:rFonts w:hint="eastAsia"/>
        </w:rPr>
        <w:t>如果</w:t>
      </w:r>
      <w:r>
        <w:t>账期</w:t>
      </w:r>
      <w:r>
        <w:rPr>
          <w:rFonts w:hint="eastAsia"/>
        </w:rPr>
        <w:t>货款</w:t>
      </w:r>
      <w:r>
        <w:t>出问题了，</w:t>
      </w:r>
      <w:r>
        <w:rPr>
          <w:rFonts w:hint="eastAsia"/>
        </w:rPr>
        <w:t>那么就</w:t>
      </w:r>
      <w:r>
        <w:t>需要处理非常多账单，</w:t>
      </w:r>
      <w:r>
        <w:rPr>
          <w:rFonts w:hint="eastAsia"/>
        </w:rPr>
        <w:t>需要</w:t>
      </w:r>
      <w:r>
        <w:t>非常的慎重</w:t>
      </w:r>
    </w:p>
    <w:p w14:paraId="3A705CFC" w14:textId="1F0EE620" w:rsidR="0064094F" w:rsidRDefault="0064094F" w:rsidP="00513AF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针对</w:t>
      </w:r>
      <w:r>
        <w:t>于下游货款导入明细可以导入明细为负数。</w:t>
      </w:r>
      <w:r>
        <w:rPr>
          <w:rFonts w:hint="eastAsia"/>
        </w:rPr>
        <w:t>需</w:t>
      </w:r>
      <w:r>
        <w:t>考虑</w:t>
      </w:r>
      <w:r>
        <w:rPr>
          <w:rFonts w:hint="eastAsia"/>
        </w:rPr>
        <w:t>此</w:t>
      </w:r>
      <w:r>
        <w:t>情况</w:t>
      </w:r>
    </w:p>
    <w:p w14:paraId="7004896E" w14:textId="77777777" w:rsidR="00520892" w:rsidRDefault="00520892" w:rsidP="00513AF4">
      <w:pPr>
        <w:rPr>
          <w:rFonts w:hint="eastAsia"/>
        </w:rPr>
      </w:pPr>
    </w:p>
    <w:p w14:paraId="791925F6" w14:textId="66CBC645" w:rsidR="00520892" w:rsidRDefault="00520892" w:rsidP="00513AF4">
      <w:r>
        <w:rPr>
          <w:rFonts w:hint="eastAsia"/>
        </w:rPr>
        <w:t>解决</w:t>
      </w:r>
      <w:r>
        <w:t>：</w:t>
      </w:r>
      <w:r>
        <w:rPr>
          <w:rFonts w:hint="eastAsia"/>
        </w:rPr>
        <w:t>需要集体</w:t>
      </w:r>
      <w:r>
        <w:t>讨论此问题。</w:t>
      </w:r>
    </w:p>
    <w:p w14:paraId="6048318B" w14:textId="77777777" w:rsidR="002C39D9" w:rsidRDefault="002C39D9">
      <w:pPr>
        <w:rPr>
          <w:rFonts w:hint="eastAsia"/>
        </w:rPr>
      </w:pPr>
    </w:p>
    <w:p w14:paraId="4CA17EEE" w14:textId="269AF491" w:rsidR="002C39D9" w:rsidRDefault="002C39D9">
      <w:r>
        <w:rPr>
          <w:rFonts w:hint="eastAsia"/>
        </w:rPr>
        <w:t>问题</w:t>
      </w:r>
      <w:r>
        <w:t>3</w:t>
      </w:r>
      <w:r>
        <w:t>：</w:t>
      </w:r>
      <w:r>
        <w:t xml:space="preserve"> </w:t>
      </w:r>
      <w:r>
        <w:t>增加下游货款历史账单审核功能</w:t>
      </w:r>
    </w:p>
    <w:p w14:paraId="21A51347" w14:textId="77777777" w:rsidR="002C39D9" w:rsidRDefault="002C39D9">
      <w:pPr>
        <w:rPr>
          <w:rFonts w:hint="eastAsia"/>
        </w:rPr>
      </w:pPr>
    </w:p>
    <w:p w14:paraId="54E151E6" w14:textId="15B7F880" w:rsidR="002C39D9" w:rsidRDefault="002C39D9">
      <w:r>
        <w:rPr>
          <w:rFonts w:hint="eastAsia"/>
        </w:rPr>
        <w:t>思考</w:t>
      </w:r>
      <w:r>
        <w:t>：</w:t>
      </w:r>
      <w:r>
        <w:rPr>
          <w:rFonts w:hint="eastAsia"/>
        </w:rPr>
        <w:t>此</w:t>
      </w:r>
      <w:r>
        <w:t>问题等同于问题</w:t>
      </w:r>
      <w:r>
        <w:t>1</w:t>
      </w:r>
      <w:r>
        <w:t>，</w:t>
      </w:r>
      <w:r>
        <w:rPr>
          <w:rFonts w:hint="eastAsia"/>
        </w:rPr>
        <w:t>都是</w:t>
      </w:r>
      <w:r>
        <w:t>针对于明细的操作。</w:t>
      </w:r>
      <w:r>
        <w:rPr>
          <w:rFonts w:hint="eastAsia"/>
        </w:rPr>
        <w:t>同样</w:t>
      </w:r>
      <w:r>
        <w:t>是一个结论：</w:t>
      </w:r>
      <w:r>
        <w:rPr>
          <w:rFonts w:hint="eastAsia"/>
        </w:rPr>
        <w:t>目前</w:t>
      </w:r>
      <w:r>
        <w:t>来看最多</w:t>
      </w:r>
      <w:r>
        <w:rPr>
          <w:rFonts w:hint="eastAsia"/>
        </w:rPr>
        <w:t>保存</w:t>
      </w:r>
      <w:r>
        <w:t>一年数据，</w:t>
      </w:r>
      <w:r>
        <w:rPr>
          <w:rFonts w:hint="eastAsia"/>
        </w:rPr>
        <w:t>后续</w:t>
      </w:r>
      <w:r>
        <w:t>根据观察情况适当</w:t>
      </w:r>
      <w:r>
        <w:rPr>
          <w:rFonts w:hint="eastAsia"/>
        </w:rPr>
        <w:t>调整</w:t>
      </w:r>
      <w:r>
        <w:t>。</w:t>
      </w:r>
    </w:p>
    <w:p w14:paraId="762C1F41" w14:textId="77777777" w:rsidR="002C39D9" w:rsidRDefault="002C39D9">
      <w:pPr>
        <w:rPr>
          <w:rFonts w:hint="eastAsia"/>
        </w:rPr>
      </w:pPr>
    </w:p>
    <w:p w14:paraId="60F8317F" w14:textId="6ECDC4A2" w:rsidR="002C39D9" w:rsidRDefault="002C39D9">
      <w:pPr>
        <w:rPr>
          <w:rFonts w:hint="eastAsia"/>
          <w:color w:val="FF0000"/>
        </w:rPr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暂时可</w:t>
      </w:r>
      <w:r>
        <w:t>进行审核</w:t>
      </w:r>
      <w:r>
        <w:rPr>
          <w:rFonts w:hint="eastAsia"/>
        </w:rPr>
        <w:t>近</w:t>
      </w:r>
      <w:r>
        <w:t>一年数据。</w:t>
      </w:r>
      <w:r w:rsidRPr="002C39D9">
        <w:rPr>
          <w:rFonts w:hint="eastAsia"/>
          <w:color w:val="FF0000"/>
        </w:rPr>
        <w:t>过长</w:t>
      </w:r>
      <w:r w:rsidRPr="002C39D9">
        <w:rPr>
          <w:color w:val="FF0000"/>
        </w:rPr>
        <w:t>时间需要进行提醒，</w:t>
      </w:r>
      <w:r w:rsidRPr="002C39D9">
        <w:rPr>
          <w:rFonts w:hint="eastAsia"/>
          <w:color w:val="FF0000"/>
        </w:rPr>
        <w:t>包括</w:t>
      </w:r>
      <w:r w:rsidRPr="002C39D9">
        <w:rPr>
          <w:color w:val="FF0000"/>
        </w:rPr>
        <w:t>导出明细和审核</w:t>
      </w:r>
    </w:p>
    <w:p w14:paraId="66FD664C" w14:textId="77777777" w:rsidR="002C39D9" w:rsidRDefault="002C39D9">
      <w:pPr>
        <w:rPr>
          <w:rFonts w:hint="eastAsia"/>
          <w:color w:val="FF0000"/>
        </w:rPr>
      </w:pPr>
    </w:p>
    <w:p w14:paraId="19FAACE5" w14:textId="61F5C26A" w:rsidR="002C39D9" w:rsidRDefault="002C39D9">
      <w:pPr>
        <w:rPr>
          <w:color w:val="000000" w:themeColor="text1"/>
        </w:rPr>
      </w:pPr>
      <w:r>
        <w:rPr>
          <w:color w:val="000000" w:themeColor="text1"/>
        </w:rPr>
        <w:t>问题</w:t>
      </w:r>
      <w:r>
        <w:rPr>
          <w:color w:val="000000" w:themeColor="text1"/>
        </w:rPr>
        <w:t>4</w:t>
      </w:r>
      <w:r>
        <w:rPr>
          <w:color w:val="000000" w:themeColor="text1"/>
        </w:rPr>
        <w:t>：无效订单</w:t>
      </w:r>
      <w:r>
        <w:rPr>
          <w:color w:val="000000" w:themeColor="text1"/>
        </w:rPr>
        <w:t>(</w:t>
      </w:r>
      <w:r>
        <w:rPr>
          <w:color w:val="000000" w:themeColor="text1"/>
        </w:rPr>
        <w:t>取消发货</w:t>
      </w:r>
      <w:r>
        <w:rPr>
          <w:color w:val="000000" w:themeColor="text1"/>
        </w:rPr>
        <w:t>)</w:t>
      </w:r>
      <w:r>
        <w:rPr>
          <w:color w:val="000000" w:themeColor="text1"/>
        </w:rPr>
        <w:t>无法进入财务系统</w:t>
      </w:r>
    </w:p>
    <w:p w14:paraId="2C305957" w14:textId="77777777" w:rsidR="002C39D9" w:rsidRDefault="002C39D9">
      <w:pPr>
        <w:rPr>
          <w:rFonts w:hint="eastAsia"/>
          <w:color w:val="000000" w:themeColor="text1"/>
        </w:rPr>
      </w:pPr>
    </w:p>
    <w:p w14:paraId="55E0299C" w14:textId="5EE03C89" w:rsidR="002C39D9" w:rsidRDefault="002C39D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/>
          <w:color w:val="000000" w:themeColor="text1"/>
        </w:rPr>
        <w:t>思考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应该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部分</w:t>
      </w:r>
      <w:r>
        <w:rPr>
          <w:color w:val="000000" w:themeColor="text1"/>
        </w:rPr>
        <w:t>能进入，</w:t>
      </w:r>
      <w:r>
        <w:rPr>
          <w:rFonts w:hint="eastAsia"/>
          <w:color w:val="000000" w:themeColor="text1"/>
        </w:rPr>
        <w:t>即</w:t>
      </w:r>
      <w:r>
        <w:rPr>
          <w:color w:val="000000" w:themeColor="text1"/>
        </w:rPr>
        <w:t>置无效和妥投</w:t>
      </w:r>
      <w:r>
        <w:rPr>
          <w:rFonts w:hint="eastAsia"/>
          <w:color w:val="000000" w:themeColor="text1"/>
        </w:rPr>
        <w:t>不</w:t>
      </w:r>
      <w:r>
        <w:rPr>
          <w:color w:val="000000" w:themeColor="text1"/>
        </w:rPr>
        <w:t>在同一天处理。</w:t>
      </w:r>
      <w:r w:rsidR="007E32C1">
        <w:rPr>
          <w:color w:val="000000" w:themeColor="text1"/>
        </w:rPr>
        <w:t>此是针对于</w:t>
      </w:r>
      <w:proofErr w:type="spellStart"/>
      <w:r w:rsidR="007E32C1">
        <w:rPr>
          <w:color w:val="000000" w:themeColor="text1"/>
        </w:rPr>
        <w:t>pixiu_coddetail</w:t>
      </w:r>
      <w:proofErr w:type="spellEnd"/>
      <w:r w:rsidR="007E32C1">
        <w:rPr>
          <w:color w:val="000000" w:themeColor="text1"/>
        </w:rPr>
        <w:t>。</w:t>
      </w:r>
      <w:r w:rsidR="007E32C1">
        <w:rPr>
          <w:color w:val="000000" w:themeColor="text1"/>
        </w:rPr>
        <w:t xml:space="preserve"> </w:t>
      </w:r>
      <w:r w:rsidR="00513AF4">
        <w:rPr>
          <w:rFonts w:hint="eastAsia"/>
          <w:color w:val="000000" w:themeColor="text1"/>
        </w:rPr>
        <w:t>另外更改</w:t>
      </w:r>
      <w:r w:rsidR="00513AF4">
        <w:rPr>
          <w:color w:val="000000" w:themeColor="text1"/>
        </w:rPr>
        <w:t>单置无效也只会</w:t>
      </w:r>
      <w:r w:rsidR="00513AF4">
        <w:rPr>
          <w:rFonts w:hint="eastAsia"/>
          <w:color w:val="000000" w:themeColor="text1"/>
        </w:rPr>
        <w:t>更改</w:t>
      </w:r>
      <w:r w:rsidR="00513AF4">
        <w:rPr>
          <w:color w:val="000000" w:themeColor="text1"/>
        </w:rPr>
        <w:t>财务的</w:t>
      </w:r>
      <w:r w:rsidR="00513AF4">
        <w:rPr>
          <w:rFonts w:ascii="Monaco" w:hAnsi="Monaco" w:cs="Monaco"/>
          <w:color w:val="000000"/>
          <w:kern w:val="0"/>
          <w:sz w:val="22"/>
          <w:szCs w:val="22"/>
        </w:rPr>
        <w:t>FMS_INCOMEBASEINFO</w:t>
      </w:r>
      <w:r w:rsidR="00513AF4">
        <w:rPr>
          <w:rFonts w:ascii="Monaco" w:hAnsi="Monaco" w:cs="Monaco"/>
          <w:color w:val="000000"/>
          <w:kern w:val="0"/>
          <w:sz w:val="22"/>
          <w:szCs w:val="22"/>
        </w:rPr>
        <w:t>,</w:t>
      </w:r>
      <w:r w:rsidR="00513AF4">
        <w:rPr>
          <w:rFonts w:ascii="Monaco" w:hAnsi="Monaco" w:cs="Monaco" w:hint="eastAsia"/>
          <w:color w:val="000000"/>
          <w:kern w:val="0"/>
          <w:sz w:val="22"/>
          <w:szCs w:val="22"/>
        </w:rPr>
        <w:t>不会</w:t>
      </w:r>
      <w:r w:rsidR="00513AF4">
        <w:rPr>
          <w:rFonts w:ascii="Monaco" w:hAnsi="Monaco" w:cs="Monaco"/>
          <w:color w:val="000000"/>
          <w:kern w:val="0"/>
          <w:sz w:val="22"/>
          <w:szCs w:val="22"/>
        </w:rPr>
        <w:t>更改</w:t>
      </w:r>
      <w:proofErr w:type="spellStart"/>
      <w:r w:rsidR="00513AF4">
        <w:rPr>
          <w:rFonts w:ascii="Monaco" w:hAnsi="Monaco" w:cs="Monaco"/>
          <w:color w:val="000000"/>
          <w:kern w:val="0"/>
          <w:sz w:val="22"/>
          <w:szCs w:val="22"/>
        </w:rPr>
        <w:t>fms_codbaseinfo</w:t>
      </w:r>
      <w:proofErr w:type="spellEnd"/>
      <w:r w:rsidR="0001627E">
        <w:rPr>
          <w:rFonts w:ascii="Monaco" w:hAnsi="Monaco" w:cs="Monaco"/>
          <w:color w:val="000000"/>
          <w:kern w:val="0"/>
          <w:sz w:val="22"/>
          <w:szCs w:val="22"/>
        </w:rPr>
        <w:t>，</w:t>
      </w:r>
      <w:proofErr w:type="spellStart"/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codbaseinfo</w:t>
      </w:r>
      <w:proofErr w:type="spellEnd"/>
      <w:r w:rsidR="0001627E">
        <w:rPr>
          <w:rFonts w:ascii="Monaco" w:hAnsi="Monaco" w:cs="Monaco"/>
          <w:color w:val="000000"/>
          <w:kern w:val="0"/>
          <w:sz w:val="22"/>
          <w:szCs w:val="22"/>
        </w:rPr>
        <w:t>中存在所有数据，</w:t>
      </w:r>
      <w:proofErr w:type="spellStart"/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codbaseinfo</w:t>
      </w:r>
      <w:proofErr w:type="spellEnd"/>
      <w:r w:rsidR="0001627E">
        <w:rPr>
          <w:rFonts w:ascii="Monaco" w:hAnsi="Monaco" w:cs="Monaco"/>
          <w:color w:val="000000"/>
          <w:kern w:val="0"/>
          <w:sz w:val="22"/>
          <w:szCs w:val="22"/>
        </w:rPr>
        <w:t>同步数据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三个时间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点：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数据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流入、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入站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、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归班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。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DPS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中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存在所有数据，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只有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分单之后</w:t>
      </w:r>
      <w:r w:rsidR="0001627E">
        <w:rPr>
          <w:rFonts w:ascii="Monaco" w:hAnsi="Monaco" w:cs="Monaco" w:hint="eastAsia"/>
          <w:color w:val="000000"/>
          <w:kern w:val="0"/>
          <w:sz w:val="22"/>
          <w:szCs w:val="22"/>
        </w:rPr>
        <w:t>后续</w:t>
      </w:r>
      <w:r w:rsidR="0001627E">
        <w:rPr>
          <w:rFonts w:ascii="Monaco" w:hAnsi="Monaco" w:cs="Monaco"/>
          <w:color w:val="000000"/>
          <w:kern w:val="0"/>
          <w:sz w:val="22"/>
          <w:szCs w:val="22"/>
        </w:rPr>
        <w:t>系统才会有数据。</w:t>
      </w:r>
    </w:p>
    <w:p w14:paraId="5B7F36C0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A643B91" w14:textId="57F3BE21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等待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业务部门统一定义更改单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置无效</w:t>
      </w:r>
      <w:r>
        <w:rPr>
          <w:rFonts w:ascii="Monaco" w:hAnsi="Monaco" w:cs="Monaco"/>
          <w:color w:val="000000"/>
          <w:kern w:val="0"/>
          <w:sz w:val="22"/>
          <w:szCs w:val="22"/>
        </w:rPr>
        <w:t>流程，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后续</w:t>
      </w:r>
      <w:r>
        <w:rPr>
          <w:rFonts w:ascii="Monaco" w:hAnsi="Monaco" w:cs="Monaco"/>
          <w:color w:val="000000"/>
          <w:kern w:val="0"/>
          <w:sz w:val="22"/>
          <w:szCs w:val="22"/>
        </w:rPr>
        <w:t>针对流程进行相应处理。</w:t>
      </w:r>
    </w:p>
    <w:p w14:paraId="3CD1CF0E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8012879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F7A825F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9E85D3D" w14:textId="3D033ABC" w:rsidR="0001627E" w:rsidRPr="003A2C51" w:rsidRDefault="0001627E" w:rsidP="003A2C51">
      <w:pPr>
        <w:jc w:val="center"/>
        <w:rPr>
          <w:rFonts w:ascii="Monaco" w:hAnsi="Monaco" w:cs="Monaco"/>
          <w:b/>
          <w:color w:val="000000"/>
          <w:kern w:val="0"/>
          <w:sz w:val="40"/>
          <w:szCs w:val="22"/>
        </w:rPr>
      </w:pPr>
      <w:r w:rsidRPr="003A2C51">
        <w:rPr>
          <w:rFonts w:ascii="Monaco" w:hAnsi="Monaco" w:cs="Monaco" w:hint="eastAsia"/>
          <w:b/>
          <w:color w:val="000000"/>
          <w:kern w:val="0"/>
          <w:sz w:val="40"/>
          <w:szCs w:val="22"/>
        </w:rPr>
        <w:t>上游</w:t>
      </w:r>
      <w:r w:rsidRPr="003A2C51">
        <w:rPr>
          <w:rFonts w:ascii="Monaco" w:hAnsi="Monaco" w:cs="Monaco"/>
          <w:b/>
          <w:color w:val="000000"/>
          <w:kern w:val="0"/>
          <w:sz w:val="40"/>
          <w:szCs w:val="22"/>
        </w:rPr>
        <w:t>货款</w:t>
      </w:r>
    </w:p>
    <w:p w14:paraId="3FF1003C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1BA2D1A5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051643B" w14:textId="23245AAE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：全单无法使用</w:t>
      </w:r>
    </w:p>
    <w:p w14:paraId="50556A50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7DC5899" w14:textId="1D183877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全单</w:t>
      </w:r>
      <w:r>
        <w:rPr>
          <w:rFonts w:ascii="Monaco" w:hAnsi="Monaco" w:cs="Monaco"/>
          <w:color w:val="000000"/>
          <w:kern w:val="0"/>
          <w:sz w:val="22"/>
          <w:szCs w:val="22"/>
        </w:rPr>
        <w:t>商家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未</w:t>
      </w:r>
      <w:r>
        <w:rPr>
          <w:rFonts w:ascii="Monaco" w:hAnsi="Monaco" w:cs="Monaco"/>
          <w:color w:val="000000"/>
          <w:kern w:val="0"/>
          <w:sz w:val="22"/>
          <w:szCs w:val="22"/>
        </w:rPr>
        <w:t>提供其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结算</w:t>
      </w:r>
      <w:r>
        <w:rPr>
          <w:rFonts w:ascii="Monaco" w:hAnsi="Monaco" w:cs="Monaco"/>
          <w:color w:val="000000"/>
          <w:kern w:val="0"/>
          <w:sz w:val="22"/>
          <w:szCs w:val="22"/>
        </w:rPr>
        <w:t>时间点，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系统无法</w:t>
      </w:r>
      <w:r>
        <w:rPr>
          <w:rFonts w:ascii="Monaco" w:hAnsi="Monaco" w:cs="Monaco"/>
          <w:color w:val="000000"/>
          <w:kern w:val="0"/>
          <w:sz w:val="22"/>
          <w:szCs w:val="22"/>
        </w:rPr>
        <w:t>进行计算，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需对</w:t>
      </w:r>
      <w:r>
        <w:rPr>
          <w:rFonts w:ascii="Monaco" w:hAnsi="Monaco" w:cs="Monaco"/>
          <w:color w:val="000000"/>
          <w:kern w:val="0"/>
          <w:sz w:val="22"/>
          <w:szCs w:val="22"/>
        </w:rPr>
        <w:t>此时间进行对接，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有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业务部门牵头与对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商家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业务共同推动技术。</w:t>
      </w:r>
    </w:p>
    <w:p w14:paraId="39DE3807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53AF17D" w14:textId="17308913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解决：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依赖</w:t>
      </w:r>
      <w:r>
        <w:rPr>
          <w:rFonts w:ascii="Monaco" w:hAnsi="Monaco" w:cs="Monaco"/>
          <w:color w:val="000000"/>
          <w:kern w:val="0"/>
          <w:sz w:val="22"/>
          <w:szCs w:val="22"/>
        </w:rPr>
        <w:t>前置依赖。</w:t>
      </w:r>
    </w:p>
    <w:p w14:paraId="7AD9F8F3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C076F0D" w14:textId="230D9371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部分</w:t>
      </w:r>
      <w:r>
        <w:rPr>
          <w:rFonts w:ascii="Monaco" w:hAnsi="Monaco" w:cs="Monaco"/>
          <w:color w:val="000000"/>
          <w:kern w:val="0"/>
          <w:sz w:val="22"/>
          <w:szCs w:val="22"/>
        </w:rPr>
        <w:t>账期无法进行设置</w:t>
      </w:r>
    </w:p>
    <w:p w14:paraId="002A6EFF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6F0E3B5" w14:textId="73FDAA94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设置</w:t>
      </w:r>
      <w:r>
        <w:rPr>
          <w:rFonts w:ascii="Monaco" w:hAnsi="Monaco" w:cs="Monaco"/>
          <w:color w:val="000000"/>
          <w:kern w:val="0"/>
          <w:sz w:val="22"/>
          <w:szCs w:val="22"/>
        </w:rPr>
        <w:t>时间过长，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二期</w:t>
      </w:r>
      <w:r>
        <w:rPr>
          <w:rFonts w:ascii="Monaco" w:hAnsi="Monaco" w:cs="Monaco"/>
          <w:color w:val="000000"/>
          <w:kern w:val="0"/>
          <w:sz w:val="22"/>
          <w:szCs w:val="22"/>
        </w:rPr>
        <w:t>开发功能无法满足现任需求。</w:t>
      </w:r>
    </w:p>
    <w:p w14:paraId="5ADE2865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17C09C6F" w14:textId="665651BB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：账期需要重新整理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需求</w:t>
      </w:r>
      <w:r>
        <w:rPr>
          <w:rFonts w:ascii="Monaco" w:hAnsi="Monaco" w:cs="Monaco"/>
          <w:color w:val="000000"/>
          <w:kern w:val="0"/>
          <w:sz w:val="22"/>
          <w:szCs w:val="22"/>
        </w:rPr>
        <w:t>进行三期开发</w:t>
      </w:r>
    </w:p>
    <w:p w14:paraId="188A6A26" w14:textId="77777777" w:rsidR="0001627E" w:rsidRDefault="0001627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1116E6E9" w14:textId="142DE75C" w:rsidR="0001627E" w:rsidRDefault="0001627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3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 w:rsidR="00E209E7">
        <w:rPr>
          <w:rFonts w:ascii="Monaco" w:hAnsi="Monaco" w:cs="Monaco"/>
          <w:color w:val="000000"/>
          <w:kern w:val="0"/>
          <w:sz w:val="22"/>
          <w:szCs w:val="22"/>
        </w:rPr>
        <w:t>妥投无法满足所有</w:t>
      </w:r>
    </w:p>
    <w:p w14:paraId="40117F5A" w14:textId="77777777" w:rsidR="00E209E7" w:rsidRDefault="00E209E7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E036A80" w14:textId="4419ABC2" w:rsidR="0076328E" w:rsidRDefault="00E209E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：妥投、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滞留</w:t>
      </w:r>
      <w:r w:rsidR="0078042F">
        <w:rPr>
          <w:rFonts w:ascii="Monaco" w:hAnsi="Monaco" w:cs="Monaco" w:hint="eastAsia"/>
          <w:color w:val="000000"/>
          <w:kern w:val="0"/>
          <w:sz w:val="22"/>
          <w:szCs w:val="22"/>
        </w:rPr>
        <w:t>不</w:t>
      </w:r>
      <w:r w:rsidR="0078042F">
        <w:rPr>
          <w:rFonts w:ascii="Monaco" w:hAnsi="Monaco" w:cs="Monaco"/>
          <w:color w:val="000000"/>
          <w:kern w:val="0"/>
          <w:sz w:val="22"/>
          <w:szCs w:val="22"/>
        </w:rPr>
        <w:t>在同</w:t>
      </w:r>
      <w:r>
        <w:rPr>
          <w:rFonts w:ascii="Monaco" w:hAnsi="Monaco" w:cs="Monaco"/>
          <w:color w:val="000000"/>
          <w:kern w:val="0"/>
          <w:sz w:val="22"/>
          <w:szCs w:val="22"/>
        </w:rPr>
        <w:t>一天，不应体现在账单里，系统现在处理的是先收钱然后再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返钱</w:t>
      </w:r>
      <w:r>
        <w:rPr>
          <w:rFonts w:ascii="Monaco" w:hAnsi="Monaco" w:cs="Monaco"/>
          <w:color w:val="000000"/>
          <w:kern w:val="0"/>
          <w:sz w:val="22"/>
          <w:szCs w:val="22"/>
        </w:rPr>
        <w:t>。</w:t>
      </w:r>
    </w:p>
    <w:p w14:paraId="27DF039A" w14:textId="77777777" w:rsidR="0076328E" w:rsidRDefault="0076328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199E16B" w14:textId="72159E60" w:rsidR="0076328E" w:rsidRDefault="0076328E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无法</w:t>
      </w:r>
      <w:r>
        <w:rPr>
          <w:rFonts w:ascii="Monaco" w:hAnsi="Monaco" w:cs="Monaco"/>
          <w:color w:val="000000"/>
          <w:kern w:val="0"/>
          <w:sz w:val="22"/>
          <w:szCs w:val="22"/>
        </w:rPr>
        <w:t>解决，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与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业务部门继续沟通</w:t>
      </w:r>
    </w:p>
    <w:p w14:paraId="58CF81B8" w14:textId="77777777" w:rsidR="001841B7" w:rsidRDefault="001841B7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BB05E37" w14:textId="6CB33DA0" w:rsidR="001841B7" w:rsidRDefault="001841B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4:</w:t>
      </w:r>
      <w:r>
        <w:rPr>
          <w:rFonts w:ascii="Monaco" w:hAnsi="Monaco" w:cs="Monaco"/>
          <w:color w:val="000000"/>
          <w:kern w:val="0"/>
          <w:sz w:val="22"/>
          <w:szCs w:val="22"/>
        </w:rPr>
        <w:t>更改单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历史</w:t>
      </w:r>
      <w:r>
        <w:rPr>
          <w:rFonts w:ascii="Monaco" w:hAnsi="Monaco" w:cs="Monaco"/>
          <w:color w:val="000000"/>
          <w:kern w:val="0"/>
          <w:sz w:val="22"/>
          <w:szCs w:val="22"/>
        </w:rPr>
        <w:t>查看</w:t>
      </w:r>
    </w:p>
    <w:p w14:paraId="335019AA" w14:textId="77777777" w:rsidR="001841B7" w:rsidRDefault="001841B7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2F55006" w14:textId="21AC8C67" w:rsidR="001841B7" w:rsidRDefault="001841B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可能</w:t>
      </w:r>
      <w:r>
        <w:rPr>
          <w:rFonts w:ascii="Monaco" w:hAnsi="Monaco" w:cs="Monaco"/>
          <w:color w:val="000000"/>
          <w:kern w:val="0"/>
          <w:sz w:val="22"/>
          <w:szCs w:val="22"/>
        </w:rPr>
        <w:t>需要</w:t>
      </w:r>
      <w:r>
        <w:rPr>
          <w:rFonts w:ascii="Monaco" w:hAnsi="Monaco" w:cs="Monaco"/>
          <w:color w:val="000000"/>
          <w:kern w:val="0"/>
          <w:sz w:val="22"/>
          <w:szCs w:val="22"/>
        </w:rPr>
        <w:t>net</w:t>
      </w:r>
      <w:r>
        <w:rPr>
          <w:rFonts w:ascii="Monaco" w:hAnsi="Monaco" w:cs="Monaco"/>
          <w:color w:val="000000"/>
          <w:kern w:val="0"/>
          <w:sz w:val="22"/>
          <w:szCs w:val="22"/>
        </w:rPr>
        <w:t>方处理此问题</w:t>
      </w:r>
    </w:p>
    <w:p w14:paraId="73930D94" w14:textId="77777777" w:rsidR="001841B7" w:rsidRDefault="001841B7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B7CCF83" w14:textId="5FA81A61" w:rsidR="001841B7" w:rsidRDefault="001841B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5</w:t>
      </w:r>
      <w:r>
        <w:rPr>
          <w:rFonts w:ascii="Monaco" w:hAnsi="Monaco" w:cs="Monaco"/>
          <w:color w:val="000000"/>
          <w:kern w:val="0"/>
          <w:sz w:val="22"/>
          <w:szCs w:val="22"/>
        </w:rPr>
        <w:t>：是否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关联</w:t>
      </w:r>
      <w:r>
        <w:rPr>
          <w:rFonts w:ascii="Monaco" w:hAnsi="Monaco" w:cs="Monaco"/>
          <w:color w:val="000000"/>
          <w:kern w:val="0"/>
          <w:sz w:val="22"/>
          <w:szCs w:val="22"/>
        </w:rPr>
        <w:t>应收商家的配送费</w:t>
      </w:r>
    </w:p>
    <w:p w14:paraId="4F08EF60" w14:textId="77777777" w:rsidR="001841B7" w:rsidRDefault="001841B7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4D4248C" w14:textId="021C53F2" w:rsidR="001841B7" w:rsidRDefault="001841B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：商家一般在货款中抵押配送费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，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但是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货款的账期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与运费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的账期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不一致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，</w:t>
      </w:r>
    </w:p>
    <w:p w14:paraId="0B7C870A" w14:textId="12921B1C" w:rsidR="002C3E20" w:rsidRDefault="002C3E20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是否</w:t>
      </w:r>
      <w:r>
        <w:rPr>
          <w:rFonts w:ascii="Monaco" w:hAnsi="Monaco" w:cs="Monaco"/>
          <w:color w:val="000000"/>
          <w:kern w:val="0"/>
          <w:sz w:val="22"/>
          <w:szCs w:val="22"/>
        </w:rPr>
        <w:t>可以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同时</w:t>
      </w:r>
      <w:r>
        <w:rPr>
          <w:rFonts w:ascii="Monaco" w:hAnsi="Monaco" w:cs="Monaco"/>
          <w:color w:val="000000"/>
          <w:kern w:val="0"/>
          <w:sz w:val="22"/>
          <w:szCs w:val="22"/>
        </w:rPr>
        <w:t>设置配送费账期与货款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账期</w:t>
      </w:r>
      <w:r>
        <w:rPr>
          <w:rFonts w:ascii="Monaco" w:hAnsi="Monaco" w:cs="Monaco"/>
          <w:color w:val="000000"/>
          <w:kern w:val="0"/>
          <w:sz w:val="22"/>
          <w:szCs w:val="22"/>
        </w:rPr>
        <w:t>一致，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此时</w:t>
      </w:r>
      <w:r>
        <w:rPr>
          <w:rFonts w:ascii="Monaco" w:hAnsi="Monaco" w:cs="Monaco"/>
          <w:color w:val="000000"/>
          <w:kern w:val="0"/>
          <w:sz w:val="22"/>
          <w:szCs w:val="22"/>
        </w:rPr>
        <w:t>可直接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关联账期</w:t>
      </w:r>
      <w:r>
        <w:rPr>
          <w:rFonts w:ascii="Monaco" w:hAnsi="Monaco" w:cs="Monaco"/>
          <w:color w:val="000000"/>
          <w:kern w:val="0"/>
          <w:sz w:val="22"/>
          <w:szCs w:val="22"/>
        </w:rPr>
        <w:t>减去配送费。</w:t>
      </w:r>
    </w:p>
    <w:p w14:paraId="4502C687" w14:textId="77777777" w:rsidR="001841B7" w:rsidRDefault="001841B7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1686F1CD" w14:textId="77B244C7" w:rsidR="001841B7" w:rsidRDefault="001841B7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需先做好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运费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报表，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运费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一定要是准确的。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不然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如果修改的话，</w:t>
      </w:r>
      <w:r w:rsidR="002C3E20">
        <w:rPr>
          <w:rFonts w:ascii="Monaco" w:hAnsi="Monaco" w:cs="Monaco" w:hint="eastAsia"/>
          <w:color w:val="000000"/>
          <w:kern w:val="0"/>
          <w:sz w:val="22"/>
          <w:szCs w:val="22"/>
        </w:rPr>
        <w:t>可能</w:t>
      </w:r>
      <w:r w:rsidR="002C3E20">
        <w:rPr>
          <w:rFonts w:ascii="Monaco" w:hAnsi="Monaco" w:cs="Monaco"/>
          <w:color w:val="000000"/>
          <w:kern w:val="0"/>
          <w:sz w:val="22"/>
          <w:szCs w:val="22"/>
        </w:rPr>
        <w:t>账单也需要进行变更。</w:t>
      </w:r>
    </w:p>
    <w:p w14:paraId="0D0590EA" w14:textId="77777777" w:rsidR="002C3E20" w:rsidRDefault="002C3E20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99515FC" w14:textId="77777777" w:rsidR="002C3E20" w:rsidRDefault="002C3E20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E1F360C" w14:textId="77777777" w:rsidR="003A2C51" w:rsidRPr="003A2C51" w:rsidRDefault="002C3E20" w:rsidP="003A2C51">
      <w:pPr>
        <w:jc w:val="center"/>
        <w:rPr>
          <w:rFonts w:ascii="Monaco" w:hAnsi="Monaco" w:cs="Monaco"/>
          <w:b/>
          <w:color w:val="000000"/>
          <w:kern w:val="0"/>
          <w:sz w:val="40"/>
          <w:szCs w:val="22"/>
        </w:rPr>
      </w:pPr>
      <w:r w:rsidRPr="003A2C51">
        <w:rPr>
          <w:rFonts w:ascii="Monaco" w:hAnsi="Monaco" w:cs="Monaco" w:hint="eastAsia"/>
          <w:b/>
          <w:color w:val="000000"/>
          <w:kern w:val="0"/>
          <w:sz w:val="40"/>
          <w:szCs w:val="22"/>
        </w:rPr>
        <w:t>订单</w:t>
      </w:r>
      <w:r w:rsidRPr="003A2C51">
        <w:rPr>
          <w:rFonts w:ascii="Monaco" w:hAnsi="Monaco" w:cs="Monaco"/>
          <w:b/>
          <w:color w:val="000000"/>
          <w:kern w:val="0"/>
          <w:sz w:val="40"/>
          <w:szCs w:val="22"/>
        </w:rPr>
        <w:t>收支状态</w:t>
      </w:r>
    </w:p>
    <w:p w14:paraId="57792822" w14:textId="5C5AF14B" w:rsidR="002C3E20" w:rsidRDefault="002C3E20" w:rsidP="003A2C51">
      <w:pPr>
        <w:ind w:left="4620" w:firstLine="42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------</w:t>
      </w:r>
      <w:r w:rsidRPr="00575051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需</w:t>
      </w:r>
      <w:r w:rsidRPr="00575051">
        <w:rPr>
          <w:rFonts w:ascii="Monaco" w:hAnsi="Monaco" w:cs="Monaco"/>
          <w:b/>
          <w:color w:val="FF0000"/>
          <w:kern w:val="0"/>
          <w:sz w:val="22"/>
          <w:szCs w:val="22"/>
        </w:rPr>
        <w:t>与业务部门详细</w:t>
      </w:r>
      <w:r w:rsidRPr="00575051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讨论</w:t>
      </w:r>
    </w:p>
    <w:p w14:paraId="21384EA1" w14:textId="7EA17D3B" w:rsidR="002C3E20" w:rsidRDefault="002C3E20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上游：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应收</w:t>
      </w:r>
      <w:r>
        <w:rPr>
          <w:rFonts w:ascii="Monaco" w:hAnsi="Monaco" w:cs="Monaco"/>
          <w:color w:val="000000"/>
          <w:kern w:val="0"/>
          <w:sz w:val="22"/>
          <w:szCs w:val="22"/>
        </w:rPr>
        <w:t>支出、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应退</w:t>
      </w:r>
      <w:r>
        <w:rPr>
          <w:rFonts w:ascii="Monaco" w:hAnsi="Monaco" w:cs="Monaco"/>
          <w:color w:val="000000"/>
          <w:kern w:val="0"/>
          <w:sz w:val="22"/>
          <w:szCs w:val="22"/>
        </w:rPr>
        <w:t>收入、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运费</w:t>
      </w:r>
      <w:r>
        <w:rPr>
          <w:rFonts w:ascii="Monaco" w:hAnsi="Monaco" w:cs="Monaco"/>
          <w:color w:val="000000"/>
          <w:kern w:val="0"/>
          <w:sz w:val="22"/>
          <w:szCs w:val="22"/>
        </w:rPr>
        <w:t>收入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</w:p>
    <w:p w14:paraId="458705DD" w14:textId="2D4CBBA7" w:rsidR="002C3E20" w:rsidRDefault="002C3E20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下游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应收</w:t>
      </w:r>
      <w:r>
        <w:rPr>
          <w:rFonts w:ascii="Monaco" w:hAnsi="Monaco" w:cs="Monaco"/>
          <w:color w:val="000000"/>
          <w:kern w:val="0"/>
          <w:sz w:val="22"/>
          <w:szCs w:val="22"/>
        </w:rPr>
        <w:t>收入</w:t>
      </w:r>
      <w:r>
        <w:rPr>
          <w:rFonts w:ascii="Monaco" w:hAnsi="Monaco" w:cs="Monaco"/>
          <w:color w:val="000000"/>
          <w:kern w:val="0"/>
          <w:sz w:val="22"/>
          <w:szCs w:val="22"/>
        </w:rPr>
        <w:t>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应退</w:t>
      </w:r>
      <w:r>
        <w:rPr>
          <w:rFonts w:ascii="Monaco" w:hAnsi="Monaco" w:cs="Monaco"/>
          <w:color w:val="000000"/>
          <w:kern w:val="0"/>
          <w:sz w:val="22"/>
          <w:szCs w:val="22"/>
        </w:rPr>
        <w:t>支出、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运费</w:t>
      </w:r>
      <w:r>
        <w:rPr>
          <w:rFonts w:ascii="Monaco" w:hAnsi="Monaco" w:cs="Monaco"/>
          <w:color w:val="000000"/>
          <w:kern w:val="0"/>
          <w:sz w:val="22"/>
          <w:szCs w:val="22"/>
        </w:rPr>
        <w:t>支出</w:t>
      </w:r>
    </w:p>
    <w:p w14:paraId="0E9EF6AE" w14:textId="73C7C577" w:rsidR="002C3E20" w:rsidRDefault="002C3E20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以及</w:t>
      </w:r>
      <w:r>
        <w:rPr>
          <w:rFonts w:ascii="Monaco" w:hAnsi="Monaco" w:cs="Monaco"/>
          <w:color w:val="000000"/>
          <w:kern w:val="0"/>
          <w:sz w:val="22"/>
          <w:szCs w:val="22"/>
        </w:rPr>
        <w:t>相应的各自的时间点</w:t>
      </w:r>
    </w:p>
    <w:p w14:paraId="313F30DF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0429CCC" w14:textId="045AE213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订单</w:t>
      </w:r>
      <w:r>
        <w:rPr>
          <w:rFonts w:ascii="Monaco" w:hAnsi="Monaco" w:cs="Monaco"/>
          <w:color w:val="000000"/>
          <w:kern w:val="0"/>
          <w:sz w:val="22"/>
          <w:szCs w:val="22"/>
        </w:rPr>
        <w:t>收支状态永远不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做</w:t>
      </w:r>
      <w:r>
        <w:rPr>
          <w:rFonts w:ascii="Monaco" w:hAnsi="Monaco" w:cs="Monaco"/>
          <w:color w:val="000000"/>
          <w:kern w:val="0"/>
          <w:sz w:val="22"/>
          <w:szCs w:val="22"/>
        </w:rPr>
        <w:t>红冲功能，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会</w:t>
      </w:r>
      <w:r>
        <w:rPr>
          <w:rFonts w:ascii="Monaco" w:hAnsi="Monaco" w:cs="Monaco"/>
          <w:color w:val="000000"/>
          <w:kern w:val="0"/>
          <w:sz w:val="22"/>
          <w:szCs w:val="22"/>
        </w:rPr>
        <w:t>增加日志功能进行相应的代替</w:t>
      </w:r>
    </w:p>
    <w:p w14:paraId="46934D0F" w14:textId="77777777" w:rsidR="007D76FB" w:rsidRDefault="007D76FB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1C0006E7" w14:textId="2C6693A3" w:rsidR="007D76FB" w:rsidRDefault="007D76FB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红冲</w:t>
      </w:r>
      <w:r>
        <w:rPr>
          <w:rFonts w:ascii="Monaco" w:hAnsi="Monaco" w:cs="Monaco"/>
          <w:color w:val="000000"/>
          <w:kern w:val="0"/>
          <w:sz w:val="22"/>
          <w:szCs w:val="22"/>
        </w:rPr>
        <w:t>功能针对的地方、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要</w:t>
      </w:r>
      <w:r>
        <w:rPr>
          <w:rFonts w:ascii="Monaco" w:hAnsi="Monaco" w:cs="Monaco"/>
          <w:color w:val="000000"/>
          <w:kern w:val="0"/>
          <w:sz w:val="22"/>
          <w:szCs w:val="22"/>
        </w:rPr>
        <w:t>解决的问题。</w:t>
      </w:r>
    </w:p>
    <w:p w14:paraId="67B035EE" w14:textId="77777777" w:rsidR="002C3E20" w:rsidRDefault="002C3E20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E11CB71" w14:textId="3228BD92" w:rsidR="002C3E20" w:rsidRDefault="002C3E20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：订单修改状态之后，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如</w:t>
      </w:r>
      <w:r>
        <w:rPr>
          <w:rFonts w:ascii="Monaco" w:hAnsi="Monaco" w:cs="Monaco"/>
          <w:color w:val="000000"/>
          <w:kern w:val="0"/>
          <w:sz w:val="22"/>
          <w:szCs w:val="22"/>
        </w:rPr>
        <w:t>妥投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改滞留</w:t>
      </w:r>
      <w:r>
        <w:rPr>
          <w:rFonts w:ascii="Monaco" w:hAnsi="Monaco" w:cs="Monaco"/>
          <w:color w:val="000000"/>
          <w:kern w:val="0"/>
          <w:sz w:val="22"/>
          <w:szCs w:val="22"/>
        </w:rPr>
        <w:t>，订单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收支</w:t>
      </w:r>
      <w:r>
        <w:rPr>
          <w:rFonts w:ascii="Monaco" w:hAnsi="Monaco" w:cs="Monaco"/>
          <w:color w:val="000000"/>
          <w:kern w:val="0"/>
          <w:sz w:val="22"/>
          <w:szCs w:val="22"/>
        </w:rPr>
        <w:t>状态应体现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出更改</w:t>
      </w:r>
      <w:r>
        <w:rPr>
          <w:rFonts w:ascii="Monaco" w:hAnsi="Monaco" w:cs="Monaco"/>
          <w:color w:val="000000"/>
          <w:kern w:val="0"/>
          <w:sz w:val="22"/>
          <w:szCs w:val="22"/>
        </w:rPr>
        <w:t>。</w:t>
      </w:r>
    </w:p>
    <w:p w14:paraId="298D70AF" w14:textId="77777777" w:rsidR="002C3E20" w:rsidRDefault="002C3E20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FFD5544" w14:textId="03C1435F" w:rsidR="002C3E20" w:rsidRDefault="002C3E20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：订单收支状态的订单状态修改可能来自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两</w:t>
      </w:r>
      <w:r>
        <w:rPr>
          <w:rFonts w:ascii="Monaco" w:hAnsi="Monaco" w:cs="Monaco"/>
          <w:color w:val="000000"/>
          <w:kern w:val="0"/>
          <w:sz w:val="22"/>
          <w:szCs w:val="22"/>
        </w:rPr>
        <w:t>个地方：</w:t>
      </w:r>
      <w:r>
        <w:rPr>
          <w:rFonts w:ascii="Monaco" w:hAnsi="Monaco" w:cs="Monaco"/>
          <w:color w:val="000000"/>
          <w:kern w:val="0"/>
          <w:sz w:val="22"/>
          <w:szCs w:val="22"/>
        </w:rPr>
        <w:t>1.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同步数据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 xml:space="preserve"> 2.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手工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(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基本为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0)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，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后期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可能会考虑加入更改单，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如果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增加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更改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单的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话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，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考虑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的情景会包括金额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(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应收、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应退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、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运费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)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的修改、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订单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状态的修改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等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。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判定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的情况会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多一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些。相应的情况应如何进行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修改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。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另外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，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修改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状态之后应该修改哪些收入支出状态，</w:t>
      </w:r>
      <w:r w:rsidR="00575051">
        <w:rPr>
          <w:rFonts w:ascii="Monaco" w:hAnsi="Monaco" w:cs="Monaco" w:hint="eastAsia"/>
          <w:color w:val="000000"/>
          <w:kern w:val="0"/>
          <w:sz w:val="22"/>
          <w:szCs w:val="22"/>
        </w:rPr>
        <w:t>也</w:t>
      </w:r>
      <w:r w:rsidR="00575051">
        <w:rPr>
          <w:rFonts w:ascii="Monaco" w:hAnsi="Monaco" w:cs="Monaco"/>
          <w:color w:val="000000"/>
          <w:kern w:val="0"/>
          <w:sz w:val="22"/>
          <w:szCs w:val="22"/>
        </w:rPr>
        <w:t>是需要考虑。</w:t>
      </w:r>
    </w:p>
    <w:p w14:paraId="608C5C64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8423B3A" w14:textId="5276AF71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需</w:t>
      </w:r>
      <w:r>
        <w:rPr>
          <w:rFonts w:ascii="Monaco" w:hAnsi="Monaco" w:cs="Monaco"/>
          <w:color w:val="000000"/>
          <w:kern w:val="0"/>
          <w:sz w:val="22"/>
          <w:szCs w:val="22"/>
        </w:rPr>
        <w:t>与业务部门进行详细讨论</w:t>
      </w:r>
    </w:p>
    <w:p w14:paraId="2E356389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1383E4F" w14:textId="33E97467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是否</w:t>
      </w:r>
      <w:r>
        <w:rPr>
          <w:rFonts w:ascii="Monaco" w:hAnsi="Monaco" w:cs="Monaco"/>
          <w:color w:val="000000"/>
          <w:kern w:val="0"/>
          <w:sz w:val="22"/>
          <w:szCs w:val="22"/>
        </w:rPr>
        <w:t>考虑文件上传不增加日期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</w:t>
      </w:r>
      <w:r>
        <w:rPr>
          <w:rFonts w:ascii="Monaco" w:hAnsi="Monaco" w:cs="Monaco"/>
          <w:color w:val="000000"/>
          <w:kern w:val="0"/>
          <w:sz w:val="22"/>
          <w:szCs w:val="22"/>
        </w:rPr>
        <w:t>情况，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则</w:t>
      </w:r>
      <w:r>
        <w:rPr>
          <w:rFonts w:ascii="Monaco" w:hAnsi="Monaco" w:cs="Monaco"/>
          <w:color w:val="000000"/>
          <w:kern w:val="0"/>
          <w:sz w:val="22"/>
          <w:szCs w:val="22"/>
        </w:rPr>
        <w:t>不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进行</w:t>
      </w:r>
      <w:r>
        <w:rPr>
          <w:rFonts w:ascii="Monaco" w:hAnsi="Monaco" w:cs="Monaco"/>
          <w:color w:val="000000"/>
          <w:kern w:val="0"/>
          <w:sz w:val="22"/>
          <w:szCs w:val="22"/>
        </w:rPr>
        <w:t>收入支出状态的修改。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如果</w:t>
      </w:r>
      <w:r>
        <w:rPr>
          <w:rFonts w:ascii="Monaco" w:hAnsi="Monaco" w:cs="Monaco"/>
          <w:color w:val="000000"/>
          <w:kern w:val="0"/>
          <w:sz w:val="22"/>
          <w:szCs w:val="22"/>
        </w:rPr>
        <w:t>存在日期的话，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就</w:t>
      </w:r>
      <w:r>
        <w:rPr>
          <w:rFonts w:ascii="Monaco" w:hAnsi="Monaco" w:cs="Monaco"/>
          <w:color w:val="000000"/>
          <w:kern w:val="0"/>
          <w:sz w:val="22"/>
          <w:szCs w:val="22"/>
        </w:rPr>
        <w:t>对状态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进行</w:t>
      </w:r>
      <w:r>
        <w:rPr>
          <w:rFonts w:ascii="Monaco" w:hAnsi="Monaco" w:cs="Monaco"/>
          <w:color w:val="000000"/>
          <w:kern w:val="0"/>
          <w:sz w:val="22"/>
          <w:szCs w:val="22"/>
        </w:rPr>
        <w:t>修改</w:t>
      </w:r>
    </w:p>
    <w:p w14:paraId="1E23519C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BFE9E5F" w14:textId="797E0DAC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此</w:t>
      </w:r>
      <w:r>
        <w:rPr>
          <w:rFonts w:ascii="Monaco" w:hAnsi="Monaco" w:cs="Monaco"/>
          <w:color w:val="000000"/>
          <w:kern w:val="0"/>
          <w:sz w:val="22"/>
          <w:szCs w:val="22"/>
        </w:rPr>
        <w:t>问题是在整理问题的时候想到的，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应该</w:t>
      </w:r>
      <w:r>
        <w:rPr>
          <w:rFonts w:ascii="Monaco" w:hAnsi="Monaco" w:cs="Monaco"/>
          <w:color w:val="000000"/>
          <w:kern w:val="0"/>
          <w:sz w:val="22"/>
          <w:szCs w:val="22"/>
        </w:rPr>
        <w:t>会更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方便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业务部门操作</w:t>
      </w:r>
    </w:p>
    <w:p w14:paraId="73DF6EE6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DAE71A7" w14:textId="1C9F9ADE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与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业务部门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进行</w:t>
      </w:r>
      <w:r>
        <w:rPr>
          <w:rFonts w:ascii="Monaco" w:hAnsi="Monaco" w:cs="Monaco"/>
          <w:color w:val="000000"/>
          <w:kern w:val="0"/>
          <w:sz w:val="22"/>
          <w:szCs w:val="22"/>
        </w:rPr>
        <w:t>讨论</w:t>
      </w:r>
    </w:p>
    <w:p w14:paraId="3205015A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0511B736" w14:textId="3ACAC67A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3</w:t>
      </w:r>
      <w:r>
        <w:rPr>
          <w:rFonts w:ascii="Monaco" w:hAnsi="Monaco" w:cs="Monaco"/>
          <w:color w:val="000000"/>
          <w:kern w:val="0"/>
          <w:sz w:val="22"/>
          <w:szCs w:val="22"/>
        </w:rPr>
        <w:t>：订单收支状态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重复</w:t>
      </w:r>
      <w:r>
        <w:rPr>
          <w:rFonts w:ascii="Monaco" w:hAnsi="Monaco" w:cs="Monaco"/>
          <w:color w:val="000000"/>
          <w:kern w:val="0"/>
          <w:sz w:val="22"/>
          <w:szCs w:val="22"/>
        </w:rPr>
        <w:t>导入：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导入</w:t>
      </w:r>
      <w:r>
        <w:rPr>
          <w:rFonts w:ascii="Monaco" w:hAnsi="Monaco" w:cs="Monaco"/>
          <w:color w:val="000000"/>
          <w:kern w:val="0"/>
          <w:sz w:val="22"/>
          <w:szCs w:val="22"/>
        </w:rPr>
        <w:t>后金额不应覆盖，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应</w:t>
      </w:r>
      <w:r>
        <w:rPr>
          <w:rFonts w:ascii="Monaco" w:hAnsi="Monaco" w:cs="Monaco"/>
          <w:color w:val="000000"/>
          <w:kern w:val="0"/>
          <w:sz w:val="22"/>
          <w:szCs w:val="22"/>
        </w:rPr>
        <w:t>进行累加</w:t>
      </w:r>
    </w:p>
    <w:p w14:paraId="102D0F30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BAC6840" w14:textId="735A30FB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不</w:t>
      </w:r>
      <w:r>
        <w:rPr>
          <w:rFonts w:ascii="Monaco" w:hAnsi="Monaco" w:cs="Monaco"/>
          <w:color w:val="000000"/>
          <w:kern w:val="0"/>
          <w:sz w:val="22"/>
          <w:szCs w:val="22"/>
        </w:rPr>
        <w:t>能指望业务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部门</w:t>
      </w:r>
      <w:r>
        <w:rPr>
          <w:rFonts w:ascii="Monaco" w:hAnsi="Monaco" w:cs="Monaco"/>
          <w:color w:val="000000"/>
          <w:kern w:val="0"/>
          <w:sz w:val="22"/>
          <w:szCs w:val="22"/>
        </w:rPr>
        <w:t>按照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指定</w:t>
      </w:r>
      <w:r>
        <w:rPr>
          <w:rFonts w:ascii="Monaco" w:hAnsi="Monaco" w:cs="Monaco"/>
          <w:color w:val="000000"/>
          <w:kern w:val="0"/>
          <w:sz w:val="22"/>
          <w:szCs w:val="22"/>
        </w:rPr>
        <w:t>的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模板</w:t>
      </w:r>
      <w:r>
        <w:rPr>
          <w:rFonts w:ascii="Monaco" w:hAnsi="Monaco" w:cs="Monaco"/>
          <w:color w:val="000000"/>
          <w:kern w:val="0"/>
          <w:sz w:val="22"/>
          <w:szCs w:val="22"/>
        </w:rPr>
        <w:t>进行导入，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人</w:t>
      </w:r>
      <w:r>
        <w:rPr>
          <w:rFonts w:ascii="Monaco" w:hAnsi="Monaco" w:cs="Monaco"/>
          <w:color w:val="000000"/>
          <w:kern w:val="0"/>
          <w:sz w:val="22"/>
          <w:szCs w:val="22"/>
        </w:rPr>
        <w:t>都是懒惰的，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越简单越好</w:t>
      </w:r>
      <w:r>
        <w:rPr>
          <w:rFonts w:ascii="Monaco" w:hAnsi="Monaco" w:cs="Monaco"/>
          <w:color w:val="000000"/>
          <w:kern w:val="0"/>
          <w:sz w:val="22"/>
          <w:szCs w:val="22"/>
        </w:rPr>
        <w:t>。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出现此</w:t>
      </w:r>
      <w:r>
        <w:rPr>
          <w:rFonts w:ascii="Monaco" w:hAnsi="Monaco" w:cs="Monaco"/>
          <w:color w:val="000000"/>
          <w:kern w:val="0"/>
          <w:sz w:val="22"/>
          <w:szCs w:val="22"/>
        </w:rPr>
        <w:t>需求的问题是：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实付</w:t>
      </w:r>
      <w:r>
        <w:rPr>
          <w:rFonts w:ascii="Monaco" w:hAnsi="Monaco" w:cs="Monaco"/>
          <w:color w:val="000000"/>
          <w:kern w:val="0"/>
          <w:sz w:val="22"/>
          <w:szCs w:val="22"/>
        </w:rPr>
        <w:t>和实退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</w:t>
      </w:r>
      <w:r>
        <w:rPr>
          <w:rFonts w:ascii="Monaco" w:hAnsi="Monaco" w:cs="Monaco"/>
          <w:color w:val="000000"/>
          <w:kern w:val="0"/>
          <w:sz w:val="22"/>
          <w:szCs w:val="22"/>
        </w:rPr>
        <w:t>分两次进行导入的。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导入</w:t>
      </w:r>
      <w:r>
        <w:rPr>
          <w:rFonts w:ascii="Monaco" w:hAnsi="Monaco" w:cs="Monaco"/>
          <w:color w:val="000000"/>
          <w:kern w:val="0"/>
          <w:sz w:val="22"/>
          <w:szCs w:val="22"/>
        </w:rPr>
        <w:t>实退的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时候</w:t>
      </w:r>
      <w:r>
        <w:rPr>
          <w:rFonts w:ascii="Monaco" w:hAnsi="Monaco" w:cs="Monaco"/>
          <w:color w:val="000000"/>
          <w:kern w:val="0"/>
          <w:sz w:val="22"/>
          <w:szCs w:val="22"/>
        </w:rPr>
        <w:t>如果要求还需要将原先导入的实退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及</w:t>
      </w:r>
      <w:r>
        <w:rPr>
          <w:rFonts w:ascii="Monaco" w:hAnsi="Monaco" w:cs="Monaco"/>
          <w:color w:val="000000"/>
          <w:kern w:val="0"/>
          <w:sz w:val="22"/>
          <w:szCs w:val="22"/>
        </w:rPr>
        <w:t>实付日期也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添加</w:t>
      </w:r>
      <w:r>
        <w:rPr>
          <w:rFonts w:ascii="Monaco" w:hAnsi="Monaco" w:cs="Monaco"/>
          <w:color w:val="000000"/>
          <w:kern w:val="0"/>
          <w:sz w:val="22"/>
          <w:szCs w:val="22"/>
        </w:rPr>
        <w:t>上，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业务</w:t>
      </w:r>
      <w:r>
        <w:rPr>
          <w:rFonts w:ascii="Monaco" w:hAnsi="Monaco" w:cs="Monaco"/>
          <w:color w:val="000000"/>
          <w:kern w:val="0"/>
          <w:sz w:val="22"/>
          <w:szCs w:val="22"/>
        </w:rPr>
        <w:t>部门可能就不想用了。</w:t>
      </w:r>
    </w:p>
    <w:p w14:paraId="6C6B580D" w14:textId="147F8CEB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另外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如果</w:t>
      </w:r>
      <w:r>
        <w:rPr>
          <w:rFonts w:ascii="Monaco" w:hAnsi="Monaco" w:cs="Monaco"/>
          <w:color w:val="000000"/>
          <w:kern w:val="0"/>
          <w:sz w:val="22"/>
          <w:szCs w:val="22"/>
        </w:rPr>
        <w:t>开通此功能的话，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是否</w:t>
      </w:r>
      <w:r>
        <w:rPr>
          <w:rFonts w:ascii="Monaco" w:hAnsi="Monaco" w:cs="Monaco"/>
          <w:color w:val="000000"/>
          <w:kern w:val="0"/>
          <w:sz w:val="22"/>
          <w:szCs w:val="22"/>
        </w:rPr>
        <w:t>支持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导入</w:t>
      </w:r>
      <w:r>
        <w:rPr>
          <w:rFonts w:ascii="Monaco" w:hAnsi="Monaco" w:cs="Monaco"/>
          <w:color w:val="000000"/>
          <w:kern w:val="0"/>
          <w:sz w:val="22"/>
          <w:szCs w:val="22"/>
        </w:rPr>
        <w:t>金额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为</w:t>
      </w:r>
      <w:r>
        <w:rPr>
          <w:rFonts w:ascii="Monaco" w:hAnsi="Monaco" w:cs="Monaco"/>
          <w:color w:val="000000"/>
          <w:kern w:val="0"/>
          <w:sz w:val="22"/>
          <w:szCs w:val="22"/>
        </w:rPr>
        <w:t>负数。</w:t>
      </w:r>
    </w:p>
    <w:p w14:paraId="042DFD47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616031E" w14:textId="524D5C69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此</w:t>
      </w:r>
      <w:r>
        <w:rPr>
          <w:rFonts w:ascii="Monaco" w:hAnsi="Monaco" w:cs="Monaco"/>
          <w:color w:val="000000"/>
          <w:kern w:val="0"/>
          <w:sz w:val="22"/>
          <w:szCs w:val="22"/>
        </w:rPr>
        <w:t>问题可以进行。</w:t>
      </w:r>
    </w:p>
    <w:p w14:paraId="7C4DDE12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CDF1C5B" w14:textId="745D7F99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问题</w:t>
      </w:r>
      <w:r>
        <w:rPr>
          <w:rFonts w:ascii="Monaco" w:hAnsi="Monaco" w:cs="Monaco"/>
          <w:color w:val="000000"/>
          <w:kern w:val="0"/>
          <w:sz w:val="22"/>
          <w:szCs w:val="22"/>
        </w:rPr>
        <w:t>4</w:t>
      </w:r>
      <w:r>
        <w:rPr>
          <w:rFonts w:ascii="Monaco" w:hAnsi="Monaco" w:cs="Monaco"/>
          <w:color w:val="000000"/>
          <w:kern w:val="0"/>
          <w:sz w:val="22"/>
          <w:szCs w:val="22"/>
        </w:rPr>
        <w:t>：重复导入应进行预警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提醒</w:t>
      </w:r>
    </w:p>
    <w:p w14:paraId="41F50D56" w14:textId="77777777" w:rsidR="00575051" w:rsidRDefault="005750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10D86B6" w14:textId="4E62BB83" w:rsidR="00575051" w:rsidRDefault="005750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思考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 w:rsidR="003A2C51">
        <w:rPr>
          <w:rFonts w:ascii="Monaco" w:hAnsi="Monaco" w:cs="Monaco" w:hint="eastAsia"/>
          <w:color w:val="000000"/>
          <w:kern w:val="0"/>
          <w:sz w:val="22"/>
          <w:szCs w:val="22"/>
        </w:rPr>
        <w:t>重复</w:t>
      </w:r>
      <w:r w:rsidR="003A2C51">
        <w:rPr>
          <w:rFonts w:ascii="Monaco" w:hAnsi="Monaco" w:cs="Monaco"/>
          <w:color w:val="000000"/>
          <w:kern w:val="0"/>
          <w:sz w:val="22"/>
          <w:szCs w:val="22"/>
        </w:rPr>
        <w:t>导入应该是可以进行的，</w:t>
      </w:r>
      <w:r w:rsidR="003A2C51">
        <w:rPr>
          <w:rFonts w:ascii="Monaco" w:hAnsi="Monaco" w:cs="Monaco" w:hint="eastAsia"/>
          <w:color w:val="000000"/>
          <w:kern w:val="0"/>
          <w:sz w:val="22"/>
          <w:szCs w:val="22"/>
        </w:rPr>
        <w:t>关键</w:t>
      </w:r>
      <w:r w:rsidR="003A2C51">
        <w:rPr>
          <w:rFonts w:ascii="Monaco" w:hAnsi="Monaco" w:cs="Monaco"/>
          <w:color w:val="000000"/>
          <w:kern w:val="0"/>
          <w:sz w:val="22"/>
          <w:szCs w:val="22"/>
        </w:rPr>
        <w:t>是如何进行预警，</w:t>
      </w:r>
      <w:r w:rsidR="003A2C51">
        <w:rPr>
          <w:rFonts w:ascii="Monaco" w:hAnsi="Monaco" w:cs="Monaco" w:hint="eastAsia"/>
          <w:color w:val="000000"/>
          <w:kern w:val="0"/>
          <w:sz w:val="22"/>
          <w:szCs w:val="22"/>
        </w:rPr>
        <w:t>提醒</w:t>
      </w:r>
      <w:r w:rsidR="003A2C51">
        <w:rPr>
          <w:rFonts w:ascii="Monaco" w:hAnsi="Monaco" w:cs="Monaco"/>
          <w:color w:val="000000"/>
          <w:kern w:val="0"/>
          <w:sz w:val="22"/>
          <w:szCs w:val="22"/>
        </w:rPr>
        <w:t>什么内容，</w:t>
      </w:r>
      <w:r w:rsidR="003A2C51">
        <w:rPr>
          <w:rFonts w:ascii="Monaco" w:hAnsi="Monaco" w:cs="Monaco" w:hint="eastAsia"/>
          <w:color w:val="000000"/>
          <w:kern w:val="0"/>
          <w:sz w:val="22"/>
          <w:szCs w:val="22"/>
        </w:rPr>
        <w:t>什么</w:t>
      </w:r>
      <w:r w:rsidR="003A2C51">
        <w:rPr>
          <w:rFonts w:ascii="Monaco" w:hAnsi="Monaco" w:cs="Monaco"/>
          <w:color w:val="000000"/>
          <w:kern w:val="0"/>
          <w:sz w:val="22"/>
          <w:szCs w:val="22"/>
        </w:rPr>
        <w:t>时候提醒，</w:t>
      </w:r>
      <w:r w:rsidR="003A2C51">
        <w:rPr>
          <w:rFonts w:ascii="Monaco" w:hAnsi="Monaco" w:cs="Monaco" w:hint="eastAsia"/>
          <w:color w:val="000000"/>
          <w:kern w:val="0"/>
          <w:sz w:val="22"/>
          <w:szCs w:val="22"/>
        </w:rPr>
        <w:t>提醒</w:t>
      </w:r>
      <w:r w:rsidR="003A2C51">
        <w:rPr>
          <w:rFonts w:ascii="Monaco" w:hAnsi="Monaco" w:cs="Monaco"/>
          <w:color w:val="000000"/>
          <w:kern w:val="0"/>
          <w:sz w:val="22"/>
          <w:szCs w:val="22"/>
        </w:rPr>
        <w:t>给谁看，</w:t>
      </w:r>
      <w:r w:rsidR="003A2C51">
        <w:rPr>
          <w:rFonts w:ascii="Monaco" w:hAnsi="Monaco" w:cs="Monaco" w:hint="eastAsia"/>
          <w:color w:val="000000"/>
          <w:kern w:val="0"/>
          <w:sz w:val="22"/>
          <w:szCs w:val="22"/>
        </w:rPr>
        <w:t>使用何种</w:t>
      </w:r>
      <w:r w:rsidR="003A2C51">
        <w:rPr>
          <w:rFonts w:ascii="Monaco" w:hAnsi="Monaco" w:cs="Monaco"/>
          <w:color w:val="000000"/>
          <w:kern w:val="0"/>
          <w:sz w:val="22"/>
          <w:szCs w:val="22"/>
        </w:rPr>
        <w:t>提醒方式。</w:t>
      </w:r>
    </w:p>
    <w:p w14:paraId="273C4654" w14:textId="77777777" w:rsidR="003A2C51" w:rsidRDefault="003A2C5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CC076DE" w14:textId="37BAFBAA" w:rsidR="003A2C51" w:rsidRDefault="003A2C51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解决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与</w:t>
      </w:r>
      <w:r>
        <w:rPr>
          <w:rFonts w:ascii="Monaco" w:hAnsi="Monaco" w:cs="Monaco"/>
          <w:color w:val="000000"/>
          <w:kern w:val="0"/>
          <w:sz w:val="22"/>
          <w:szCs w:val="22"/>
        </w:rPr>
        <w:t>业务部门进行讨论</w:t>
      </w:r>
    </w:p>
    <w:p w14:paraId="0BF02A83" w14:textId="77777777" w:rsidR="006D37F6" w:rsidRDefault="006D37F6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179BA0F5" w14:textId="77777777" w:rsidR="006D37F6" w:rsidRDefault="006D37F6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DCD7596" w14:textId="77777777" w:rsidR="006D37F6" w:rsidRPr="006D37F6" w:rsidRDefault="006D37F6" w:rsidP="006D37F6">
      <w:pPr>
        <w:jc w:val="center"/>
        <w:rPr>
          <w:rFonts w:ascii="Monaco" w:hAnsi="Monaco" w:cs="Monaco"/>
          <w:b/>
          <w:color w:val="000000"/>
          <w:kern w:val="0"/>
          <w:sz w:val="40"/>
          <w:szCs w:val="22"/>
        </w:rPr>
      </w:pPr>
      <w:r w:rsidRPr="006D37F6">
        <w:rPr>
          <w:rFonts w:ascii="Monaco" w:hAnsi="Monaco" w:cs="Monaco" w:hint="eastAsia"/>
          <w:b/>
          <w:color w:val="000000"/>
          <w:kern w:val="0"/>
          <w:sz w:val="40"/>
          <w:szCs w:val="22"/>
        </w:rPr>
        <w:t>下游</w:t>
      </w:r>
      <w:r w:rsidRPr="006D37F6">
        <w:rPr>
          <w:rFonts w:ascii="Monaco" w:hAnsi="Monaco" w:cs="Monaco"/>
          <w:b/>
          <w:color w:val="000000"/>
          <w:kern w:val="0"/>
          <w:sz w:val="40"/>
          <w:szCs w:val="22"/>
        </w:rPr>
        <w:t>运费</w:t>
      </w:r>
    </w:p>
    <w:p w14:paraId="7B8EFE6E" w14:textId="37C3AD09" w:rsidR="00CA6BEE" w:rsidRDefault="006D37F6" w:rsidP="00CA6BEE">
      <w:pPr>
        <w:ind w:left="1260" w:firstLine="420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-----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系统推广</w:t>
      </w:r>
      <w:r>
        <w:rPr>
          <w:rFonts w:ascii="Monaco" w:hAnsi="Monaco" w:cs="Monaco"/>
          <w:color w:val="000000"/>
          <w:kern w:val="0"/>
          <w:sz w:val="22"/>
          <w:szCs w:val="22"/>
        </w:rPr>
        <w:t>中，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定期</w:t>
      </w:r>
      <w:r>
        <w:rPr>
          <w:rFonts w:ascii="Monaco" w:hAnsi="Monaco" w:cs="Monaco"/>
          <w:color w:val="000000"/>
          <w:kern w:val="0"/>
          <w:sz w:val="22"/>
          <w:szCs w:val="22"/>
        </w:rPr>
        <w:t>与业务部门进行沟通反馈并汇报推广情况</w:t>
      </w:r>
    </w:p>
    <w:p w14:paraId="68D1FB79" w14:textId="77777777" w:rsidR="00CA6BEE" w:rsidRDefault="00CA6BEE" w:rsidP="00CA6BEE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5AA93C8E" w14:textId="77777777" w:rsidR="00CA6BEE" w:rsidRDefault="00CA6BEE" w:rsidP="00CA6BE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2984E722" w14:textId="4A9B2B29" w:rsidR="00CA6BEE" w:rsidRDefault="00CA6BEE" w:rsidP="00CA6BEE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推广</w:t>
      </w:r>
      <w:r>
        <w:rPr>
          <w:rFonts w:ascii="Monaco" w:hAnsi="Monaco" w:cs="Monaco"/>
          <w:color w:val="000000"/>
          <w:kern w:val="0"/>
          <w:sz w:val="22"/>
          <w:szCs w:val="22"/>
        </w:rPr>
        <w:t>中的内容：基础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配送费</w:t>
      </w:r>
      <w:r>
        <w:rPr>
          <w:rFonts w:ascii="Monaco" w:hAnsi="Monaco" w:cs="Monaco"/>
          <w:color w:val="000000"/>
          <w:kern w:val="0"/>
          <w:sz w:val="22"/>
          <w:szCs w:val="22"/>
        </w:rPr>
        <w:t>公式设置、基础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配送费</w:t>
      </w:r>
      <w:r>
        <w:rPr>
          <w:rFonts w:ascii="Monaco" w:hAnsi="Monaco" w:cs="Monaco"/>
          <w:color w:val="000000"/>
          <w:kern w:val="0"/>
          <w:sz w:val="22"/>
          <w:szCs w:val="22"/>
        </w:rPr>
        <w:t>计算、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基础</w:t>
      </w:r>
      <w:r>
        <w:rPr>
          <w:rFonts w:ascii="Monaco" w:hAnsi="Monaco" w:cs="Monaco"/>
          <w:color w:val="000000"/>
          <w:kern w:val="0"/>
          <w:sz w:val="22"/>
          <w:szCs w:val="22"/>
        </w:rPr>
        <w:t>配送费报表、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配送费</w:t>
      </w:r>
      <w:r>
        <w:rPr>
          <w:rFonts w:ascii="Monaco" w:hAnsi="Monaco" w:cs="Monaco"/>
          <w:color w:val="000000"/>
          <w:kern w:val="0"/>
          <w:sz w:val="22"/>
          <w:szCs w:val="22"/>
        </w:rPr>
        <w:t>记录表基础信息、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配送费记录</w:t>
      </w:r>
      <w:r>
        <w:rPr>
          <w:rFonts w:ascii="Monaco" w:hAnsi="Monaco" w:cs="Monaco"/>
          <w:color w:val="000000"/>
          <w:kern w:val="0"/>
          <w:sz w:val="22"/>
          <w:szCs w:val="22"/>
        </w:rPr>
        <w:t>表报表、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配送费</w:t>
      </w:r>
      <w:r>
        <w:rPr>
          <w:rFonts w:ascii="Monaco" w:hAnsi="Monaco" w:cs="Monaco"/>
          <w:color w:val="000000"/>
          <w:kern w:val="0"/>
          <w:sz w:val="22"/>
          <w:szCs w:val="22"/>
        </w:rPr>
        <w:t>记录与</w:t>
      </w:r>
      <w:r>
        <w:rPr>
          <w:rFonts w:ascii="Monaco" w:hAnsi="Monaco" w:cs="Monaco"/>
          <w:color w:val="000000"/>
          <w:kern w:val="0"/>
          <w:sz w:val="22"/>
          <w:szCs w:val="22"/>
        </w:rPr>
        <w:t>OA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进行</w:t>
      </w:r>
      <w:r>
        <w:rPr>
          <w:rFonts w:ascii="Monaco" w:hAnsi="Monaco" w:cs="Monaco"/>
          <w:color w:val="000000"/>
          <w:kern w:val="0"/>
          <w:sz w:val="22"/>
          <w:szCs w:val="22"/>
        </w:rPr>
        <w:t>对接</w:t>
      </w:r>
      <w:bookmarkStart w:id="0" w:name="_GoBack"/>
      <w:bookmarkEnd w:id="0"/>
    </w:p>
    <w:p w14:paraId="6DB18748" w14:textId="77777777" w:rsidR="006D37F6" w:rsidRDefault="006D37F6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4E9FCB64" w14:textId="77777777" w:rsidR="006D37F6" w:rsidRDefault="006D37F6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34AAD71" w14:textId="77777777" w:rsidR="006D37F6" w:rsidRDefault="006D37F6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56A23FAA" w14:textId="77777777" w:rsidR="006D37F6" w:rsidRPr="006D37F6" w:rsidRDefault="006D37F6" w:rsidP="006D37F6">
      <w:pPr>
        <w:jc w:val="center"/>
        <w:rPr>
          <w:rFonts w:ascii="Monaco" w:hAnsi="Monaco" w:cs="Monaco"/>
          <w:b/>
          <w:color w:val="000000"/>
          <w:kern w:val="0"/>
          <w:sz w:val="40"/>
          <w:szCs w:val="22"/>
        </w:rPr>
      </w:pPr>
      <w:r w:rsidRPr="006D37F6">
        <w:rPr>
          <w:rFonts w:ascii="Monaco" w:hAnsi="Monaco" w:cs="Monaco" w:hint="eastAsia"/>
          <w:b/>
          <w:color w:val="000000"/>
          <w:kern w:val="0"/>
          <w:sz w:val="40"/>
          <w:szCs w:val="22"/>
        </w:rPr>
        <w:t>上游</w:t>
      </w:r>
      <w:r w:rsidRPr="006D37F6">
        <w:rPr>
          <w:rFonts w:ascii="Monaco" w:hAnsi="Monaco" w:cs="Monaco"/>
          <w:b/>
          <w:color w:val="000000"/>
          <w:kern w:val="0"/>
          <w:sz w:val="40"/>
          <w:szCs w:val="22"/>
        </w:rPr>
        <w:t>运费</w:t>
      </w:r>
    </w:p>
    <w:p w14:paraId="42ECBA64" w14:textId="29714090" w:rsidR="006D37F6" w:rsidRPr="002C3E20" w:rsidRDefault="006D37F6" w:rsidP="006D37F6">
      <w:pPr>
        <w:ind w:left="4620" w:firstLine="42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----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需求</w:t>
      </w:r>
      <w:r>
        <w:rPr>
          <w:rFonts w:ascii="Monaco" w:hAnsi="Monaco" w:cs="Monaco"/>
          <w:color w:val="000000"/>
          <w:kern w:val="0"/>
          <w:sz w:val="22"/>
          <w:szCs w:val="22"/>
        </w:rPr>
        <w:t>进行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调研</w:t>
      </w:r>
      <w:r>
        <w:rPr>
          <w:rFonts w:ascii="Monaco" w:hAnsi="Monaco" w:cs="Monaco"/>
          <w:color w:val="000000"/>
          <w:kern w:val="0"/>
          <w:sz w:val="22"/>
          <w:szCs w:val="22"/>
        </w:rPr>
        <w:t>中</w:t>
      </w:r>
    </w:p>
    <w:sectPr w:rsidR="006D37F6" w:rsidRPr="002C3E20" w:rsidSect="009736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10"/>
    <w:rsid w:val="00007B10"/>
    <w:rsid w:val="0001627E"/>
    <w:rsid w:val="001841B7"/>
    <w:rsid w:val="002C39D9"/>
    <w:rsid w:val="002C3E20"/>
    <w:rsid w:val="0030753C"/>
    <w:rsid w:val="003A2C51"/>
    <w:rsid w:val="00445351"/>
    <w:rsid w:val="00513AF4"/>
    <w:rsid w:val="00520892"/>
    <w:rsid w:val="00575051"/>
    <w:rsid w:val="00607C82"/>
    <w:rsid w:val="0064094F"/>
    <w:rsid w:val="006D37F6"/>
    <w:rsid w:val="0076328E"/>
    <w:rsid w:val="0078042F"/>
    <w:rsid w:val="007D76FB"/>
    <w:rsid w:val="007E32C1"/>
    <w:rsid w:val="009062BB"/>
    <w:rsid w:val="00923DD3"/>
    <w:rsid w:val="009326EA"/>
    <w:rsid w:val="009736DE"/>
    <w:rsid w:val="009C689B"/>
    <w:rsid w:val="00A013F0"/>
    <w:rsid w:val="00CA6BEE"/>
    <w:rsid w:val="00D703AC"/>
    <w:rsid w:val="00E209E7"/>
    <w:rsid w:val="00F66A37"/>
    <w:rsid w:val="00F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33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B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B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7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07B10"/>
    <w:pPr>
      <w:widowControl w:val="0"/>
      <w:jc w:val="both"/>
    </w:pPr>
  </w:style>
  <w:style w:type="character" w:styleId="BookTitle">
    <w:name w:val="Book Title"/>
    <w:basedOn w:val="DefaultParagraphFont"/>
    <w:uiPriority w:val="33"/>
    <w:qFormat/>
    <w:rsid w:val="00007B10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007B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1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7B10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007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恒强 张</dc:creator>
  <cp:keywords/>
  <dc:description/>
  <cp:lastModifiedBy>恒强 张</cp:lastModifiedBy>
  <cp:revision>25</cp:revision>
  <dcterms:created xsi:type="dcterms:W3CDTF">2016-07-14T01:45:00Z</dcterms:created>
  <dcterms:modified xsi:type="dcterms:W3CDTF">2016-07-14T08:13:00Z</dcterms:modified>
</cp:coreProperties>
</file>