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Heading1"/>
        <w:rPr>
          <w:sz w:val="46"/>
          <w:szCs w:val="46"/>
        </w:rPr>
      </w:pPr>
      <w:bookmarkStart w:colFirst="0" w:colLast="0" w:name="_o5u00mawqmf0" w:id="0"/>
      <w:bookmarkEnd w:id="0"/>
      <w:r w:rsidDel="00000000" w:rsidR="00000000" w:rsidRPr="00000000">
        <w:rPr>
          <w:sz w:val="46"/>
          <w:szCs w:val="46"/>
          <w:rtl w:val="0"/>
        </w:rPr>
        <w:t xml:space="preserve">Module 1 Worksheet: Architecting and Designing Integration Solutions</w:t>
      </w:r>
    </w:p>
    <w:p w:rsidR="00000000" w:rsidDel="00000000" w:rsidP="00000000" w:rsidRDefault="00000000" w:rsidRPr="00000000" w14:paraId="00000001">
      <w:pPr>
        <w:pStyle w:val="Heading2"/>
        <w:keepNext w:val="1"/>
        <w:spacing w:after="120" w:before="360" w:line="240" w:lineRule="auto"/>
        <w:ind w:right="-187"/>
        <w:rPr>
          <w:sz w:val="40"/>
          <w:szCs w:val="40"/>
        </w:rPr>
      </w:pPr>
      <w:bookmarkStart w:colFirst="0" w:colLast="0" w:name="_4hcjxfy64zgz" w:id="1"/>
      <w:bookmarkEnd w:id="1"/>
      <w:r w:rsidDel="00000000" w:rsidR="00000000" w:rsidRPr="00000000">
        <w:rPr>
          <w:sz w:val="40"/>
          <w:szCs w:val="40"/>
          <w:rtl w:val="0"/>
        </w:rPr>
        <w:t xml:space="preserve">Exercise 1-1: Identify stakeholders for an integration solutions scenario</w:t>
      </w:r>
    </w:p>
    <w:p w:rsidR="00000000" w:rsidDel="00000000" w:rsidP="00000000" w:rsidRDefault="00000000" w:rsidRPr="00000000" w14:paraId="00000002">
      <w:pPr>
        <w:keepNext w:val="1"/>
        <w:spacing w:after="120" w:before="360" w:line="240" w:lineRule="auto"/>
        <w:ind w:right="-187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Identify the integration initiative being proposed.</w:t>
      </w:r>
    </w:p>
    <w:p w:rsidR="00000000" w:rsidDel="00000000" w:rsidP="00000000" w:rsidRDefault="00000000" w:rsidRPr="00000000" w14:paraId="00000003">
      <w:pPr>
        <w:keepNext w:val="1"/>
        <w:spacing w:after="120" w:before="360" w:line="240" w:lineRule="auto"/>
        <w:ind w:right="-187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________________________________________________________________</w:t>
      </w:r>
    </w:p>
    <w:p w:rsidR="00000000" w:rsidDel="00000000" w:rsidP="00000000" w:rsidRDefault="00000000" w:rsidRPr="00000000" w14:paraId="00000004">
      <w:pPr>
        <w:keepNext w:val="1"/>
        <w:spacing w:after="120" w:before="360" w:line="240" w:lineRule="auto"/>
        <w:ind w:right="-187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________________________________________________________________</w:t>
      </w:r>
    </w:p>
    <w:p w:rsidR="00000000" w:rsidDel="00000000" w:rsidP="00000000" w:rsidRDefault="00000000" w:rsidRPr="00000000" w14:paraId="00000005">
      <w:pPr>
        <w:keepNext w:val="1"/>
        <w:spacing w:after="120" w:before="360" w:line="240" w:lineRule="auto"/>
        <w:ind w:right="-187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________________________________________________________________</w:t>
      </w:r>
    </w:p>
    <w:p w:rsidR="00000000" w:rsidDel="00000000" w:rsidP="00000000" w:rsidRDefault="00000000" w:rsidRPr="00000000" w14:paraId="00000006">
      <w:pPr>
        <w:keepNext w:val="1"/>
        <w:spacing w:after="120" w:before="360" w:line="240" w:lineRule="auto"/>
        <w:ind w:right="-187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________________________________________________________________</w:t>
      </w:r>
    </w:p>
    <w:p w:rsidR="00000000" w:rsidDel="00000000" w:rsidP="00000000" w:rsidRDefault="00000000" w:rsidRPr="00000000" w14:paraId="00000007">
      <w:pPr>
        <w:keepNext w:val="1"/>
        <w:spacing w:after="120" w:before="360" w:line="240" w:lineRule="auto"/>
        <w:ind w:right="-187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________________________________________________________________</w:t>
      </w:r>
    </w:p>
    <w:p w:rsidR="00000000" w:rsidDel="00000000" w:rsidP="00000000" w:rsidRDefault="00000000" w:rsidRPr="00000000" w14:paraId="00000008">
      <w:pPr>
        <w:keepNext w:val="1"/>
        <w:spacing w:after="120" w:before="360" w:line="240" w:lineRule="auto"/>
        <w:ind w:right="-187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________________________________________________________________</w:t>
      </w:r>
    </w:p>
    <w:p w:rsidR="00000000" w:rsidDel="00000000" w:rsidP="00000000" w:rsidRDefault="00000000" w:rsidRPr="00000000" w14:paraId="00000009">
      <w:pPr>
        <w:keepNext w:val="1"/>
        <w:spacing w:after="120" w:before="360" w:line="240" w:lineRule="auto"/>
        <w:ind w:right="-187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________________________________________________________________</w:t>
      </w:r>
    </w:p>
    <w:p w:rsidR="00000000" w:rsidDel="00000000" w:rsidP="00000000" w:rsidRDefault="00000000" w:rsidRPr="00000000" w14:paraId="0000000A">
      <w:pPr>
        <w:pStyle w:val="Heading1"/>
        <w:rPr>
          <w:sz w:val="26"/>
          <w:szCs w:val="26"/>
        </w:rPr>
      </w:pPr>
      <w:bookmarkStart w:colFirst="0" w:colLast="0" w:name="_rq6q5umxby97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rPr>
          <w:sz w:val="26"/>
          <w:szCs w:val="26"/>
        </w:rPr>
      </w:pPr>
      <w:bookmarkStart w:colFirst="0" w:colLast="0" w:name="_lqsyi25xmi6f" w:id="3"/>
      <w:bookmarkEnd w:id="3"/>
      <w:r w:rsidDel="00000000" w:rsidR="00000000" w:rsidRPr="00000000">
        <w:rPr>
          <w:sz w:val="26"/>
          <w:szCs w:val="26"/>
          <w:rtl w:val="0"/>
        </w:rPr>
        <w:t xml:space="preserve">Identify the integration project's stakeholders</w:t>
      </w:r>
    </w:p>
    <w:p w:rsidR="00000000" w:rsidDel="00000000" w:rsidP="00000000" w:rsidRDefault="00000000" w:rsidRPr="00000000" w14:paraId="0000000C">
      <w:pPr>
        <w:spacing w:after="60" w:before="120" w:line="348" w:lineRule="auto"/>
        <w:ind w:left="0" w:firstLine="0"/>
        <w:rPr/>
      </w:pPr>
      <w:r w:rsidDel="00000000" w:rsidR="00000000" w:rsidRPr="00000000">
        <w:rPr>
          <w:rtl w:val="0"/>
        </w:rPr>
        <w:t xml:space="preserve">Identify the major stakeholders involved in the initiative, their roles, responsibilities, and ownership. </w:t>
      </w:r>
    </w:p>
    <w:tbl>
      <w:tblPr>
        <w:tblStyle w:val="Table1"/>
        <w:tblW w:w="10095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70"/>
        <w:gridCol w:w="1515"/>
        <w:gridCol w:w="2760"/>
        <w:gridCol w:w="3150"/>
        <w:tblGridChange w:id="0">
          <w:tblGrid>
            <w:gridCol w:w="2670"/>
            <w:gridCol w:w="1515"/>
            <w:gridCol w:w="2760"/>
            <w:gridCol w:w="315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Stakeholder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Role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Responsibilities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concern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1">
      <w:pPr>
        <w:spacing w:after="60" w:before="120" w:line="348" w:lineRule="auto"/>
        <w:ind w:left="9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1"/>
        <w:spacing w:after="120" w:before="360" w:line="240" w:lineRule="auto"/>
        <w:ind w:right="-187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Identify the goals of the Phase 1 project.</w:t>
      </w:r>
    </w:p>
    <w:p w:rsidR="00000000" w:rsidDel="00000000" w:rsidP="00000000" w:rsidRDefault="00000000" w:rsidRPr="00000000" w14:paraId="00000023">
      <w:pPr>
        <w:keepNext w:val="1"/>
        <w:spacing w:after="120" w:before="360" w:line="240" w:lineRule="auto"/>
        <w:ind w:right="-187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________________________________________________________________</w:t>
      </w:r>
    </w:p>
    <w:p w:rsidR="00000000" w:rsidDel="00000000" w:rsidP="00000000" w:rsidRDefault="00000000" w:rsidRPr="00000000" w14:paraId="00000024">
      <w:pPr>
        <w:keepNext w:val="1"/>
        <w:spacing w:after="120" w:before="360" w:line="240" w:lineRule="auto"/>
        <w:ind w:right="-187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________________________________________________________________</w:t>
      </w:r>
    </w:p>
    <w:p w:rsidR="00000000" w:rsidDel="00000000" w:rsidP="00000000" w:rsidRDefault="00000000" w:rsidRPr="00000000" w14:paraId="00000025">
      <w:pPr>
        <w:keepNext w:val="1"/>
        <w:spacing w:after="120" w:before="360" w:line="240" w:lineRule="auto"/>
        <w:ind w:right="-187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________________________________________________________________</w:t>
      </w:r>
    </w:p>
    <w:p w:rsidR="00000000" w:rsidDel="00000000" w:rsidP="00000000" w:rsidRDefault="00000000" w:rsidRPr="00000000" w14:paraId="00000026">
      <w:pPr>
        <w:keepNext w:val="1"/>
        <w:spacing w:after="120" w:before="360" w:line="240" w:lineRule="auto"/>
        <w:ind w:right="-187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________________________________________________________________</w:t>
      </w:r>
    </w:p>
    <w:p w:rsidR="00000000" w:rsidDel="00000000" w:rsidP="00000000" w:rsidRDefault="00000000" w:rsidRPr="00000000" w14:paraId="00000027">
      <w:pPr>
        <w:keepNext w:val="1"/>
        <w:spacing w:after="120" w:before="360" w:line="240" w:lineRule="auto"/>
        <w:ind w:right="-187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________________________________________________________________</w:t>
      </w:r>
    </w:p>
    <w:p w:rsidR="00000000" w:rsidDel="00000000" w:rsidP="00000000" w:rsidRDefault="00000000" w:rsidRPr="00000000" w14:paraId="00000028">
      <w:pPr>
        <w:keepNext w:val="1"/>
        <w:spacing w:after="120" w:before="360" w:line="240" w:lineRule="auto"/>
        <w:ind w:right="-187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________________________________________________________________</w:t>
      </w:r>
    </w:p>
    <w:p w:rsidR="00000000" w:rsidDel="00000000" w:rsidP="00000000" w:rsidRDefault="00000000" w:rsidRPr="00000000" w14:paraId="00000029">
      <w:pPr>
        <w:keepNext w:val="1"/>
        <w:spacing w:after="120" w:before="360" w:line="240" w:lineRule="auto"/>
        <w:ind w:right="-187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________________________________________________________________</w:t>
      </w:r>
    </w:p>
    <w:p w:rsidR="00000000" w:rsidDel="00000000" w:rsidP="00000000" w:rsidRDefault="00000000" w:rsidRPr="00000000" w14:paraId="0000002A">
      <w:pPr>
        <w:pStyle w:val="Heading1"/>
        <w:rPr>
          <w:sz w:val="26"/>
          <w:szCs w:val="26"/>
        </w:rPr>
      </w:pPr>
      <w:bookmarkStart w:colFirst="0" w:colLast="0" w:name="_kyxwy7y4iyp4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rPr>
          <w:sz w:val="26"/>
          <w:szCs w:val="26"/>
        </w:rPr>
      </w:pPr>
      <w:bookmarkStart w:colFirst="0" w:colLast="0" w:name="_x1gzn7o59d1m" w:id="5"/>
      <w:bookmarkEnd w:id="5"/>
      <w:r w:rsidDel="00000000" w:rsidR="00000000" w:rsidRPr="00000000">
        <w:rPr>
          <w:sz w:val="26"/>
          <w:szCs w:val="26"/>
          <w:rtl w:val="0"/>
        </w:rPr>
        <w:t xml:space="preserve">Identify the Phase 1 project's stakeholders</w:t>
      </w:r>
    </w:p>
    <w:p w:rsidR="00000000" w:rsidDel="00000000" w:rsidP="00000000" w:rsidRDefault="00000000" w:rsidRPr="00000000" w14:paraId="0000002C">
      <w:pPr>
        <w:spacing w:after="60" w:before="120" w:line="348" w:lineRule="auto"/>
        <w:rPr/>
      </w:pPr>
      <w:r w:rsidDel="00000000" w:rsidR="00000000" w:rsidRPr="00000000">
        <w:rPr>
          <w:rtl w:val="0"/>
        </w:rPr>
        <w:t xml:space="preserve">Identify the major stakeholders involved in the initial Phase 1 initiative, their roles, responsibilities, and ownership. </w:t>
      </w:r>
    </w:p>
    <w:tbl>
      <w:tblPr>
        <w:tblStyle w:val="Table2"/>
        <w:tblW w:w="10095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70"/>
        <w:gridCol w:w="1515"/>
        <w:gridCol w:w="2760"/>
        <w:gridCol w:w="3150"/>
        <w:tblGridChange w:id="0">
          <w:tblGrid>
            <w:gridCol w:w="2670"/>
            <w:gridCol w:w="1515"/>
            <w:gridCol w:w="2760"/>
            <w:gridCol w:w="315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Stakeholder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Role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Responsibilities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concern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1">
      <w:pPr>
        <w:keepNext w:val="1"/>
        <w:spacing w:after="120" w:before="360" w:line="240" w:lineRule="auto"/>
        <w:ind w:right="-187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rPr/>
      </w:pPr>
      <w:bookmarkStart w:colFirst="0" w:colLast="0" w:name="_5phg1it7g4zp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rPr/>
      </w:pPr>
      <w:bookmarkStart w:colFirst="0" w:colLast="0" w:name="_l2wa7psez0x" w:id="7"/>
      <w:bookmarkEnd w:id="7"/>
      <w:r w:rsidDel="00000000" w:rsidR="00000000" w:rsidRPr="00000000">
        <w:rPr>
          <w:rtl w:val="0"/>
        </w:rPr>
        <w:t xml:space="preserve">Exercise 1-2: Document user stories for a case study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1"/>
        <w:spacing w:after="120" w:before="360" w:line="240" w:lineRule="auto"/>
        <w:ind w:right="-187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Document user stories for the phase 1 project</w:t>
      </w:r>
    </w:p>
    <w:p w:rsidR="00000000" w:rsidDel="00000000" w:rsidP="00000000" w:rsidRDefault="00000000" w:rsidRPr="00000000" w14:paraId="00000046">
      <w:pPr>
        <w:keepNext w:val="1"/>
        <w:spacing w:after="120" w:before="360" w:line="240" w:lineRule="auto"/>
        <w:ind w:right="-187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User Story:</w:t>
      </w:r>
    </w:p>
    <w:tbl>
      <w:tblPr>
        <w:tblStyle w:val="Table3"/>
        <w:tblW w:w="99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90"/>
        <w:gridCol w:w="3990"/>
        <w:gridCol w:w="4650"/>
        <w:tblGridChange w:id="0">
          <w:tblGrid>
            <w:gridCol w:w="1290"/>
            <w:gridCol w:w="3990"/>
            <w:gridCol w:w="465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Acceptance criteria</w:t>
            </w:r>
          </w:p>
        </w:tc>
      </w:tr>
      <w:tr>
        <w:trPr>
          <w:trHeight w:val="4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 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Ensure that _______________ is able to: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 want/need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So that I can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A">
      <w:pPr>
        <w:keepNext w:val="1"/>
        <w:spacing w:after="120" w:before="360" w:line="240" w:lineRule="auto"/>
        <w:ind w:right="-187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1"/>
        <w:spacing w:after="120" w:before="360" w:line="240" w:lineRule="auto"/>
        <w:ind w:right="-187"/>
        <w:rPr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br w:type="page"/>
      </w:r>
      <w:r w:rsidDel="00000000" w:rsidR="00000000" w:rsidRPr="00000000">
        <w:rPr>
          <w:b w:val="1"/>
          <w:sz w:val="26"/>
          <w:szCs w:val="26"/>
          <w:rtl w:val="0"/>
        </w:rPr>
        <w:t xml:space="preserve">User Story:</w:t>
      </w:r>
    </w:p>
    <w:tbl>
      <w:tblPr>
        <w:tblStyle w:val="Table4"/>
        <w:tblW w:w="99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90"/>
        <w:gridCol w:w="3990"/>
        <w:gridCol w:w="4650"/>
        <w:tblGridChange w:id="0">
          <w:tblGrid>
            <w:gridCol w:w="1290"/>
            <w:gridCol w:w="3990"/>
            <w:gridCol w:w="465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Acceptance criteria</w:t>
            </w:r>
          </w:p>
        </w:tc>
      </w:tr>
      <w:tr>
        <w:trPr>
          <w:trHeight w:val="4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 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Ensure that _______________ is able to:</w:t>
            </w:r>
          </w:p>
          <w:p w:rsidR="00000000" w:rsidDel="00000000" w:rsidP="00000000" w:rsidRDefault="00000000" w:rsidRPr="00000000" w14:paraId="00000078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9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A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B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C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D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E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 want/need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So that I can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F">
      <w:pPr>
        <w:keepNext w:val="1"/>
        <w:spacing w:after="120" w:before="360" w:line="240" w:lineRule="auto"/>
        <w:ind w:right="-187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1"/>
        <w:spacing w:after="120" w:before="360" w:line="240" w:lineRule="auto"/>
        <w:ind w:right="-187"/>
        <w:rPr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1"/>
        <w:spacing w:after="120" w:before="360" w:line="240" w:lineRule="auto"/>
        <w:ind w:right="-187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User Story:</w:t>
      </w:r>
    </w:p>
    <w:tbl>
      <w:tblPr>
        <w:tblStyle w:val="Table5"/>
        <w:tblW w:w="99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90"/>
        <w:gridCol w:w="3990"/>
        <w:gridCol w:w="4650"/>
        <w:tblGridChange w:id="0">
          <w:tblGrid>
            <w:gridCol w:w="1290"/>
            <w:gridCol w:w="3990"/>
            <w:gridCol w:w="465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Acceptance criteria</w:t>
            </w:r>
          </w:p>
        </w:tc>
      </w:tr>
      <w:tr>
        <w:trPr>
          <w:trHeight w:val="4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 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Ensure that _______________ is able to:</w:t>
            </w:r>
          </w:p>
          <w:p w:rsidR="00000000" w:rsidDel="00000000" w:rsidP="00000000" w:rsidRDefault="00000000" w:rsidRPr="00000000" w14:paraId="0000009E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9F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A0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A1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A2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A3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A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trHeight w:val="4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 want/need 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So that I can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5">
      <w:pPr>
        <w:keepNext w:val="1"/>
        <w:spacing w:after="120" w:before="360" w:line="240" w:lineRule="auto"/>
        <w:ind w:right="-187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1"/>
        <w:spacing w:after="120" w:before="360" w:line="240" w:lineRule="auto"/>
        <w:ind w:right="-187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User Stories Map</w:t>
      </w:r>
    </w:p>
    <w:p w:rsidR="00000000" w:rsidDel="00000000" w:rsidP="00000000" w:rsidRDefault="00000000" w:rsidRPr="00000000" w14:paraId="000000B7">
      <w:pPr>
        <w:keepNext w:val="1"/>
        <w:spacing w:after="120" w:before="360" w:line="240" w:lineRule="auto"/>
        <w:ind w:right="-187"/>
        <w:rPr/>
      </w:pPr>
      <w:r w:rsidDel="00000000" w:rsidR="00000000" w:rsidRPr="00000000">
        <w:rPr>
          <w:rtl w:val="0"/>
        </w:rPr>
        <w:t xml:space="preserve">Draw or copy/paste a user stories map</w:t>
      </w:r>
    </w:p>
    <w:p w:rsidR="00000000" w:rsidDel="00000000" w:rsidP="00000000" w:rsidRDefault="00000000" w:rsidRPr="00000000" w14:paraId="000000B8">
      <w:pPr>
        <w:keepNext w:val="1"/>
        <w:spacing w:after="120" w:before="360" w:line="240" w:lineRule="auto"/>
        <w:ind w:right="-187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1"/>
        <w:spacing w:after="120" w:before="360" w:line="240" w:lineRule="auto"/>
        <w:ind w:right="-187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1"/>
        <w:spacing w:after="120" w:before="360" w:line="240" w:lineRule="auto"/>
        <w:ind w:right="-187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1"/>
        <w:spacing w:after="120" w:before="360" w:line="240" w:lineRule="auto"/>
        <w:ind w:right="-187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1"/>
        <w:spacing w:after="120" w:before="360" w:line="240" w:lineRule="auto"/>
        <w:ind w:right="-187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1"/>
        <w:spacing w:after="120" w:before="360" w:line="240" w:lineRule="auto"/>
        <w:ind w:right="-187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1"/>
        <w:spacing w:after="120" w:before="360" w:line="240" w:lineRule="auto"/>
        <w:ind w:right="-187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1"/>
        <w:spacing w:after="120" w:before="360" w:line="240" w:lineRule="auto"/>
        <w:ind w:right="-187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1"/>
        <w:spacing w:after="120" w:before="360" w:line="240" w:lineRule="auto"/>
        <w:ind w:right="-187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1"/>
        <w:spacing w:after="120" w:before="360" w:line="240" w:lineRule="auto"/>
        <w:ind w:right="-187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1"/>
        <w:spacing w:after="120" w:before="360" w:line="240" w:lineRule="auto"/>
        <w:ind w:right="-187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Identify systems and subsystems:</w:t>
      </w:r>
    </w:p>
    <w:p w:rsidR="00000000" w:rsidDel="00000000" w:rsidP="00000000" w:rsidRDefault="00000000" w:rsidRPr="00000000" w14:paraId="000000C3">
      <w:pPr>
        <w:keepNext w:val="1"/>
        <w:numPr>
          <w:ilvl w:val="0"/>
          <w:numId w:val="2"/>
        </w:numPr>
        <w:spacing w:after="0" w:afterAutospacing="0" w:before="360" w:line="240" w:lineRule="auto"/>
        <w:ind w:left="720" w:right="-187" w:hanging="360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_____________________________________________________________</w:t>
      </w:r>
    </w:p>
    <w:p w:rsidR="00000000" w:rsidDel="00000000" w:rsidP="00000000" w:rsidRDefault="00000000" w:rsidRPr="00000000" w14:paraId="000000C4">
      <w:pPr>
        <w:keepNext w:val="1"/>
        <w:numPr>
          <w:ilvl w:val="0"/>
          <w:numId w:val="2"/>
        </w:numPr>
        <w:spacing w:after="0" w:afterAutospacing="0" w:before="0" w:beforeAutospacing="0" w:line="240" w:lineRule="auto"/>
        <w:ind w:left="720" w:right="-187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_____________________________________________________________</w:t>
      </w:r>
    </w:p>
    <w:p w:rsidR="00000000" w:rsidDel="00000000" w:rsidP="00000000" w:rsidRDefault="00000000" w:rsidRPr="00000000" w14:paraId="000000C5">
      <w:pPr>
        <w:keepNext w:val="1"/>
        <w:numPr>
          <w:ilvl w:val="0"/>
          <w:numId w:val="2"/>
        </w:numPr>
        <w:spacing w:after="0" w:afterAutospacing="0" w:before="0" w:beforeAutospacing="0" w:line="240" w:lineRule="auto"/>
        <w:ind w:left="720" w:right="-187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_____________________________________________________________</w:t>
      </w:r>
    </w:p>
    <w:p w:rsidR="00000000" w:rsidDel="00000000" w:rsidP="00000000" w:rsidRDefault="00000000" w:rsidRPr="00000000" w14:paraId="000000C6">
      <w:pPr>
        <w:keepNext w:val="1"/>
        <w:numPr>
          <w:ilvl w:val="0"/>
          <w:numId w:val="2"/>
        </w:numPr>
        <w:spacing w:after="0" w:afterAutospacing="0" w:before="0" w:beforeAutospacing="0" w:line="240" w:lineRule="auto"/>
        <w:ind w:left="720" w:right="-187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_____________________________________________________________</w:t>
      </w:r>
    </w:p>
    <w:p w:rsidR="00000000" w:rsidDel="00000000" w:rsidP="00000000" w:rsidRDefault="00000000" w:rsidRPr="00000000" w14:paraId="000000C7">
      <w:pPr>
        <w:keepNext w:val="1"/>
        <w:numPr>
          <w:ilvl w:val="0"/>
          <w:numId w:val="2"/>
        </w:numPr>
        <w:spacing w:after="0" w:afterAutospacing="0" w:before="0" w:beforeAutospacing="0" w:line="240" w:lineRule="auto"/>
        <w:ind w:left="720" w:right="-187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_____________________________________________________________</w:t>
      </w:r>
    </w:p>
    <w:p w:rsidR="00000000" w:rsidDel="00000000" w:rsidP="00000000" w:rsidRDefault="00000000" w:rsidRPr="00000000" w14:paraId="000000C8">
      <w:pPr>
        <w:keepNext w:val="1"/>
        <w:numPr>
          <w:ilvl w:val="0"/>
          <w:numId w:val="2"/>
        </w:numPr>
        <w:spacing w:after="0" w:afterAutospacing="0" w:before="0" w:beforeAutospacing="0" w:line="240" w:lineRule="auto"/>
        <w:ind w:left="720" w:right="-187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_____________________________________________________________</w:t>
      </w:r>
    </w:p>
    <w:p w:rsidR="00000000" w:rsidDel="00000000" w:rsidP="00000000" w:rsidRDefault="00000000" w:rsidRPr="00000000" w14:paraId="000000C9">
      <w:pPr>
        <w:keepNext w:val="1"/>
        <w:numPr>
          <w:ilvl w:val="0"/>
          <w:numId w:val="2"/>
        </w:numPr>
        <w:spacing w:after="120" w:before="0" w:beforeAutospacing="0" w:line="240" w:lineRule="auto"/>
        <w:ind w:left="720" w:right="-187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_____________________________________________________________</w:t>
      </w:r>
    </w:p>
    <w:p w:rsidR="00000000" w:rsidDel="00000000" w:rsidP="00000000" w:rsidRDefault="00000000" w:rsidRPr="00000000" w14:paraId="000000CA">
      <w:pPr>
        <w:keepNext w:val="1"/>
        <w:spacing w:after="120" w:before="360" w:line="240" w:lineRule="auto"/>
        <w:ind w:right="-187"/>
        <w:rPr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1"/>
        <w:spacing w:after="120" w:before="360" w:line="240" w:lineRule="auto"/>
        <w:ind w:right="-187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Identify data that will be exchanged to meet each user story</w:t>
      </w:r>
    </w:p>
    <w:p w:rsidR="00000000" w:rsidDel="00000000" w:rsidP="00000000" w:rsidRDefault="00000000" w:rsidRPr="00000000" w14:paraId="000000CC">
      <w:pPr>
        <w:keepNext w:val="1"/>
        <w:numPr>
          <w:ilvl w:val="0"/>
          <w:numId w:val="2"/>
        </w:numPr>
        <w:spacing w:after="0" w:afterAutospacing="0" w:before="360" w:line="240" w:lineRule="auto"/>
        <w:ind w:left="720" w:right="-187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_____________________________________________________________</w:t>
      </w:r>
    </w:p>
    <w:p w:rsidR="00000000" w:rsidDel="00000000" w:rsidP="00000000" w:rsidRDefault="00000000" w:rsidRPr="00000000" w14:paraId="000000CD">
      <w:pPr>
        <w:keepNext w:val="1"/>
        <w:numPr>
          <w:ilvl w:val="0"/>
          <w:numId w:val="2"/>
        </w:numPr>
        <w:spacing w:after="0" w:afterAutospacing="0" w:before="0" w:beforeAutospacing="0" w:line="240" w:lineRule="auto"/>
        <w:ind w:left="720" w:right="-187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_____________________________________________________________</w:t>
      </w:r>
    </w:p>
    <w:p w:rsidR="00000000" w:rsidDel="00000000" w:rsidP="00000000" w:rsidRDefault="00000000" w:rsidRPr="00000000" w14:paraId="000000CE">
      <w:pPr>
        <w:keepNext w:val="1"/>
        <w:numPr>
          <w:ilvl w:val="0"/>
          <w:numId w:val="2"/>
        </w:numPr>
        <w:spacing w:after="0" w:afterAutospacing="0" w:before="0" w:beforeAutospacing="0" w:line="240" w:lineRule="auto"/>
        <w:ind w:left="720" w:right="-187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_____________________________________________________________</w:t>
      </w:r>
    </w:p>
    <w:p w:rsidR="00000000" w:rsidDel="00000000" w:rsidP="00000000" w:rsidRDefault="00000000" w:rsidRPr="00000000" w14:paraId="000000CF">
      <w:pPr>
        <w:keepNext w:val="1"/>
        <w:numPr>
          <w:ilvl w:val="0"/>
          <w:numId w:val="2"/>
        </w:numPr>
        <w:spacing w:after="0" w:afterAutospacing="0" w:before="0" w:beforeAutospacing="0" w:line="240" w:lineRule="auto"/>
        <w:ind w:left="720" w:right="-187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_____________________________________________________________</w:t>
      </w:r>
    </w:p>
    <w:p w:rsidR="00000000" w:rsidDel="00000000" w:rsidP="00000000" w:rsidRDefault="00000000" w:rsidRPr="00000000" w14:paraId="000000D0">
      <w:pPr>
        <w:keepNext w:val="1"/>
        <w:numPr>
          <w:ilvl w:val="0"/>
          <w:numId w:val="2"/>
        </w:numPr>
        <w:spacing w:after="0" w:afterAutospacing="0" w:before="0" w:beforeAutospacing="0" w:line="240" w:lineRule="auto"/>
        <w:ind w:left="720" w:right="-187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_____________________________________________________________</w:t>
      </w:r>
    </w:p>
    <w:p w:rsidR="00000000" w:rsidDel="00000000" w:rsidP="00000000" w:rsidRDefault="00000000" w:rsidRPr="00000000" w14:paraId="000000D1">
      <w:pPr>
        <w:keepNext w:val="1"/>
        <w:numPr>
          <w:ilvl w:val="0"/>
          <w:numId w:val="2"/>
        </w:numPr>
        <w:spacing w:after="120" w:before="0" w:beforeAutospacing="0" w:line="240" w:lineRule="auto"/>
        <w:ind w:left="720" w:right="-187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_____________________________________________________________</w:t>
      </w:r>
    </w:p>
    <w:p w:rsidR="00000000" w:rsidDel="00000000" w:rsidP="00000000" w:rsidRDefault="00000000" w:rsidRPr="00000000" w14:paraId="000000D2">
      <w:pPr>
        <w:keepNext w:val="1"/>
        <w:spacing w:after="120" w:before="360" w:line="240" w:lineRule="auto"/>
        <w:ind w:right="-187"/>
        <w:rPr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1"/>
        <w:keepNext w:val="1"/>
        <w:spacing w:after="120" w:before="360" w:line="240" w:lineRule="auto"/>
        <w:ind w:right="-187"/>
        <w:rPr/>
      </w:pPr>
      <w:bookmarkStart w:colFirst="0" w:colLast="0" w:name="_5xk4kdgyuk7n" w:id="8"/>
      <w:bookmarkEnd w:id="8"/>
      <w:r w:rsidDel="00000000" w:rsidR="00000000" w:rsidRPr="00000000">
        <w:rPr>
          <w:rtl w:val="0"/>
        </w:rPr>
        <w:t xml:space="preserve">Exercise 1-3: Document functional and non-functional requirements</w:t>
      </w:r>
    </w:p>
    <w:p w:rsidR="00000000" w:rsidDel="00000000" w:rsidP="00000000" w:rsidRDefault="00000000" w:rsidRPr="00000000" w14:paraId="000000D4">
      <w:pPr>
        <w:keepNext w:val="1"/>
        <w:spacing w:after="120" w:before="360" w:line="240" w:lineRule="auto"/>
        <w:ind w:right="-187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Identify and discuss functional requirements for a use case</w:t>
      </w:r>
    </w:p>
    <w:tbl>
      <w:tblPr>
        <w:tblStyle w:val="Table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10"/>
        <w:gridCol w:w="5430"/>
        <w:gridCol w:w="3120"/>
        <w:tblGridChange w:id="0">
          <w:tblGrid>
            <w:gridCol w:w="810"/>
            <w:gridCol w:w="5430"/>
            <w:gridCol w:w="3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Requirement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Comments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F1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F2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F3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F4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F5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F6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A">
      <w:pPr>
        <w:keepNext w:val="1"/>
        <w:spacing w:after="120" w:before="360" w:line="240" w:lineRule="auto"/>
        <w:ind w:right="-187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Identify and discuss non-functional requirements for a use case</w:t>
      </w:r>
    </w:p>
    <w:tbl>
      <w:tblPr>
        <w:tblStyle w:val="Table7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10"/>
        <w:gridCol w:w="5430"/>
        <w:gridCol w:w="3120"/>
        <w:tblGridChange w:id="0">
          <w:tblGrid>
            <w:gridCol w:w="810"/>
            <w:gridCol w:w="5430"/>
            <w:gridCol w:w="3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Requirement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Comments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NF1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NF2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NF3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NF4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NF5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NF6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NF7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NF8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6">
      <w:pPr>
        <w:keepNext w:val="1"/>
        <w:spacing w:after="120" w:before="360" w:line="240" w:lineRule="auto"/>
        <w:ind w:right="-187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1"/>
        <w:rPr/>
      </w:pPr>
      <w:bookmarkStart w:colFirst="0" w:colLast="0" w:name="_n6ge41t06wgg" w:id="9"/>
      <w:bookmarkEnd w:id="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1"/>
        <w:rPr/>
      </w:pPr>
      <w:bookmarkStart w:colFirst="0" w:colLast="0" w:name="_7qmgyt4n8gvy" w:id="10"/>
      <w:bookmarkEnd w:id="10"/>
      <w:r w:rsidDel="00000000" w:rsidR="00000000" w:rsidRPr="00000000">
        <w:rPr>
          <w:rtl w:val="0"/>
        </w:rPr>
        <w:t xml:space="preserve">Exercise 1-4: Begin documenting an integration architecture for a integration solution use case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1"/>
        <w:spacing w:after="120" w:before="360" w:line="240" w:lineRule="auto"/>
        <w:ind w:right="-187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Document user stories for the phase 1 project</w:t>
      </w:r>
    </w:p>
    <w:p w:rsidR="00000000" w:rsidDel="00000000" w:rsidP="00000000" w:rsidRDefault="00000000" w:rsidRPr="00000000" w14:paraId="0000010B">
      <w:pPr>
        <w:keepNext w:val="1"/>
        <w:spacing w:after="120" w:before="360" w:line="240" w:lineRule="auto"/>
        <w:ind w:right="-187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1"/>
        <w:spacing w:after="120" w:before="360" w:line="240" w:lineRule="auto"/>
        <w:ind w:right="-187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1"/>
        <w:spacing w:after="120" w:before="360" w:line="240" w:lineRule="auto"/>
        <w:ind w:right="-187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1"/>
        <w:spacing w:after="120" w:before="360" w:line="240" w:lineRule="auto"/>
        <w:ind w:right="-187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1"/>
        <w:spacing w:after="120" w:before="360" w:line="240" w:lineRule="auto"/>
        <w:ind w:right="-187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1"/>
        <w:spacing w:after="120" w:before="360" w:line="240" w:lineRule="auto"/>
        <w:ind w:right="-187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1"/>
        <w:spacing w:after="120" w:before="360" w:line="240" w:lineRule="auto"/>
        <w:ind w:right="-187"/>
        <w:rPr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1"/>
        <w:spacing w:after="120" w:before="360" w:line="240" w:lineRule="auto"/>
        <w:ind w:right="-187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Create logical views</w:t>
      </w:r>
    </w:p>
    <w:p w:rsidR="00000000" w:rsidDel="00000000" w:rsidP="00000000" w:rsidRDefault="00000000" w:rsidRPr="00000000" w14:paraId="00000113">
      <w:pPr>
        <w:keepNext w:val="1"/>
        <w:spacing w:after="120" w:before="360" w:line="240" w:lineRule="auto"/>
        <w:ind w:right="-187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1"/>
        <w:spacing w:after="120" w:before="360" w:line="240" w:lineRule="auto"/>
        <w:ind w:right="-187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1"/>
        <w:spacing w:after="120" w:before="360" w:line="240" w:lineRule="auto"/>
        <w:ind w:right="-187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1"/>
        <w:spacing w:after="120" w:before="360" w:line="240" w:lineRule="auto"/>
        <w:ind w:right="-187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1"/>
        <w:spacing w:after="120" w:before="360" w:line="240" w:lineRule="auto"/>
        <w:ind w:right="-187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1"/>
        <w:spacing w:after="120" w:before="360" w:line="240" w:lineRule="auto"/>
        <w:ind w:right="-187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1"/>
        <w:spacing w:after="120" w:before="360" w:line="240" w:lineRule="auto"/>
        <w:ind w:right="-187"/>
        <w:rPr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1"/>
        <w:spacing w:after="120" w:before="360" w:line="240" w:lineRule="auto"/>
        <w:ind w:right="-187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Create process views</w:t>
      </w:r>
    </w:p>
    <w:p w:rsidR="00000000" w:rsidDel="00000000" w:rsidP="00000000" w:rsidRDefault="00000000" w:rsidRPr="00000000" w14:paraId="0000011B">
      <w:pPr>
        <w:keepNext w:val="1"/>
        <w:spacing w:after="120" w:before="360" w:line="240" w:lineRule="auto"/>
        <w:ind w:right="-187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1"/>
        <w:spacing w:after="120" w:before="360" w:line="240" w:lineRule="auto"/>
        <w:ind w:right="-187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1"/>
        <w:spacing w:after="120" w:before="360" w:line="240" w:lineRule="auto"/>
        <w:ind w:right="-187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1"/>
        <w:spacing w:after="120" w:before="360" w:line="240" w:lineRule="auto"/>
        <w:ind w:right="-187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1"/>
        <w:spacing w:after="120" w:before="360" w:line="240" w:lineRule="auto"/>
        <w:ind w:right="-187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1"/>
        <w:spacing w:after="120" w:before="360" w:line="240" w:lineRule="auto"/>
        <w:ind w:right="-187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1"/>
        <w:spacing w:after="120" w:before="360" w:line="240" w:lineRule="auto"/>
        <w:ind w:right="-187"/>
        <w:rPr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1"/>
        <w:spacing w:after="120" w:before="360" w:line="240" w:lineRule="auto"/>
        <w:ind w:right="-187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Create an initial physical view from the systems and subsystems currently identified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Ubuntu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404040"/>
        <w:sz w:val="22"/>
        <w:szCs w:val="22"/>
        <w:lang w:val="en"/>
      </w:rPr>
    </w:rPrDefault>
    <w:pPrDefault>
      <w:pPr>
        <w:spacing w:line="31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lineRule="auto"/>
    </w:pPr>
    <w:rPr>
      <w:rFonts w:ascii="Ubuntu" w:cs="Ubuntu" w:eastAsia="Ubuntu" w:hAnsi="Ubuntu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40" w:lineRule="auto"/>
      <w:ind w:right="-187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00" w:line="276" w:lineRule="auto"/>
    </w:pPr>
    <w:rPr>
      <w:b w:val="1"/>
      <w:color w:val="666666"/>
    </w:rPr>
  </w:style>
  <w:style w:type="paragraph" w:styleId="Heading4">
    <w:name w:val="heading 4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keepNext w:val="1"/>
      <w:keepLines w:val="1"/>
      <w:spacing w:after="600" w:before="1000" w:line="240" w:lineRule="auto"/>
    </w:pPr>
    <w:rPr>
      <w:rFonts w:ascii="Ubuntu" w:cs="Ubuntu" w:eastAsia="Ubuntu" w:hAnsi="Ubuntu"/>
      <w:color w:val="00a1e1"/>
      <w:sz w:val="64"/>
      <w:szCs w:val="64"/>
    </w:rPr>
  </w:style>
  <w:style w:type="paragraph" w:styleId="Subtitle">
    <w:name w:val="Subtitle"/>
    <w:basedOn w:val="Normal"/>
    <w:next w:val="Normal"/>
    <w:pPr>
      <w:keepNext w:val="1"/>
      <w:keepLines w:val="1"/>
      <w:spacing w:after="1000" w:before="400" w:line="264" w:lineRule="auto"/>
    </w:pPr>
    <w:rPr>
      <w:rFonts w:ascii="Ubuntu Medium" w:cs="Ubuntu Medium" w:eastAsia="Ubuntu Medium" w:hAnsi="Ubuntu Medium"/>
      <w:sz w:val="56"/>
      <w:szCs w:val="5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5" Type="http://schemas.openxmlformats.org/officeDocument/2006/relationships/font" Target="fonts/UbuntuMedium-regular.ttf"/><Relationship Id="rId6" Type="http://schemas.openxmlformats.org/officeDocument/2006/relationships/font" Target="fonts/UbuntuMedium-bold.ttf"/><Relationship Id="rId7" Type="http://schemas.openxmlformats.org/officeDocument/2006/relationships/font" Target="fonts/UbuntuMedium-italic.ttf"/><Relationship Id="rId8" Type="http://schemas.openxmlformats.org/officeDocument/2006/relationships/font" Target="fonts/Ubuntu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