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A0E5B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OLE_LINK1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D15AE18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43C4C448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6EAAD7D8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«ОРЕНБУРГСКИЙ ГОСУДАРСТВЕННЫЙ УНИВЕРСИТЕТ»</w:t>
      </w:r>
    </w:p>
    <w:p w14:paraId="2B276392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3934F" w14:textId="77777777" w:rsidR="00DE06AB" w:rsidRDefault="00DE06AB" w:rsidP="00DE06A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технологий</w:t>
      </w:r>
    </w:p>
    <w:p w14:paraId="6CD70B2C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компьютерной безопасности и математического обеспечения информационных систем</w:t>
      </w:r>
    </w:p>
    <w:bookmarkEnd w:id="0"/>
    <w:p w14:paraId="10D49026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5AAAA57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F55AFB6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№1</w:t>
      </w:r>
    </w:p>
    <w:p w14:paraId="5542A65E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78F54866" w14:textId="3A1487FB" w:rsidR="00DE06AB" w:rsidRDefault="00DE06AB" w:rsidP="00DE06AB">
      <w:pPr>
        <w:spacing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DE06A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построения защищенных автоматизированных 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4E7729A" w14:textId="77777777" w:rsidR="00DE06AB" w:rsidRDefault="00DE06AB" w:rsidP="00DE06AB">
      <w:pPr>
        <w:spacing w:after="0" w:line="240" w:lineRule="auto"/>
        <w:ind w:right="28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48065" w14:textId="77777777" w:rsidR="00DE06AB" w:rsidRDefault="00DE06AB" w:rsidP="00DE06AB">
      <w:pPr>
        <w:spacing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E85AD" w14:textId="77777777" w:rsidR="00DE06AB" w:rsidRDefault="00DE06AB" w:rsidP="00DE06AB">
      <w:pPr>
        <w:spacing w:after="0" w:line="240" w:lineRule="auto"/>
        <w:ind w:left="284" w:right="28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3AEF61" w14:textId="386FB0B7" w:rsidR="00DE06AB" w:rsidRDefault="00DE06AB" w:rsidP="00DE06A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DE06AB">
        <w:rPr>
          <w:rFonts w:ascii="Times New Roman" w:hAnsi="Times New Roman" w:cs="Times New Roman"/>
          <w:b/>
          <w:sz w:val="32"/>
        </w:rPr>
        <w:t>Классификация автоматизированных систем</w:t>
      </w:r>
    </w:p>
    <w:p w14:paraId="11FE1231" w14:textId="77777777" w:rsidR="00DE06AB" w:rsidRDefault="00DE06AB" w:rsidP="00DE06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0C8CE2" w14:textId="77777777" w:rsidR="00DE06AB" w:rsidRDefault="00DE06AB" w:rsidP="00DE06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5A4F4" w14:textId="77777777" w:rsidR="00DE06AB" w:rsidRDefault="00DE06AB" w:rsidP="00DE06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2D8747" w14:textId="77777777" w:rsidR="00DE06AB" w:rsidRDefault="00DE06AB" w:rsidP="00DE06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B8557" w14:textId="77777777" w:rsidR="00DE06AB" w:rsidRDefault="00DE06AB" w:rsidP="00DE06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7"/>
        <w:gridCol w:w="3874"/>
      </w:tblGrid>
      <w:tr w:rsidR="00DE06AB" w14:paraId="1A08EB1A" w14:textId="77777777" w:rsidTr="00DE06AB">
        <w:tc>
          <w:tcPr>
            <w:tcW w:w="5353" w:type="dxa"/>
          </w:tcPr>
          <w:p w14:paraId="36270637" w14:textId="77777777" w:rsidR="00DE06AB" w:rsidRDefault="00DE06AB">
            <w:pPr>
              <w:rPr>
                <w:lang w:eastAsia="ru-RU"/>
              </w:rPr>
            </w:pPr>
          </w:p>
        </w:tc>
        <w:tc>
          <w:tcPr>
            <w:tcW w:w="3934" w:type="dxa"/>
            <w:hideMark/>
          </w:tcPr>
          <w:p w14:paraId="04828426" w14:textId="77777777" w:rsidR="00DE06AB" w:rsidRDefault="00DE06AB" w:rsidP="00DE06AB">
            <w:pPr>
              <w:ind w:left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Заведующая кафедрой КБМОИС, к.т.н., доцент</w:t>
            </w:r>
          </w:p>
          <w:p w14:paraId="24F304B9" w14:textId="704633EB" w:rsidR="00DE06AB" w:rsidRDefault="00DE06AB" w:rsidP="00DE06AB">
            <w:pPr>
              <w:ind w:left="28"/>
              <w:rPr>
                <w:i/>
                <w:sz w:val="28"/>
                <w:szCs w:val="28"/>
                <w:u w:val="single"/>
                <w:lang w:eastAsia="ru-RU"/>
              </w:rPr>
            </w:pPr>
            <w:r>
              <w:rPr>
                <w:i/>
                <w:sz w:val="28"/>
                <w:szCs w:val="28"/>
              </w:rPr>
              <w:t xml:space="preserve">________     </w:t>
            </w:r>
            <w:r>
              <w:rPr>
                <w:sz w:val="28"/>
                <w:szCs w:val="28"/>
              </w:rPr>
              <w:t xml:space="preserve">И. В. </w:t>
            </w:r>
            <w:proofErr w:type="spellStart"/>
            <w:r>
              <w:rPr>
                <w:sz w:val="28"/>
                <w:szCs w:val="28"/>
              </w:rPr>
              <w:t>Влацкая</w:t>
            </w:r>
            <w:proofErr w:type="spellEnd"/>
          </w:p>
        </w:tc>
      </w:tr>
      <w:tr w:rsidR="00DE06AB" w14:paraId="768EE333" w14:textId="77777777" w:rsidTr="00DE06AB">
        <w:tc>
          <w:tcPr>
            <w:tcW w:w="5353" w:type="dxa"/>
          </w:tcPr>
          <w:p w14:paraId="632FF945" w14:textId="77777777" w:rsidR="00DE06AB" w:rsidRDefault="00DE06AB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3934" w:type="dxa"/>
            <w:hideMark/>
          </w:tcPr>
          <w:p w14:paraId="427AA814" w14:textId="5206D13E" w:rsidR="00DE06AB" w:rsidRDefault="00DE06AB">
            <w:pPr>
              <w:ind w:left="2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«___» ____________ 2026 г.</w:t>
            </w:r>
          </w:p>
        </w:tc>
      </w:tr>
      <w:tr w:rsidR="00DE06AB" w14:paraId="70743E8B" w14:textId="77777777" w:rsidTr="00DE06AB">
        <w:tc>
          <w:tcPr>
            <w:tcW w:w="5353" w:type="dxa"/>
          </w:tcPr>
          <w:p w14:paraId="62AF16DC" w14:textId="77777777" w:rsidR="00DE06AB" w:rsidRDefault="00DE06AB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3934" w:type="dxa"/>
          </w:tcPr>
          <w:p w14:paraId="720CCF29" w14:textId="77777777" w:rsidR="00DE06AB" w:rsidRDefault="00DE06AB">
            <w:pPr>
              <w:ind w:left="28"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DE06AB" w14:paraId="47027394" w14:textId="77777777" w:rsidTr="00DE06AB">
        <w:tc>
          <w:tcPr>
            <w:tcW w:w="5353" w:type="dxa"/>
          </w:tcPr>
          <w:p w14:paraId="36905501" w14:textId="77777777" w:rsidR="00DE06AB" w:rsidRDefault="00DE06AB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3934" w:type="dxa"/>
            <w:hideMark/>
          </w:tcPr>
          <w:p w14:paraId="5A19E09A" w14:textId="77777777" w:rsidR="00DE06AB" w:rsidRDefault="00DE06AB">
            <w:pPr>
              <w:ind w:left="2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Студент группы </w:t>
            </w:r>
            <w:r>
              <w:rPr>
                <w:sz w:val="28"/>
                <w:szCs w:val="28"/>
                <w:u w:val="single"/>
                <w:lang w:eastAsia="ru-RU"/>
              </w:rPr>
              <w:t>21КБ(с)РЗПО-1</w:t>
            </w:r>
          </w:p>
          <w:p w14:paraId="2DCA5A99" w14:textId="77777777" w:rsidR="00DE06AB" w:rsidRDefault="00DE06AB">
            <w:pPr>
              <w:ind w:left="28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 xml:space="preserve">________     </w:t>
            </w:r>
            <w:r>
              <w:rPr>
                <w:sz w:val="28"/>
                <w:szCs w:val="28"/>
                <w:lang w:eastAsia="ru-RU"/>
              </w:rPr>
              <w:t>Е. И. Гулин</w:t>
            </w:r>
          </w:p>
        </w:tc>
      </w:tr>
      <w:tr w:rsidR="00DE06AB" w14:paraId="4AD98AE5" w14:textId="77777777" w:rsidTr="00DE06AB">
        <w:tc>
          <w:tcPr>
            <w:tcW w:w="5353" w:type="dxa"/>
          </w:tcPr>
          <w:p w14:paraId="4418BFFE" w14:textId="77777777" w:rsidR="00DE06AB" w:rsidRDefault="00DE06AB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3934" w:type="dxa"/>
            <w:hideMark/>
          </w:tcPr>
          <w:p w14:paraId="048A5B34" w14:textId="77777777" w:rsidR="00DE06AB" w:rsidRDefault="00DE06AB">
            <w:pPr>
              <w:ind w:left="28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«___» ____________ 20</w:t>
            </w:r>
            <w:r>
              <w:rPr>
                <w:sz w:val="28"/>
                <w:szCs w:val="28"/>
                <w:lang w:val="en-US" w:eastAsia="ru-RU"/>
              </w:rPr>
              <w:t>2</w:t>
            </w:r>
            <w:r>
              <w:rPr>
                <w:sz w:val="28"/>
                <w:szCs w:val="28"/>
                <w:lang w:eastAsia="ru-RU"/>
              </w:rPr>
              <w:t>6 г.</w:t>
            </w:r>
          </w:p>
        </w:tc>
      </w:tr>
    </w:tbl>
    <w:p w14:paraId="16B24517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114B49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8217BF" w14:textId="77777777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D5C744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4A3D1E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77154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37DA8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D85D36" w14:textId="77777777" w:rsidR="00DE06AB" w:rsidRDefault="00DE06AB" w:rsidP="00DE06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6CCFB" w14:textId="40F4796A" w:rsidR="00DE06AB" w:rsidRDefault="00DE06AB" w:rsidP="00DE06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Оренбург 2026</w:t>
      </w:r>
    </w:p>
    <w:p w14:paraId="75274693" w14:textId="66439099" w:rsidR="00DE06AB" w:rsidRPr="00DE06AB" w:rsidRDefault="00DE06AB" w:rsidP="00DE06AB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E06AB">
        <w:rPr>
          <w:rFonts w:ascii="Times New Roman" w:hAnsi="Times New Roman" w:cs="Times New Roman"/>
          <w:b/>
          <w:sz w:val="32"/>
          <w:szCs w:val="28"/>
        </w:rPr>
        <w:lastRenderedPageBreak/>
        <w:t>Описание проектируемой информационной системы организации</w:t>
      </w:r>
    </w:p>
    <w:p w14:paraId="64C7F65F" w14:textId="1B0FB827" w:rsidR="00DE06AB" w:rsidRDefault="00DE06AB" w:rsidP="00DE06AB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451869CA" w14:textId="77777777" w:rsidR="00DE06AB" w:rsidRPr="00DE06AB" w:rsidRDefault="00DE06AB" w:rsidP="00DE06AB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58D80DD0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Название организации: ООО «Стиль и Комфорт»</w:t>
      </w:r>
    </w:p>
    <w:p w14:paraId="7396BFD3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Сфера деятельности: Розничная торговля товарами для дома.</w:t>
      </w:r>
    </w:p>
    <w:p w14:paraId="7949E4A1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D4F2BF" w14:textId="0EAAAA66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Проектируемая АС: «Учёт</w:t>
      </w:r>
      <w:r w:rsidR="001A47AB">
        <w:rPr>
          <w:rFonts w:ascii="Times New Roman" w:hAnsi="Times New Roman" w:cs="Times New Roman"/>
          <w:sz w:val="28"/>
          <w:szCs w:val="28"/>
        </w:rPr>
        <w:t>-</w:t>
      </w:r>
      <w:r w:rsidRPr="00BB1F00">
        <w:rPr>
          <w:rFonts w:ascii="Times New Roman" w:hAnsi="Times New Roman" w:cs="Times New Roman"/>
          <w:sz w:val="28"/>
          <w:szCs w:val="28"/>
        </w:rPr>
        <w:t>Торг»</w:t>
      </w:r>
    </w:p>
    <w:p w14:paraId="5E713F69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Назначение: Автоматизация складского и товарного учёта, заказы поставщикам, клиентская база, отчётность для бухгалтерии.</w:t>
      </w:r>
    </w:p>
    <w:p w14:paraId="399A7790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98FAC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Описание информации:</w:t>
      </w:r>
    </w:p>
    <w:p w14:paraId="6DC084D1" w14:textId="77777777" w:rsidR="00BB1F00" w:rsidRPr="00BB1F00" w:rsidRDefault="00BB1F00" w:rsidP="00BB1F00">
      <w:pPr>
        <w:pStyle w:val="a5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Конфиденциальность: низкая, коммерческая тайна (закупочные цены, план продаж, ФИО и телефоны клиентов).</w:t>
      </w:r>
    </w:p>
    <w:p w14:paraId="5674E302" w14:textId="77777777" w:rsidR="00BB1F00" w:rsidRPr="00BB1F00" w:rsidRDefault="00BB1F00" w:rsidP="00BB1F00">
      <w:pPr>
        <w:pStyle w:val="a5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Не обрабатываются: персональные данные в массовом объёме, биометрия, гостайна, банковская тайна.</w:t>
      </w:r>
    </w:p>
    <w:p w14:paraId="5D35B611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68B0E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Пользователи системы:</w:t>
      </w:r>
    </w:p>
    <w:p w14:paraId="6C5009BC" w14:textId="3BF8D203" w:rsidR="00BB1F00" w:rsidRPr="00BB1F00" w:rsidRDefault="00BB1F00" w:rsidP="00BB1F00">
      <w:pPr>
        <w:pStyle w:val="a5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Администратор (1 чел.)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полный доступ.</w:t>
      </w:r>
    </w:p>
    <w:p w14:paraId="6BE2C6CC" w14:textId="5FFEB6C5" w:rsidR="00BB1F00" w:rsidRPr="00BB1F00" w:rsidRDefault="00BB1F00" w:rsidP="00BB1F00">
      <w:pPr>
        <w:pStyle w:val="a5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Менеджеры по закупкам (2 чел.)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поставщики, цены, заказы.</w:t>
      </w:r>
    </w:p>
    <w:p w14:paraId="4A088F16" w14:textId="7A154384" w:rsidR="00BB1F00" w:rsidRPr="00BB1F00" w:rsidRDefault="00BB1F00" w:rsidP="00BB1F00">
      <w:pPr>
        <w:pStyle w:val="a5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Складские работники (3 чел.)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приход/расход, инвентаризация.</w:t>
      </w:r>
    </w:p>
    <w:p w14:paraId="7968EE53" w14:textId="7A4EFAD1" w:rsidR="00BB1F00" w:rsidRPr="00BB1F00" w:rsidRDefault="00BB1F00" w:rsidP="00BB1F00">
      <w:pPr>
        <w:pStyle w:val="a5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Менеджеры по продажам (2 чел.)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продажи, клиентская база.</w:t>
      </w:r>
    </w:p>
    <w:p w14:paraId="13A16A62" w14:textId="5F3E42FB" w:rsidR="00BB1F00" w:rsidRPr="00BB1F00" w:rsidRDefault="00BB1F00" w:rsidP="00BB1F00">
      <w:pPr>
        <w:pStyle w:val="a5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Бухгалтер (1 чел.)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чтение финансовых и товарных операций, отчёты.</w:t>
      </w:r>
    </w:p>
    <w:p w14:paraId="327AE6A7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F5F39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Режим обработки: Коллективный, права разграничены.</w:t>
      </w:r>
    </w:p>
    <w:p w14:paraId="01CDC33E" w14:textId="5A49E93F" w:rsidR="00DE06AB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Архитектура: Клиент-серверная, локальная сеть, выход в интернет только у сервера и ПК бухгалтера.</w:t>
      </w:r>
    </w:p>
    <w:p w14:paraId="60860AC6" w14:textId="77777777" w:rsid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48575" w14:textId="28F0C674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7DE4A" w14:textId="77777777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E06AB">
        <w:rPr>
          <w:rFonts w:ascii="Times New Roman" w:hAnsi="Times New Roman" w:cs="Times New Roman"/>
          <w:b/>
          <w:sz w:val="32"/>
          <w:szCs w:val="28"/>
        </w:rPr>
        <w:t>2. Определение класса защищённости АС по РД 1992 г.</w:t>
      </w:r>
    </w:p>
    <w:p w14:paraId="18769339" w14:textId="77777777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EEFF3" w14:textId="77777777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D8503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Классификация по признакам:</w:t>
      </w:r>
    </w:p>
    <w:p w14:paraId="211CB5B4" w14:textId="4075243D" w:rsidR="00BB1F00" w:rsidRPr="00BB1F00" w:rsidRDefault="00BB1F00" w:rsidP="00BB1F00">
      <w:pPr>
        <w:pStyle w:val="a5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Информация разных уровней конфиденциальности: нет (</w:t>
      </w:r>
      <w:r w:rsidR="001A47AB"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BB1F00">
        <w:rPr>
          <w:rFonts w:ascii="Times New Roman" w:hAnsi="Times New Roman" w:cs="Times New Roman"/>
          <w:sz w:val="28"/>
          <w:szCs w:val="28"/>
        </w:rPr>
        <w:t>коммерческая тайна).</w:t>
      </w:r>
    </w:p>
    <w:p w14:paraId="1D8912ED" w14:textId="77777777" w:rsidR="00BB1F00" w:rsidRPr="00BB1F00" w:rsidRDefault="00BB1F00" w:rsidP="00BB1F00">
      <w:pPr>
        <w:pStyle w:val="a5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Уровень полномочий: разные.</w:t>
      </w:r>
    </w:p>
    <w:p w14:paraId="79741FA0" w14:textId="77777777" w:rsidR="00BB1F00" w:rsidRPr="00BB1F00" w:rsidRDefault="00BB1F00" w:rsidP="00BB1F00">
      <w:pPr>
        <w:pStyle w:val="a5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Режим обработки: коллективный.</w:t>
      </w:r>
    </w:p>
    <w:p w14:paraId="76EE3442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7C0FD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Согласно п. 1.9 РД:</w:t>
      </w:r>
    </w:p>
    <w:p w14:paraId="1277D95C" w14:textId="04078CE8" w:rsidR="00BB1F00" w:rsidRPr="00BB1F00" w:rsidRDefault="00BB1F00" w:rsidP="00BB1F00">
      <w:pPr>
        <w:pStyle w:val="a5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3</w:t>
      </w:r>
      <w:r w:rsidR="001A47AB">
        <w:rPr>
          <w:rFonts w:ascii="Times New Roman" w:hAnsi="Times New Roman" w:cs="Times New Roman"/>
          <w:sz w:val="28"/>
          <w:szCs w:val="28"/>
        </w:rPr>
        <w:t>-я</w:t>
      </w:r>
      <w:r w:rsidRPr="00BB1F00">
        <w:rPr>
          <w:rFonts w:ascii="Times New Roman" w:hAnsi="Times New Roman" w:cs="Times New Roman"/>
          <w:sz w:val="28"/>
          <w:szCs w:val="28"/>
        </w:rPr>
        <w:t xml:space="preserve"> группа (один пользователь)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не подходит (8 пользователей).</w:t>
      </w:r>
    </w:p>
    <w:p w14:paraId="4844CB08" w14:textId="34FF664F" w:rsidR="00BB1F00" w:rsidRPr="00BB1F00" w:rsidRDefault="00BB1F00" w:rsidP="00BB1F00">
      <w:pPr>
        <w:pStyle w:val="a5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2</w:t>
      </w:r>
      <w:r w:rsidR="001A47AB">
        <w:rPr>
          <w:rFonts w:ascii="Times New Roman" w:hAnsi="Times New Roman" w:cs="Times New Roman"/>
          <w:sz w:val="28"/>
          <w:szCs w:val="28"/>
        </w:rPr>
        <w:t xml:space="preserve">-я </w:t>
      </w:r>
      <w:r w:rsidRPr="00BB1F00">
        <w:rPr>
          <w:rFonts w:ascii="Times New Roman" w:hAnsi="Times New Roman" w:cs="Times New Roman"/>
          <w:sz w:val="28"/>
          <w:szCs w:val="28"/>
        </w:rPr>
        <w:t xml:space="preserve">группа (одинаковые права, информация разных уровней)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не подходит (права разные).</w:t>
      </w:r>
    </w:p>
    <w:p w14:paraId="028F28D2" w14:textId="28924FB1" w:rsidR="00BB1F00" w:rsidRPr="00BB1F00" w:rsidRDefault="00BB1F00" w:rsidP="00BB1F00">
      <w:pPr>
        <w:pStyle w:val="a5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lastRenderedPageBreak/>
        <w:t xml:space="preserve">1-я группа (многопользовательские, не все имеют доступ ко всей информации, любые уровни)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подходит.</w:t>
      </w:r>
    </w:p>
    <w:p w14:paraId="491DB2B7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DF9B1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1F00">
        <w:rPr>
          <w:rFonts w:ascii="Times New Roman" w:hAnsi="Times New Roman" w:cs="Times New Roman"/>
          <w:b/>
          <w:sz w:val="28"/>
          <w:szCs w:val="28"/>
        </w:rPr>
        <w:t>Вывод: АС относится к ПЕРВОЙ группе.</w:t>
      </w:r>
    </w:p>
    <w:p w14:paraId="1740B24D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4F3E3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Классы первой группы: 1Д, 1Г, 1В, 1Б, 1А.</w:t>
      </w:r>
    </w:p>
    <w:p w14:paraId="5003D704" w14:textId="75197A36" w:rsidR="00BB1F00" w:rsidRPr="00BB1F00" w:rsidRDefault="00BB1F00" w:rsidP="00BB1F00">
      <w:pPr>
        <w:pStyle w:val="a5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1Д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только для открытой информации (не подходит).</w:t>
      </w:r>
    </w:p>
    <w:p w14:paraId="01A02FD8" w14:textId="1B5148A6" w:rsidR="00BB1F00" w:rsidRPr="00BB1F00" w:rsidRDefault="00BB1F00" w:rsidP="00BB1F00">
      <w:pPr>
        <w:pStyle w:val="a5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1Г </w:t>
      </w:r>
      <w:r w:rsidR="001A47AB">
        <w:rPr>
          <w:rFonts w:ascii="Times New Roman" w:hAnsi="Times New Roman" w:cs="Times New Roman"/>
          <w:sz w:val="28"/>
          <w:szCs w:val="28"/>
        </w:rPr>
        <w:t>–</w:t>
      </w:r>
      <w:r w:rsidR="001A47AB">
        <w:rPr>
          <w:rFonts w:ascii="Times New Roman" w:hAnsi="Times New Roman" w:cs="Times New Roman"/>
          <w:sz w:val="28"/>
          <w:szCs w:val="28"/>
        </w:rPr>
        <w:t xml:space="preserve"> </w:t>
      </w:r>
      <w:r w:rsidRPr="00BB1F00">
        <w:rPr>
          <w:rFonts w:ascii="Times New Roman" w:hAnsi="Times New Roman" w:cs="Times New Roman"/>
          <w:sz w:val="28"/>
          <w:szCs w:val="28"/>
        </w:rPr>
        <w:t>контроль доступа по матрице, регистрация, учёт носителей, очистка памяти, физическая охрана, администратор. Минимально достаточный для коммерческой тайны.</w:t>
      </w:r>
    </w:p>
    <w:p w14:paraId="428EAC1E" w14:textId="3A3AA6B5" w:rsidR="00BB1F00" w:rsidRPr="00BB1F00" w:rsidRDefault="00BB1F00" w:rsidP="00BB1F00">
      <w:pPr>
        <w:pStyle w:val="a5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1В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требует меток конфиденциальности (избыточно).</w:t>
      </w:r>
    </w:p>
    <w:p w14:paraId="6E5EEA24" w14:textId="437643B4" w:rsidR="00BB1F00" w:rsidRPr="00BB1F00" w:rsidRDefault="00BB1F00" w:rsidP="00BB1F00">
      <w:pPr>
        <w:pStyle w:val="a5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1Б, 1А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требуют шифрования, СКЗИ, биометрии (избыточно).</w:t>
      </w:r>
    </w:p>
    <w:p w14:paraId="4A4953CC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AF28C" w14:textId="7A20A886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1F00">
        <w:rPr>
          <w:rFonts w:ascii="Times New Roman" w:hAnsi="Times New Roman" w:cs="Times New Roman"/>
          <w:b/>
          <w:sz w:val="28"/>
          <w:szCs w:val="28"/>
        </w:rPr>
        <w:t>Присваиваем класс защищённости: 1Г.</w:t>
      </w:r>
    </w:p>
    <w:p w14:paraId="186CC006" w14:textId="39EEB8C5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F5889" w14:textId="63D5DF7F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435A5" w14:textId="67DD42B5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DE06AB">
        <w:rPr>
          <w:rFonts w:ascii="Times New Roman" w:hAnsi="Times New Roman" w:cs="Times New Roman"/>
          <w:b/>
          <w:sz w:val="36"/>
          <w:szCs w:val="28"/>
        </w:rPr>
        <w:t xml:space="preserve">3. Описание необходимых средств защиты для АС класса </w:t>
      </w:r>
      <w:r w:rsidR="000D2F5F">
        <w:rPr>
          <w:rFonts w:ascii="Times New Roman" w:hAnsi="Times New Roman" w:cs="Times New Roman"/>
          <w:b/>
          <w:sz w:val="36"/>
          <w:szCs w:val="28"/>
        </w:rPr>
        <w:t>1Г</w:t>
      </w:r>
    </w:p>
    <w:p w14:paraId="40CADA12" w14:textId="77777777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CF41C" w14:textId="77777777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AC56C" w14:textId="7E29C421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6AB">
        <w:rPr>
          <w:rFonts w:ascii="Times New Roman" w:hAnsi="Times New Roman" w:cs="Times New Roman"/>
          <w:sz w:val="28"/>
          <w:szCs w:val="28"/>
        </w:rPr>
        <w:t xml:space="preserve">Требования основаны на разделах 2.7-2.9 РД (требования ко второй группе и конкретно к классу </w:t>
      </w:r>
      <w:r w:rsidR="000D2F5F">
        <w:rPr>
          <w:rFonts w:ascii="Times New Roman" w:hAnsi="Times New Roman" w:cs="Times New Roman"/>
          <w:sz w:val="28"/>
          <w:szCs w:val="28"/>
        </w:rPr>
        <w:t>1Г</w:t>
      </w:r>
      <w:r w:rsidRPr="00DE06AB">
        <w:rPr>
          <w:rFonts w:ascii="Times New Roman" w:hAnsi="Times New Roman" w:cs="Times New Roman"/>
          <w:sz w:val="28"/>
          <w:szCs w:val="28"/>
        </w:rPr>
        <w:t>).</w:t>
      </w:r>
    </w:p>
    <w:p w14:paraId="461633CE" w14:textId="77777777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488D8" w14:textId="61B39727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2F5F">
        <w:rPr>
          <w:rFonts w:ascii="Times New Roman" w:hAnsi="Times New Roman" w:cs="Times New Roman"/>
          <w:b/>
          <w:sz w:val="28"/>
          <w:szCs w:val="28"/>
        </w:rPr>
        <w:t>3.</w:t>
      </w:r>
      <w:r w:rsidRPr="00DE06AB">
        <w:rPr>
          <w:rFonts w:ascii="Times New Roman" w:hAnsi="Times New Roman" w:cs="Times New Roman"/>
          <w:b/>
          <w:sz w:val="28"/>
          <w:szCs w:val="28"/>
        </w:rPr>
        <w:t>1. Подсистема управления доступом:</w:t>
      </w:r>
    </w:p>
    <w:p w14:paraId="45DC157B" w14:textId="3627AB50" w:rsidR="00BB1F00" w:rsidRPr="00BB1F00" w:rsidRDefault="00BB1F00" w:rsidP="00BB1F00">
      <w:pPr>
        <w:pStyle w:val="a5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Идентификация и аутентификация: логин + пароль не менее 8 символов, смена раз в квартал.</w:t>
      </w:r>
    </w:p>
    <w:p w14:paraId="1D418B69" w14:textId="77777777" w:rsidR="00BB1F00" w:rsidRPr="00BB1F00" w:rsidRDefault="00BB1F00" w:rsidP="00BB1F00">
      <w:pPr>
        <w:pStyle w:val="a5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Идентификация терминалов, устройств, программ, файлов по логическим именам.</w:t>
      </w:r>
    </w:p>
    <w:p w14:paraId="3E9B69F1" w14:textId="40A5DD4D" w:rsidR="00DE06AB" w:rsidRPr="00BB1F00" w:rsidRDefault="00BB1F00" w:rsidP="00BB1F00">
      <w:pPr>
        <w:pStyle w:val="a5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Контроль доступа по матрице доступа (ролевая модель).</w:t>
      </w:r>
    </w:p>
    <w:p w14:paraId="3E203FA3" w14:textId="77777777" w:rsidR="000D2F5F" w:rsidRDefault="000D2F5F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C0755" w14:textId="596B9DC3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DE06AB">
        <w:rPr>
          <w:rFonts w:ascii="Times New Roman" w:hAnsi="Times New Roman" w:cs="Times New Roman"/>
          <w:b/>
          <w:sz w:val="28"/>
          <w:szCs w:val="28"/>
        </w:rPr>
        <w:t>2. Подсистема регистрации и учёта:</w:t>
      </w:r>
    </w:p>
    <w:p w14:paraId="0DDFD40C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Регистрация входа/выхода, попыток доступа, запуска/завершения программ, выдачи печатных документов.</w:t>
      </w:r>
    </w:p>
    <w:p w14:paraId="69D99464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Учёт носителей информации с маркировкой и записью в журнале.</w:t>
      </w:r>
    </w:p>
    <w:p w14:paraId="5E053159" w14:textId="42631A65" w:rsidR="00DE06AB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Очистка оперативной памяти однократной произвольной записью.</w:t>
      </w:r>
    </w:p>
    <w:p w14:paraId="7BCDCB79" w14:textId="77777777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4313A7" w14:textId="0751280C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DE06AB">
        <w:rPr>
          <w:rFonts w:ascii="Times New Roman" w:hAnsi="Times New Roman" w:cs="Times New Roman"/>
          <w:b/>
          <w:sz w:val="28"/>
          <w:szCs w:val="28"/>
        </w:rPr>
        <w:t>3. Криптографическая подсистема:</w:t>
      </w:r>
    </w:p>
    <w:p w14:paraId="2BB27180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Для класса 1Г не требуется.</w:t>
      </w:r>
    </w:p>
    <w:p w14:paraId="6DF88A49" w14:textId="12719C69" w:rsidR="00DE06AB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Рекомендуется: HTTPS для удалённого администрирования, шифрование резервных копий.</w:t>
      </w:r>
    </w:p>
    <w:p w14:paraId="2A217367" w14:textId="77777777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E1651" w14:textId="1515EABD" w:rsidR="00DE06AB" w:rsidRP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DE06AB">
        <w:rPr>
          <w:rFonts w:ascii="Times New Roman" w:hAnsi="Times New Roman" w:cs="Times New Roman"/>
          <w:b/>
          <w:sz w:val="28"/>
          <w:szCs w:val="28"/>
        </w:rPr>
        <w:t>4. Подсистема обеспечения целостности:</w:t>
      </w:r>
    </w:p>
    <w:p w14:paraId="2FDF4038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Проверка целостности СЗИ по контрольным суммам при загрузке.</w:t>
      </w:r>
    </w:p>
    <w:p w14:paraId="3CE2984A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lastRenderedPageBreak/>
        <w:t>Отсутствие средств разработки и отладки на рабочих станциях и сервере.</w:t>
      </w:r>
    </w:p>
    <w:p w14:paraId="7D82B692" w14:textId="77777777" w:rsidR="00BB1F00" w:rsidRPr="00BB1F00" w:rsidRDefault="00BB1F00" w:rsidP="00BB1F00">
      <w:pPr>
        <w:pStyle w:val="a5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Физическая охрана: сервер в закрытом помещении, контроль доступа, сейф для носителей.</w:t>
      </w:r>
    </w:p>
    <w:p w14:paraId="78101752" w14:textId="77777777" w:rsidR="00BB1F00" w:rsidRPr="00BB1F00" w:rsidRDefault="00BB1F00" w:rsidP="001A47AB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Назначен администратор защиты информации.</w:t>
      </w:r>
    </w:p>
    <w:p w14:paraId="03B2CBFE" w14:textId="77777777" w:rsidR="00BB1F00" w:rsidRPr="00BB1F00" w:rsidRDefault="00BB1F00" w:rsidP="001A47AB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Периодическое тестирование СЗИ (не реже 1 раза в год).</w:t>
      </w:r>
    </w:p>
    <w:p w14:paraId="22E05943" w14:textId="3E1FC9CB" w:rsidR="00DE06AB" w:rsidRPr="00BB1F00" w:rsidRDefault="00BB1F00" w:rsidP="001A47AB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 xml:space="preserve">Резервное копирование (инкрементное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 xml:space="preserve">ежедневно, полное </w:t>
      </w:r>
      <w:r w:rsidR="001A47AB">
        <w:rPr>
          <w:rFonts w:ascii="Times New Roman" w:hAnsi="Times New Roman" w:cs="Times New Roman"/>
          <w:sz w:val="28"/>
          <w:szCs w:val="28"/>
        </w:rPr>
        <w:t xml:space="preserve">– </w:t>
      </w:r>
      <w:r w:rsidRPr="00BB1F00">
        <w:rPr>
          <w:rFonts w:ascii="Times New Roman" w:hAnsi="Times New Roman" w:cs="Times New Roman"/>
          <w:sz w:val="28"/>
          <w:szCs w:val="28"/>
        </w:rPr>
        <w:t>еженедельно), две копии на разных носителях.</w:t>
      </w:r>
    </w:p>
    <w:p w14:paraId="7A4EBAD5" w14:textId="39626B86" w:rsid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737F4" w14:textId="71BE80D4" w:rsidR="00BB1F00" w:rsidRPr="00DE06AB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DE06A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B1F00">
        <w:rPr>
          <w:rFonts w:ascii="Times New Roman" w:hAnsi="Times New Roman" w:cs="Times New Roman"/>
          <w:b/>
          <w:sz w:val="28"/>
          <w:szCs w:val="28"/>
        </w:rPr>
        <w:t>Организационные мероприятия</w:t>
      </w:r>
      <w:r w:rsidRPr="00DE06AB">
        <w:rPr>
          <w:rFonts w:ascii="Times New Roman" w:hAnsi="Times New Roman" w:cs="Times New Roman"/>
          <w:b/>
          <w:sz w:val="28"/>
          <w:szCs w:val="28"/>
        </w:rPr>
        <w:t>:</w:t>
      </w:r>
    </w:p>
    <w:p w14:paraId="650E2C17" w14:textId="77777777" w:rsidR="00BB1F00" w:rsidRPr="00BB1F00" w:rsidRDefault="00BB1F00" w:rsidP="00BB1F00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Перечень конфиденциальной информации.</w:t>
      </w:r>
    </w:p>
    <w:p w14:paraId="00F81468" w14:textId="77777777" w:rsidR="00BB1F00" w:rsidRPr="00BB1F00" w:rsidRDefault="00BB1F00" w:rsidP="00BB1F00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Правила разграничения доступа (матрица доступа).</w:t>
      </w:r>
    </w:p>
    <w:p w14:paraId="7A2F8C22" w14:textId="77777777" w:rsidR="00BB1F00" w:rsidRPr="00BB1F00" w:rsidRDefault="00BB1F00" w:rsidP="00BB1F00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Ознакомление сотрудников под подпись.</w:t>
      </w:r>
    </w:p>
    <w:p w14:paraId="0FC3CE1F" w14:textId="1CB0EC06" w:rsidR="00BB1F00" w:rsidRPr="00BB1F00" w:rsidRDefault="00BB1F00" w:rsidP="00BB1F00">
      <w:pPr>
        <w:pStyle w:val="a5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Соглашение о неразглашении коммерческой тайны.</w:t>
      </w:r>
    </w:p>
    <w:p w14:paraId="3877BB81" w14:textId="7804E5B6" w:rsidR="00DE06AB" w:rsidRDefault="00DE06AB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D749F" w14:textId="77777777" w:rsidR="00BB1F00" w:rsidRDefault="00BB1F00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56C79" w14:textId="489A8B4A" w:rsidR="00DE06AB" w:rsidRDefault="00DE06AB" w:rsidP="00DE06AB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Вывод</w:t>
      </w:r>
    </w:p>
    <w:p w14:paraId="6BDE7065" w14:textId="269FDB32" w:rsidR="00DE06AB" w:rsidRDefault="00DE06AB" w:rsidP="00DE06AB">
      <w:pPr>
        <w:pStyle w:val="a5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36"/>
          <w:szCs w:val="28"/>
        </w:rPr>
      </w:pPr>
    </w:p>
    <w:p w14:paraId="5DA8C223" w14:textId="77777777" w:rsidR="00BB1F00" w:rsidRPr="00DE06AB" w:rsidRDefault="00BB1F00" w:rsidP="00DE06AB">
      <w:pPr>
        <w:pStyle w:val="a5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36"/>
          <w:szCs w:val="28"/>
        </w:rPr>
      </w:pPr>
    </w:p>
    <w:p w14:paraId="586147B0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Для АС «Учёт-Торг» ООО «Стиль и Комфорт» по РД 1992 г. установлен класс защищённости 1Г.</w:t>
      </w:r>
    </w:p>
    <w:p w14:paraId="2708121E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BC0F1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Система многопользовательская, с разными правами доступа, обрабатывает коммерческую тайну. Класс 1Г является минимально достаточным: обес</w:t>
      </w:r>
      <w:bookmarkStart w:id="1" w:name="_GoBack"/>
      <w:bookmarkEnd w:id="1"/>
      <w:r w:rsidRPr="00BB1F00">
        <w:rPr>
          <w:rFonts w:ascii="Times New Roman" w:hAnsi="Times New Roman" w:cs="Times New Roman"/>
          <w:sz w:val="28"/>
          <w:szCs w:val="28"/>
        </w:rPr>
        <w:t>печивает идентификацию, разграничение доступа, регистрацию событий, учёт носителей, очистку памяти, целостность, физическую охрану, администрирование и резервирование.</w:t>
      </w:r>
    </w:p>
    <w:p w14:paraId="0715D8A9" w14:textId="77777777" w:rsidR="00BB1F00" w:rsidRPr="00BB1F00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D1FDB" w14:textId="6C258FA7" w:rsidR="00DE06AB" w:rsidRPr="00DE06AB" w:rsidRDefault="00BB1F00" w:rsidP="00BB1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0">
        <w:rPr>
          <w:rFonts w:ascii="Times New Roman" w:hAnsi="Times New Roman" w:cs="Times New Roman"/>
          <w:sz w:val="28"/>
          <w:szCs w:val="28"/>
        </w:rPr>
        <w:t>Применение более высоких классов (1В, 1Б, 1А) избыточно и экономически нецелесообразно. Предложенный комплекс мер полностью соответствует требованиям РД и обеспечивает достаточный уровень защиты информации.</w:t>
      </w:r>
    </w:p>
    <w:p w14:paraId="0DC56FB1" w14:textId="2F850B08" w:rsidR="005931BF" w:rsidRPr="00DE06AB" w:rsidRDefault="005931BF" w:rsidP="00DE0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931BF" w:rsidRPr="00DE0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6507B"/>
    <w:multiLevelType w:val="hybridMultilevel"/>
    <w:tmpl w:val="A90E286A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3618C0"/>
    <w:multiLevelType w:val="hybridMultilevel"/>
    <w:tmpl w:val="797CF5FC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051073"/>
    <w:multiLevelType w:val="hybridMultilevel"/>
    <w:tmpl w:val="85A6BB24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D51F76"/>
    <w:multiLevelType w:val="multilevel"/>
    <w:tmpl w:val="765C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A4D2B"/>
    <w:multiLevelType w:val="multilevel"/>
    <w:tmpl w:val="3DC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F7666"/>
    <w:multiLevelType w:val="multilevel"/>
    <w:tmpl w:val="038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F7660"/>
    <w:multiLevelType w:val="multilevel"/>
    <w:tmpl w:val="220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F7DB8"/>
    <w:multiLevelType w:val="hybridMultilevel"/>
    <w:tmpl w:val="8F40F57C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0C3098"/>
    <w:multiLevelType w:val="multilevel"/>
    <w:tmpl w:val="FD1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B4C78"/>
    <w:multiLevelType w:val="hybridMultilevel"/>
    <w:tmpl w:val="A3C68274"/>
    <w:lvl w:ilvl="0" w:tplc="98C420FC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F3E66A7"/>
    <w:multiLevelType w:val="hybridMultilevel"/>
    <w:tmpl w:val="E41A5FE6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F96668"/>
    <w:multiLevelType w:val="multilevel"/>
    <w:tmpl w:val="CDD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E6488"/>
    <w:multiLevelType w:val="hybridMultilevel"/>
    <w:tmpl w:val="65D04258"/>
    <w:lvl w:ilvl="0" w:tplc="420AC684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97718C0"/>
    <w:multiLevelType w:val="hybridMultilevel"/>
    <w:tmpl w:val="7BB0B11C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445B39"/>
    <w:multiLevelType w:val="multilevel"/>
    <w:tmpl w:val="AAC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7461E"/>
    <w:multiLevelType w:val="hybridMultilevel"/>
    <w:tmpl w:val="82128B04"/>
    <w:lvl w:ilvl="0" w:tplc="853A77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6AB0"/>
    <w:multiLevelType w:val="multilevel"/>
    <w:tmpl w:val="53F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17C77"/>
    <w:multiLevelType w:val="multilevel"/>
    <w:tmpl w:val="55C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3"/>
  </w:num>
  <w:num w:numId="4">
    <w:abstractNumId w:val="8"/>
  </w:num>
  <w:num w:numId="5">
    <w:abstractNumId w:val="6"/>
  </w:num>
  <w:num w:numId="6">
    <w:abstractNumId w:val="16"/>
  </w:num>
  <w:num w:numId="7">
    <w:abstractNumId w:val="11"/>
  </w:num>
  <w:num w:numId="8">
    <w:abstractNumId w:val="5"/>
  </w:num>
  <w:num w:numId="9">
    <w:abstractNumId w:val="17"/>
  </w:num>
  <w:num w:numId="10">
    <w:abstractNumId w:val="12"/>
  </w:num>
  <w:num w:numId="11">
    <w:abstractNumId w:val="9"/>
  </w:num>
  <w:num w:numId="12">
    <w:abstractNumId w:val="0"/>
  </w:num>
  <w:num w:numId="13">
    <w:abstractNumId w:val="2"/>
  </w:num>
  <w:num w:numId="14">
    <w:abstractNumId w:val="7"/>
  </w:num>
  <w:num w:numId="15">
    <w:abstractNumId w:val="10"/>
  </w:num>
  <w:num w:numId="16">
    <w:abstractNumId w:val="13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BF"/>
    <w:rsid w:val="000D2F5F"/>
    <w:rsid w:val="001A47AB"/>
    <w:rsid w:val="005931BF"/>
    <w:rsid w:val="00915A26"/>
    <w:rsid w:val="00BB1F00"/>
    <w:rsid w:val="00DE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A386C"/>
  <w15:chartTrackingRefBased/>
  <w15:docId w15:val="{8B6F8D14-7CAC-4819-A47B-3D451AD2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1F00"/>
  </w:style>
  <w:style w:type="paragraph" w:styleId="3">
    <w:name w:val="heading 3"/>
    <w:basedOn w:val="a"/>
    <w:link w:val="30"/>
    <w:uiPriority w:val="9"/>
    <w:qFormat/>
    <w:rsid w:val="00DE0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06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E06AB"/>
    <w:rPr>
      <w:b/>
      <w:bCs/>
    </w:rPr>
  </w:style>
  <w:style w:type="paragraph" w:customStyle="1" w:styleId="ds-markdown-paragraph">
    <w:name w:val="ds-markdown-paragraph"/>
    <w:basedOn w:val="a"/>
    <w:rsid w:val="00DE0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E06AB"/>
    <w:rPr>
      <w:i/>
      <w:iCs/>
    </w:rPr>
  </w:style>
  <w:style w:type="paragraph" w:styleId="a5">
    <w:name w:val="List Paragraph"/>
    <w:basedOn w:val="a"/>
    <w:uiPriority w:val="34"/>
    <w:qFormat/>
    <w:rsid w:val="00DE06AB"/>
    <w:pPr>
      <w:ind w:left="720"/>
      <w:contextualSpacing/>
    </w:pPr>
  </w:style>
  <w:style w:type="table" w:styleId="a6">
    <w:name w:val="Table Grid"/>
    <w:basedOn w:val="a1"/>
    <w:uiPriority w:val="59"/>
    <w:rsid w:val="00DE06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7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Гулин</dc:creator>
  <cp:keywords/>
  <dc:description/>
  <cp:lastModifiedBy>Егор Гулин</cp:lastModifiedBy>
  <cp:revision>4</cp:revision>
  <dcterms:created xsi:type="dcterms:W3CDTF">2026-02-10T06:54:00Z</dcterms:created>
  <dcterms:modified xsi:type="dcterms:W3CDTF">2026-02-13T05:49:00Z</dcterms:modified>
</cp:coreProperties>
</file>