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6C6D" w14:textId="5F990AFD" w:rsidR="005A45FC" w:rsidRPr="00D00D9E" w:rsidRDefault="005A45FC" w:rsidP="005A45F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Garamond" w:eastAsia="Garamond" w:hAnsi="Garamond" w:cs="Garamond"/>
          <w:b/>
          <w:color w:val="000000" w:themeColor="text1"/>
          <w:sz w:val="28"/>
          <w:szCs w:val="28"/>
        </w:rPr>
      </w:pPr>
      <w:r w:rsidRPr="00D00D9E">
        <w:rPr>
          <w:rFonts w:ascii="Garamond" w:eastAsia="Garamond" w:hAnsi="Garamond" w:cs="Garamond"/>
          <w:b/>
          <w:color w:val="000000" w:themeColor="text1"/>
          <w:sz w:val="28"/>
          <w:szCs w:val="28"/>
        </w:rPr>
        <w:t>Sadiq O. Babatunde</w:t>
      </w:r>
    </w:p>
    <w:p w14:paraId="7D436D88" w14:textId="2FB5F1AD" w:rsidR="005A45FC" w:rsidRPr="00D00D9E" w:rsidRDefault="00F331E3" w:rsidP="005A45F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Garamond" w:eastAsia="Garamond" w:hAnsi="Garamond" w:cs="Garamond"/>
          <w:color w:val="000000" w:themeColor="text1"/>
          <w:sz w:val="28"/>
          <w:szCs w:val="28"/>
        </w:rPr>
      </w:pPr>
      <w:r>
        <w:rPr>
          <w:rFonts w:ascii="Garamond" w:eastAsia="Garamond" w:hAnsi="Garamond" w:cs="Garamond"/>
          <w:color w:val="000000" w:themeColor="text1"/>
          <w:sz w:val="28"/>
          <w:szCs w:val="28"/>
        </w:rPr>
        <w:t>s</w:t>
      </w:r>
      <w:r w:rsidR="005A45FC" w:rsidRPr="00D00D9E">
        <w:rPr>
          <w:rFonts w:ascii="Garamond" w:eastAsia="Garamond" w:hAnsi="Garamond" w:cs="Garamond"/>
          <w:color w:val="000000" w:themeColor="text1"/>
          <w:sz w:val="28"/>
          <w:szCs w:val="28"/>
        </w:rPr>
        <w:t>obabatu1@gmail.com|3172220977|www.linkedin.com/in/sadiqbabatunde</w:t>
      </w:r>
    </w:p>
    <w:p w14:paraId="0594F104" w14:textId="45B637B4" w:rsidR="008930F5" w:rsidRPr="00D00D9E" w:rsidRDefault="00000000">
      <w:pPr>
        <w:pBdr>
          <w:bottom w:val="single" w:sz="4" w:space="1" w:color="000000"/>
        </w:pBdr>
        <w:spacing w:after="160" w:line="254" w:lineRule="auto"/>
        <w:rPr>
          <w:rFonts w:ascii="Garamond" w:eastAsia="Garamond" w:hAnsi="Garamond" w:cs="Garamond"/>
          <w:b/>
          <w:color w:val="000000" w:themeColor="text1"/>
        </w:rPr>
      </w:pPr>
      <w:r w:rsidRPr="00D00D9E">
        <w:rPr>
          <w:rFonts w:ascii="Garamond" w:eastAsia="Garamond" w:hAnsi="Garamond" w:cs="Garamond"/>
          <w:b/>
          <w:color w:val="000000" w:themeColor="text1"/>
        </w:rPr>
        <w:t>EDUCATION</w:t>
      </w:r>
    </w:p>
    <w:p w14:paraId="3DEECFF7" w14:textId="4CDB38E6" w:rsidR="008930F5" w:rsidRPr="00D00D9E" w:rsidRDefault="005A45FC">
      <w:pPr>
        <w:rPr>
          <w:rFonts w:ascii="Garamond" w:eastAsia="Garamond" w:hAnsi="Garamond" w:cs="Garamond"/>
          <w:color w:val="000000" w:themeColor="text1"/>
          <w:sz w:val="10"/>
          <w:szCs w:val="10"/>
        </w:rPr>
      </w:pPr>
      <w:bookmarkStart w:id="0" w:name="_gjdgxs" w:colFirst="0" w:colLast="0"/>
      <w:bookmarkEnd w:id="0"/>
      <w:r w:rsidRPr="00D00D9E">
        <w:rPr>
          <w:rFonts w:ascii="Garamond" w:eastAsia="Garamond" w:hAnsi="Garamond" w:cs="Garamond"/>
          <w:b/>
          <w:bCs/>
          <w:color w:val="000000" w:themeColor="text1"/>
        </w:rPr>
        <w:t>Indiana University Purdue University, Indianapolis</w:t>
      </w:r>
      <w:r w:rsidR="005B21CD" w:rsidRPr="00D00D9E">
        <w:rPr>
          <w:rFonts w:ascii="Garamond" w:eastAsia="Garamond" w:hAnsi="Garamond" w:cs="Garamond"/>
          <w:color w:val="000000" w:themeColor="text1"/>
        </w:rPr>
        <w:tab/>
      </w:r>
      <w:r w:rsidRPr="00D00D9E">
        <w:rPr>
          <w:rFonts w:ascii="Garamond" w:eastAsia="Garamond" w:hAnsi="Garamond" w:cs="Garamond"/>
          <w:color w:val="000000" w:themeColor="text1"/>
        </w:rPr>
        <w:br/>
      </w:r>
      <w:r w:rsidRPr="00D00D9E">
        <w:rPr>
          <w:rFonts w:ascii="Garamond" w:eastAsia="Garamond" w:hAnsi="Garamond" w:cs="Garamond"/>
          <w:color w:val="000000" w:themeColor="text1"/>
          <w:highlight w:val="white"/>
        </w:rPr>
        <w:t xml:space="preserve">Bachelor of </w:t>
      </w:r>
      <w:r w:rsidRPr="00D00D9E">
        <w:rPr>
          <w:rFonts w:ascii="Garamond" w:eastAsia="Garamond" w:hAnsi="Garamond" w:cs="Garamond"/>
          <w:color w:val="000000" w:themeColor="text1"/>
        </w:rPr>
        <w:t>Science, Informatics.</w:t>
      </w:r>
      <w:r w:rsidRPr="00D00D9E">
        <w:rPr>
          <w:rFonts w:ascii="Garamond" w:eastAsia="Garamond" w:hAnsi="Garamond" w:cs="Garamond"/>
          <w:color w:val="000000" w:themeColor="text1"/>
        </w:rPr>
        <w:br/>
      </w:r>
    </w:p>
    <w:p w14:paraId="0DAD0256" w14:textId="77777777" w:rsidR="008930F5" w:rsidRPr="00D00D9E" w:rsidRDefault="00000000">
      <w:pPr>
        <w:pBdr>
          <w:bottom w:val="single" w:sz="4" w:space="1" w:color="000000"/>
        </w:pBdr>
        <w:spacing w:after="160" w:line="254" w:lineRule="auto"/>
        <w:rPr>
          <w:rFonts w:ascii="Garamond" w:eastAsia="Garamond" w:hAnsi="Garamond" w:cs="Garamond"/>
          <w:b/>
          <w:color w:val="000000" w:themeColor="text1"/>
        </w:rPr>
      </w:pPr>
      <w:r w:rsidRPr="00D00D9E">
        <w:rPr>
          <w:rFonts w:ascii="Garamond" w:eastAsia="Garamond" w:hAnsi="Garamond" w:cs="Garamond"/>
          <w:b/>
          <w:color w:val="000000" w:themeColor="text1"/>
        </w:rPr>
        <w:t>CERTIFICATIONS</w:t>
      </w:r>
    </w:p>
    <w:p w14:paraId="413F5B48" w14:textId="4D4F3D71" w:rsidR="008930F5" w:rsidRPr="00D00D9E" w:rsidRDefault="00000000">
      <w:pPr>
        <w:rPr>
          <w:rFonts w:ascii="Garamond" w:eastAsia="Garamond" w:hAnsi="Garamond" w:cs="Garamond"/>
          <w:color w:val="000000" w:themeColor="text1"/>
          <w:highlight w:val="white"/>
        </w:rPr>
      </w:pPr>
      <w:r w:rsidRPr="00D00D9E">
        <w:rPr>
          <w:rFonts w:ascii="Garamond" w:eastAsia="Garamond" w:hAnsi="Garamond" w:cs="Garamond"/>
          <w:color w:val="000000" w:themeColor="text1"/>
          <w:highlight w:val="white"/>
        </w:rPr>
        <w:t xml:space="preserve">CompTIA </w:t>
      </w:r>
      <w:r w:rsidR="005A45FC" w:rsidRPr="00D00D9E">
        <w:rPr>
          <w:rFonts w:ascii="Garamond" w:eastAsia="Garamond" w:hAnsi="Garamond" w:cs="Garamond"/>
          <w:color w:val="000000" w:themeColor="text1"/>
          <w:highlight w:val="white"/>
        </w:rPr>
        <w:t>Data+</w:t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 xml:space="preserve"> </w:t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ab/>
        <w:t>May</w:t>
      </w:r>
      <w:r w:rsidRPr="00D00D9E">
        <w:rPr>
          <w:rFonts w:ascii="Garamond" w:eastAsia="Garamond" w:hAnsi="Garamond" w:cs="Garamond"/>
          <w:color w:val="000000" w:themeColor="text1"/>
          <w:highlight w:val="white"/>
        </w:rPr>
        <w:t xml:space="preserve"> 20</w:t>
      </w:r>
      <w:r w:rsidR="005A45FC" w:rsidRPr="00D00D9E">
        <w:rPr>
          <w:rFonts w:ascii="Garamond" w:eastAsia="Garamond" w:hAnsi="Garamond" w:cs="Garamond"/>
          <w:color w:val="000000" w:themeColor="text1"/>
          <w:highlight w:val="white"/>
        </w:rPr>
        <w:t>21</w:t>
      </w:r>
      <w:r w:rsidR="005B21CD" w:rsidRPr="00D00D9E">
        <w:rPr>
          <w:rFonts w:ascii="Garamond" w:eastAsia="Garamond" w:hAnsi="Garamond" w:cs="Garamond"/>
          <w:color w:val="000000" w:themeColor="text1"/>
          <w:highlight w:val="white"/>
        </w:rPr>
        <w:t xml:space="preserve"> – May 2024</w:t>
      </w:r>
    </w:p>
    <w:p w14:paraId="3545B0C5" w14:textId="2EA27CFC" w:rsidR="005B21CD" w:rsidRPr="00D00D9E" w:rsidRDefault="005B21CD" w:rsidP="005B21CD">
      <w:pPr>
        <w:rPr>
          <w:rFonts w:ascii="Garamond" w:hAnsi="Garamond"/>
          <w:b/>
          <w:bCs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Project Management Essential Certifi</w:t>
      </w:r>
      <w:r w:rsidR="008110B9">
        <w:rPr>
          <w:rFonts w:ascii="Garamond" w:hAnsi="Garamond"/>
          <w:color w:val="000000" w:themeColor="text1"/>
        </w:rPr>
        <w:t>ed</w:t>
      </w:r>
      <w:r w:rsidRPr="00D00D9E">
        <w:rPr>
          <w:rFonts w:ascii="Garamond" w:hAnsi="Garamond"/>
          <w:color w:val="000000" w:themeColor="text1"/>
        </w:rPr>
        <w:t xml:space="preserve">       </w:t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  <w:t>June 2020 – No Expiration</w:t>
      </w:r>
    </w:p>
    <w:p w14:paraId="369DC248" w14:textId="77777777" w:rsidR="008930F5" w:rsidRPr="00D00D9E" w:rsidRDefault="008930F5">
      <w:pPr>
        <w:pBdr>
          <w:bottom w:val="single" w:sz="4" w:space="1" w:color="000000"/>
        </w:pBdr>
        <w:rPr>
          <w:rFonts w:ascii="Garamond" w:eastAsia="Garamond" w:hAnsi="Garamond" w:cs="Garamond"/>
          <w:color w:val="000000" w:themeColor="text1"/>
          <w:sz w:val="10"/>
          <w:szCs w:val="10"/>
        </w:rPr>
      </w:pPr>
    </w:p>
    <w:p w14:paraId="5D3317ED" w14:textId="77777777" w:rsidR="008930F5" w:rsidRPr="00D00D9E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color w:val="000000" w:themeColor="text1"/>
        </w:rPr>
      </w:pPr>
      <w:r w:rsidRPr="00D00D9E">
        <w:rPr>
          <w:rFonts w:ascii="Garamond" w:eastAsia="Garamond" w:hAnsi="Garamond" w:cs="Garamond"/>
          <w:b/>
          <w:color w:val="000000" w:themeColor="text1"/>
        </w:rPr>
        <w:t>TECHNICAL PROFICIENCIES</w:t>
      </w:r>
    </w:p>
    <w:tbl>
      <w:tblPr>
        <w:tblStyle w:val="a"/>
        <w:tblW w:w="10877" w:type="dxa"/>
        <w:tblInd w:w="-185" w:type="dxa"/>
        <w:tblLayout w:type="fixed"/>
        <w:tblLook w:val="0600" w:firstRow="0" w:lastRow="0" w:firstColumn="0" w:lastColumn="0" w:noHBand="1" w:noVBand="1"/>
      </w:tblPr>
      <w:tblGrid>
        <w:gridCol w:w="2430"/>
        <w:gridCol w:w="4050"/>
        <w:gridCol w:w="4397"/>
      </w:tblGrid>
      <w:tr w:rsidR="00D00D9E" w:rsidRPr="00D00D9E" w14:paraId="569D3FFE" w14:textId="77777777" w:rsidTr="00A932D2">
        <w:tc>
          <w:tcPr>
            <w:tcW w:w="2430" w:type="dxa"/>
            <w:shd w:val="clear" w:color="auto" w:fill="auto"/>
          </w:tcPr>
          <w:p w14:paraId="0C29BBCA" w14:textId="394EAB8A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CRM (Salesforce)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3815DBF2" w14:textId="46D9ECFE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Cloud (AWS, GCP, Azure)</w:t>
            </w:r>
          </w:p>
        </w:tc>
        <w:tc>
          <w:tcPr>
            <w:tcW w:w="4397" w:type="dxa"/>
            <w:shd w:val="clear" w:color="auto" w:fill="auto"/>
          </w:tcPr>
          <w:p w14:paraId="39A3A928" w14:textId="11FA7681" w:rsidR="008930F5" w:rsidRPr="00D00D9E" w:rsidRDefault="00A932D2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ETL (SSIS, Informatica)</w:t>
            </w:r>
          </w:p>
        </w:tc>
      </w:tr>
      <w:tr w:rsidR="00D00D9E" w:rsidRPr="00D00D9E" w14:paraId="45C2142C" w14:textId="77777777" w:rsidTr="00A932D2">
        <w:tc>
          <w:tcPr>
            <w:tcW w:w="2430" w:type="dxa"/>
            <w:shd w:val="clear" w:color="auto" w:fill="auto"/>
          </w:tcPr>
          <w:p w14:paraId="69ACD2A8" w14:textId="54C2BAE1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Data Warehouse</w:t>
            </w:r>
          </w:p>
        </w:tc>
        <w:tc>
          <w:tcPr>
            <w:tcW w:w="4050" w:type="dxa"/>
            <w:shd w:val="clear" w:color="auto" w:fill="auto"/>
            <w:vAlign w:val="bottom"/>
          </w:tcPr>
          <w:p w14:paraId="261A59A4" w14:textId="42ED885F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Machine Learning</w:t>
            </w:r>
            <w:r w:rsidR="00A932D2" w:rsidRPr="00D00D9E">
              <w:rPr>
                <w:rFonts w:ascii="Garamond" w:eastAsia="Garamond" w:hAnsi="Garamond" w:cs="Garamond"/>
                <w:color w:val="000000" w:themeColor="text1"/>
              </w:rPr>
              <w:t xml:space="preserve"> &amp; predictive Analysis</w:t>
            </w:r>
          </w:p>
        </w:tc>
        <w:tc>
          <w:tcPr>
            <w:tcW w:w="4397" w:type="dxa"/>
            <w:shd w:val="clear" w:color="auto" w:fill="auto"/>
          </w:tcPr>
          <w:p w14:paraId="5BED9D8D" w14:textId="4D78CBC0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Databases: Oracle, MS SQL Server, Postgres</w:t>
            </w:r>
          </w:p>
        </w:tc>
      </w:tr>
      <w:tr w:rsidR="00D00D9E" w:rsidRPr="00D00D9E" w14:paraId="3E70F018" w14:textId="77777777" w:rsidTr="00A932D2">
        <w:tc>
          <w:tcPr>
            <w:tcW w:w="2430" w:type="dxa"/>
            <w:shd w:val="clear" w:color="auto" w:fill="auto"/>
          </w:tcPr>
          <w:p w14:paraId="418CAFAE" w14:textId="2B824432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Data mining</w:t>
            </w:r>
          </w:p>
        </w:tc>
        <w:tc>
          <w:tcPr>
            <w:tcW w:w="4050" w:type="dxa"/>
            <w:shd w:val="clear" w:color="auto" w:fill="auto"/>
          </w:tcPr>
          <w:p w14:paraId="4D3C7BEE" w14:textId="2BC76B6B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Google Suite</w:t>
            </w:r>
          </w:p>
        </w:tc>
        <w:tc>
          <w:tcPr>
            <w:tcW w:w="4397" w:type="dxa"/>
            <w:shd w:val="clear" w:color="auto" w:fill="auto"/>
          </w:tcPr>
          <w:p w14:paraId="246B2B82" w14:textId="2DAE5D87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BI Tools: Tableau, Power BI</w:t>
            </w:r>
          </w:p>
        </w:tc>
      </w:tr>
      <w:tr w:rsidR="00D00D9E" w:rsidRPr="00D00D9E" w14:paraId="5011D105" w14:textId="77777777" w:rsidTr="00A932D2">
        <w:trPr>
          <w:trHeight w:val="197"/>
        </w:trPr>
        <w:tc>
          <w:tcPr>
            <w:tcW w:w="2430" w:type="dxa"/>
            <w:shd w:val="clear" w:color="auto" w:fill="auto"/>
          </w:tcPr>
          <w:p w14:paraId="0DB7A8B5" w14:textId="68E329AF" w:rsidR="008930F5" w:rsidRPr="00D00D9E" w:rsidRDefault="008110B9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>
              <w:rPr>
                <w:rFonts w:ascii="Garamond" w:eastAsia="Garamond" w:hAnsi="Garamond" w:cs="Garamond"/>
                <w:color w:val="000000" w:themeColor="text1"/>
              </w:rPr>
              <w:t xml:space="preserve">Sales &amp; </w:t>
            </w:r>
            <w:r w:rsidR="00004F81" w:rsidRPr="00D00D9E">
              <w:rPr>
                <w:rFonts w:ascii="Garamond" w:eastAsia="Garamond" w:hAnsi="Garamond" w:cs="Garamond"/>
                <w:color w:val="000000" w:themeColor="text1"/>
              </w:rPr>
              <w:t>Marketing Analytics</w:t>
            </w:r>
          </w:p>
        </w:tc>
        <w:tc>
          <w:tcPr>
            <w:tcW w:w="4050" w:type="dxa"/>
            <w:shd w:val="clear" w:color="auto" w:fill="auto"/>
          </w:tcPr>
          <w:p w14:paraId="59CFCF04" w14:textId="7199142C" w:rsidR="008930F5" w:rsidRPr="00D00D9E" w:rsidRDefault="00004F81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>Advance Excel (Pivot Table, VLOOKUP, Formula etc.)</w:t>
            </w:r>
          </w:p>
        </w:tc>
        <w:tc>
          <w:tcPr>
            <w:tcW w:w="4397" w:type="dxa"/>
            <w:shd w:val="clear" w:color="auto" w:fill="auto"/>
          </w:tcPr>
          <w:p w14:paraId="1445AD30" w14:textId="56611383" w:rsidR="008930F5" w:rsidRPr="00D00D9E" w:rsidRDefault="00000000" w:rsidP="00A932D2">
            <w:pPr>
              <w:pStyle w:val="ListParagraph"/>
              <w:numPr>
                <w:ilvl w:val="0"/>
                <w:numId w:val="6"/>
              </w:numPr>
              <w:rPr>
                <w:rFonts w:ascii="Garamond" w:eastAsia="Garamond" w:hAnsi="Garamond" w:cs="Garamond"/>
                <w:color w:val="000000" w:themeColor="text1"/>
              </w:rPr>
            </w:pPr>
            <w:r w:rsidRPr="00D00D9E">
              <w:rPr>
                <w:rFonts w:ascii="Garamond" w:eastAsia="Garamond" w:hAnsi="Garamond" w:cs="Garamond"/>
                <w:color w:val="000000" w:themeColor="text1"/>
              </w:rPr>
              <w:t xml:space="preserve">Coding Languages: </w:t>
            </w:r>
            <w:r w:rsidR="00004F81" w:rsidRPr="00D00D9E">
              <w:rPr>
                <w:rFonts w:ascii="Garamond" w:eastAsia="Garamond" w:hAnsi="Garamond" w:cs="Garamond"/>
                <w:color w:val="000000" w:themeColor="text1"/>
              </w:rPr>
              <w:t>VBA, Python, HTML, CSS</w:t>
            </w:r>
            <w:r w:rsidR="00CB718C" w:rsidRPr="00D00D9E">
              <w:rPr>
                <w:rFonts w:ascii="Garamond" w:eastAsia="Garamond" w:hAnsi="Garamond" w:cs="Garamond"/>
                <w:color w:val="000000" w:themeColor="text1"/>
              </w:rPr>
              <w:t>, JavaScript</w:t>
            </w:r>
          </w:p>
        </w:tc>
      </w:tr>
    </w:tbl>
    <w:p w14:paraId="568C8AB3" w14:textId="77777777" w:rsidR="008930F5" w:rsidRPr="00D00D9E" w:rsidRDefault="008930F5">
      <w:pPr>
        <w:rPr>
          <w:rFonts w:ascii="Garamond" w:eastAsia="Garamond" w:hAnsi="Garamond" w:cs="Garamond"/>
          <w:color w:val="000000" w:themeColor="text1"/>
          <w:highlight w:val="white"/>
        </w:rPr>
      </w:pPr>
    </w:p>
    <w:p w14:paraId="68B1E5B8" w14:textId="77777777" w:rsidR="008930F5" w:rsidRPr="00D00D9E" w:rsidRDefault="00000000">
      <w:pPr>
        <w:pBdr>
          <w:bottom w:val="single" w:sz="4" w:space="1" w:color="000000"/>
        </w:pBdr>
        <w:spacing w:after="160" w:line="254" w:lineRule="auto"/>
        <w:rPr>
          <w:rFonts w:ascii="Garamond" w:eastAsia="Garamond" w:hAnsi="Garamond" w:cs="Garamond"/>
          <w:b/>
          <w:color w:val="000000" w:themeColor="text1"/>
        </w:rPr>
      </w:pPr>
      <w:r w:rsidRPr="00D00D9E">
        <w:rPr>
          <w:rFonts w:ascii="Garamond" w:eastAsia="Garamond" w:hAnsi="Garamond" w:cs="Garamond"/>
          <w:b/>
          <w:color w:val="000000" w:themeColor="text1"/>
        </w:rPr>
        <w:t>PROFESSIONAL EXPERIENCE</w:t>
      </w:r>
    </w:p>
    <w:p w14:paraId="719D422C" w14:textId="1DCC5D95" w:rsidR="005B21CD" w:rsidRPr="00D00D9E" w:rsidRDefault="005B21CD" w:rsidP="005B21CD">
      <w:pPr>
        <w:ind w:right="-540"/>
        <w:jc w:val="both"/>
        <w:rPr>
          <w:rFonts w:ascii="Garamond" w:hAnsi="Garamond"/>
          <w:b/>
          <w:color w:val="000000" w:themeColor="text1"/>
        </w:rPr>
      </w:pPr>
      <w:r w:rsidRPr="00D00D9E">
        <w:rPr>
          <w:rFonts w:ascii="Garamond" w:hAnsi="Garamond"/>
          <w:b/>
          <w:color w:val="000000" w:themeColor="text1"/>
        </w:rPr>
        <w:t>Boeing, Seattle (</w:t>
      </w:r>
      <w:r w:rsidR="00D00D9E">
        <w:rPr>
          <w:rFonts w:ascii="Garamond" w:hAnsi="Garamond"/>
          <w:b/>
          <w:color w:val="000000" w:themeColor="text1"/>
        </w:rPr>
        <w:t>Virtual</w:t>
      </w:r>
      <w:r w:rsidRPr="00D00D9E">
        <w:rPr>
          <w:rFonts w:ascii="Garamond" w:hAnsi="Garamond"/>
          <w:b/>
          <w:color w:val="000000" w:themeColor="text1"/>
        </w:rPr>
        <w:t>).</w:t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  <w:t>June 2022 – Present</w:t>
      </w:r>
    </w:p>
    <w:p w14:paraId="39007531" w14:textId="472A164B" w:rsidR="005B21CD" w:rsidRPr="00D00D9E" w:rsidRDefault="005B21CD" w:rsidP="005B21CD">
      <w:pPr>
        <w:ind w:right="-540"/>
        <w:jc w:val="both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Business Intelligence Analyst (Smart Supply chain and Digital Transformation)</w:t>
      </w:r>
    </w:p>
    <w:p w14:paraId="619C9F28" w14:textId="77777777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Consolidate, transform, update, and maintain multiple dashboards for the Boeing Defense Services using Tableau.</w:t>
      </w:r>
    </w:p>
    <w:p w14:paraId="5092B0E0" w14:textId="77777777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Facilitate meetings to gather business requirements from stakeholders within and outside the team.</w:t>
      </w:r>
    </w:p>
    <w:p w14:paraId="26985812" w14:textId="77777777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Optimize SQL query to reduce latency from 30s to 10s.</w:t>
      </w:r>
    </w:p>
    <w:p w14:paraId="3D776416" w14:textId="1CF46422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Develop dynamic and interactive dashboards that provide actionable insights to address the business problems.</w:t>
      </w:r>
    </w:p>
    <w:p w14:paraId="284766A7" w14:textId="77777777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Created a machine learning algorithm to predict/forecast supply chain supplies using python.</w:t>
      </w:r>
    </w:p>
    <w:p w14:paraId="5639D328" w14:textId="619D66AC" w:rsidR="005B21CD" w:rsidRPr="00D00D9E" w:rsidRDefault="005B21CD" w:rsidP="005B21CD">
      <w:pPr>
        <w:pStyle w:val="ListParagraph"/>
        <w:numPr>
          <w:ilvl w:val="0"/>
          <w:numId w:val="1"/>
        </w:numPr>
        <w:ind w:right="-540"/>
        <w:rPr>
          <w:rFonts w:ascii="Garamond" w:hAnsi="Garamond"/>
          <w:bCs/>
          <w:color w:val="000000" w:themeColor="text1"/>
        </w:rPr>
      </w:pPr>
      <w:r w:rsidRPr="00D00D9E">
        <w:rPr>
          <w:rFonts w:ascii="Garamond" w:hAnsi="Garamond"/>
          <w:bCs/>
          <w:color w:val="000000" w:themeColor="text1"/>
        </w:rPr>
        <w:t>Initiate/recommend an alternative approach to problem-solving.</w:t>
      </w:r>
    </w:p>
    <w:p w14:paraId="6E78D0F0" w14:textId="77777777" w:rsidR="005B21CD" w:rsidRPr="00D00D9E" w:rsidRDefault="005B21CD" w:rsidP="005B21CD">
      <w:pPr>
        <w:pStyle w:val="ListParagraph"/>
        <w:ind w:left="360" w:right="-540"/>
        <w:rPr>
          <w:rFonts w:ascii="Garamond" w:hAnsi="Garamond"/>
          <w:bCs/>
          <w:color w:val="000000" w:themeColor="text1"/>
        </w:rPr>
      </w:pPr>
    </w:p>
    <w:p w14:paraId="2D54B2A6" w14:textId="77777777" w:rsidR="005B21CD" w:rsidRPr="00D00D9E" w:rsidRDefault="005B21CD" w:rsidP="005B21CD">
      <w:pPr>
        <w:ind w:right="-540"/>
        <w:jc w:val="both"/>
        <w:rPr>
          <w:rFonts w:ascii="Garamond" w:hAnsi="Garamond"/>
          <w:b/>
          <w:bCs/>
          <w:color w:val="000000" w:themeColor="text1"/>
        </w:rPr>
      </w:pPr>
      <w:r w:rsidRPr="00D00D9E">
        <w:rPr>
          <w:rFonts w:ascii="Garamond" w:hAnsi="Garamond"/>
          <w:b/>
          <w:color w:val="000000" w:themeColor="text1"/>
        </w:rPr>
        <w:t>Ascension, Indianapolis, IN.</w:t>
      </w:r>
      <w:r w:rsidRPr="00D00D9E">
        <w:rPr>
          <w:rFonts w:ascii="Garamond" w:hAnsi="Garamond"/>
          <w:color w:val="000000" w:themeColor="text1"/>
        </w:rPr>
        <w:t xml:space="preserve"> </w:t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b/>
          <w:bCs/>
          <w:color w:val="000000" w:themeColor="text1"/>
        </w:rPr>
        <w:t>January 2020 – June 2022</w:t>
      </w:r>
    </w:p>
    <w:p w14:paraId="25566784" w14:textId="77777777" w:rsidR="005B21CD" w:rsidRPr="00D00D9E" w:rsidRDefault="005B21CD" w:rsidP="005B21CD">
      <w:pPr>
        <w:ind w:right="-540"/>
        <w:jc w:val="both"/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i/>
          <w:color w:val="000000" w:themeColor="text1"/>
        </w:rPr>
        <w:t xml:space="preserve">Data Analyst </w:t>
      </w:r>
      <w:r w:rsidRPr="00D00D9E">
        <w:rPr>
          <w:rFonts w:ascii="Garamond" w:hAnsi="Garamond"/>
          <w:i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</w:p>
    <w:p w14:paraId="7ECE0B4A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Developed reports in Excel and BI tools from datasets as per business needs.</w:t>
      </w:r>
    </w:p>
    <w:p w14:paraId="41941C01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Developed visualizations and dashboards from extracted reports using Tableau Desktop, and Power BI.</w:t>
      </w:r>
    </w:p>
    <w:p w14:paraId="6A033198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Created SSIS package to transfer large amount of data in excel and flat file to SQL server.</w:t>
      </w:r>
    </w:p>
    <w:p w14:paraId="17928F41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Update and maintain dashboards in Tableau Server for Hospital support services, and the Physician and Consumer Services.</w:t>
      </w:r>
    </w:p>
    <w:p w14:paraId="6C8E6DD4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Automate existing manual report and dashboard.</w:t>
      </w:r>
    </w:p>
    <w:p w14:paraId="2F184737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Carried out A/B Testing on product/services.</w:t>
      </w:r>
    </w:p>
    <w:p w14:paraId="5170E3B8" w14:textId="77777777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Wrote complex SQL queries using various joins, unions, and functions for report purpose.</w:t>
      </w:r>
      <w:r w:rsidRPr="00D00D9E">
        <w:rPr>
          <w:rFonts w:ascii="Garamond" w:hAnsi="Garamond" w:cstheme="majorBidi"/>
          <w:color w:val="000000" w:themeColor="text1"/>
          <w:lang w:eastAsia="zh-CN"/>
        </w:rPr>
        <w:t> </w:t>
      </w:r>
    </w:p>
    <w:p w14:paraId="72DCE268" w14:textId="77777777" w:rsidR="005B21CD" w:rsidRPr="00D00D9E" w:rsidRDefault="005B21CD" w:rsidP="005B21CD">
      <w:pPr>
        <w:pStyle w:val="ListParagraph"/>
        <w:widowControl/>
        <w:numPr>
          <w:ilvl w:val="0"/>
          <w:numId w:val="2"/>
        </w:numPr>
        <w:rPr>
          <w:rFonts w:ascii="Garamond" w:hAnsi="Garamond"/>
          <w:color w:val="000000" w:themeColor="text1"/>
          <w:lang w:eastAsia="zh-CN"/>
        </w:rPr>
      </w:pPr>
      <w:r w:rsidRPr="00D00D9E">
        <w:rPr>
          <w:rFonts w:ascii="Garamond" w:hAnsi="Garamond"/>
          <w:color w:val="000000" w:themeColor="text1"/>
          <w:lang w:eastAsia="zh-CN"/>
        </w:rPr>
        <w:t>Created conditional logic in excel and google sheet which translated for better business decisions.</w:t>
      </w:r>
    </w:p>
    <w:p w14:paraId="6A24A602" w14:textId="79D174FE" w:rsidR="005B21CD" w:rsidRPr="00D00D9E" w:rsidRDefault="005B21CD" w:rsidP="005B21CD">
      <w:pPr>
        <w:pStyle w:val="ListParagraph"/>
        <w:numPr>
          <w:ilvl w:val="0"/>
          <w:numId w:val="2"/>
        </w:numPr>
        <w:rPr>
          <w:rFonts w:ascii="Garamond" w:hAnsi="Garamond" w:cstheme="majorBidi"/>
          <w:color w:val="000000" w:themeColor="text1"/>
          <w:lang w:eastAsia="zh-CN"/>
        </w:rPr>
      </w:pPr>
      <w:r w:rsidRPr="00D00D9E">
        <w:rPr>
          <w:rFonts w:ascii="Garamond" w:hAnsi="Garamond"/>
          <w:color w:val="000000" w:themeColor="text1"/>
        </w:rPr>
        <w:t>Directly working with the Vice President (Consumer Experience Services) and other stakeholders in providing detail performance analysis to C level executives.</w:t>
      </w:r>
    </w:p>
    <w:p w14:paraId="73821CF2" w14:textId="77777777" w:rsidR="005B21CD" w:rsidRPr="00D00D9E" w:rsidRDefault="005B21CD" w:rsidP="005B21CD">
      <w:pPr>
        <w:pStyle w:val="ListParagraph"/>
        <w:ind w:left="360"/>
        <w:rPr>
          <w:rFonts w:ascii="Garamond" w:hAnsi="Garamond" w:cstheme="majorBidi"/>
          <w:color w:val="000000" w:themeColor="text1"/>
          <w:lang w:eastAsia="zh-CN"/>
        </w:rPr>
      </w:pPr>
    </w:p>
    <w:p w14:paraId="1BE32E93" w14:textId="77777777" w:rsidR="005B21CD" w:rsidRPr="00D00D9E" w:rsidRDefault="005B21CD" w:rsidP="005B21CD">
      <w:pPr>
        <w:spacing w:line="259" w:lineRule="auto"/>
        <w:rPr>
          <w:rFonts w:ascii="Garamond" w:hAnsi="Garamond"/>
          <w:b/>
          <w:color w:val="000000" w:themeColor="text1"/>
        </w:rPr>
      </w:pPr>
      <w:r w:rsidRPr="00D00D9E">
        <w:rPr>
          <w:rFonts w:ascii="Garamond" w:hAnsi="Garamond"/>
          <w:b/>
          <w:color w:val="000000" w:themeColor="text1"/>
        </w:rPr>
        <w:t>Sabeel’ul Faoz Islamic Association, Indianapolis, IN.</w:t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color w:val="000000" w:themeColor="text1"/>
        </w:rPr>
        <w:tab/>
      </w:r>
      <w:r w:rsidRPr="00D00D9E">
        <w:rPr>
          <w:rFonts w:ascii="Garamond" w:hAnsi="Garamond"/>
          <w:b/>
          <w:bCs/>
          <w:color w:val="000000" w:themeColor="text1"/>
        </w:rPr>
        <w:t>January 2016 - Present</w:t>
      </w:r>
    </w:p>
    <w:p w14:paraId="757E6F9A" w14:textId="77777777" w:rsidR="005B21CD" w:rsidRPr="00D00D9E" w:rsidRDefault="005B21CD" w:rsidP="005B21CD">
      <w:pPr>
        <w:ind w:right="-540"/>
        <w:jc w:val="both"/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i/>
          <w:color w:val="000000" w:themeColor="text1"/>
        </w:rPr>
        <w:t>Data Reporting Analyst (Pro Bono</w:t>
      </w:r>
      <w:r w:rsidRPr="00D00D9E">
        <w:rPr>
          <w:rFonts w:ascii="Garamond" w:hAnsi="Garamond"/>
          <w:color w:val="000000" w:themeColor="text1"/>
        </w:rPr>
        <w:t>)</w:t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</w:r>
      <w:r w:rsidRPr="00D00D9E">
        <w:rPr>
          <w:rFonts w:ascii="Garamond" w:hAnsi="Garamond"/>
          <w:color w:val="000000" w:themeColor="text1"/>
        </w:rPr>
        <w:tab/>
        <w:t xml:space="preserve">          </w:t>
      </w:r>
      <w:r w:rsidRPr="00D00D9E">
        <w:rPr>
          <w:rFonts w:ascii="Garamond" w:hAnsi="Garamond"/>
          <w:color w:val="000000" w:themeColor="text1"/>
        </w:rPr>
        <w:tab/>
      </w:r>
    </w:p>
    <w:p w14:paraId="0E8C5B9D" w14:textId="77777777" w:rsidR="005B21CD" w:rsidRPr="00D00D9E" w:rsidRDefault="005B21CD" w:rsidP="005B21CD">
      <w:pPr>
        <w:widowControl w:val="0"/>
        <w:numPr>
          <w:ilvl w:val="0"/>
          <w:numId w:val="3"/>
        </w:numPr>
        <w:ind w:left="360" w:right="-540"/>
        <w:jc w:val="both"/>
        <w:rPr>
          <w:rFonts w:ascii="Garamond" w:hAnsi="Garamond"/>
          <w:color w:val="000000" w:themeColor="text1"/>
          <w:shd w:val="clear" w:color="auto" w:fill="FFFFFF"/>
        </w:rPr>
      </w:pPr>
      <w:r w:rsidRPr="00D00D9E">
        <w:rPr>
          <w:rFonts w:ascii="Garamond" w:hAnsi="Garamond"/>
          <w:color w:val="000000" w:themeColor="text1"/>
          <w:shd w:val="clear" w:color="auto" w:fill="FFFFFF"/>
        </w:rPr>
        <w:t>Migrated portals with Hr. benefit documents into Salesforce.</w:t>
      </w:r>
    </w:p>
    <w:p w14:paraId="39A34278" w14:textId="77777777" w:rsidR="005B21CD" w:rsidRPr="00D00D9E" w:rsidRDefault="005B21CD" w:rsidP="005B21CD">
      <w:pPr>
        <w:widowControl w:val="0"/>
        <w:numPr>
          <w:ilvl w:val="0"/>
          <w:numId w:val="3"/>
        </w:numPr>
        <w:ind w:left="360" w:right="-540"/>
        <w:jc w:val="both"/>
        <w:rPr>
          <w:rFonts w:ascii="Garamond" w:hAnsi="Garamond"/>
          <w:color w:val="000000" w:themeColor="text1"/>
          <w:shd w:val="clear" w:color="auto" w:fill="FFFFFF"/>
        </w:rPr>
      </w:pPr>
      <w:r w:rsidRPr="00D00D9E">
        <w:rPr>
          <w:rFonts w:ascii="Garamond" w:hAnsi="Garamond"/>
          <w:color w:val="000000" w:themeColor="text1"/>
          <w:shd w:val="clear" w:color="auto" w:fill="FFFFFF"/>
        </w:rPr>
        <w:t>Configure and customize Salesforce.com for enterprise-wide implementation for over 100 users.</w:t>
      </w:r>
    </w:p>
    <w:p w14:paraId="4739C46B" w14:textId="77777777" w:rsidR="005B21CD" w:rsidRPr="00D00D9E" w:rsidRDefault="005B21CD" w:rsidP="005B21CD">
      <w:pPr>
        <w:pStyle w:val="ListParagraph"/>
        <w:numPr>
          <w:ilvl w:val="0"/>
          <w:numId w:val="3"/>
        </w:numPr>
        <w:ind w:left="360" w:right="-540"/>
        <w:rPr>
          <w:rFonts w:ascii="Garamond" w:hAnsi="Garamond"/>
          <w:color w:val="000000" w:themeColor="text1"/>
        </w:rPr>
      </w:pPr>
      <w:r w:rsidRPr="00D00D9E">
        <w:rPr>
          <w:rFonts w:ascii="Garamond" w:hAnsi="Garamond"/>
          <w:color w:val="000000" w:themeColor="text1"/>
        </w:rPr>
        <w:t>Developed Tableau workbooks to perform year over year, quarter over quarter, YTD, QTD and MTD type of analysis.</w:t>
      </w:r>
    </w:p>
    <w:p w14:paraId="0E311A03" w14:textId="77777777" w:rsidR="005B21CD" w:rsidRPr="00D00D9E" w:rsidRDefault="005B21CD" w:rsidP="005B21CD">
      <w:pPr>
        <w:widowControl w:val="0"/>
        <w:numPr>
          <w:ilvl w:val="0"/>
          <w:numId w:val="3"/>
        </w:numPr>
        <w:ind w:left="360" w:right="-540"/>
        <w:jc w:val="both"/>
        <w:rPr>
          <w:rFonts w:ascii="Garamond" w:hAnsi="Garamond"/>
          <w:color w:val="000000" w:themeColor="text1"/>
          <w:shd w:val="clear" w:color="auto" w:fill="FFFFFF"/>
        </w:rPr>
      </w:pPr>
      <w:r w:rsidRPr="00D00D9E">
        <w:rPr>
          <w:rFonts w:ascii="Garamond" w:hAnsi="Garamond"/>
          <w:color w:val="000000" w:themeColor="text1"/>
          <w:shd w:val="clear" w:color="auto" w:fill="FFFFFF"/>
        </w:rPr>
        <w:t>Documented data mappings, reports, and dataflow diagrams.</w:t>
      </w:r>
    </w:p>
    <w:p w14:paraId="0CBF901A" w14:textId="64EDD32C" w:rsidR="005B21CD" w:rsidRDefault="005B21CD" w:rsidP="005B21CD">
      <w:pPr>
        <w:pStyle w:val="ListParagraph"/>
        <w:widowControl/>
        <w:numPr>
          <w:ilvl w:val="0"/>
          <w:numId w:val="3"/>
        </w:numPr>
        <w:ind w:left="360"/>
        <w:rPr>
          <w:rFonts w:ascii="Garamond" w:hAnsi="Garamond"/>
          <w:color w:val="000000" w:themeColor="text1"/>
          <w:shd w:val="clear" w:color="auto" w:fill="FFFFFF"/>
        </w:rPr>
      </w:pPr>
      <w:r w:rsidRPr="00D00D9E">
        <w:rPr>
          <w:rFonts w:ascii="Garamond" w:hAnsi="Garamond"/>
          <w:color w:val="000000" w:themeColor="text1"/>
          <w:shd w:val="clear" w:color="auto" w:fill="FFFFFF"/>
        </w:rPr>
        <w:lastRenderedPageBreak/>
        <w:t>Created Excel based Analysis and reports using VLOOKUP, Pivot tables and complex excel formulas.</w:t>
      </w:r>
    </w:p>
    <w:p w14:paraId="5FFAA6A7" w14:textId="77777777" w:rsidR="006903A0" w:rsidRPr="00292AA5" w:rsidRDefault="006903A0" w:rsidP="006903A0">
      <w:pPr>
        <w:spacing w:line="360" w:lineRule="auto"/>
        <w:ind w:right="-540"/>
        <w:jc w:val="both"/>
        <w:rPr>
          <w:rFonts w:ascii="Garamond" w:hAnsi="Garamond"/>
          <w:b/>
          <w:bCs/>
          <w:u w:val="single"/>
        </w:rPr>
      </w:pPr>
      <w:r w:rsidRPr="00292AA5">
        <w:rPr>
          <w:rFonts w:ascii="Garamond" w:hAnsi="Garamond"/>
          <w:b/>
          <w:bCs/>
          <w:u w:val="single"/>
        </w:rPr>
        <w:t>PROJECT</w:t>
      </w:r>
    </w:p>
    <w:p w14:paraId="2DD82BF6" w14:textId="4243264F" w:rsidR="006903A0" w:rsidRPr="006903A0" w:rsidRDefault="006903A0" w:rsidP="006903A0">
      <w:pPr>
        <w:pStyle w:val="ListParagraph"/>
        <w:numPr>
          <w:ilvl w:val="0"/>
          <w:numId w:val="3"/>
        </w:numPr>
        <w:spacing w:line="360" w:lineRule="auto"/>
        <w:ind w:left="360" w:right="-540"/>
        <w:jc w:val="both"/>
        <w:rPr>
          <w:rFonts w:ascii="Garamond" w:hAnsi="Garamond"/>
          <w:sz w:val="21"/>
          <w:szCs w:val="21"/>
          <w:lang w:val="fr-FR"/>
        </w:rPr>
      </w:pPr>
      <w:r w:rsidRPr="006903A0">
        <w:rPr>
          <w:rFonts w:ascii="Garamond" w:hAnsi="Garamond"/>
          <w:lang w:val="fr-FR"/>
        </w:rPr>
        <w:t xml:space="preserve">Tableau : </w:t>
      </w:r>
      <w:r w:rsidRPr="006903A0">
        <w:rPr>
          <w:rFonts w:ascii="Garamond" w:hAnsi="Garamond"/>
          <w:sz w:val="21"/>
          <w:szCs w:val="21"/>
          <w:lang w:val="fr-FR"/>
        </w:rPr>
        <w:t>https://public.tableau.com/app/profile/sadiq.babatunde/viz/Superstore_16114450571760/RegionalSalesPerformance</w:t>
      </w:r>
    </w:p>
    <w:p w14:paraId="591B474B" w14:textId="77777777" w:rsidR="006903A0" w:rsidRPr="006903A0" w:rsidRDefault="006903A0" w:rsidP="006903A0">
      <w:pPr>
        <w:pStyle w:val="HTMLPreformatted"/>
        <w:numPr>
          <w:ilvl w:val="0"/>
          <w:numId w:val="3"/>
        </w:numPr>
        <w:ind w:left="360"/>
        <w:rPr>
          <w:rFonts w:ascii="Garamond" w:hAnsi="Garamond" w:cs="Menlo"/>
          <w:color w:val="24292F"/>
          <w:sz w:val="21"/>
          <w:szCs w:val="21"/>
        </w:rPr>
      </w:pPr>
      <w:r w:rsidRPr="006903A0">
        <w:rPr>
          <w:rFonts w:ascii="Garamond" w:hAnsi="Garamond" w:cstheme="majorBidi"/>
          <w:sz w:val="24"/>
          <w:szCs w:val="24"/>
        </w:rPr>
        <w:t>Power Bi:</w:t>
      </w:r>
      <w:r w:rsidRPr="006903A0">
        <w:rPr>
          <w:rFonts w:ascii="Garamond" w:hAnsi="Garamond"/>
        </w:rPr>
        <w:t xml:space="preserve"> </w:t>
      </w:r>
      <w:r w:rsidRPr="006903A0">
        <w:rPr>
          <w:rFonts w:ascii="Garamond" w:hAnsi="Garamond" w:cs="Menlo"/>
          <w:color w:val="24292F"/>
          <w:sz w:val="21"/>
          <w:szCs w:val="21"/>
        </w:rPr>
        <w:t>https://github.com/sobabatu/Power-BI.git</w:t>
      </w:r>
    </w:p>
    <w:p w14:paraId="12CB38BF" w14:textId="77777777" w:rsidR="006903A0" w:rsidRPr="006903A0" w:rsidRDefault="006903A0" w:rsidP="006903A0">
      <w:pPr>
        <w:ind w:left="-360"/>
        <w:rPr>
          <w:rFonts w:ascii="Garamond" w:hAnsi="Garamond"/>
          <w:color w:val="000000" w:themeColor="text1"/>
          <w:shd w:val="clear" w:color="auto" w:fill="FFFFFF"/>
        </w:rPr>
      </w:pPr>
    </w:p>
    <w:p w14:paraId="222943C8" w14:textId="10B21BDA" w:rsidR="008930F5" w:rsidRPr="00D00D9E" w:rsidRDefault="008930F5" w:rsidP="006903A0">
      <w:pPr>
        <w:rPr>
          <w:rFonts w:ascii="Garamond" w:eastAsia="Garamond" w:hAnsi="Garamond" w:cs="Garamond"/>
          <w:color w:val="000000" w:themeColor="text1"/>
          <w:highlight w:val="white"/>
        </w:rPr>
      </w:pPr>
    </w:p>
    <w:sectPr w:rsidR="008930F5" w:rsidRPr="00D00D9E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FEA84" w14:textId="77777777" w:rsidR="004E003B" w:rsidRDefault="004E003B">
      <w:r>
        <w:separator/>
      </w:r>
    </w:p>
  </w:endnote>
  <w:endnote w:type="continuationSeparator" w:id="0">
    <w:p w14:paraId="175C0458" w14:textId="77777777" w:rsidR="004E003B" w:rsidRDefault="004E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2961" w14:textId="77777777" w:rsidR="008930F5" w:rsidRDefault="008930F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Garamond" w:eastAsia="Garamond" w:hAnsi="Garamond" w:cs="Garamond"/>
        <w:b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6524" w14:textId="77777777" w:rsidR="004E003B" w:rsidRDefault="004E003B">
      <w:r>
        <w:separator/>
      </w:r>
    </w:p>
  </w:footnote>
  <w:footnote w:type="continuationSeparator" w:id="0">
    <w:p w14:paraId="471D99AC" w14:textId="77777777" w:rsidR="004E003B" w:rsidRDefault="004E0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7EA"/>
    <w:multiLevelType w:val="hybridMultilevel"/>
    <w:tmpl w:val="9FB6A2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0316D8D"/>
    <w:multiLevelType w:val="hybridMultilevel"/>
    <w:tmpl w:val="18F849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82B2CB6"/>
    <w:multiLevelType w:val="hybridMultilevel"/>
    <w:tmpl w:val="0C0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B42AD"/>
    <w:multiLevelType w:val="hybridMultilevel"/>
    <w:tmpl w:val="6D98D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FE157E"/>
    <w:multiLevelType w:val="hybridMultilevel"/>
    <w:tmpl w:val="8FF0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15782"/>
    <w:multiLevelType w:val="hybridMultilevel"/>
    <w:tmpl w:val="D892D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020671">
    <w:abstractNumId w:val="3"/>
  </w:num>
  <w:num w:numId="2" w16cid:durableId="1246379374">
    <w:abstractNumId w:val="5"/>
  </w:num>
  <w:num w:numId="3" w16cid:durableId="492992870">
    <w:abstractNumId w:val="4"/>
  </w:num>
  <w:num w:numId="4" w16cid:durableId="2117485159">
    <w:abstractNumId w:val="1"/>
  </w:num>
  <w:num w:numId="5" w16cid:durableId="723481081">
    <w:abstractNumId w:val="0"/>
  </w:num>
  <w:num w:numId="6" w16cid:durableId="203607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F5"/>
    <w:rsid w:val="00004F81"/>
    <w:rsid w:val="00292AA5"/>
    <w:rsid w:val="004E003B"/>
    <w:rsid w:val="005A45FC"/>
    <w:rsid w:val="005B21CD"/>
    <w:rsid w:val="006903A0"/>
    <w:rsid w:val="007B0F43"/>
    <w:rsid w:val="008110B9"/>
    <w:rsid w:val="008930F5"/>
    <w:rsid w:val="0094104A"/>
    <w:rsid w:val="00A932D2"/>
    <w:rsid w:val="00CB718C"/>
    <w:rsid w:val="00D00D9E"/>
    <w:rsid w:val="00D33D8E"/>
    <w:rsid w:val="00F3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6EAA"/>
  <w15:docId w15:val="{DC9C6647-F027-254A-9142-E46697FD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5FC"/>
  </w:style>
  <w:style w:type="paragraph" w:styleId="Footer">
    <w:name w:val="footer"/>
    <w:basedOn w:val="Normal"/>
    <w:link w:val="FooterChar"/>
    <w:uiPriority w:val="99"/>
    <w:unhideWhenUsed/>
    <w:rsid w:val="005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5FC"/>
  </w:style>
  <w:style w:type="paragraph" w:styleId="ListParagraph">
    <w:name w:val="List Paragraph"/>
    <w:basedOn w:val="Normal"/>
    <w:uiPriority w:val="34"/>
    <w:qFormat/>
    <w:rsid w:val="005B21CD"/>
    <w:pPr>
      <w:widowControl w:val="0"/>
      <w:ind w:left="720"/>
      <w:contextualSpacing/>
    </w:pPr>
    <w:rPr>
      <w:rFonts w:ascii="Times New Roman" w:eastAsia="Times New Roman" w:hAnsi="Times New Roman" w:cs="Times New Roman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6903A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03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Nafisat Oladoyin</cp:lastModifiedBy>
  <cp:revision>13</cp:revision>
  <dcterms:created xsi:type="dcterms:W3CDTF">2022-11-30T18:25:00Z</dcterms:created>
  <dcterms:modified xsi:type="dcterms:W3CDTF">2022-12-01T00:13:00Z</dcterms:modified>
</cp:coreProperties>
</file>