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54CA9" w:rsidTr="00454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454CA9" w:rsidRDefault="00454CA9" w:rsidP="00454C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Kondyrev</w:t>
            </w:r>
            <w:proofErr w:type="spellEnd"/>
            <w:r>
              <w:rPr>
                <w:lang w:val="en-US"/>
              </w:rPr>
              <w:t>, Andrei</w:t>
            </w:r>
          </w:p>
        </w:tc>
        <w:tc>
          <w:tcPr>
            <w:tcW w:w="4673" w:type="dxa"/>
          </w:tcPr>
          <w:p w:rsidR="00454CA9" w:rsidRDefault="00454CA9" w:rsidP="00454C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CptS</w:t>
            </w:r>
            <w:proofErr w:type="spellEnd"/>
            <w:r>
              <w:rPr>
                <w:lang w:val="en-US"/>
              </w:rPr>
              <w:t xml:space="preserve"> 487 Software Design &amp; Architecture</w:t>
            </w:r>
          </w:p>
        </w:tc>
      </w:tr>
    </w:tbl>
    <w:p w:rsidR="00454CA9" w:rsidRDefault="00454CA9" w:rsidP="00454CA9">
      <w:pPr>
        <w:jc w:val="center"/>
        <w:rPr>
          <w:lang w:val="en-US"/>
        </w:rPr>
      </w:pPr>
    </w:p>
    <w:p w:rsidR="00453302" w:rsidRDefault="00454CA9" w:rsidP="00454CA9">
      <w:pPr>
        <w:jc w:val="center"/>
        <w:rPr>
          <w:lang w:val="en-US"/>
        </w:rPr>
      </w:pPr>
      <w:r>
        <w:rPr>
          <w:lang w:val="en-US"/>
        </w:rPr>
        <w:t>Midterm exam</w:t>
      </w:r>
    </w:p>
    <w:p w:rsidR="00454CA9" w:rsidRDefault="00454CA9" w:rsidP="00454CA9">
      <w:pPr>
        <w:rPr>
          <w:lang w:val="en-US"/>
        </w:rPr>
      </w:pPr>
      <w:r>
        <w:rPr>
          <w:lang w:val="en-US"/>
        </w:rPr>
        <w:t>4. If I wanted to change the damage of the peashooter, I would need to go to the zombie class and change a damage variable. It would not affect my code or logic at all since I have an overkill damage feature</w:t>
      </w:r>
      <w:r w:rsidR="00173AA5">
        <w:rPr>
          <w:lang w:val="en-US"/>
        </w:rPr>
        <w:t xml:space="preserve"> (if an accessory has less health than a shoot damage than the zombie will get the remaining damage)</w:t>
      </w:r>
      <w:r>
        <w:rPr>
          <w:lang w:val="en-US"/>
        </w:rPr>
        <w:t>.</w:t>
      </w:r>
    </w:p>
    <w:p w:rsidR="00173AA5" w:rsidRDefault="00173AA5" w:rsidP="00454CA9">
      <w:pPr>
        <w:rPr>
          <w:lang w:val="en-US"/>
        </w:rPr>
      </w:pPr>
      <w:proofErr w:type="gramStart"/>
      <w:r>
        <w:rPr>
          <w:lang w:val="en-US"/>
        </w:rPr>
        <w:t>I’ve</w:t>
      </w:r>
      <w:proofErr w:type="gramEnd"/>
      <w:r>
        <w:rPr>
          <w:lang w:val="en-US"/>
        </w:rPr>
        <w:t xml:space="preserve"> added a damage value changer.</w:t>
      </w:r>
    </w:p>
    <w:p w:rsidR="00173AA5" w:rsidRDefault="00173AA5" w:rsidP="00454CA9">
      <w:pPr>
        <w:rPr>
          <w:lang w:val="en-US"/>
        </w:rPr>
      </w:pPr>
      <w:r>
        <w:rPr>
          <w:lang w:val="en-US"/>
        </w:rPr>
        <w:t xml:space="preserve">5. I need to add a new Boolean variable </w:t>
      </w:r>
      <w:proofErr w:type="spellStart"/>
      <w:r>
        <w:rPr>
          <w:lang w:val="en-US"/>
        </w:rPr>
        <w:t>hasShield</w:t>
      </w:r>
      <w:proofErr w:type="spellEnd"/>
      <w:r>
        <w:rPr>
          <w:lang w:val="en-US"/>
        </w:rPr>
        <w:t xml:space="preserve"> and change the </w:t>
      </w:r>
      <w:proofErr w:type="spellStart"/>
      <w:r>
        <w:rPr>
          <w:lang w:val="en-US"/>
        </w:rPr>
        <w:t>hasHat</w:t>
      </w:r>
      <w:proofErr w:type="spellEnd"/>
      <w:r>
        <w:rPr>
          <w:lang w:val="en-US"/>
        </w:rPr>
        <w:t xml:space="preserve"> value for the </w:t>
      </w:r>
      <w:proofErr w:type="spellStart"/>
      <w:r>
        <w:rPr>
          <w:lang w:val="en-US"/>
        </w:rPr>
        <w:t>doorZombie</w:t>
      </w:r>
      <w:proofErr w:type="spellEnd"/>
      <w:r>
        <w:rPr>
          <w:lang w:val="en-US"/>
        </w:rPr>
        <w:t xml:space="preserve"> to false and </w:t>
      </w:r>
      <w:proofErr w:type="spellStart"/>
      <w:r>
        <w:rPr>
          <w:lang w:val="en-US"/>
        </w:rPr>
        <w:t>hasShield</w:t>
      </w:r>
      <w:proofErr w:type="spellEnd"/>
      <w:r>
        <w:rPr>
          <w:lang w:val="en-US"/>
        </w:rPr>
        <w:t xml:space="preserve"> to true. </w:t>
      </w:r>
      <w:proofErr w:type="spellStart"/>
      <w:proofErr w:type="gramStart"/>
      <w:r>
        <w:rPr>
          <w:lang w:val="en-US"/>
        </w:rPr>
        <w:t>bucketHeadZom</w:t>
      </w:r>
      <w:r w:rsidR="002177D0">
        <w:rPr>
          <w:lang w:val="en-US"/>
        </w:rPr>
        <w:t>bie</w:t>
      </w:r>
      <w:proofErr w:type="spellEnd"/>
      <w:proofErr w:type="gramEnd"/>
      <w:r w:rsidR="002177D0">
        <w:rPr>
          <w:lang w:val="en-US"/>
        </w:rPr>
        <w:t xml:space="preserve"> and </w:t>
      </w:r>
      <w:proofErr w:type="spellStart"/>
      <w:r w:rsidR="002177D0">
        <w:rPr>
          <w:lang w:val="en-US"/>
        </w:rPr>
        <w:t>roadConeZombie</w:t>
      </w:r>
      <w:proofErr w:type="spellEnd"/>
      <w:r w:rsidR="002177D0">
        <w:rPr>
          <w:lang w:val="en-US"/>
        </w:rPr>
        <w:t xml:space="preserve"> will have</w:t>
      </w:r>
      <w:r>
        <w:rPr>
          <w:lang w:val="en-US"/>
        </w:rPr>
        <w:t xml:space="preserve"> same </w:t>
      </w:r>
      <w:proofErr w:type="spellStart"/>
      <w:r>
        <w:rPr>
          <w:lang w:val="en-US"/>
        </w:rPr>
        <w:t>hasHat</w:t>
      </w:r>
      <w:proofErr w:type="spellEnd"/>
      <w:r>
        <w:rPr>
          <w:lang w:val="en-US"/>
        </w:rPr>
        <w:t xml:space="preserve"> value</w:t>
      </w:r>
      <w:r w:rsidR="002177D0">
        <w:rPr>
          <w:lang w:val="en-US"/>
        </w:rPr>
        <w:t xml:space="preserve"> but the </w:t>
      </w:r>
      <w:proofErr w:type="spellStart"/>
      <w:r w:rsidR="002177D0">
        <w:rPr>
          <w:lang w:val="en-US"/>
        </w:rPr>
        <w:t>hasShield</w:t>
      </w:r>
      <w:proofErr w:type="spellEnd"/>
      <w:r w:rsidR="002177D0">
        <w:rPr>
          <w:lang w:val="en-US"/>
        </w:rPr>
        <w:t xml:space="preserve"> value will be false. A </w:t>
      </w:r>
      <w:proofErr w:type="spellStart"/>
      <w:r w:rsidR="002177D0">
        <w:rPr>
          <w:lang w:val="en-US"/>
        </w:rPr>
        <w:t>noGearZombie</w:t>
      </w:r>
      <w:proofErr w:type="spellEnd"/>
      <w:r w:rsidR="002177D0">
        <w:rPr>
          <w:lang w:val="en-US"/>
        </w:rPr>
        <w:t xml:space="preserve"> will have both these attributes false.</w:t>
      </w:r>
    </w:p>
    <w:p w:rsidR="002177D0" w:rsidRPr="00454CA9" w:rsidRDefault="002177D0" w:rsidP="00454CA9">
      <w:pPr>
        <w:rPr>
          <w:lang w:val="en-US"/>
        </w:rPr>
      </w:pPr>
      <w:r>
        <w:rPr>
          <w:lang w:val="en-US"/>
        </w:rPr>
        <w:t xml:space="preserve">Everything will still work but I would need to implement some new lines of code checking if the zombie </w:t>
      </w:r>
      <w:proofErr w:type="gramStart"/>
      <w:r>
        <w:rPr>
          <w:lang w:val="en-US"/>
        </w:rPr>
        <w:t>is covered</w:t>
      </w:r>
      <w:proofErr w:type="gramEnd"/>
      <w:r>
        <w:rPr>
          <w:lang w:val="en-US"/>
        </w:rPr>
        <w:t xml:space="preserve"> against a watermelon attack.</w:t>
      </w:r>
      <w:bookmarkStart w:id="0" w:name="_GoBack"/>
      <w:bookmarkEnd w:id="0"/>
    </w:p>
    <w:sectPr w:rsidR="002177D0" w:rsidRPr="00454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A9"/>
    <w:rsid w:val="00173AA5"/>
    <w:rsid w:val="001B69ED"/>
    <w:rsid w:val="002177D0"/>
    <w:rsid w:val="00454CA9"/>
    <w:rsid w:val="004F6A22"/>
    <w:rsid w:val="009212A3"/>
    <w:rsid w:val="00A73AE9"/>
    <w:rsid w:val="00BC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063DDC-0BAB-43DF-BBC4-E2FCD9D8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4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454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2021-03-10T19:27:00Z</dcterms:created>
  <dcterms:modified xsi:type="dcterms:W3CDTF">2021-03-10T19:51:00Z</dcterms:modified>
</cp:coreProperties>
</file>