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59F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0C95C4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7E5CE96" w14:textId="77777777" w:rsidR="004C7586" w:rsidRPr="00160A95" w:rsidRDefault="004C7586" w:rsidP="00160A95">
      <w:pPr>
        <w:spacing w:after="0"/>
        <w:jc w:val="center"/>
        <w:rPr>
          <w:b/>
          <w:bCs/>
        </w:rPr>
      </w:pPr>
    </w:p>
    <w:p w14:paraId="16330C37" w14:textId="77777777" w:rsidR="004C7586" w:rsidRPr="00160A95" w:rsidRDefault="004C7586" w:rsidP="00160A95">
      <w:pPr>
        <w:spacing w:after="0"/>
        <w:rPr>
          <w:bCs/>
          <w:i/>
          <w:iCs/>
        </w:rPr>
      </w:pPr>
    </w:p>
    <w:p w14:paraId="3F68448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E1A4291" w14:textId="68631BDC" w:rsidR="004C7586" w:rsidRDefault="004C7586" w:rsidP="00160A95">
      <w:pPr>
        <w:numPr>
          <w:ilvl w:val="0"/>
          <w:numId w:val="2"/>
        </w:numPr>
        <w:spacing w:after="0"/>
        <w:rPr>
          <w:rFonts w:cs="BookAntiqua"/>
        </w:rPr>
      </w:pPr>
      <w:r w:rsidRPr="00160A95">
        <w:rPr>
          <w:rFonts w:cs="BookAntiqua"/>
        </w:rPr>
        <w:t>Are nearly normal?</w:t>
      </w:r>
    </w:p>
    <w:p w14:paraId="3D30BB83" w14:textId="0B6A4993" w:rsidR="0074015A" w:rsidRPr="0074015A" w:rsidRDefault="0074015A" w:rsidP="0074015A">
      <w:pPr>
        <w:spacing w:after="0"/>
        <w:ind w:left="1080"/>
        <w:rPr>
          <w:rFonts w:cs="BookAntiqua"/>
          <w:color w:val="548DD4" w:themeColor="text2" w:themeTint="99"/>
        </w:rPr>
      </w:pPr>
      <w:r w:rsidRPr="0074015A">
        <w:rPr>
          <w:rFonts w:cs="BookAntiqua"/>
          <w:color w:val="548DD4" w:themeColor="text2" w:themeTint="99"/>
        </w:rPr>
        <w:t xml:space="preserve">Graph C is nearly normal. </w:t>
      </w:r>
    </w:p>
    <w:p w14:paraId="707885BF" w14:textId="62C0737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C1B8A1C" w14:textId="60C8EEBF" w:rsidR="0074015A" w:rsidRPr="00EC5483" w:rsidRDefault="00EC5483" w:rsidP="0074015A">
      <w:pPr>
        <w:spacing w:after="0"/>
        <w:ind w:left="1080"/>
        <w:rPr>
          <w:rFonts w:cs="BookAntiqua"/>
          <w:color w:val="548DD4" w:themeColor="text2" w:themeTint="99"/>
        </w:rPr>
      </w:pPr>
      <w:r w:rsidRPr="00EC5483">
        <w:rPr>
          <w:rFonts w:cs="BookAntiqua"/>
          <w:color w:val="548DD4" w:themeColor="text2" w:themeTint="99"/>
        </w:rPr>
        <w:t>Graph B &amp; D have a bimodal distribution.</w:t>
      </w:r>
    </w:p>
    <w:p w14:paraId="5AAFDEC1" w14:textId="369A418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6D1CAA3" w14:textId="6E8C73E9" w:rsidR="00EC5483" w:rsidRPr="000721B1" w:rsidRDefault="000721B1" w:rsidP="00EC5483">
      <w:pPr>
        <w:spacing w:after="0"/>
        <w:ind w:left="1080"/>
        <w:rPr>
          <w:rFonts w:cs="BookAntiqua"/>
          <w:color w:val="548DD4" w:themeColor="text2" w:themeTint="99"/>
        </w:rPr>
      </w:pPr>
      <w:r w:rsidRPr="000721B1">
        <w:rPr>
          <w:rFonts w:cs="BookAntiqua"/>
          <w:color w:val="548DD4" w:themeColor="text2" w:themeTint="99"/>
        </w:rPr>
        <w:t>Graph A, B &amp; D are skewed.</w:t>
      </w:r>
    </w:p>
    <w:p w14:paraId="28018162" w14:textId="1D47B093" w:rsidR="004C7586" w:rsidRDefault="004C7586" w:rsidP="00160A95">
      <w:pPr>
        <w:numPr>
          <w:ilvl w:val="0"/>
          <w:numId w:val="2"/>
        </w:numPr>
        <w:spacing w:after="0"/>
        <w:rPr>
          <w:rFonts w:cs="BookAntiqua"/>
        </w:rPr>
      </w:pPr>
      <w:r w:rsidRPr="00160A95">
        <w:rPr>
          <w:rFonts w:cs="BookAntiqua"/>
        </w:rPr>
        <w:t>Have outliers on both sides of the center?</w:t>
      </w:r>
    </w:p>
    <w:p w14:paraId="624DC5DA" w14:textId="6A809F96" w:rsidR="000721B1" w:rsidRPr="007C02AC" w:rsidRDefault="000721B1" w:rsidP="000721B1">
      <w:pPr>
        <w:spacing w:after="0"/>
        <w:ind w:left="1080"/>
        <w:rPr>
          <w:rFonts w:cs="BookAntiqua"/>
          <w:color w:val="548DD4" w:themeColor="text2" w:themeTint="99"/>
        </w:rPr>
      </w:pPr>
      <w:r w:rsidRPr="007C02AC">
        <w:rPr>
          <w:rFonts w:cs="BookAntiqua"/>
          <w:color w:val="548DD4" w:themeColor="text2" w:themeTint="99"/>
        </w:rPr>
        <w:t>Graph A &amp; B have outliers</w:t>
      </w:r>
      <w:r w:rsidR="007C02AC" w:rsidRPr="007C02AC">
        <w:rPr>
          <w:rFonts w:cs="BookAntiqua"/>
          <w:color w:val="548DD4" w:themeColor="text2" w:themeTint="99"/>
        </w:rPr>
        <w:t xml:space="preserve"> on both sides of the center.</w:t>
      </w:r>
    </w:p>
    <w:p w14:paraId="5CCD5C53" w14:textId="77777777" w:rsidR="004C7586" w:rsidRPr="00160A95" w:rsidRDefault="004C7586" w:rsidP="00160A95">
      <w:pPr>
        <w:spacing w:after="0"/>
        <w:ind w:left="1080"/>
        <w:rPr>
          <w:rFonts w:cs="BookAntiqua"/>
        </w:rPr>
      </w:pPr>
    </w:p>
    <w:p w14:paraId="4D5BC02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7E543E5" wp14:editId="516A78B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3E8915B" w14:textId="77777777" w:rsidR="004C7586" w:rsidRPr="00160A95" w:rsidRDefault="004C7586" w:rsidP="00160A95">
      <w:pPr>
        <w:autoSpaceDE w:val="0"/>
        <w:autoSpaceDN w:val="0"/>
        <w:adjustRightInd w:val="0"/>
        <w:spacing w:after="0"/>
        <w:rPr>
          <w:rFonts w:cs="BookAntiqua"/>
        </w:rPr>
      </w:pPr>
    </w:p>
    <w:p w14:paraId="1C1D3870" w14:textId="77777777" w:rsidR="004C7586" w:rsidRPr="00160A95" w:rsidRDefault="004C7586" w:rsidP="00160A95">
      <w:pPr>
        <w:autoSpaceDE w:val="0"/>
        <w:autoSpaceDN w:val="0"/>
        <w:adjustRightInd w:val="0"/>
        <w:spacing w:after="0"/>
        <w:rPr>
          <w:rFonts w:cs="BookAntiqua"/>
        </w:rPr>
      </w:pPr>
    </w:p>
    <w:p w14:paraId="280AD52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29F7F40" w14:textId="77777777" w:rsidR="004C7586" w:rsidRPr="00160A95" w:rsidRDefault="004C7586" w:rsidP="00160A95">
      <w:pPr>
        <w:autoSpaceDE w:val="0"/>
        <w:autoSpaceDN w:val="0"/>
        <w:adjustRightInd w:val="0"/>
        <w:spacing w:after="0"/>
        <w:rPr>
          <w:rFonts w:cs="BookAntiqua"/>
        </w:rPr>
      </w:pPr>
    </w:p>
    <w:p w14:paraId="7BE1846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5A2430F" w14:textId="77777777" w:rsidR="004C7586" w:rsidRPr="00160A95" w:rsidRDefault="004C7586" w:rsidP="00160A95">
      <w:pPr>
        <w:spacing w:after="0"/>
        <w:ind w:left="360"/>
        <w:rPr>
          <w:rFonts w:cs="BookAntiqua"/>
        </w:rPr>
      </w:pPr>
    </w:p>
    <w:p w14:paraId="0CF35ADD" w14:textId="13DAF61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673CD01" w14:textId="21B10DA7" w:rsidR="00417725" w:rsidRPr="00FB0126" w:rsidRDefault="00417725" w:rsidP="00417725">
      <w:pPr>
        <w:pStyle w:val="ListParagraph"/>
        <w:autoSpaceDE w:val="0"/>
        <w:autoSpaceDN w:val="0"/>
        <w:adjustRightInd w:val="0"/>
        <w:spacing w:after="0"/>
        <w:ind w:left="900"/>
        <w:rPr>
          <w:rFonts w:cs="BookAntiqua"/>
          <w:color w:val="548DD4" w:themeColor="text2" w:themeTint="99"/>
        </w:rPr>
      </w:pPr>
      <w:r w:rsidRPr="00FB0126">
        <w:rPr>
          <w:rFonts w:cs="BookAntiqua"/>
          <w:color w:val="548DD4" w:themeColor="text2" w:themeTint="99"/>
        </w:rPr>
        <w:t xml:space="preserve">This statement is </w:t>
      </w:r>
      <w:r w:rsidR="00FB0126" w:rsidRPr="00FB0126">
        <w:rPr>
          <w:rFonts w:cs="BookAntiqua"/>
          <w:color w:val="548DD4" w:themeColor="text2" w:themeTint="99"/>
        </w:rPr>
        <w:t>false</w:t>
      </w:r>
      <w:r w:rsidRPr="00FB0126">
        <w:rPr>
          <w:rFonts w:cs="BookAntiqua"/>
          <w:color w:val="548DD4" w:themeColor="text2" w:themeTint="99"/>
        </w:rPr>
        <w:t>.</w:t>
      </w:r>
    </w:p>
    <w:p w14:paraId="521ECC1B" w14:textId="4D191628" w:rsidR="00417725" w:rsidRPr="00FB0126" w:rsidRDefault="00417725" w:rsidP="00417725">
      <w:pPr>
        <w:pStyle w:val="ListParagraph"/>
        <w:autoSpaceDE w:val="0"/>
        <w:autoSpaceDN w:val="0"/>
        <w:adjustRightInd w:val="0"/>
        <w:spacing w:after="0"/>
        <w:ind w:left="900"/>
        <w:rPr>
          <w:rFonts w:cstheme="minorHAnsi"/>
          <w:color w:val="548DD4" w:themeColor="text2" w:themeTint="99"/>
        </w:rPr>
      </w:pPr>
      <w:r>
        <w:rPr>
          <w:rFonts w:ascii="Segoe UI" w:hAnsi="Segoe UI" w:cs="Segoe UI"/>
          <w:color w:val="24292F"/>
          <w:shd w:val="clear" w:color="auto" w:fill="FFFFFF"/>
        </w:rPr>
        <w:t xml:space="preserve"> </w:t>
      </w:r>
      <w:r w:rsidRPr="00FB0126">
        <w:rPr>
          <w:rFonts w:cstheme="minorHAnsi"/>
          <w:color w:val="548DD4" w:themeColor="text2" w:themeTint="99"/>
          <w:shd w:val="clear" w:color="auto" w:fill="FFFFFF"/>
        </w:rPr>
        <w:t xml:space="preserve">A sampling distribution is a probability distribution of a statistic obtained from a larger number of samples drawn from a specific population. In our case the samples contain 25 </w:t>
      </w:r>
      <w:proofErr w:type="gramStart"/>
      <w:r w:rsidRPr="00FB0126">
        <w:rPr>
          <w:rFonts w:cstheme="minorHAnsi"/>
          <w:color w:val="548DD4" w:themeColor="text2" w:themeTint="99"/>
          <w:shd w:val="clear" w:color="auto" w:fill="FFFFFF"/>
        </w:rPr>
        <w:t>packages</w:t>
      </w:r>
      <w:proofErr w:type="gramEnd"/>
      <w:r w:rsidRPr="00FB0126">
        <w:rPr>
          <w:rFonts w:cstheme="minorHAnsi"/>
          <w:color w:val="548DD4" w:themeColor="text2" w:themeTint="99"/>
          <w:shd w:val="clear" w:color="auto" w:fill="FFFFFF"/>
        </w:rPr>
        <w:t xml:space="preserve"> and the larger number of samples contain of each such 25 packages taken into different samples (25+25+25+25…and so on). The mean for one these samples is 22lbs and standard deviation of 5lbs which means each individual package is having a weight varying </w:t>
      </w:r>
      <w:r w:rsidRPr="00FB0126">
        <w:rPr>
          <w:rFonts w:cstheme="minorHAnsi"/>
          <w:color w:val="548DD4" w:themeColor="text2" w:themeTint="99"/>
          <w:shd w:val="clear" w:color="auto" w:fill="FFFFFF"/>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6EF17D8A" w14:textId="77777777" w:rsidR="00160A95" w:rsidRDefault="00160A95" w:rsidP="00160A95">
      <w:pPr>
        <w:pStyle w:val="ListParagraph"/>
        <w:autoSpaceDE w:val="0"/>
        <w:autoSpaceDN w:val="0"/>
        <w:adjustRightInd w:val="0"/>
        <w:spacing w:after="0"/>
        <w:ind w:left="900"/>
        <w:rPr>
          <w:rFonts w:cs="BookAntiqua"/>
        </w:rPr>
      </w:pPr>
    </w:p>
    <w:p w14:paraId="416A0C3F" w14:textId="71C2E2D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C84C43E" w14:textId="134053C6" w:rsidR="00FB0126" w:rsidRPr="00160A95" w:rsidRDefault="00FB0126" w:rsidP="00FB0126">
      <w:pPr>
        <w:pStyle w:val="ListParagraph"/>
        <w:autoSpaceDE w:val="0"/>
        <w:autoSpaceDN w:val="0"/>
        <w:adjustRightInd w:val="0"/>
        <w:spacing w:after="0"/>
        <w:ind w:left="900"/>
        <w:rPr>
          <w:rFonts w:cs="BookAntiqua"/>
        </w:rPr>
      </w:pPr>
      <w:r w:rsidRPr="00FB0126">
        <w:rPr>
          <w:rFonts w:cs="BookAntiqua"/>
          <w:color w:val="548DD4" w:themeColor="text2" w:themeTint="99"/>
        </w:rPr>
        <w:t>This statement is true</w:t>
      </w:r>
      <w:r>
        <w:rPr>
          <w:rFonts w:cs="BookAntiqua"/>
        </w:rPr>
        <w:t>.</w:t>
      </w:r>
    </w:p>
    <w:p w14:paraId="1C64A322" w14:textId="77777777" w:rsidR="004C7586" w:rsidRDefault="004C7586" w:rsidP="00160A95">
      <w:pPr>
        <w:spacing w:after="0"/>
        <w:rPr>
          <w:rFonts w:cs="Times New Roman"/>
        </w:rPr>
      </w:pPr>
    </w:p>
    <w:p w14:paraId="7BDC68FE" w14:textId="77777777" w:rsidR="00160A95" w:rsidRPr="00160A95" w:rsidRDefault="00160A95" w:rsidP="00160A95">
      <w:pPr>
        <w:spacing w:after="0"/>
        <w:rPr>
          <w:rFonts w:cs="Times New Roman"/>
        </w:rPr>
      </w:pPr>
    </w:p>
    <w:p w14:paraId="51B4D45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143791B" w14:textId="77777777" w:rsidR="004C7586" w:rsidRPr="00160A95" w:rsidRDefault="004C7586" w:rsidP="00160A95">
      <w:pPr>
        <w:autoSpaceDE w:val="0"/>
        <w:autoSpaceDN w:val="0"/>
        <w:adjustRightInd w:val="0"/>
        <w:spacing w:after="0"/>
        <w:ind w:left="360"/>
        <w:rPr>
          <w:rFonts w:cs="BookAntiqua"/>
        </w:rPr>
      </w:pPr>
    </w:p>
    <w:p w14:paraId="3489D6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6FD8A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7C3DB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FB59618" w14:textId="77777777" w:rsidR="004C7586" w:rsidRPr="00697D3E" w:rsidRDefault="004C7586" w:rsidP="00160A95">
      <w:pPr>
        <w:numPr>
          <w:ilvl w:val="0"/>
          <w:numId w:val="4"/>
        </w:numPr>
        <w:autoSpaceDE w:val="0"/>
        <w:autoSpaceDN w:val="0"/>
        <w:adjustRightInd w:val="0"/>
        <w:spacing w:after="0"/>
        <w:rPr>
          <w:rFonts w:cs="BookAntiqua"/>
          <w:b/>
          <w:bCs/>
          <w:color w:val="548DD4" w:themeColor="text2" w:themeTint="99"/>
        </w:rPr>
      </w:pPr>
      <w:r w:rsidRPr="00697D3E">
        <w:rPr>
          <w:rFonts w:cs="BookAntiqua"/>
          <w:b/>
          <w:bCs/>
          <w:color w:val="548DD4" w:themeColor="text2" w:themeTint="99"/>
        </w:rPr>
        <w:t>21.1%</w:t>
      </w:r>
    </w:p>
    <w:p w14:paraId="544C03AA" w14:textId="6A3765CC" w:rsidR="004C7586" w:rsidRDefault="004C7586" w:rsidP="00160A95">
      <w:pPr>
        <w:numPr>
          <w:ilvl w:val="0"/>
          <w:numId w:val="4"/>
        </w:numPr>
        <w:autoSpaceDE w:val="0"/>
        <w:autoSpaceDN w:val="0"/>
        <w:adjustRightInd w:val="0"/>
        <w:spacing w:after="0"/>
        <w:rPr>
          <w:rFonts w:cs="BookAntiqua"/>
        </w:rPr>
      </w:pPr>
      <w:r w:rsidRPr="00160A95">
        <w:rPr>
          <w:rFonts w:cs="BookAntiqua"/>
        </w:rPr>
        <w:t>50%</w:t>
      </w:r>
      <w:r w:rsidR="000555C3">
        <w:rPr>
          <w:rFonts w:cs="BookAntiqua"/>
        </w:rPr>
        <w:t>,</w:t>
      </w:r>
    </w:p>
    <w:p w14:paraId="6A493E97" w14:textId="0E670C87" w:rsidR="000555C3" w:rsidRPr="000555C3" w:rsidRDefault="000555C3" w:rsidP="000555C3">
      <w:pPr>
        <w:autoSpaceDE w:val="0"/>
        <w:autoSpaceDN w:val="0"/>
        <w:adjustRightInd w:val="0"/>
        <w:spacing w:after="0"/>
        <w:ind w:left="1080"/>
        <w:rPr>
          <w:rFonts w:cs="BookAntiqua"/>
          <w:color w:val="548DD4" w:themeColor="text2" w:themeTint="99"/>
        </w:rPr>
      </w:pPr>
      <w:r w:rsidRPr="000555C3">
        <w:rPr>
          <w:rFonts w:cs="BookAntiqua"/>
          <w:color w:val="548DD4" w:themeColor="text2" w:themeTint="99"/>
        </w:rPr>
        <w:t xml:space="preserve">The probability </w:t>
      </w:r>
      <w:r w:rsidRPr="000555C3">
        <w:rPr>
          <w:rFonts w:cs="BookAntiqua"/>
          <w:color w:val="548DD4" w:themeColor="text2" w:themeTint="99"/>
        </w:rPr>
        <w:t>that in any given week, there will be an investigation</w:t>
      </w:r>
      <w:r w:rsidRPr="000555C3">
        <w:rPr>
          <w:rFonts w:cs="BookAntiqua"/>
          <w:color w:val="548DD4" w:themeColor="text2" w:themeTint="99"/>
        </w:rPr>
        <w:t xml:space="preserve"> is 21.1%</w:t>
      </w:r>
    </w:p>
    <w:p w14:paraId="03356EA6" w14:textId="77777777" w:rsidR="004C7586" w:rsidRDefault="004C7586" w:rsidP="00160A95">
      <w:pPr>
        <w:autoSpaceDE w:val="0"/>
        <w:autoSpaceDN w:val="0"/>
        <w:adjustRightInd w:val="0"/>
        <w:spacing w:after="0"/>
        <w:rPr>
          <w:rFonts w:cs="BookAntiqua"/>
        </w:rPr>
      </w:pPr>
    </w:p>
    <w:p w14:paraId="33E27A45" w14:textId="77777777" w:rsidR="00160A95" w:rsidRPr="00160A95" w:rsidRDefault="00160A95" w:rsidP="00160A95">
      <w:pPr>
        <w:autoSpaceDE w:val="0"/>
        <w:autoSpaceDN w:val="0"/>
        <w:adjustRightInd w:val="0"/>
        <w:spacing w:after="0"/>
        <w:rPr>
          <w:rFonts w:cs="BookAntiqua"/>
        </w:rPr>
      </w:pPr>
    </w:p>
    <w:p w14:paraId="12798A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BB3DA8A" w14:textId="77777777" w:rsidR="004C7586" w:rsidRPr="00160A95" w:rsidRDefault="004C7586" w:rsidP="00160A95">
      <w:pPr>
        <w:autoSpaceDE w:val="0"/>
        <w:autoSpaceDN w:val="0"/>
        <w:adjustRightInd w:val="0"/>
        <w:spacing w:after="0"/>
        <w:rPr>
          <w:rFonts w:cs="BookAntiqua"/>
        </w:rPr>
      </w:pPr>
    </w:p>
    <w:p w14:paraId="1DD3CA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1191A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B0877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E7E316" w14:textId="77777777" w:rsidR="004C7586" w:rsidRPr="00697D3E" w:rsidRDefault="004C7586" w:rsidP="00160A95">
      <w:pPr>
        <w:numPr>
          <w:ilvl w:val="0"/>
          <w:numId w:val="5"/>
        </w:numPr>
        <w:autoSpaceDE w:val="0"/>
        <w:autoSpaceDN w:val="0"/>
        <w:adjustRightInd w:val="0"/>
        <w:spacing w:after="0"/>
        <w:rPr>
          <w:rFonts w:cs="BookAntiqua"/>
          <w:b/>
          <w:bCs/>
          <w:color w:val="548DD4" w:themeColor="text2" w:themeTint="99"/>
        </w:rPr>
      </w:pPr>
      <w:r w:rsidRPr="00697D3E">
        <w:rPr>
          <w:rFonts w:cs="BookAntiqua"/>
          <w:b/>
          <w:bCs/>
          <w:color w:val="548DD4" w:themeColor="text2" w:themeTint="99"/>
        </w:rPr>
        <w:t>250</w:t>
      </w:r>
    </w:p>
    <w:p w14:paraId="10FF9C03" w14:textId="6346FC5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54BE72E" w14:textId="0775EE29" w:rsidR="0013776A" w:rsidRPr="00160A95" w:rsidRDefault="0013776A" w:rsidP="0013776A">
      <w:pPr>
        <w:autoSpaceDE w:val="0"/>
        <w:autoSpaceDN w:val="0"/>
        <w:adjustRightInd w:val="0"/>
        <w:spacing w:after="0"/>
        <w:ind w:left="1080"/>
        <w:rPr>
          <w:rFonts w:cs="BookAntiqua"/>
        </w:rPr>
      </w:pPr>
      <w:r w:rsidRPr="004A3932">
        <w:rPr>
          <w:rFonts w:cs="BookAntiqua"/>
          <w:color w:val="548DD4" w:themeColor="text2" w:themeTint="99"/>
        </w:rPr>
        <w:t xml:space="preserve">Using t test statistic, the </w:t>
      </w:r>
      <w:r w:rsidR="004A3932" w:rsidRPr="004A3932">
        <w:rPr>
          <w:rFonts w:cs="BookAntiqua"/>
          <w:color w:val="548DD4" w:themeColor="text2" w:themeTint="99"/>
        </w:rPr>
        <w:t>correct option is D.</w:t>
      </w:r>
    </w:p>
    <w:p w14:paraId="3910CA79" w14:textId="77777777" w:rsidR="004C7586" w:rsidRDefault="004C7586" w:rsidP="00160A95">
      <w:pPr>
        <w:autoSpaceDE w:val="0"/>
        <w:autoSpaceDN w:val="0"/>
        <w:adjustRightInd w:val="0"/>
        <w:spacing w:after="0"/>
        <w:rPr>
          <w:rFonts w:cs="BookAntiqua"/>
        </w:rPr>
      </w:pPr>
    </w:p>
    <w:p w14:paraId="54346450" w14:textId="77777777" w:rsidR="00160A95" w:rsidRPr="00160A95" w:rsidRDefault="00160A95" w:rsidP="00160A95">
      <w:pPr>
        <w:autoSpaceDE w:val="0"/>
        <w:autoSpaceDN w:val="0"/>
        <w:adjustRightInd w:val="0"/>
        <w:spacing w:after="0"/>
        <w:rPr>
          <w:rFonts w:cs="BookAntiqua"/>
        </w:rPr>
      </w:pPr>
    </w:p>
    <w:p w14:paraId="78F941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D53CA89" w14:textId="77777777" w:rsidR="004C7586" w:rsidRPr="00160A95" w:rsidRDefault="004C7586" w:rsidP="00160A95">
      <w:pPr>
        <w:autoSpaceDE w:val="0"/>
        <w:autoSpaceDN w:val="0"/>
        <w:adjustRightInd w:val="0"/>
        <w:spacing w:after="0"/>
        <w:ind w:left="720"/>
        <w:rPr>
          <w:rFonts w:cs="BookAntiqua"/>
        </w:rPr>
      </w:pPr>
    </w:p>
    <w:p w14:paraId="628DB2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0FB27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E2157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02F3E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F847764" w14:textId="1D88BCB6" w:rsidR="004C7586" w:rsidRDefault="004C7586" w:rsidP="00160A95">
      <w:pPr>
        <w:numPr>
          <w:ilvl w:val="0"/>
          <w:numId w:val="6"/>
        </w:numPr>
        <w:autoSpaceDE w:val="0"/>
        <w:autoSpaceDN w:val="0"/>
        <w:adjustRightInd w:val="0"/>
        <w:spacing w:after="0"/>
        <w:rPr>
          <w:rFonts w:cs="BookAntiqua"/>
          <w:color w:val="548DD4" w:themeColor="text2" w:themeTint="99"/>
        </w:rPr>
      </w:pPr>
      <w:r w:rsidRPr="004A3932">
        <w:rPr>
          <w:rFonts w:cs="BookAntiqua"/>
          <w:color w:val="548DD4" w:themeColor="text2" w:themeTint="99"/>
        </w:rPr>
        <w:t>The standard deviation of the mean across several samples will be 0.60</w:t>
      </w:r>
    </w:p>
    <w:p w14:paraId="21BC563B" w14:textId="77777777" w:rsidR="004A3932" w:rsidRPr="004A3932" w:rsidRDefault="004A3932" w:rsidP="004A3932">
      <w:pPr>
        <w:autoSpaceDE w:val="0"/>
        <w:autoSpaceDN w:val="0"/>
        <w:adjustRightInd w:val="0"/>
        <w:spacing w:after="0"/>
        <w:ind w:left="1080"/>
        <w:rPr>
          <w:rFonts w:cs="BookAntiqua"/>
          <w:color w:val="548DD4" w:themeColor="text2" w:themeTint="99"/>
        </w:rPr>
      </w:pPr>
    </w:p>
    <w:p w14:paraId="467C2136" w14:textId="2E100E0A" w:rsidR="004A3932" w:rsidRPr="004A3932" w:rsidRDefault="004A3932" w:rsidP="004A3932">
      <w:pPr>
        <w:autoSpaceDE w:val="0"/>
        <w:autoSpaceDN w:val="0"/>
        <w:adjustRightInd w:val="0"/>
        <w:spacing w:after="0"/>
        <w:ind w:left="1080"/>
        <w:rPr>
          <w:rFonts w:cs="BookAntiqua"/>
          <w:color w:val="548DD4" w:themeColor="text2" w:themeTint="99"/>
        </w:rPr>
      </w:pPr>
      <w:r w:rsidRPr="004A3932">
        <w:rPr>
          <w:rFonts w:ascii="Segoe UI" w:hAnsi="Segoe UI" w:cs="Segoe UI"/>
          <w:color w:val="548DD4" w:themeColor="text2" w:themeTint="99"/>
          <w:shd w:val="clear" w:color="auto" w:fill="FFFFFF"/>
        </w:rPr>
        <w:t xml:space="preserve">Standard error = sigma / (n)^0.5 = standard deviation / (sample </w:t>
      </w:r>
      <w:r w:rsidR="00697D3E" w:rsidRPr="004A3932">
        <w:rPr>
          <w:rFonts w:ascii="Segoe UI" w:hAnsi="Segoe UI" w:cs="Segoe UI"/>
          <w:color w:val="548DD4" w:themeColor="text2" w:themeTint="99"/>
          <w:shd w:val="clear" w:color="auto" w:fill="FFFFFF"/>
        </w:rPr>
        <w:t>size) ^</w:t>
      </w:r>
      <w:r w:rsidRPr="004A3932">
        <w:rPr>
          <w:rFonts w:ascii="Segoe UI" w:hAnsi="Segoe UI" w:cs="Segoe UI"/>
          <w:color w:val="548DD4" w:themeColor="text2" w:themeTint="99"/>
          <w:shd w:val="clear" w:color="auto" w:fill="FFFFFF"/>
        </w:rPr>
        <w:t>0.5 = 120 / (</w:t>
      </w:r>
      <w:proofErr w:type="gramStart"/>
      <w:r w:rsidRPr="004A3932">
        <w:rPr>
          <w:rFonts w:ascii="Segoe UI" w:hAnsi="Segoe UI" w:cs="Segoe UI"/>
          <w:color w:val="548DD4" w:themeColor="text2" w:themeTint="99"/>
          <w:shd w:val="clear" w:color="auto" w:fill="FFFFFF"/>
        </w:rPr>
        <w:t>40000)^</w:t>
      </w:r>
      <w:proofErr w:type="gramEnd"/>
      <w:r w:rsidRPr="004A3932">
        <w:rPr>
          <w:rFonts w:ascii="Segoe UI" w:hAnsi="Segoe UI" w:cs="Segoe UI"/>
          <w:color w:val="548DD4" w:themeColor="text2" w:themeTint="99"/>
          <w:shd w:val="clear" w:color="auto" w:fill="FFFFFF"/>
        </w:rPr>
        <w:t xml:space="preserve">0.5 = </w:t>
      </w:r>
      <w:r w:rsidRPr="00697D3E">
        <w:rPr>
          <w:rFonts w:ascii="Segoe UI" w:hAnsi="Segoe UI" w:cs="Segoe UI"/>
          <w:b/>
          <w:bCs/>
          <w:color w:val="548DD4" w:themeColor="text2" w:themeTint="99"/>
          <w:shd w:val="clear" w:color="auto" w:fill="FFFFFF"/>
        </w:rPr>
        <w:t>0.</w:t>
      </w:r>
      <w:r w:rsidRPr="00697D3E">
        <w:rPr>
          <w:rFonts w:ascii="Segoe UI" w:hAnsi="Segoe UI" w:cs="Segoe UI"/>
          <w:b/>
          <w:bCs/>
          <w:color w:val="548DD4" w:themeColor="text2" w:themeTint="99"/>
          <w:shd w:val="clear" w:color="auto" w:fill="FFFFFF"/>
        </w:rPr>
        <w:t>6</w:t>
      </w:r>
    </w:p>
    <w:sectPr w:rsidR="004A3932" w:rsidRPr="004A393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68381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753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3779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517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94167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2025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5123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5225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555C3"/>
    <w:rsid w:val="000721B1"/>
    <w:rsid w:val="0013776A"/>
    <w:rsid w:val="00160A95"/>
    <w:rsid w:val="002C3682"/>
    <w:rsid w:val="00417725"/>
    <w:rsid w:val="004A3932"/>
    <w:rsid w:val="004C7586"/>
    <w:rsid w:val="00505D35"/>
    <w:rsid w:val="00697D3E"/>
    <w:rsid w:val="0074015A"/>
    <w:rsid w:val="007C02AC"/>
    <w:rsid w:val="00EC5483"/>
    <w:rsid w:val="00FB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42B7"/>
  <w15:docId w15:val="{24EF4779-E520-46C5-BDF6-E81CEE4A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Sobeeya Hamdaani</cp:lastModifiedBy>
  <cp:revision>2</cp:revision>
  <dcterms:created xsi:type="dcterms:W3CDTF">2022-07-02T17:09:00Z</dcterms:created>
  <dcterms:modified xsi:type="dcterms:W3CDTF">2022-07-02T17:09:00Z</dcterms:modified>
</cp:coreProperties>
</file>