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 w:val="28"/>
          <w:szCs w:val="28"/>
        </w:rPr>
      </w:pPr>
      <w:r>
        <w:rPr>
          <w:sz w:val="28"/>
          <w:szCs w:val="28"/>
        </w:rPr>
        <w:t>ESCRITOS DE Pe. SAVINO NO COMPUTADOR</w:t>
      </w:r>
      <w:r/>
    </w:p>
    <w:p>
      <w:pPr>
        <w:pStyle w:val="Normal"/>
        <w:rPr>
          <w:sz w:val="28"/>
          <w:b/>
          <w:sz w:val="28"/>
          <w:b/>
          <w:szCs w:val="28"/>
        </w:rPr>
      </w:pPr>
      <w:r>
        <w:rPr>
          <w:b/>
          <w:sz w:val="28"/>
          <w:szCs w:val="28"/>
        </w:rPr>
        <w:t>Pasta geral de Padre Savino:</w:t>
      </w:r>
      <w:r/>
    </w:p>
    <w:p>
      <w:pPr>
        <w:pStyle w:val="Normal"/>
        <w:rPr>
          <w:szCs w:val="24"/>
        </w:rPr>
      </w:pPr>
      <w:r>
        <w:rPr>
          <w:szCs w:val="24"/>
        </w:rPr>
        <w:t xml:space="preserve">- Pasta </w:t>
      </w:r>
      <w:r>
        <w:rPr>
          <w:i/>
          <w:szCs w:val="24"/>
        </w:rPr>
        <w:t>Ratio Missionis</w:t>
      </w:r>
      <w:r>
        <w:rPr>
          <w:szCs w:val="24"/>
        </w:rPr>
        <w:t xml:space="preserve"> </w:t>
      </w:r>
      <w:r/>
    </w:p>
    <w:p>
      <w:pPr>
        <w:pStyle w:val="Normal"/>
        <w:rPr>
          <w:szCs w:val="24"/>
        </w:rPr>
      </w:pPr>
      <w:r>
        <w:rPr>
          <w:szCs w:val="24"/>
        </w:rPr>
        <w:t xml:space="preserve">- Pasta </w:t>
      </w:r>
      <w:r>
        <w:rPr>
          <w:i/>
          <w:szCs w:val="24"/>
        </w:rPr>
        <w:t>Artigos de História</w:t>
      </w:r>
      <w:r>
        <w:rPr>
          <w:szCs w:val="24"/>
        </w:rPr>
        <w:t xml:space="preserve">: </w:t>
      </w:r>
      <w:r/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  <w:tab/>
        <w:t>- História do padre no Guamá</w:t>
      </w:r>
      <w:r/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  <w:tab/>
        <w:t>- Nota sobre Lutero</w:t>
      </w:r>
      <w:r/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  <w:tab/>
        <w:t>- Formas de convivência</w:t>
      </w:r>
      <w:r/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  <w:tab/>
        <w:t>- História da missão (esquemas de pe. André)</w:t>
      </w:r>
      <w:r/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  <w:tab/>
        <w:t>- História de padre Savino no Guamá</w:t>
      </w:r>
      <w:r/>
    </w:p>
    <w:p>
      <w:pPr>
        <w:pStyle w:val="Normal"/>
        <w:spacing w:lineRule="auto" w:line="240" w:before="0" w:after="0"/>
        <w:rPr>
          <w:szCs w:val="24"/>
          <w:lang w:val="it-IT"/>
        </w:rPr>
      </w:pPr>
      <w:r>
        <w:rPr>
          <w:szCs w:val="24"/>
        </w:rPr>
        <w:tab/>
      </w:r>
      <w:r>
        <w:rPr>
          <w:szCs w:val="24"/>
          <w:lang w:val="it-IT"/>
        </w:rPr>
        <w:t>- Origine e versione amazzonica del MAIS</w:t>
      </w:r>
      <w:r/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  <w:lang w:val="it-IT"/>
        </w:rPr>
        <w:tab/>
      </w:r>
      <w:r>
        <w:rPr>
          <w:szCs w:val="24"/>
        </w:rPr>
        <w:t>- Presbíteros que saíram da Comunidade do Guamá</w:t>
      </w:r>
      <w:r/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  <w:tab/>
        <w:t>- História da Eucaristia</w:t>
      </w:r>
      <w:r/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  <w:tab/>
        <w:t>- Índice de artigos biográficos</w:t>
      </w:r>
      <w:r/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</w:r>
      <w:r/>
    </w:p>
    <w:p>
      <w:pPr>
        <w:pStyle w:val="Normal"/>
        <w:spacing w:lineRule="auto" w:line="240" w:before="0" w:after="0"/>
        <w:rPr>
          <w:i/>
          <w:i/>
          <w:szCs w:val="24"/>
        </w:rPr>
      </w:pPr>
      <w:r>
        <w:rPr>
          <w:szCs w:val="24"/>
        </w:rPr>
        <w:t xml:space="preserve">- Pasta </w:t>
      </w:r>
      <w:r>
        <w:rPr>
          <w:i/>
          <w:szCs w:val="24"/>
        </w:rPr>
        <w:t>Artigos sobre Missão:</w:t>
      </w:r>
      <w:r/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  <w:tab/>
        <w:t>- 25 perguntas sobre a missão</w:t>
      </w:r>
      <w:r/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  <w:tab/>
        <w:t>- A missão dos cristãos</w:t>
      </w:r>
      <w:r/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  <w:tab/>
        <w:t>- A obra de Guido Maria Conforti</w:t>
      </w:r>
      <w:r/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  <w:tab/>
        <w:t>- A resposta de Inácio de Loyola</w:t>
      </w:r>
      <w:r/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  <w:tab/>
        <w:t>- Comemoração de Guido Maria Conforti (2007)</w:t>
      </w:r>
      <w:r/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  <w:tab/>
        <w:t>- Como manter em vigor um sistema social injusto</w:t>
      </w:r>
      <w:r/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  <w:tab/>
        <w:t>- Comparação entre missão tradicional e missão nova</w:t>
      </w:r>
      <w:r/>
    </w:p>
    <w:p>
      <w:pPr>
        <w:pStyle w:val="Normal"/>
        <w:spacing w:lineRule="auto" w:line="240" w:before="0" w:after="0"/>
        <w:rPr>
          <w:szCs w:val="24"/>
          <w:lang w:val="it-IT"/>
        </w:rPr>
      </w:pPr>
      <w:r>
        <w:rPr>
          <w:szCs w:val="24"/>
        </w:rPr>
        <w:tab/>
      </w:r>
      <w:r>
        <w:rPr>
          <w:szCs w:val="24"/>
          <w:lang w:val="it-IT"/>
        </w:rPr>
        <w:t>- Compie novant'anni in missione (padre Mainini)</w:t>
      </w:r>
      <w:r/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  <w:lang w:val="it-IT"/>
        </w:rPr>
        <w:tab/>
      </w:r>
      <w:r>
        <w:rPr>
          <w:szCs w:val="24"/>
        </w:rPr>
        <w:t>- Desafios da espiritualidade trinitária</w:t>
      </w:r>
      <w:r/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  <w:tab/>
        <w:t>- O diretor espiritual</w:t>
      </w:r>
      <w:r/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  <w:tab/>
        <w:t>- Discípulos e missionários de Jesus</w:t>
      </w:r>
      <w:r/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  <w:tab/>
        <w:t>- Editti e decreti di Costantino e Teodosio</w:t>
      </w:r>
      <w:r/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  <w:tab/>
        <w:t>- Educação cristã e violência</w:t>
      </w:r>
      <w:r/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  <w:tab/>
        <w:t>- Formas hoistóricas da atividade missionária</w:t>
      </w:r>
      <w:r/>
    </w:p>
    <w:p>
      <w:pPr>
        <w:pStyle w:val="Normal"/>
        <w:spacing w:lineRule="auto" w:line="240" w:before="0" w:after="0"/>
        <w:rPr>
          <w:szCs w:val="24"/>
          <w:lang w:val="it-IT"/>
        </w:rPr>
      </w:pPr>
      <w:r>
        <w:rPr>
          <w:szCs w:val="24"/>
        </w:rPr>
        <w:tab/>
      </w:r>
      <w:r>
        <w:rPr>
          <w:szCs w:val="24"/>
          <w:lang w:val="it-IT"/>
        </w:rPr>
        <w:t>- Guido Conforti na Amazonia</w:t>
      </w:r>
      <w:r/>
    </w:p>
    <w:p>
      <w:pPr>
        <w:pStyle w:val="Normal"/>
        <w:spacing w:lineRule="auto" w:line="240" w:before="0" w:after="0"/>
        <w:rPr>
          <w:szCs w:val="24"/>
          <w:lang w:val="it-IT"/>
        </w:rPr>
      </w:pPr>
      <w:r>
        <w:rPr>
          <w:szCs w:val="24"/>
          <w:lang w:val="it-IT"/>
        </w:rPr>
        <w:tab/>
        <w:t>- I poveri nella vita cristiana</w:t>
      </w:r>
      <w:r/>
    </w:p>
    <w:p>
      <w:pPr>
        <w:pStyle w:val="Normal"/>
        <w:spacing w:lineRule="auto" w:line="240" w:before="0" w:after="0"/>
        <w:rPr>
          <w:szCs w:val="24"/>
          <w:lang w:val="it-IT"/>
        </w:rPr>
      </w:pPr>
      <w:r>
        <w:rPr>
          <w:szCs w:val="24"/>
          <w:lang w:val="it-IT"/>
        </w:rPr>
        <w:tab/>
        <w:t>- La scuola, il mondo e la missione</w:t>
      </w:r>
      <w:r/>
    </w:p>
    <w:p>
      <w:pPr>
        <w:pStyle w:val="Normal"/>
        <w:spacing w:lineRule="auto" w:line="240" w:before="0" w:after="0"/>
        <w:rPr>
          <w:szCs w:val="24"/>
          <w:lang w:val="it-IT"/>
        </w:rPr>
      </w:pPr>
      <w:r>
        <w:rPr>
          <w:szCs w:val="24"/>
          <w:lang w:val="it-IT"/>
        </w:rPr>
        <w:tab/>
        <w:t>- Missione e fraternitá mondiale</w:t>
      </w:r>
      <w:r/>
    </w:p>
    <w:p>
      <w:pPr>
        <w:pStyle w:val="Normal"/>
        <w:spacing w:lineRule="auto" w:line="240" w:before="0" w:after="0"/>
        <w:rPr>
          <w:szCs w:val="24"/>
          <w:lang w:val="it-IT"/>
        </w:rPr>
      </w:pPr>
      <w:r>
        <w:rPr>
          <w:szCs w:val="24"/>
          <w:lang w:val="it-IT"/>
        </w:rPr>
        <w:tab/>
        <w:t>- Missão e imperio do oriente</w:t>
      </w:r>
      <w:r/>
    </w:p>
    <w:p>
      <w:pPr>
        <w:pStyle w:val="Normal"/>
        <w:spacing w:lineRule="auto" w:line="240" w:before="0" w:after="0"/>
        <w:rPr>
          <w:szCs w:val="24"/>
          <w:lang w:val="it-IT"/>
        </w:rPr>
      </w:pPr>
      <w:r>
        <w:rPr>
          <w:szCs w:val="24"/>
          <w:lang w:val="it-IT"/>
        </w:rPr>
        <w:tab/>
        <w:t>- Missione oggi e domani</w:t>
      </w:r>
      <w:r/>
    </w:p>
    <w:p>
      <w:pPr>
        <w:pStyle w:val="Normal"/>
        <w:spacing w:lineRule="auto" w:line="240" w:before="0" w:after="0"/>
        <w:rPr>
          <w:szCs w:val="24"/>
          <w:lang w:val="it-IT"/>
        </w:rPr>
      </w:pPr>
      <w:r>
        <w:rPr>
          <w:szCs w:val="24"/>
          <w:lang w:val="it-IT"/>
        </w:rPr>
        <w:tab/>
        <w:t>- Modalità e tendenze della pastorale latino-americana</w:t>
      </w:r>
      <w:r/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  <w:lang w:val="it-IT"/>
        </w:rPr>
        <w:tab/>
      </w:r>
      <w:r>
        <w:rPr>
          <w:szCs w:val="24"/>
        </w:rPr>
        <w:t>- Novas fronteiras da missão</w:t>
      </w:r>
      <w:r/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  <w:tab/>
        <w:t>- O Natal e a missão</w:t>
      </w:r>
      <w:r/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  <w:tab/>
        <w:t>- Os toques mais belos do retiro 2011</w:t>
      </w:r>
      <w:r/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  <w:tab/>
        <w:t>- Paradigmas missionários do N.T.</w:t>
      </w:r>
      <w:r/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  <w:tab/>
        <w:t>- Qual Igreja queremos</w:t>
      </w:r>
      <w:r/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  <w:tab/>
        <w:t>- San Guido Maria Conforti (em italiano)</w:t>
      </w:r>
      <w:r/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  <w:tab/>
        <w:t>- São Guido Maria Conforti (em português)</w:t>
      </w:r>
      <w:r/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  <w:tab/>
        <w:t>- Tarefas da teologia e dos teólogos</w:t>
      </w:r>
      <w:r/>
    </w:p>
    <w:p>
      <w:pPr>
        <w:pStyle w:val="Normal"/>
        <w:spacing w:lineRule="auto" w:line="240" w:before="0" w:after="0"/>
        <w:rPr>
          <w:szCs w:val="24"/>
          <w:lang w:val="it-IT"/>
        </w:rPr>
      </w:pPr>
      <w:r>
        <w:rPr>
          <w:szCs w:val="24"/>
        </w:rPr>
        <w:tab/>
      </w:r>
      <w:r>
        <w:rPr>
          <w:szCs w:val="24"/>
          <w:lang w:val="it-IT"/>
        </w:rPr>
        <w:t>- Uma mondialità per tutti</w:t>
      </w:r>
      <w:r/>
    </w:p>
    <w:p>
      <w:pPr>
        <w:pStyle w:val="Normal"/>
        <w:spacing w:lineRule="auto" w:line="240" w:before="0" w:after="0"/>
        <w:rPr>
          <w:szCs w:val="24"/>
          <w:lang w:val="it-IT"/>
        </w:rPr>
      </w:pPr>
      <w:r>
        <w:rPr>
          <w:szCs w:val="24"/>
          <w:lang w:val="it-IT"/>
        </w:rPr>
        <w:tab/>
        <w:t>- Unione fra consacrazione e missione</w:t>
      </w:r>
      <w:r/>
    </w:p>
    <w:p>
      <w:pPr>
        <w:pStyle w:val="Normal"/>
        <w:spacing w:lineRule="auto" w:line="240" w:before="0" w:after="0"/>
        <w:rPr>
          <w:szCs w:val="24"/>
          <w:lang w:val="it-IT"/>
        </w:rPr>
      </w:pPr>
      <w:r>
        <w:rPr>
          <w:szCs w:val="24"/>
          <w:lang w:val="it-IT"/>
        </w:rPr>
      </w:r>
      <w:r/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  <w:t xml:space="preserve">Pasta </w:t>
      </w:r>
      <w:r>
        <w:rPr>
          <w:i/>
          <w:szCs w:val="24"/>
        </w:rPr>
        <w:t>Comentários bíblicos</w:t>
      </w:r>
      <w:r>
        <w:rPr>
          <w:szCs w:val="24"/>
        </w:rPr>
        <w:t xml:space="preserve"> (7 comentários): </w:t>
      </w:r>
      <w:r/>
    </w:p>
    <w:p>
      <w:pPr>
        <w:pStyle w:val="Normal"/>
        <w:spacing w:lineRule="auto" w:line="240" w:before="0" w:after="0"/>
        <w:rPr>
          <w:i/>
          <w:i/>
          <w:szCs w:val="24"/>
        </w:rPr>
      </w:pPr>
      <w:r>
        <w:rPr>
          <w:szCs w:val="24"/>
        </w:rPr>
        <w:t xml:space="preserve">Pasta </w:t>
      </w:r>
      <w:r>
        <w:rPr>
          <w:i/>
          <w:szCs w:val="24"/>
        </w:rPr>
        <w:t>Documentos pessoais do pe. Savino:</w:t>
      </w:r>
      <w:r/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  <w:t xml:space="preserve">Pasta </w:t>
      </w:r>
      <w:r>
        <w:rPr>
          <w:i/>
          <w:szCs w:val="24"/>
        </w:rPr>
        <w:t>Ensino do padre:</w:t>
      </w:r>
      <w:r/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  <w:tab/>
        <w:t>- Religião do sacro e religião do santo</w:t>
      </w:r>
      <w:r/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  <w:tab/>
        <w:t>- Os maiores inimigos da natureza</w:t>
      </w:r>
      <w:r/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  <w:tab/>
        <w:t>- Precisamos abrir os olhos (homilia)</w:t>
      </w:r>
      <w:r/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  <w:tab/>
        <w:t>- Prefácio à "Carta a uma elite ateia"</w:t>
      </w:r>
      <w:r/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  <w:tab/>
        <w:t>- Semana Santa/ Eucaristia</w:t>
      </w:r>
      <w:r/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  <w:tab/>
        <w:t>- Sobre um trabalho de teologia</w:t>
      </w:r>
      <w:r/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</w:r>
      <w:r/>
    </w:p>
    <w:p>
      <w:pPr>
        <w:pStyle w:val="Normal"/>
        <w:spacing w:lineRule="auto" w:line="240" w:before="0" w:after="0"/>
        <w:rPr>
          <w:i/>
          <w:i/>
          <w:szCs w:val="24"/>
        </w:rPr>
      </w:pPr>
      <w:r>
        <w:rPr>
          <w:szCs w:val="24"/>
        </w:rPr>
        <w:t xml:space="preserve">Pasta </w:t>
      </w:r>
      <w:r>
        <w:rPr>
          <w:i/>
          <w:szCs w:val="24"/>
        </w:rPr>
        <w:t>História do padre:</w:t>
      </w:r>
      <w:r/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  <w:tab/>
        <w:t>- Aventura entre céu e terra</w:t>
      </w:r>
      <w:r/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  <w:tab/>
        <w:t>- Casa melhor, mundo melhor</w:t>
      </w:r>
      <w:r/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  <w:tab/>
        <w:t>- Entre a Cruz e a espada</w:t>
      </w:r>
      <w:r/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  <w:tab/>
        <w:t>- História do padre no Guamá</w:t>
      </w:r>
      <w:r/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  <w:tab/>
        <w:t>- Histórico do padre (até 2005)</w:t>
      </w:r>
      <w:r/>
    </w:p>
    <w:p>
      <w:pPr>
        <w:pStyle w:val="Normal"/>
        <w:spacing w:lineRule="auto" w:line="240" w:before="0" w:after="0"/>
        <w:rPr>
          <w:szCs w:val="24"/>
          <w:lang w:val="it-IT"/>
        </w:rPr>
      </w:pPr>
      <w:r>
        <w:rPr>
          <w:szCs w:val="24"/>
        </w:rPr>
        <w:tab/>
      </w:r>
      <w:r>
        <w:rPr>
          <w:szCs w:val="24"/>
          <w:lang w:val="it-IT"/>
        </w:rPr>
        <w:t>- Origine e versione amazzonica del MAIS</w:t>
      </w:r>
      <w:r/>
    </w:p>
    <w:p>
      <w:pPr>
        <w:pStyle w:val="Normal"/>
        <w:spacing w:lineRule="auto" w:line="240" w:before="0" w:after="0"/>
        <w:rPr>
          <w:szCs w:val="24"/>
          <w:lang w:val="it-IT"/>
        </w:rPr>
      </w:pPr>
      <w:r>
        <w:rPr>
          <w:szCs w:val="24"/>
          <w:lang w:val="it-IT"/>
        </w:rPr>
        <w:tab/>
        <w:t>- Quando la Messa dura una settimana</w:t>
      </w:r>
      <w:r/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  <w:lang w:val="it-IT"/>
        </w:rPr>
        <w:tab/>
      </w:r>
      <w:r>
        <w:rPr>
          <w:szCs w:val="24"/>
        </w:rPr>
        <w:t>- Quarenta anos de teologia em Belém</w:t>
      </w:r>
      <w:r/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  <w:tab/>
        <w:t>- Uma história nunca contada</w:t>
      </w:r>
      <w:r/>
    </w:p>
    <w:p>
      <w:pPr>
        <w:pStyle w:val="Normal"/>
        <w:spacing w:lineRule="auto" w:line="240" w:before="0" w:after="0"/>
        <w:rPr>
          <w:szCs w:val="24"/>
        </w:rPr>
      </w:pPr>
      <w:bookmarkStart w:id="0" w:name="_GoBack"/>
      <w:bookmarkEnd w:id="0"/>
      <w:r>
        <w:rPr>
          <w:szCs w:val="24"/>
        </w:rPr>
        <w:tab/>
        <w:t>- Ripensare la missione</w:t>
      </w:r>
      <w:r/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</w:r>
      <w:r/>
    </w:p>
    <w:p>
      <w:pPr>
        <w:pStyle w:val="Normal"/>
        <w:spacing w:lineRule="auto" w:line="240" w:before="0" w:after="0"/>
        <w:rPr>
          <w:i/>
          <w:i/>
          <w:szCs w:val="24"/>
        </w:rPr>
      </w:pPr>
      <w:r>
        <w:rPr>
          <w:szCs w:val="24"/>
        </w:rPr>
        <w:t xml:space="preserve">Pasta </w:t>
      </w:r>
      <w:r>
        <w:rPr>
          <w:i/>
          <w:szCs w:val="24"/>
        </w:rPr>
        <w:t>Schede de padre Savino:</w:t>
      </w:r>
      <w:r/>
    </w:p>
    <w:p>
      <w:pPr>
        <w:pStyle w:val="Normal"/>
        <w:spacing w:lineRule="auto" w:line="240" w:before="0" w:after="0"/>
        <w:rPr/>
      </w:pPr>
      <w:r>
        <w:rPr/>
      </w:r>
      <w:r/>
    </w:p>
    <w:sectPr>
      <w:type w:val="nextPage"/>
      <w:pgSz w:w="11906" w:h="16838"/>
      <w:pgMar w:left="1701" w:right="1701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4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 w:val="24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Calibri" w:cs="" w:cstheme="minorBidi" w:eastAsiaTheme="minorHAnsi"/>
      <w:color w:val="auto"/>
      <w:sz w:val="24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LibreOffice/4.3.3.2$Linux_X86_64 LibreOffice_project/430m0$Build-2</Application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2012-02-24T20:15:00Z</dcterms:created>
  <dc:creator>PROVIDA-PADRE</dc:creator>
  <dc:language>pt-BR</dc:language>
  <cp:lastModifiedBy>PROVIDA-PADRE</cp:lastModifiedBy>
  <cp:lastPrinted>2012-02-24T20:44:00Z</cp:lastPrinted>
  <dcterms:modified xsi:type="dcterms:W3CDTF">2012-08-23T18:40:00Z</dcterms:modified>
  <cp:revision>3</cp:revision>
</cp:coreProperties>
</file>