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0C6C" w14:textId="77777777" w:rsidR="0053357A" w:rsidRDefault="00F91D7F">
      <w:pPr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noProof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0A310E" wp14:editId="0008D103">
                <wp:simplePos x="0" y="0"/>
                <wp:positionH relativeFrom="column">
                  <wp:posOffset>4594860</wp:posOffset>
                </wp:positionH>
                <wp:positionV relativeFrom="paragraph">
                  <wp:posOffset>-170815</wp:posOffset>
                </wp:positionV>
                <wp:extent cx="1466850" cy="396240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DC7181" w14:textId="77777777" w:rsidR="0053357A" w:rsidRDefault="00F91D7F">
                            <w:pPr>
                              <w:spacing w:line="320" w:lineRule="exact"/>
                              <w:jc w:val="righ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8"/>
                                <w:szCs w:val="28"/>
                              </w:rPr>
                              <w:t>GDOU-B-11-112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760A310E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61.8pt;margin-top:-13.45pt;width:115.5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" filled="f" stroked="f">
                <v:textbox>
                  <w:txbxContent>
                    <w:p w14:paraId="38DC7181" w14:textId="77777777" w:rsidR="0053357A" w:rsidRDefault="00F91D7F">
                      <w:pPr>
                        <w:spacing w:line="320" w:lineRule="exact"/>
                        <w:jc w:val="righ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8"/>
                          <w:szCs w:val="28"/>
                        </w:rPr>
                        <w:t>GDOU-B-11-112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461"/>
        <w:gridCol w:w="699"/>
        <w:gridCol w:w="720"/>
        <w:gridCol w:w="180"/>
        <w:gridCol w:w="570"/>
        <w:gridCol w:w="510"/>
        <w:gridCol w:w="636"/>
        <w:gridCol w:w="984"/>
        <w:gridCol w:w="192"/>
        <w:gridCol w:w="528"/>
        <w:gridCol w:w="618"/>
        <w:gridCol w:w="236"/>
        <w:gridCol w:w="879"/>
      </w:tblGrid>
      <w:tr w:rsidR="0053357A" w14:paraId="0CE89199" w14:textId="77777777">
        <w:trPr>
          <w:jc w:val="center"/>
        </w:trPr>
        <w:tc>
          <w:tcPr>
            <w:tcW w:w="1188" w:type="dxa"/>
            <w:vAlign w:val="center"/>
          </w:tcPr>
          <w:p w14:paraId="63E852F0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3060" w:type="dxa"/>
            <w:gridSpan w:val="4"/>
            <w:tcBorders>
              <w:bottom w:val="single" w:sz="4" w:space="0" w:color="auto"/>
            </w:tcBorders>
            <w:vAlign w:val="center"/>
          </w:tcPr>
          <w:p w14:paraId="62C2BADF" w14:textId="77777777" w:rsidR="0053357A" w:rsidRDefault="00F91D7F">
            <w:pPr>
              <w:widowControl/>
              <w:ind w:left="180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cs="宋体" w:hint="eastAsia"/>
                <w:kern w:val="0"/>
                <w:sz w:val="24"/>
              </w:rPr>
              <w:t>实验六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cs="宋体" w:hint="eastAsia"/>
                <w:kern w:val="0"/>
                <w:sz w:val="24"/>
              </w:rPr>
              <w:t>多线程程序</w:t>
            </w:r>
            <w:r>
              <w:rPr>
                <w:rFonts w:cs="宋体" w:hint="eastAsia"/>
                <w:kern w:val="0"/>
                <w:sz w:val="24"/>
                <w:szCs w:val="21"/>
              </w:rPr>
              <w:t>设计</w:t>
            </w:r>
          </w:p>
        </w:tc>
        <w:tc>
          <w:tcPr>
            <w:tcW w:w="1080" w:type="dxa"/>
            <w:gridSpan w:val="2"/>
            <w:vAlign w:val="center"/>
          </w:tcPr>
          <w:p w14:paraId="6387D640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340" w:type="dxa"/>
            <w:gridSpan w:val="4"/>
            <w:tcBorders>
              <w:bottom w:val="single" w:sz="4" w:space="0" w:color="auto"/>
            </w:tcBorders>
            <w:vAlign w:val="center"/>
          </w:tcPr>
          <w:p w14:paraId="6D333BE6" w14:textId="77777777" w:rsidR="0053357A" w:rsidRDefault="00F91D7F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Java程序设计</w:t>
            </w:r>
          </w:p>
        </w:tc>
        <w:tc>
          <w:tcPr>
            <w:tcW w:w="854" w:type="dxa"/>
            <w:gridSpan w:val="2"/>
            <w:vAlign w:val="center"/>
          </w:tcPr>
          <w:p w14:paraId="618DE0E9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1AFA3C50" w14:textId="77777777" w:rsidR="0053357A" w:rsidRDefault="00F91D7F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eastAsia="黑体" w:hAnsi="黑体" w:cs="黑体" w:hint="eastAsia"/>
                <w:szCs w:val="32"/>
              </w:rPr>
              <w:t>3214</w:t>
            </w:r>
            <w:r>
              <w:rPr>
                <w:rFonts w:cs="黑体" w:hint="eastAsia"/>
                <w:szCs w:val="32"/>
              </w:rPr>
              <w:t>3</w:t>
            </w:r>
            <w:r>
              <w:rPr>
                <w:rFonts w:eastAsia="黑体" w:hAnsi="黑体" w:cs="黑体" w:hint="eastAsia"/>
                <w:szCs w:val="32"/>
              </w:rPr>
              <w:t>104</w:t>
            </w:r>
          </w:p>
        </w:tc>
      </w:tr>
      <w:tr w:rsidR="0053357A" w14:paraId="6AA5CA1E" w14:textId="77777777">
        <w:trPr>
          <w:jc w:val="center"/>
        </w:trPr>
        <w:tc>
          <w:tcPr>
            <w:tcW w:w="1188" w:type="dxa"/>
            <w:vAlign w:val="center"/>
          </w:tcPr>
          <w:p w14:paraId="51264777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学院(系)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14:paraId="44907280" w14:textId="77777777" w:rsidR="0053357A" w:rsidRDefault="00F91D7F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数计（软件）学院</w:t>
            </w:r>
          </w:p>
        </w:tc>
        <w:tc>
          <w:tcPr>
            <w:tcW w:w="720" w:type="dxa"/>
            <w:vAlign w:val="center"/>
          </w:tcPr>
          <w:p w14:paraId="74858345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</w:t>
            </w:r>
          </w:p>
        </w:tc>
        <w:tc>
          <w:tcPr>
            <w:tcW w:w="2880" w:type="dxa"/>
            <w:gridSpan w:val="5"/>
            <w:tcBorders>
              <w:bottom w:val="single" w:sz="4" w:space="0" w:color="auto"/>
            </w:tcBorders>
            <w:vAlign w:val="center"/>
          </w:tcPr>
          <w:p w14:paraId="4109E80D" w14:textId="77777777" w:rsidR="0053357A" w:rsidRDefault="00F91D7F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720" w:type="dxa"/>
            <w:gridSpan w:val="2"/>
            <w:vAlign w:val="center"/>
          </w:tcPr>
          <w:p w14:paraId="34180979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1733" w:type="dxa"/>
            <w:gridSpan w:val="3"/>
            <w:tcBorders>
              <w:bottom w:val="single" w:sz="4" w:space="0" w:color="auto"/>
            </w:tcBorders>
            <w:vAlign w:val="center"/>
          </w:tcPr>
          <w:p w14:paraId="19303D21" w14:textId="11E1AF3E" w:rsidR="0053357A" w:rsidRDefault="00D835C8">
            <w:pPr>
              <w:spacing w:line="400" w:lineRule="exact"/>
              <w:ind w:leftChars="-50" w:left="-105" w:rightChars="-50" w:right="-10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软件1244</w:t>
            </w:r>
          </w:p>
        </w:tc>
      </w:tr>
      <w:tr w:rsidR="0053357A" w14:paraId="301EBC08" w14:textId="77777777">
        <w:trPr>
          <w:jc w:val="center"/>
        </w:trPr>
        <w:tc>
          <w:tcPr>
            <w:tcW w:w="1188" w:type="dxa"/>
            <w:vAlign w:val="center"/>
          </w:tcPr>
          <w:p w14:paraId="7547C466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5D4685A6" w14:textId="1A0C8A68" w:rsidR="0053357A" w:rsidRDefault="00D835C8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699" w:type="dxa"/>
            <w:vAlign w:val="center"/>
          </w:tcPr>
          <w:p w14:paraId="7582103C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470" w:type="dxa"/>
            <w:gridSpan w:val="3"/>
            <w:tcBorders>
              <w:bottom w:val="single" w:sz="4" w:space="0" w:color="auto"/>
            </w:tcBorders>
            <w:vAlign w:val="center"/>
          </w:tcPr>
          <w:p w14:paraId="19B5D352" w14:textId="0065EB02" w:rsidR="0053357A" w:rsidRPr="00D835C8" w:rsidRDefault="00D835C8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 w:rsidRPr="00D835C8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146" w:type="dxa"/>
            <w:gridSpan w:val="2"/>
            <w:vAlign w:val="center"/>
          </w:tcPr>
          <w:p w14:paraId="6F78BEA3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1176" w:type="dxa"/>
            <w:gridSpan w:val="2"/>
            <w:tcBorders>
              <w:bottom w:val="single" w:sz="4" w:space="0" w:color="auto"/>
            </w:tcBorders>
            <w:vAlign w:val="center"/>
          </w:tcPr>
          <w:p w14:paraId="063668DB" w14:textId="078A46F9" w:rsidR="0053357A" w:rsidRDefault="00D835C8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1146" w:type="dxa"/>
            <w:gridSpan w:val="2"/>
            <w:vAlign w:val="center"/>
          </w:tcPr>
          <w:p w14:paraId="706153ED" w14:textId="77777777" w:rsidR="0053357A" w:rsidRDefault="00F91D7F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115" w:type="dxa"/>
            <w:gridSpan w:val="2"/>
            <w:tcBorders>
              <w:bottom w:val="single" w:sz="4" w:space="0" w:color="auto"/>
            </w:tcBorders>
            <w:vAlign w:val="center"/>
          </w:tcPr>
          <w:p w14:paraId="60DD980B" w14:textId="24D026B4" w:rsidR="0053357A" w:rsidRDefault="006B256C" w:rsidP="005E119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  <w:r w:rsidR="005E1191">
              <w:rPr>
                <w:rFonts w:ascii="宋体" w:hAnsi="宋体"/>
                <w:sz w:val="24"/>
              </w:rPr>
              <w:t>5</w:t>
            </w:r>
            <w:r w:rsidR="00F91D7F">
              <w:rPr>
                <w:rFonts w:ascii="宋体" w:hAnsi="宋体" w:hint="eastAsia"/>
                <w:sz w:val="24"/>
              </w:rPr>
              <w:t>.11.</w:t>
            </w:r>
            <w:r w:rsidR="00D835C8">
              <w:rPr>
                <w:rFonts w:ascii="宋体" w:hAnsi="宋体" w:hint="eastAsia"/>
                <w:sz w:val="24"/>
              </w:rPr>
              <w:t>17</w:t>
            </w:r>
          </w:p>
        </w:tc>
      </w:tr>
    </w:tbl>
    <w:p w14:paraId="2620572C" w14:textId="77777777" w:rsidR="0053357A" w:rsidRDefault="0053357A">
      <w:pPr>
        <w:adjustRightInd w:val="0"/>
        <w:spacing w:line="160" w:lineRule="exact"/>
        <w:rPr>
          <w:sz w:val="24"/>
        </w:rPr>
      </w:pPr>
    </w:p>
    <w:tbl>
      <w:tblPr>
        <w:tblW w:w="937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3"/>
      </w:tblGrid>
      <w:tr w:rsidR="0053357A" w14:paraId="1F8C3468" w14:textId="77777777">
        <w:trPr>
          <w:trHeight w:val="10897"/>
          <w:jc w:val="center"/>
        </w:trPr>
        <w:tc>
          <w:tcPr>
            <w:tcW w:w="9373" w:type="dxa"/>
          </w:tcPr>
          <w:p w14:paraId="41BD0BC6" w14:textId="77777777" w:rsidR="0053357A" w:rsidRDefault="0053357A">
            <w:pPr>
              <w:widowControl/>
              <w:ind w:left="180"/>
              <w:jc w:val="center"/>
              <w:rPr>
                <w:rFonts w:cs="宋体"/>
                <w:kern w:val="0"/>
                <w:sz w:val="24"/>
              </w:rPr>
            </w:pPr>
          </w:p>
          <w:p w14:paraId="0C798E23" w14:textId="77777777" w:rsidR="0053357A" w:rsidRPr="002C0442" w:rsidRDefault="00F91D7F">
            <w:pPr>
              <w:widowControl/>
              <w:ind w:left="180"/>
              <w:jc w:val="center"/>
              <w:rPr>
                <w:rFonts w:cs="宋体"/>
                <w:kern w:val="0"/>
                <w:sz w:val="24"/>
              </w:rPr>
            </w:pPr>
            <w:r w:rsidRPr="002C0442">
              <w:rPr>
                <w:rFonts w:cs="宋体" w:hint="eastAsia"/>
                <w:kern w:val="0"/>
                <w:sz w:val="24"/>
              </w:rPr>
              <w:t>实验六</w:t>
            </w:r>
            <w:r w:rsidRPr="002C0442">
              <w:rPr>
                <w:rFonts w:cs="宋体"/>
                <w:kern w:val="0"/>
                <w:sz w:val="24"/>
              </w:rPr>
              <w:t xml:space="preserve"> </w:t>
            </w:r>
            <w:r w:rsidRPr="002C0442">
              <w:rPr>
                <w:rFonts w:cs="宋体" w:hint="eastAsia"/>
                <w:kern w:val="0"/>
                <w:sz w:val="24"/>
              </w:rPr>
              <w:t>多线程程序设计</w:t>
            </w:r>
          </w:p>
          <w:p w14:paraId="2E4E9B13" w14:textId="77777777" w:rsidR="0053357A" w:rsidRPr="002C0442" w:rsidRDefault="002E3F5E">
            <w:pPr>
              <w:widowControl/>
              <w:ind w:leftChars="200" w:left="420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一．</w:t>
            </w:r>
            <w:r w:rsidR="00F91D7F">
              <w:rPr>
                <w:rFonts w:cs="宋体" w:hint="eastAsia"/>
                <w:kern w:val="0"/>
                <w:sz w:val="24"/>
              </w:rPr>
              <w:t>实验目的：</w:t>
            </w:r>
          </w:p>
          <w:p w14:paraId="189FF0E3" w14:textId="77777777" w:rsidR="0053357A" w:rsidRPr="002C0442" w:rsidRDefault="00F91D7F">
            <w:pPr>
              <w:widowControl/>
              <w:tabs>
                <w:tab w:val="left" w:pos="1200"/>
              </w:tabs>
              <w:ind w:left="1200" w:hanging="360"/>
              <w:jc w:val="left"/>
              <w:rPr>
                <w:rFonts w:cs="宋体"/>
                <w:kern w:val="0"/>
                <w:sz w:val="24"/>
              </w:rPr>
            </w:pPr>
            <w:r w:rsidRPr="002C0442">
              <w:rPr>
                <w:rFonts w:cs="宋体"/>
                <w:kern w:val="0"/>
                <w:sz w:val="24"/>
              </w:rPr>
              <w:t>1.</w:t>
            </w:r>
            <w:r w:rsidR="002C0442">
              <w:rPr>
                <w:rFonts w:cs="宋体"/>
                <w:kern w:val="0"/>
                <w:sz w:val="24"/>
              </w:rPr>
              <w:t xml:space="preserve"> </w:t>
            </w:r>
            <w:r>
              <w:rPr>
                <w:rFonts w:cs="宋体" w:hint="eastAsia"/>
                <w:kern w:val="0"/>
                <w:sz w:val="24"/>
              </w:rPr>
              <w:t>熟悉利用</w:t>
            </w:r>
            <w:r w:rsidRPr="002C0442">
              <w:rPr>
                <w:rFonts w:cs="宋体"/>
                <w:kern w:val="0"/>
                <w:sz w:val="24"/>
              </w:rPr>
              <w:t>Thread</w:t>
            </w:r>
            <w:r>
              <w:rPr>
                <w:rFonts w:cs="宋体" w:hint="eastAsia"/>
                <w:kern w:val="0"/>
                <w:sz w:val="24"/>
              </w:rPr>
              <w:t>类建立多线程方法。</w:t>
            </w:r>
          </w:p>
          <w:p w14:paraId="4AE8E4CB" w14:textId="77777777" w:rsidR="0053357A" w:rsidRDefault="00F91D7F">
            <w:pPr>
              <w:widowControl/>
              <w:tabs>
                <w:tab w:val="left" w:pos="1200"/>
              </w:tabs>
              <w:ind w:left="1200" w:hanging="360"/>
              <w:jc w:val="left"/>
              <w:rPr>
                <w:rFonts w:cs="宋体"/>
                <w:kern w:val="0"/>
                <w:sz w:val="24"/>
              </w:rPr>
            </w:pPr>
            <w:r w:rsidRPr="002C0442">
              <w:rPr>
                <w:rFonts w:cs="宋体"/>
                <w:kern w:val="0"/>
                <w:sz w:val="24"/>
              </w:rPr>
              <w:t>2.</w:t>
            </w:r>
            <w:r w:rsidR="002C0442">
              <w:rPr>
                <w:rFonts w:cs="宋体"/>
                <w:kern w:val="0"/>
                <w:sz w:val="24"/>
              </w:rPr>
              <w:t xml:space="preserve"> </w:t>
            </w:r>
            <w:r>
              <w:rPr>
                <w:rFonts w:cs="宋体" w:hint="eastAsia"/>
                <w:kern w:val="0"/>
                <w:sz w:val="24"/>
              </w:rPr>
              <w:t>熟悉利用</w:t>
            </w:r>
            <w:proofErr w:type="spellStart"/>
            <w:r w:rsidRPr="002C0442">
              <w:rPr>
                <w:rFonts w:cs="宋体" w:hint="eastAsia"/>
                <w:kern w:val="0"/>
                <w:sz w:val="24"/>
              </w:rPr>
              <w:t>Runnalbe</w:t>
            </w:r>
            <w:proofErr w:type="spellEnd"/>
            <w:r>
              <w:rPr>
                <w:rFonts w:cs="宋体" w:hint="eastAsia"/>
                <w:kern w:val="0"/>
                <w:sz w:val="24"/>
              </w:rPr>
              <w:t>接口建立多线程方法。</w:t>
            </w:r>
          </w:p>
          <w:p w14:paraId="639E1FA7" w14:textId="77777777" w:rsidR="002E3F5E" w:rsidRPr="002C0442" w:rsidRDefault="002E3F5E">
            <w:pPr>
              <w:widowControl/>
              <w:tabs>
                <w:tab w:val="left" w:pos="1200"/>
              </w:tabs>
              <w:ind w:left="1200" w:hanging="360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3</w:t>
            </w:r>
            <w:r>
              <w:rPr>
                <w:rFonts w:cs="宋体"/>
                <w:kern w:val="0"/>
                <w:sz w:val="24"/>
              </w:rPr>
              <w:t>.</w:t>
            </w:r>
            <w:r w:rsidRPr="002C0442">
              <w:rPr>
                <w:rFonts w:cs="宋体" w:hint="eastAsia"/>
                <w:kern w:val="0"/>
                <w:sz w:val="24"/>
              </w:rPr>
              <w:t xml:space="preserve"> </w:t>
            </w:r>
            <w:r w:rsidRPr="002C0442">
              <w:rPr>
                <w:rFonts w:cs="宋体" w:hint="eastAsia"/>
                <w:kern w:val="0"/>
                <w:sz w:val="24"/>
              </w:rPr>
              <w:t>熟悉掌握多线程的数据交互，实现多线程编程</w:t>
            </w:r>
            <w:r w:rsidR="002C0442">
              <w:rPr>
                <w:rFonts w:cs="宋体" w:hint="eastAsia"/>
                <w:kern w:val="0"/>
                <w:sz w:val="24"/>
              </w:rPr>
              <w:t>。</w:t>
            </w:r>
          </w:p>
          <w:p w14:paraId="443136B0" w14:textId="77777777" w:rsidR="0053357A" w:rsidRPr="002C0442" w:rsidRDefault="002E3F5E">
            <w:pPr>
              <w:widowControl/>
              <w:ind w:leftChars="200" w:left="420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二．</w:t>
            </w:r>
            <w:r w:rsidR="00F91D7F">
              <w:rPr>
                <w:rFonts w:cs="宋体" w:hint="eastAsia"/>
                <w:kern w:val="0"/>
                <w:sz w:val="24"/>
              </w:rPr>
              <w:t>实验内容：</w:t>
            </w:r>
          </w:p>
          <w:p w14:paraId="2E763D9C" w14:textId="2D091CCC" w:rsidR="00D835C8" w:rsidRPr="00D835C8" w:rsidRDefault="002E3F5E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2C0442">
              <w:rPr>
                <w:rFonts w:cs="宋体"/>
                <w:kern w:val="0"/>
                <w:sz w:val="24"/>
              </w:rPr>
              <w:t>1.</w:t>
            </w:r>
            <w:r w:rsidR="00F91D7F" w:rsidRPr="002C0442">
              <w:rPr>
                <w:rFonts w:cs="宋体"/>
                <w:kern w:val="0"/>
                <w:sz w:val="24"/>
              </w:rPr>
              <w:t xml:space="preserve">        </w:t>
            </w:r>
            <w:r w:rsidR="00F91D7F">
              <w:rPr>
                <w:rFonts w:cs="宋体" w:hint="eastAsia"/>
                <w:kern w:val="0"/>
                <w:sz w:val="24"/>
              </w:rPr>
              <w:t>阅读下列程序，分析并上机检验其功能。</w:t>
            </w:r>
          </w:p>
          <w:p w14:paraId="1EB3820F" w14:textId="246FE941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通过分别使用</w:t>
            </w:r>
            <w:r w:rsidRPr="00D835C8">
              <w:rPr>
                <w:rFonts w:cs="宋体" w:hint="eastAsia"/>
                <w:kern w:val="0"/>
                <w:sz w:val="24"/>
              </w:rPr>
              <w:t>Thread</w:t>
            </w:r>
            <w:r w:rsidRPr="00D835C8">
              <w:rPr>
                <w:rFonts w:cs="宋体" w:hint="eastAsia"/>
                <w:kern w:val="0"/>
                <w:sz w:val="24"/>
              </w:rPr>
              <w:t>类和</w:t>
            </w:r>
            <w:r w:rsidRPr="00D835C8">
              <w:rPr>
                <w:rFonts w:cs="宋体" w:hint="eastAsia"/>
                <w:kern w:val="0"/>
                <w:sz w:val="24"/>
              </w:rPr>
              <w:t>Runnable</w:t>
            </w:r>
            <w:r w:rsidRPr="00D835C8">
              <w:rPr>
                <w:rFonts w:cs="宋体" w:hint="eastAsia"/>
                <w:kern w:val="0"/>
                <w:sz w:val="24"/>
              </w:rPr>
              <w:t>接口创建多线程，我深刻认识到两种方式的区别：</w:t>
            </w:r>
          </w:p>
          <w:p w14:paraId="4BCADFD9" w14:textId="14EB1A09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继承</w:t>
            </w:r>
            <w:r w:rsidRPr="00D835C8">
              <w:rPr>
                <w:rFonts w:cs="宋体" w:hint="eastAsia"/>
                <w:kern w:val="0"/>
                <w:sz w:val="24"/>
              </w:rPr>
              <w:t>Thread</w:t>
            </w:r>
            <w:r w:rsidRPr="00D835C8">
              <w:rPr>
                <w:rFonts w:cs="宋体" w:hint="eastAsia"/>
                <w:kern w:val="0"/>
                <w:sz w:val="24"/>
              </w:rPr>
              <w:t>类的方式代码相对简洁，直接重写</w:t>
            </w:r>
            <w:r w:rsidRPr="00D835C8">
              <w:rPr>
                <w:rFonts w:cs="宋体" w:hint="eastAsia"/>
                <w:kern w:val="0"/>
                <w:sz w:val="24"/>
              </w:rPr>
              <w:t>run</w:t>
            </w:r>
            <w:r w:rsidRPr="00D835C8">
              <w:rPr>
                <w:rFonts w:cs="宋体" w:hint="eastAsia"/>
                <w:kern w:val="0"/>
                <w:sz w:val="24"/>
              </w:rPr>
              <w:t>方法即可</w:t>
            </w:r>
          </w:p>
          <w:p w14:paraId="6384327F" w14:textId="1A5287AA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实现</w:t>
            </w:r>
            <w:r w:rsidRPr="00D835C8">
              <w:rPr>
                <w:rFonts w:cs="宋体" w:hint="eastAsia"/>
                <w:kern w:val="0"/>
                <w:sz w:val="24"/>
              </w:rPr>
              <w:t>Runnable</w:t>
            </w:r>
            <w:r w:rsidRPr="00D835C8">
              <w:rPr>
                <w:rFonts w:cs="宋体" w:hint="eastAsia"/>
                <w:kern w:val="0"/>
                <w:sz w:val="24"/>
              </w:rPr>
              <w:t>接口的方式更加灵活，避免了</w:t>
            </w:r>
            <w:r w:rsidRPr="00D835C8">
              <w:rPr>
                <w:rFonts w:cs="宋体" w:hint="eastAsia"/>
                <w:kern w:val="0"/>
                <w:sz w:val="24"/>
              </w:rPr>
              <w:t>Java</w:t>
            </w:r>
            <w:r w:rsidRPr="00D835C8">
              <w:rPr>
                <w:rFonts w:cs="宋体" w:hint="eastAsia"/>
                <w:kern w:val="0"/>
                <w:sz w:val="24"/>
              </w:rPr>
              <w:t>单继承的限制，便于扩展</w:t>
            </w:r>
          </w:p>
          <w:p w14:paraId="2F0BE2CB" w14:textId="6192139E" w:rsidR="0053357A" w:rsidRPr="002C0442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Runnable</w:t>
            </w:r>
            <w:r w:rsidRPr="00D835C8">
              <w:rPr>
                <w:rFonts w:cs="宋体" w:hint="eastAsia"/>
                <w:kern w:val="0"/>
                <w:sz w:val="24"/>
              </w:rPr>
              <w:t>接口更适合多个线程共享资源的情况，体现了面向接口编程的思想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class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DelayThread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 xml:space="preserve"> extends Thread{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private static int count=0;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private int no;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private int delay;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public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DelayThread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(){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 count++;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 no=count; 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public void run(){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try{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for (int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i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=0;i&lt;10;i++){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delay=(int)(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Math.random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()*5000);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sleep(delay);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System.out.println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(“Thread ”+no+” with a delay ”+delay);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}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}catch(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 xml:space="preserve"> e){}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</w:t>
            </w:r>
            <w:r w:rsidR="00F91D7F" w:rsidRPr="002C0442">
              <w:rPr>
                <w:rFonts w:cs="宋体"/>
                <w:kern w:val="0"/>
                <w:sz w:val="24"/>
              </w:rPr>
              <w:br/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public class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MyThread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public static void main(String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args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[]){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DelayThread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 xml:space="preserve"> thread1=new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DelayThread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DelayThread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 xml:space="preserve"> thread2=new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DelayThread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thread1.start();</w:t>
            </w:r>
            <w:r w:rsidR="00F91D7F" w:rsidRPr="002C0442">
              <w:rPr>
                <w:rFonts w:cs="宋体"/>
                <w:kern w:val="0"/>
                <w:sz w:val="24"/>
              </w:rPr>
              <w:br/>
            </w:r>
            <w:r w:rsidR="00F91D7F" w:rsidRPr="002C0442">
              <w:rPr>
                <w:rFonts w:cs="宋体"/>
                <w:kern w:val="0"/>
                <w:sz w:val="24"/>
              </w:rPr>
              <w:lastRenderedPageBreak/>
              <w:t xml:space="preserve"> thread2.start();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try{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Thread.sleep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(1000);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}catch(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 xml:space="preserve"> e){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 xml:space="preserve"> </w:t>
            </w:r>
            <w:proofErr w:type="spellStart"/>
            <w:r w:rsidR="00F91D7F" w:rsidRPr="002C0442">
              <w:rPr>
                <w:rFonts w:cs="宋体"/>
                <w:kern w:val="0"/>
                <w:sz w:val="24"/>
              </w:rPr>
              <w:t>System.out.println</w:t>
            </w:r>
            <w:proofErr w:type="spellEnd"/>
            <w:r w:rsidR="00F91D7F" w:rsidRPr="002C0442">
              <w:rPr>
                <w:rFonts w:cs="宋体"/>
                <w:kern w:val="0"/>
                <w:sz w:val="24"/>
              </w:rPr>
              <w:t>(“Thread wrong”);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</w:t>
            </w:r>
            <w:r w:rsidR="00F91D7F" w:rsidRPr="002C0442">
              <w:rPr>
                <w:rFonts w:cs="宋体"/>
                <w:kern w:val="0"/>
                <w:sz w:val="24"/>
              </w:rPr>
              <w:br/>
              <w:t>}</w:t>
            </w:r>
          </w:p>
          <w:p w14:paraId="76084BF3" w14:textId="77777777" w:rsidR="0053357A" w:rsidRDefault="00F91D7F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2C0442">
              <w:rPr>
                <w:rFonts w:cs="宋体"/>
                <w:kern w:val="0"/>
                <w:sz w:val="24"/>
              </w:rPr>
              <w:t>2</w:t>
            </w:r>
            <w:r w:rsidRPr="002C0442">
              <w:rPr>
                <w:rFonts w:cs="宋体" w:hint="eastAsia"/>
                <w:kern w:val="0"/>
                <w:sz w:val="24"/>
              </w:rPr>
              <w:t>.</w:t>
            </w:r>
            <w:r w:rsidRPr="002C0442">
              <w:rPr>
                <w:rFonts w:cs="宋体"/>
                <w:kern w:val="0"/>
                <w:sz w:val="24"/>
              </w:rPr>
              <w:t xml:space="preserve">     </w:t>
            </w:r>
            <w:r>
              <w:rPr>
                <w:rFonts w:cs="宋体" w:hint="eastAsia"/>
                <w:kern w:val="0"/>
                <w:sz w:val="24"/>
              </w:rPr>
              <w:t>利用</w:t>
            </w:r>
            <w:r w:rsidRPr="002C0442">
              <w:rPr>
                <w:rFonts w:cs="宋体"/>
                <w:kern w:val="0"/>
                <w:sz w:val="24"/>
              </w:rPr>
              <w:t>Runnable</w:t>
            </w:r>
            <w:r>
              <w:rPr>
                <w:rFonts w:cs="宋体" w:hint="eastAsia"/>
                <w:kern w:val="0"/>
                <w:sz w:val="24"/>
              </w:rPr>
              <w:t>接口</w:t>
            </w:r>
            <w:proofErr w:type="gramStart"/>
            <w:r>
              <w:rPr>
                <w:rFonts w:cs="宋体" w:hint="eastAsia"/>
                <w:kern w:val="0"/>
                <w:sz w:val="24"/>
              </w:rPr>
              <w:t>改上述</w:t>
            </w:r>
            <w:proofErr w:type="gramEnd"/>
            <w:r>
              <w:rPr>
                <w:rFonts w:cs="宋体" w:hint="eastAsia"/>
                <w:kern w:val="0"/>
                <w:sz w:val="24"/>
              </w:rPr>
              <w:t>的程序，使之完成同样的功能，并上机检验。</w:t>
            </w:r>
          </w:p>
          <w:p w14:paraId="41C1F467" w14:textId="7F672A4B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在双线程猜数字的实现过程中，我遇到了线程间协调的问题。通过使用</w:t>
            </w:r>
            <w:r w:rsidRPr="00D835C8">
              <w:rPr>
                <w:rFonts w:cs="宋体" w:hint="eastAsia"/>
                <w:kern w:val="0"/>
                <w:sz w:val="24"/>
              </w:rPr>
              <w:t>synchronized</w:t>
            </w:r>
            <w:r w:rsidRPr="00D835C8">
              <w:rPr>
                <w:rFonts w:cs="宋体" w:hint="eastAsia"/>
                <w:kern w:val="0"/>
                <w:sz w:val="24"/>
              </w:rPr>
              <w:t>关键字、</w:t>
            </w:r>
            <w:r w:rsidRPr="00D835C8">
              <w:rPr>
                <w:rFonts w:cs="宋体" w:hint="eastAsia"/>
                <w:kern w:val="0"/>
                <w:sz w:val="24"/>
              </w:rPr>
              <w:t>wait()</w:t>
            </w:r>
            <w:r w:rsidRPr="00D835C8">
              <w:rPr>
                <w:rFonts w:cs="宋体" w:hint="eastAsia"/>
                <w:kern w:val="0"/>
                <w:sz w:val="24"/>
              </w:rPr>
              <w:t>和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notifyAll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()</w:t>
            </w:r>
            <w:r w:rsidRPr="00D835C8">
              <w:rPr>
                <w:rFonts w:cs="宋体" w:hint="eastAsia"/>
                <w:kern w:val="0"/>
                <w:sz w:val="24"/>
              </w:rPr>
              <w:t>方法，成功实现了两个线程的有序交互：</w:t>
            </w:r>
          </w:p>
          <w:p w14:paraId="06F5DF43" w14:textId="33CE7D20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设置数字</w:t>
            </w:r>
            <w:proofErr w:type="gramStart"/>
            <w:r w:rsidRPr="00D835C8">
              <w:rPr>
                <w:rFonts w:cs="宋体" w:hint="eastAsia"/>
                <w:kern w:val="0"/>
                <w:sz w:val="24"/>
              </w:rPr>
              <w:t>线程与猜数字</w:t>
            </w:r>
            <w:proofErr w:type="gramEnd"/>
            <w:r w:rsidRPr="00D835C8">
              <w:rPr>
                <w:rFonts w:cs="宋体" w:hint="eastAsia"/>
                <w:kern w:val="0"/>
                <w:sz w:val="24"/>
              </w:rPr>
              <w:t>线程的启动顺序控制</w:t>
            </w:r>
          </w:p>
          <w:p w14:paraId="3159B605" w14:textId="13A31476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猜数字与给出提示的交替执行</w:t>
            </w:r>
          </w:p>
          <w:p w14:paraId="36EE2CF9" w14:textId="7254B28E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游戏结束条件的判断与线程终止</w:t>
            </w:r>
          </w:p>
          <w:p w14:paraId="76694CD3" w14:textId="6A402612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>这让我体会到在多线程编程中，合理的同步机制是保证程序正确性的关键。</w:t>
            </w:r>
          </w:p>
          <w:p w14:paraId="3AB3A6C6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class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DelayRunnable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implements Runnable {</w:t>
            </w:r>
          </w:p>
          <w:p w14:paraId="1911BA98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static int count = 0;</w:t>
            </w:r>
          </w:p>
          <w:p w14:paraId="583029B1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int no;</w:t>
            </w:r>
          </w:p>
          <w:p w14:paraId="4ABC4849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int delay;</w:t>
            </w:r>
          </w:p>
          <w:p w14:paraId="342E0252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641BC98C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DelayRunnable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190FDDD2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count++;</w:t>
            </w:r>
          </w:p>
          <w:p w14:paraId="10BD9297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no = count;</w:t>
            </w:r>
          </w:p>
          <w:p w14:paraId="53AD6167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3D7E8F40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3B4A5421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void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run(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2D8A5393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try {</w:t>
            </w:r>
          </w:p>
          <w:p w14:paraId="2EB50339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for (int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= 0;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&lt; 10;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++) {</w:t>
            </w:r>
          </w:p>
          <w:p w14:paraId="71496CDC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delay = (int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)(</w:t>
            </w:r>
            <w:proofErr w:type="spellStart"/>
            <w:proofErr w:type="gramEnd"/>
            <w:r w:rsidRPr="00D835C8">
              <w:rPr>
                <w:rFonts w:cs="宋体"/>
                <w:kern w:val="0"/>
                <w:sz w:val="24"/>
              </w:rPr>
              <w:t>Math.random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() * 5000);</w:t>
            </w:r>
          </w:p>
          <w:p w14:paraId="28E214E1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Thread.sleep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(delay);</w:t>
            </w:r>
          </w:p>
          <w:p w14:paraId="0447D761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("Thread " + no + " with a delay " + delay);</w:t>
            </w:r>
          </w:p>
          <w:p w14:paraId="531E5D55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</w:t>
            </w:r>
          </w:p>
          <w:p w14:paraId="4EEF6F74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catch(</w:t>
            </w:r>
            <w:proofErr w:type="spellStart"/>
            <w:proofErr w:type="gramEnd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{}</w:t>
            </w:r>
          </w:p>
          <w:p w14:paraId="52938C5B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017C6963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}</w:t>
            </w:r>
          </w:p>
          <w:p w14:paraId="1CE3A4C7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</w:p>
          <w:p w14:paraId="64352768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public class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MyRunnable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{</w:t>
            </w:r>
          </w:p>
          <w:p w14:paraId="6635A033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static void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main(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String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args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[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]) {</w:t>
            </w:r>
          </w:p>
          <w:p w14:paraId="324FBDC3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DelayRunnable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runnable1 = new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DelayRunnable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382FB7A2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DelayRunnable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runnable2 = new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DelayRunnable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19A49ADE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Thread thread1 = new Thread(runnable1);</w:t>
            </w:r>
          </w:p>
          <w:p w14:paraId="5AD60865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Thread thread2 = new Thread(runnable2);</w:t>
            </w:r>
          </w:p>
          <w:p w14:paraId="600CEB0C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thread1.start();</w:t>
            </w:r>
          </w:p>
          <w:p w14:paraId="6AA21BD3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thread2.start();</w:t>
            </w:r>
          </w:p>
          <w:p w14:paraId="68126024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lastRenderedPageBreak/>
              <w:t xml:space="preserve">        </w:t>
            </w:r>
          </w:p>
          <w:p w14:paraId="23FF33E6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try {</w:t>
            </w:r>
          </w:p>
          <w:p w14:paraId="1076CAD6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Thread.sleep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(1000);</w:t>
            </w:r>
          </w:p>
          <w:p w14:paraId="385023C6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catch(</w:t>
            </w:r>
            <w:proofErr w:type="spellStart"/>
            <w:proofErr w:type="gramEnd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757926F6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("Thread wrong");</w:t>
            </w:r>
          </w:p>
          <w:p w14:paraId="43D8A8DF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69D35670" w14:textId="77777777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37A6629E" w14:textId="6BA80850" w:rsidR="00D835C8" w:rsidRPr="00D835C8" w:rsidRDefault="00D835C8" w:rsidP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}</w:t>
            </w:r>
          </w:p>
          <w:p w14:paraId="3756B10C" w14:textId="77777777" w:rsidR="0053357A" w:rsidRDefault="00F91D7F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 xml:space="preserve">3. </w:t>
            </w:r>
            <w:r w:rsidR="0068213C">
              <w:rPr>
                <w:rFonts w:cs="宋体" w:hint="eastAsia"/>
                <w:kern w:val="0"/>
                <w:sz w:val="24"/>
              </w:rPr>
              <w:t>编程实现：</w:t>
            </w:r>
            <w:r w:rsidR="0068213C" w:rsidRPr="0068213C">
              <w:rPr>
                <w:rFonts w:cs="宋体" w:hint="eastAsia"/>
                <w:kern w:val="0"/>
                <w:sz w:val="24"/>
              </w:rPr>
              <w:t>双线程猜数字</w:t>
            </w:r>
            <w:r w:rsidR="0068213C" w:rsidRPr="0068213C">
              <w:rPr>
                <w:rFonts w:cs="宋体" w:hint="eastAsia"/>
                <w:kern w:val="0"/>
                <w:sz w:val="24"/>
              </w:rPr>
              <w:cr/>
            </w:r>
            <w:r w:rsidR="0068213C" w:rsidRPr="0068213C">
              <w:rPr>
                <w:rFonts w:cs="宋体" w:hint="eastAsia"/>
                <w:kern w:val="0"/>
                <w:sz w:val="24"/>
              </w:rPr>
              <w:t>用两个线程玩猜数字游戏，第一个线程负责随机给出</w:t>
            </w:r>
            <w:r w:rsidR="0068213C" w:rsidRPr="0068213C">
              <w:rPr>
                <w:rFonts w:cs="宋体" w:hint="eastAsia"/>
                <w:kern w:val="0"/>
                <w:sz w:val="24"/>
              </w:rPr>
              <w:t>1~10</w:t>
            </w:r>
            <w:r w:rsidR="0068213C" w:rsidRPr="0068213C">
              <w:rPr>
                <w:rFonts w:cs="宋体" w:hint="eastAsia"/>
                <w:kern w:val="0"/>
                <w:sz w:val="24"/>
              </w:rPr>
              <w:t>的一个整数，第二个线程负责猜出这个数。要求每当第二个线程给出自己的猜测后，第一个线程都会提示“猜小了”“猜大了”或“猜对了”。在猜数之前，要求第二个线程等待第一个线程设置好要猜测的数。第一个线程设置好猜测的数后，两个线程还要相互等待，其原则是第二个线程给出自己的猜测后，等待第一个线程给出的提示，等待第二个线程给出的猜测，如此进行，直到第二个线程给出正确的猜测后两个线程进入死亡状态。</w:t>
            </w:r>
          </w:p>
          <w:p w14:paraId="23978C39" w14:textId="3CADB000" w:rsidR="00D835C8" w:rsidRDefault="00D835C8">
            <w:pPr>
              <w:widowControl/>
              <w:tabs>
                <w:tab w:val="left" w:pos="1050"/>
              </w:tabs>
              <w:ind w:left="1050" w:hanging="420"/>
              <w:jc w:val="lef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猜数字游戏虽然简单，但很好地模拟了生产者和消费者模式的实际应用。第一个线程相当于生产者（生成数字），第二个线程相当于消费者（猜数字），两者通过共享的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对象进行通信，这种模式在现实中的消息队列、任务调度等场景都有广泛应用。</w:t>
            </w:r>
          </w:p>
          <w:p w14:paraId="00BF850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class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{</w:t>
            </w:r>
          </w:p>
          <w:p w14:paraId="4E5F8AE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int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targetNumber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;</w:t>
            </w:r>
          </w:p>
          <w:p w14:paraId="42601C2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int guess;</w:t>
            </w:r>
          </w:p>
          <w:p w14:paraId="7C246D7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boolean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numberSet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= false;</w:t>
            </w:r>
          </w:p>
          <w:p w14:paraId="1C8846A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boolean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guessed = false;</w:t>
            </w:r>
          </w:p>
          <w:p w14:paraId="330B0EA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boolean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= false;</w:t>
            </w:r>
          </w:p>
          <w:p w14:paraId="4A3E911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5D50C01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// </w:t>
            </w:r>
            <w:r w:rsidRPr="00D835C8">
              <w:rPr>
                <w:rFonts w:cs="宋体" w:hint="eastAsia"/>
                <w:kern w:val="0"/>
                <w:sz w:val="24"/>
              </w:rPr>
              <w:t>第一个线程设置数字</w:t>
            </w:r>
          </w:p>
          <w:p w14:paraId="7DE6676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synchronized void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setNumber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int number) {</w:t>
            </w:r>
          </w:p>
          <w:p w14:paraId="0B18EE7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while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numberSet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56806F2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try {</w:t>
            </w:r>
          </w:p>
          <w:p w14:paraId="1834AF3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wait(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3832A37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 catch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09B658A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e.printStackTrace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33732C7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</w:t>
            </w:r>
          </w:p>
          <w:p w14:paraId="647DEDD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4E19CFF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this.targetNumber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 = number;</w:t>
            </w:r>
          </w:p>
          <w:p w14:paraId="4F4CB49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numberSet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= true;</w:t>
            </w:r>
          </w:p>
          <w:p w14:paraId="4CB8C79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第一个线程设置要猜的数字为</w:t>
            </w:r>
            <w:r w:rsidRPr="00D835C8">
              <w:rPr>
                <w:rFonts w:cs="宋体" w:hint="eastAsia"/>
                <w:kern w:val="0"/>
                <w:sz w:val="24"/>
              </w:rPr>
              <w:t>: " + number);</w:t>
            </w:r>
          </w:p>
          <w:p w14:paraId="67CECC2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notifyAll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037B6A50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30AA26A0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0A989E5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// </w:t>
            </w:r>
            <w:r w:rsidRPr="00D835C8">
              <w:rPr>
                <w:rFonts w:cs="宋体" w:hint="eastAsia"/>
                <w:kern w:val="0"/>
                <w:sz w:val="24"/>
              </w:rPr>
              <w:t>第二个线程猜数字</w:t>
            </w:r>
          </w:p>
          <w:p w14:paraId="1C00589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lastRenderedPageBreak/>
              <w:t xml:space="preserve">    public synchronized void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guessNumber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int guess) {</w:t>
            </w:r>
          </w:p>
          <w:p w14:paraId="5454380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while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(!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numberSet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 || guessed) {</w:t>
            </w:r>
          </w:p>
          <w:p w14:paraId="3DF753B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try {</w:t>
            </w:r>
          </w:p>
          <w:p w14:paraId="545288A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wait(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7D50BF2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 catch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1DC281F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e.printStackTrace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4A00436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</w:t>
            </w:r>
          </w:p>
          <w:p w14:paraId="0727D25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1DBD255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this.guess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 = guess;</w:t>
            </w:r>
          </w:p>
          <w:p w14:paraId="7C4ECE0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guessed = true;</w:t>
            </w:r>
          </w:p>
          <w:p w14:paraId="7643B930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第二个线程猜测</w:t>
            </w:r>
            <w:r w:rsidRPr="00D835C8">
              <w:rPr>
                <w:rFonts w:cs="宋体" w:hint="eastAsia"/>
                <w:kern w:val="0"/>
                <w:sz w:val="24"/>
              </w:rPr>
              <w:t>: " + guess);</w:t>
            </w:r>
          </w:p>
          <w:p w14:paraId="1F24590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notifyAll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50774AD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0B7FCF6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4144C1C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// </w:t>
            </w:r>
            <w:r w:rsidRPr="00D835C8">
              <w:rPr>
                <w:rFonts w:cs="宋体" w:hint="eastAsia"/>
                <w:kern w:val="0"/>
                <w:sz w:val="24"/>
              </w:rPr>
              <w:t>第一个线程给出提示</w:t>
            </w:r>
          </w:p>
          <w:p w14:paraId="05CB49A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synchronized void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giveHint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62D4B13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while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(!guessed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 ||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149FF50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try {</w:t>
            </w:r>
          </w:p>
          <w:p w14:paraId="57890502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wait(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3E91FF4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 catch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01FB5A0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e.printStackTrace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22B9957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</w:t>
            </w:r>
          </w:p>
          <w:p w14:paraId="44A79E52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6D71811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367205E7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if (guess &lt;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targetNumber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4F5951B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提示</w:t>
            </w:r>
            <w:r w:rsidRPr="00D835C8">
              <w:rPr>
                <w:rFonts w:cs="宋体" w:hint="eastAsia"/>
                <w:kern w:val="0"/>
                <w:sz w:val="24"/>
              </w:rPr>
              <w:t xml:space="preserve">: </w:t>
            </w:r>
            <w:proofErr w:type="gramStart"/>
            <w:r w:rsidRPr="00D835C8">
              <w:rPr>
                <w:rFonts w:cs="宋体" w:hint="eastAsia"/>
                <w:kern w:val="0"/>
                <w:sz w:val="24"/>
              </w:rPr>
              <w:t>猜小了</w:t>
            </w:r>
            <w:proofErr w:type="gramEnd"/>
            <w:r w:rsidRPr="00D835C8">
              <w:rPr>
                <w:rFonts w:cs="宋体" w:hint="eastAsia"/>
                <w:kern w:val="0"/>
                <w:sz w:val="24"/>
              </w:rPr>
              <w:t>");</w:t>
            </w:r>
          </w:p>
          <w:p w14:paraId="30A1FCA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 else if (guess &gt;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targetNumber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51658A1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提示</w:t>
            </w:r>
            <w:r w:rsidRPr="00D835C8">
              <w:rPr>
                <w:rFonts w:cs="宋体" w:hint="eastAsia"/>
                <w:kern w:val="0"/>
                <w:sz w:val="24"/>
              </w:rPr>
              <w:t xml:space="preserve">: </w:t>
            </w:r>
            <w:proofErr w:type="gramStart"/>
            <w:r w:rsidRPr="00D835C8">
              <w:rPr>
                <w:rFonts w:cs="宋体" w:hint="eastAsia"/>
                <w:kern w:val="0"/>
                <w:sz w:val="24"/>
              </w:rPr>
              <w:t>猜大了</w:t>
            </w:r>
            <w:proofErr w:type="gramEnd"/>
            <w:r w:rsidRPr="00D835C8">
              <w:rPr>
                <w:rFonts w:cs="宋体" w:hint="eastAsia"/>
                <w:kern w:val="0"/>
                <w:sz w:val="24"/>
              </w:rPr>
              <w:t>");</w:t>
            </w:r>
          </w:p>
          <w:p w14:paraId="3F6ECFB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 else {</w:t>
            </w:r>
          </w:p>
          <w:p w14:paraId="1923B75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提示</w:t>
            </w:r>
            <w:r w:rsidRPr="00D835C8">
              <w:rPr>
                <w:rFonts w:cs="宋体" w:hint="eastAsia"/>
                <w:kern w:val="0"/>
                <w:sz w:val="24"/>
              </w:rPr>
              <w:t xml:space="preserve">: </w:t>
            </w:r>
            <w:r w:rsidRPr="00D835C8">
              <w:rPr>
                <w:rFonts w:cs="宋体" w:hint="eastAsia"/>
                <w:kern w:val="0"/>
                <w:sz w:val="24"/>
              </w:rPr>
              <w:t>猜对了！游戏结束</w:t>
            </w:r>
            <w:r w:rsidRPr="00D835C8">
              <w:rPr>
                <w:rFonts w:cs="宋体" w:hint="eastAsia"/>
                <w:kern w:val="0"/>
                <w:sz w:val="24"/>
              </w:rPr>
              <w:t>");</w:t>
            </w:r>
          </w:p>
          <w:p w14:paraId="0A3E2562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= true;</w:t>
            </w:r>
          </w:p>
          <w:p w14:paraId="0D2CD5B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0C10121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5F92EE2C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guessed = false;</w:t>
            </w:r>
          </w:p>
          <w:p w14:paraId="22C7E47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notifyAll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6994012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6DFCBB7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13B0819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synchronized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boolean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isGameOver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75689B6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return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;</w:t>
            </w:r>
          </w:p>
          <w:p w14:paraId="491FA46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5DF3BEF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6AF0F91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lastRenderedPageBreak/>
              <w:t xml:space="preserve">    public synchronized int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getTargetNumber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3991DE5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return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targetNumber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;</w:t>
            </w:r>
          </w:p>
          <w:p w14:paraId="2C0CC0B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004952D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}</w:t>
            </w:r>
          </w:p>
          <w:p w14:paraId="17FCDF3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</w:p>
          <w:p w14:paraId="5B0B651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// </w:t>
            </w:r>
            <w:r w:rsidRPr="00D835C8">
              <w:rPr>
                <w:rFonts w:cs="宋体" w:hint="eastAsia"/>
                <w:kern w:val="0"/>
                <w:sz w:val="24"/>
              </w:rPr>
              <w:t>第一个线程：生成数字</w:t>
            </w:r>
          </w:p>
          <w:p w14:paraId="5F3323F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class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NumberGenerator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extends Thread {</w:t>
            </w:r>
          </w:p>
          <w:p w14:paraId="47F6C41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game;</w:t>
            </w:r>
          </w:p>
          <w:p w14:paraId="60CE9E7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71A341A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NumberGenerator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spellStart"/>
            <w:proofErr w:type="gramEnd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game) {</w:t>
            </w:r>
          </w:p>
          <w:p w14:paraId="1F1B9E5C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this.game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 = game;</w:t>
            </w:r>
          </w:p>
          <w:p w14:paraId="0196E380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14A26232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349DD09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void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run(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2557E73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// </w:t>
            </w:r>
            <w:r w:rsidRPr="00D835C8">
              <w:rPr>
                <w:rFonts w:cs="宋体" w:hint="eastAsia"/>
                <w:kern w:val="0"/>
                <w:sz w:val="24"/>
              </w:rPr>
              <w:t>生成</w:t>
            </w:r>
            <w:r w:rsidRPr="00D835C8">
              <w:rPr>
                <w:rFonts w:cs="宋体" w:hint="eastAsia"/>
                <w:kern w:val="0"/>
                <w:sz w:val="24"/>
              </w:rPr>
              <w:t>1-10</w:t>
            </w:r>
            <w:r w:rsidRPr="00D835C8">
              <w:rPr>
                <w:rFonts w:cs="宋体" w:hint="eastAsia"/>
                <w:kern w:val="0"/>
                <w:sz w:val="24"/>
              </w:rPr>
              <w:t>的随机整数</w:t>
            </w:r>
          </w:p>
          <w:p w14:paraId="384E0D9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int number = (int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)(</w:t>
            </w:r>
            <w:proofErr w:type="spellStart"/>
            <w:proofErr w:type="gramEnd"/>
            <w:r w:rsidRPr="00D835C8">
              <w:rPr>
                <w:rFonts w:cs="宋体"/>
                <w:kern w:val="0"/>
                <w:sz w:val="24"/>
              </w:rPr>
              <w:t>Math.random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() * 10) + 1;</w:t>
            </w:r>
          </w:p>
          <w:p w14:paraId="256B816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game.setNumber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(number);</w:t>
            </w:r>
          </w:p>
          <w:p w14:paraId="2850290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2642DED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while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(!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game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.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isGameOver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)) {</w:t>
            </w:r>
          </w:p>
          <w:p w14:paraId="6E6C9EA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game.giveHint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580F226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try {</w:t>
            </w:r>
          </w:p>
          <w:p w14:paraId="57A7394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Thread.sleep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 xml:space="preserve">(100); // </w:t>
            </w:r>
            <w:r w:rsidRPr="00D835C8">
              <w:rPr>
                <w:rFonts w:cs="宋体" w:hint="eastAsia"/>
                <w:kern w:val="0"/>
                <w:sz w:val="24"/>
              </w:rPr>
              <w:t>短暂休眠避免过度占用</w:t>
            </w:r>
            <w:r w:rsidRPr="00D835C8">
              <w:rPr>
                <w:rFonts w:cs="宋体" w:hint="eastAsia"/>
                <w:kern w:val="0"/>
                <w:sz w:val="24"/>
              </w:rPr>
              <w:t>CPU</w:t>
            </w:r>
          </w:p>
          <w:p w14:paraId="454E638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 catch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6B4C944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e.printStackTrace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73E1FD2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</w:t>
            </w:r>
          </w:p>
          <w:p w14:paraId="3FBA91F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737EC33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6113F2F0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}</w:t>
            </w:r>
          </w:p>
          <w:p w14:paraId="555BD8F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</w:p>
          <w:p w14:paraId="3FA0997C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// </w:t>
            </w:r>
            <w:r w:rsidRPr="00D835C8">
              <w:rPr>
                <w:rFonts w:cs="宋体" w:hint="eastAsia"/>
                <w:kern w:val="0"/>
                <w:sz w:val="24"/>
              </w:rPr>
              <w:t>第二个线程：猜数字</w:t>
            </w:r>
          </w:p>
          <w:p w14:paraId="0F2D04A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class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NumberGuesser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extends Thread {</w:t>
            </w:r>
          </w:p>
          <w:p w14:paraId="4D17ABD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private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game;</w:t>
            </w:r>
          </w:p>
          <w:p w14:paraId="2028540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462BC910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NumberGuesser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spellStart"/>
            <w:proofErr w:type="gramEnd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game) {</w:t>
            </w:r>
          </w:p>
          <w:p w14:paraId="18CD39B7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this.game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 = game;</w:t>
            </w:r>
          </w:p>
          <w:p w14:paraId="142BDF3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721F5AF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</w:t>
            </w:r>
          </w:p>
          <w:p w14:paraId="37F14D42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void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run(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3F2DB85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int guess = 1;</w:t>
            </w:r>
          </w:p>
          <w:p w14:paraId="5804BF0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4920A9C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while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(!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game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.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isGameOver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 &amp;&amp; guess &lt;= 10) {</w:t>
            </w:r>
          </w:p>
          <w:p w14:paraId="051E59B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lastRenderedPageBreak/>
              <w:t xml:space="preserve">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game.guessNumber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(guess);</w:t>
            </w:r>
          </w:p>
          <w:p w14:paraId="786579B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</w:p>
          <w:p w14:paraId="67FAEA9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// </w:t>
            </w:r>
            <w:r w:rsidRPr="00D835C8">
              <w:rPr>
                <w:rFonts w:cs="宋体" w:hint="eastAsia"/>
                <w:kern w:val="0"/>
                <w:sz w:val="24"/>
              </w:rPr>
              <w:t>等待提示</w:t>
            </w:r>
          </w:p>
          <w:p w14:paraId="2007B5E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try {</w:t>
            </w:r>
          </w:p>
          <w:p w14:paraId="62D9EDC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Thread.sleep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 xml:space="preserve">(100); // </w:t>
            </w:r>
            <w:r w:rsidRPr="00D835C8">
              <w:rPr>
                <w:rFonts w:cs="宋体" w:hint="eastAsia"/>
                <w:kern w:val="0"/>
                <w:sz w:val="24"/>
              </w:rPr>
              <w:t>短暂休眠避免过度占用</w:t>
            </w:r>
            <w:r w:rsidRPr="00D835C8">
              <w:rPr>
                <w:rFonts w:cs="宋体" w:hint="eastAsia"/>
                <w:kern w:val="0"/>
                <w:sz w:val="24"/>
              </w:rPr>
              <w:t>CPU</w:t>
            </w:r>
          </w:p>
          <w:p w14:paraId="5D82DD9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 catch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007C4AA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e.printStackTrace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3B484C6C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}</w:t>
            </w:r>
          </w:p>
          <w:p w14:paraId="5FA892B7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</w:p>
          <w:p w14:paraId="611166B9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// </w:t>
            </w:r>
            <w:r w:rsidRPr="00D835C8">
              <w:rPr>
                <w:rFonts w:cs="宋体" w:hint="eastAsia"/>
                <w:kern w:val="0"/>
                <w:sz w:val="24"/>
              </w:rPr>
              <w:t>如果猜对了，游戏会在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giveHint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中结束</w:t>
            </w:r>
          </w:p>
          <w:p w14:paraId="739EA4C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    // </w:t>
            </w:r>
            <w:r w:rsidRPr="00D835C8">
              <w:rPr>
                <w:rFonts w:cs="宋体" w:hint="eastAsia"/>
                <w:kern w:val="0"/>
                <w:sz w:val="24"/>
              </w:rPr>
              <w:t>如果没猜对，</w:t>
            </w:r>
            <w:proofErr w:type="gramStart"/>
            <w:r w:rsidRPr="00D835C8">
              <w:rPr>
                <w:rFonts w:cs="宋体" w:hint="eastAsia"/>
                <w:kern w:val="0"/>
                <w:sz w:val="24"/>
              </w:rPr>
              <w:t>继续猜下一个</w:t>
            </w:r>
            <w:proofErr w:type="gramEnd"/>
            <w:r w:rsidRPr="00D835C8">
              <w:rPr>
                <w:rFonts w:cs="宋体" w:hint="eastAsia"/>
                <w:kern w:val="0"/>
                <w:sz w:val="24"/>
              </w:rPr>
              <w:t>数字</w:t>
            </w:r>
          </w:p>
          <w:p w14:paraId="2824D49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guess++;</w:t>
            </w:r>
          </w:p>
          <w:p w14:paraId="27FB89D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77E36AF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6A8BADF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}</w:t>
            </w:r>
          </w:p>
          <w:p w14:paraId="0B9CEE8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</w:p>
          <w:p w14:paraId="1E76EA03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public class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GuessNumberGame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{</w:t>
            </w:r>
          </w:p>
          <w:p w14:paraId="52FC476F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public static void </w:t>
            </w:r>
            <w:proofErr w:type="gramStart"/>
            <w:r w:rsidRPr="00D835C8">
              <w:rPr>
                <w:rFonts w:cs="宋体"/>
                <w:kern w:val="0"/>
                <w:sz w:val="24"/>
              </w:rPr>
              <w:t>main(String[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 xml:space="preserve">]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args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) {</w:t>
            </w:r>
          </w:p>
          <w:p w14:paraId="334D5F1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game = new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NumberGame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</w:t>
            </w:r>
            <w:proofErr w:type="gramEnd"/>
            <w:r w:rsidRPr="00D835C8">
              <w:rPr>
                <w:rFonts w:cs="宋体"/>
                <w:kern w:val="0"/>
                <w:sz w:val="24"/>
              </w:rPr>
              <w:t>);</w:t>
            </w:r>
          </w:p>
          <w:p w14:paraId="3A44DEA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7F1F61F8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NumberGenerator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generator = new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NumberGenerator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(game);</w:t>
            </w:r>
          </w:p>
          <w:p w14:paraId="71FE601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NumberGuesser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guesser = new 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NumberGuesser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>(game);</w:t>
            </w:r>
          </w:p>
          <w:p w14:paraId="46B9ACC5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5C25EDFC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双线程猜数字游戏开始！</w:t>
            </w:r>
            <w:r w:rsidRPr="00D835C8">
              <w:rPr>
                <w:rFonts w:cs="宋体" w:hint="eastAsia"/>
                <w:kern w:val="0"/>
                <w:sz w:val="24"/>
              </w:rPr>
              <w:t>");</w:t>
            </w:r>
          </w:p>
          <w:p w14:paraId="3627D662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generator.start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31582E6A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guesser.start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1EF976EB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6353EA1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try {</w:t>
            </w:r>
          </w:p>
          <w:p w14:paraId="2549451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generator.join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06EC1BB6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guesser.join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2AEFC9DE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 catch (</w:t>
            </w:r>
            <w:proofErr w:type="spellStart"/>
            <w:r w:rsidRPr="00D835C8">
              <w:rPr>
                <w:rFonts w:cs="宋体"/>
                <w:kern w:val="0"/>
                <w:sz w:val="24"/>
              </w:rPr>
              <w:t>InterruptedException</w:t>
            </w:r>
            <w:proofErr w:type="spellEnd"/>
            <w:r w:rsidRPr="00D835C8">
              <w:rPr>
                <w:rFonts w:cs="宋体"/>
                <w:kern w:val="0"/>
                <w:sz w:val="24"/>
              </w:rPr>
              <w:t xml:space="preserve"> e) {</w:t>
            </w:r>
          </w:p>
          <w:p w14:paraId="4C201EB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    </w:t>
            </w:r>
            <w:proofErr w:type="spellStart"/>
            <w:proofErr w:type="gramStart"/>
            <w:r w:rsidRPr="00D835C8">
              <w:rPr>
                <w:rFonts w:cs="宋体"/>
                <w:kern w:val="0"/>
                <w:sz w:val="24"/>
              </w:rPr>
              <w:t>e.printStackTrace</w:t>
            </w:r>
            <w:proofErr w:type="spellEnd"/>
            <w:proofErr w:type="gramEnd"/>
            <w:r w:rsidRPr="00D835C8">
              <w:rPr>
                <w:rFonts w:cs="宋体"/>
                <w:kern w:val="0"/>
                <w:sz w:val="24"/>
              </w:rPr>
              <w:t>();</w:t>
            </w:r>
          </w:p>
          <w:p w14:paraId="07464C5D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}</w:t>
            </w:r>
          </w:p>
          <w:p w14:paraId="2EEC3A04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    </w:t>
            </w:r>
          </w:p>
          <w:p w14:paraId="377A881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 w:hint="eastAsia"/>
                <w:kern w:val="0"/>
                <w:sz w:val="24"/>
              </w:rPr>
              <w:t xml:space="preserve">        </w:t>
            </w:r>
            <w:proofErr w:type="spellStart"/>
            <w:r w:rsidRPr="00D835C8">
              <w:rPr>
                <w:rFonts w:cs="宋体" w:hint="eastAsia"/>
                <w:kern w:val="0"/>
                <w:sz w:val="24"/>
              </w:rPr>
              <w:t>System.out.println</w:t>
            </w:r>
            <w:proofErr w:type="spellEnd"/>
            <w:r w:rsidRPr="00D835C8">
              <w:rPr>
                <w:rFonts w:cs="宋体" w:hint="eastAsia"/>
                <w:kern w:val="0"/>
                <w:sz w:val="24"/>
              </w:rPr>
              <w:t>("</w:t>
            </w:r>
            <w:r w:rsidRPr="00D835C8">
              <w:rPr>
                <w:rFonts w:cs="宋体" w:hint="eastAsia"/>
                <w:kern w:val="0"/>
                <w:sz w:val="24"/>
              </w:rPr>
              <w:t>游戏结束，两个线程都已进入死亡状态</w:t>
            </w:r>
            <w:r w:rsidRPr="00D835C8">
              <w:rPr>
                <w:rFonts w:cs="宋体" w:hint="eastAsia"/>
                <w:kern w:val="0"/>
                <w:sz w:val="24"/>
              </w:rPr>
              <w:t>");</w:t>
            </w:r>
          </w:p>
          <w:p w14:paraId="72C2BB21" w14:textId="77777777" w:rsidR="00D835C8" w:rsidRPr="00D835C8" w:rsidRDefault="00D835C8" w:rsidP="00D835C8">
            <w:pPr>
              <w:adjustRightInd w:val="0"/>
              <w:spacing w:line="340" w:lineRule="exact"/>
              <w:rPr>
                <w:rFonts w:cs="宋体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 xml:space="preserve">    }</w:t>
            </w:r>
          </w:p>
          <w:p w14:paraId="13D2F84C" w14:textId="3391E1B7" w:rsidR="0053357A" w:rsidRPr="002C0442" w:rsidRDefault="00D835C8" w:rsidP="00D835C8">
            <w:pPr>
              <w:adjustRightInd w:val="0"/>
              <w:spacing w:line="340" w:lineRule="exact"/>
              <w:rPr>
                <w:rFonts w:cs="宋体" w:hint="eastAsia"/>
                <w:kern w:val="0"/>
                <w:sz w:val="24"/>
              </w:rPr>
            </w:pPr>
            <w:r w:rsidRPr="00D835C8">
              <w:rPr>
                <w:rFonts w:cs="宋体"/>
                <w:kern w:val="0"/>
                <w:sz w:val="24"/>
              </w:rPr>
              <w:t>}</w:t>
            </w:r>
          </w:p>
        </w:tc>
      </w:tr>
    </w:tbl>
    <w:p w14:paraId="60C3477B" w14:textId="77777777" w:rsidR="0053357A" w:rsidRDefault="0053357A">
      <w:pPr>
        <w:adjustRightInd w:val="0"/>
        <w:spacing w:line="160" w:lineRule="exact"/>
        <w:rPr>
          <w:sz w:val="18"/>
          <w:szCs w:val="18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1000"/>
        <w:gridCol w:w="1808"/>
        <w:gridCol w:w="1620"/>
        <w:gridCol w:w="2340"/>
        <w:gridCol w:w="720"/>
        <w:gridCol w:w="1912"/>
      </w:tblGrid>
      <w:tr w:rsidR="0053357A" w14:paraId="5758ACE8" w14:textId="77777777">
        <w:tc>
          <w:tcPr>
            <w:tcW w:w="1000" w:type="dxa"/>
            <w:vAlign w:val="center"/>
          </w:tcPr>
          <w:p w14:paraId="3E9A2162" w14:textId="77777777" w:rsidR="0053357A" w:rsidRDefault="00F91D7F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vAlign w:val="center"/>
          </w:tcPr>
          <w:p w14:paraId="39FF956D" w14:textId="77777777" w:rsidR="0053357A" w:rsidRDefault="0053357A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1D1454DC" w14:textId="77777777" w:rsidR="0053357A" w:rsidRDefault="00F91D7F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300842BB" w14:textId="77777777" w:rsidR="0053357A" w:rsidRDefault="0053357A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47F4CC5C" w14:textId="77777777" w:rsidR="0053357A" w:rsidRDefault="00F91D7F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</w:tcPr>
          <w:p w14:paraId="1550C9C1" w14:textId="77777777" w:rsidR="0053357A" w:rsidRDefault="0053357A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FEE182B" w14:textId="77777777" w:rsidR="0053357A" w:rsidRDefault="00F91D7F">
      <w:pPr>
        <w:adjustRightInd w:val="0"/>
        <w:spacing w:beforeLines="30" w:before="93" w:line="320" w:lineRule="exact"/>
        <w:rPr>
          <w:szCs w:val="21"/>
        </w:rPr>
      </w:pPr>
      <w:r>
        <w:rPr>
          <w:rFonts w:hint="eastAsia"/>
          <w:b/>
          <w:szCs w:val="21"/>
        </w:rPr>
        <w:t>注</w:t>
      </w:r>
      <w:r>
        <w:rPr>
          <w:rFonts w:hint="eastAsia"/>
          <w:b/>
          <w:szCs w:val="21"/>
        </w:rPr>
        <w:t>:</w:t>
      </w:r>
      <w:r>
        <w:rPr>
          <w:rFonts w:hint="eastAsia"/>
          <w:szCs w:val="21"/>
        </w:rPr>
        <w:t>请用</w:t>
      </w:r>
      <w:r>
        <w:rPr>
          <w:rFonts w:hint="eastAsia"/>
          <w:szCs w:val="21"/>
        </w:rPr>
        <w:t>A4</w:t>
      </w:r>
      <w:r>
        <w:rPr>
          <w:rFonts w:hint="eastAsia"/>
          <w:szCs w:val="21"/>
        </w:rPr>
        <w:t>纸书写，不够另附纸。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</w:t>
      </w:r>
      <w:r>
        <w:rPr>
          <w:rFonts w:hint="eastAsia"/>
          <w:szCs w:val="21"/>
          <w:u w:val="single"/>
        </w:rPr>
        <w:t xml:space="preserve">　　　</w:t>
      </w:r>
      <w:r>
        <w:rPr>
          <w:rFonts w:hint="eastAsia"/>
          <w:szCs w:val="21"/>
        </w:rPr>
        <w:t>页，共</w:t>
      </w:r>
      <w:r>
        <w:rPr>
          <w:rFonts w:hint="eastAsia"/>
          <w:szCs w:val="21"/>
          <w:u w:val="single"/>
        </w:rPr>
        <w:t xml:space="preserve">　　　</w:t>
      </w:r>
      <w:r>
        <w:rPr>
          <w:rFonts w:hint="eastAsia"/>
          <w:szCs w:val="21"/>
        </w:rPr>
        <w:t>页</w:t>
      </w:r>
    </w:p>
    <w:p w14:paraId="6C222C4B" w14:textId="77777777" w:rsidR="0053357A" w:rsidRDefault="0053357A">
      <w:pPr>
        <w:spacing w:line="60" w:lineRule="exact"/>
        <w:ind w:firstLine="420"/>
        <w:rPr>
          <w:rFonts w:ascii="宋体" w:hAnsi="宋体" w:hint="eastAsia"/>
          <w:sz w:val="24"/>
        </w:rPr>
      </w:pPr>
    </w:p>
    <w:sectPr w:rsidR="0053357A">
      <w:headerReference w:type="default" r:id="rId8"/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79D5E" w14:textId="77777777" w:rsidR="006E64F5" w:rsidRDefault="006E64F5">
      <w:r>
        <w:separator/>
      </w:r>
    </w:p>
  </w:endnote>
  <w:endnote w:type="continuationSeparator" w:id="0">
    <w:p w14:paraId="5950E202" w14:textId="77777777" w:rsidR="006E64F5" w:rsidRDefault="006E6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F0923" w14:textId="77777777" w:rsidR="006E64F5" w:rsidRDefault="006E64F5">
      <w:r>
        <w:separator/>
      </w:r>
    </w:p>
  </w:footnote>
  <w:footnote w:type="continuationSeparator" w:id="0">
    <w:p w14:paraId="36CE3956" w14:textId="77777777" w:rsidR="006E64F5" w:rsidRDefault="006E6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47BF" w14:textId="77777777" w:rsidR="0053357A" w:rsidRDefault="0053357A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4E"/>
    <w:multiLevelType w:val="multilevel"/>
    <w:tmpl w:val="72E6254E"/>
    <w:lvl w:ilvl="0">
      <w:start w:val="1"/>
      <w:numFmt w:val="decimal"/>
      <w:pStyle w:val="1"/>
      <w:lvlText w:val="第 %1 章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pStyle w:val="2"/>
      <w:lvlText w:val="%1.%2"/>
      <w:lvlJc w:val="left"/>
      <w:pPr>
        <w:tabs>
          <w:tab w:val="left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num w:numId="1" w16cid:durableId="52143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AC"/>
    <w:rsid w:val="00017907"/>
    <w:rsid w:val="00065F06"/>
    <w:rsid w:val="000C3AEB"/>
    <w:rsid w:val="000D1348"/>
    <w:rsid w:val="00127041"/>
    <w:rsid w:val="001331DD"/>
    <w:rsid w:val="00136AD6"/>
    <w:rsid w:val="00166ABB"/>
    <w:rsid w:val="00170730"/>
    <w:rsid w:val="00184242"/>
    <w:rsid w:val="00215502"/>
    <w:rsid w:val="00215B42"/>
    <w:rsid w:val="00216F37"/>
    <w:rsid w:val="002B297F"/>
    <w:rsid w:val="002C0442"/>
    <w:rsid w:val="002D3E41"/>
    <w:rsid w:val="002E0EBF"/>
    <w:rsid w:val="002E3F5E"/>
    <w:rsid w:val="00352BED"/>
    <w:rsid w:val="003D1AD3"/>
    <w:rsid w:val="003E79FE"/>
    <w:rsid w:val="00420F70"/>
    <w:rsid w:val="00434815"/>
    <w:rsid w:val="00453C06"/>
    <w:rsid w:val="004553D8"/>
    <w:rsid w:val="004739A8"/>
    <w:rsid w:val="0047596F"/>
    <w:rsid w:val="004B0D91"/>
    <w:rsid w:val="004F474C"/>
    <w:rsid w:val="0053357A"/>
    <w:rsid w:val="005463FD"/>
    <w:rsid w:val="00571CAC"/>
    <w:rsid w:val="005B0992"/>
    <w:rsid w:val="005E1191"/>
    <w:rsid w:val="005F4C9A"/>
    <w:rsid w:val="00604706"/>
    <w:rsid w:val="006122C9"/>
    <w:rsid w:val="006167E6"/>
    <w:rsid w:val="0068213C"/>
    <w:rsid w:val="006B256C"/>
    <w:rsid w:val="006E64F5"/>
    <w:rsid w:val="007077B7"/>
    <w:rsid w:val="00762BBE"/>
    <w:rsid w:val="007645BF"/>
    <w:rsid w:val="00765B2B"/>
    <w:rsid w:val="0089282D"/>
    <w:rsid w:val="00915893"/>
    <w:rsid w:val="009214DB"/>
    <w:rsid w:val="00936357"/>
    <w:rsid w:val="009803CE"/>
    <w:rsid w:val="009F22A2"/>
    <w:rsid w:val="00A45DD2"/>
    <w:rsid w:val="00AE1539"/>
    <w:rsid w:val="00B14508"/>
    <w:rsid w:val="00B76144"/>
    <w:rsid w:val="00CA312B"/>
    <w:rsid w:val="00CB6919"/>
    <w:rsid w:val="00D61935"/>
    <w:rsid w:val="00D835C8"/>
    <w:rsid w:val="00DC2C30"/>
    <w:rsid w:val="00E51CE1"/>
    <w:rsid w:val="00EA3511"/>
    <w:rsid w:val="00ED3FE6"/>
    <w:rsid w:val="00EE0C3A"/>
    <w:rsid w:val="00EF23B4"/>
    <w:rsid w:val="00F1069B"/>
    <w:rsid w:val="00F1319E"/>
    <w:rsid w:val="00F91D7F"/>
    <w:rsid w:val="00FB3DE1"/>
    <w:rsid w:val="00FD5816"/>
    <w:rsid w:val="0C032AF3"/>
    <w:rsid w:val="24751C01"/>
    <w:rsid w:val="29134FA1"/>
    <w:rsid w:val="293E2278"/>
    <w:rsid w:val="2B97407A"/>
    <w:rsid w:val="344F05BF"/>
    <w:rsid w:val="3AA32C83"/>
    <w:rsid w:val="427A439C"/>
    <w:rsid w:val="45923C24"/>
    <w:rsid w:val="4A9A11BB"/>
    <w:rsid w:val="4D8007E8"/>
    <w:rsid w:val="5245459A"/>
    <w:rsid w:val="55423957"/>
    <w:rsid w:val="69953B5A"/>
    <w:rsid w:val="6B5E2E95"/>
    <w:rsid w:val="6E88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DBDC1C3"/>
  <w15:docId w15:val="{739A4FBC-C08D-4553-8FB0-808E2B6A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lock Text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afterLines="50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Lines="50" w:afterLines="50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Lines="50" w:afterLines="50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Lines="50" w:afterLines="50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560" w:lineRule="exact"/>
      <w:ind w:right="255"/>
    </w:pPr>
    <w:rPr>
      <w:rFonts w:ascii="宋体" w:hAnsi="宋体"/>
      <w:sz w:val="24"/>
    </w:rPr>
  </w:style>
  <w:style w:type="paragraph" w:styleId="a4">
    <w:name w:val="Body Text Indent"/>
    <w:basedOn w:val="a"/>
    <w:qFormat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5">
    <w:name w:val="Block Text"/>
    <w:basedOn w:val="a"/>
    <w:qFormat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TOC3">
    <w:name w:val="toc 3"/>
    <w:basedOn w:val="a"/>
    <w:next w:val="a"/>
    <w:semiHidden/>
    <w:qFormat/>
    <w:pPr>
      <w:tabs>
        <w:tab w:val="left" w:pos="900"/>
        <w:tab w:val="right" w:leader="dot" w:pos="8777"/>
      </w:tabs>
      <w:ind w:leftChars="171" w:left="359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777"/>
      </w:tabs>
    </w:pPr>
    <w:rPr>
      <w:caps/>
      <w:szCs w:val="30"/>
    </w:rPr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2">
    <w:name w:val="toc 2"/>
    <w:basedOn w:val="a"/>
    <w:next w:val="a"/>
    <w:semiHidden/>
    <w:qFormat/>
    <w:pPr>
      <w:tabs>
        <w:tab w:val="left" w:pos="360"/>
        <w:tab w:val="right" w:leader="dot" w:pos="8777"/>
      </w:tabs>
    </w:pPr>
  </w:style>
  <w:style w:type="paragraph" w:styleId="a8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paragraph" w:customStyle="1" w:styleId="1125">
    <w:name w:val="样式 目录 1 + 行距: 多倍行距 1.25 字行"/>
    <w:basedOn w:val="TOC1"/>
    <w:qFormat/>
    <w:pPr>
      <w:spacing w:line="300" w:lineRule="auto"/>
    </w:pPr>
    <w:rPr>
      <w:rFonts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2087</Words>
  <Characters>4133</Characters>
  <Application>Microsoft Office Word</Application>
  <DocSecurity>0</DocSecurity>
  <Lines>317</Lines>
  <Paragraphs>177</Paragraphs>
  <ScaleCrop>false</ScaleCrop>
  <Company>GDOUJWC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creator>ZKK1</dc:creator>
  <cp:lastModifiedBy>伟生 陈</cp:lastModifiedBy>
  <cp:revision>2</cp:revision>
  <dcterms:created xsi:type="dcterms:W3CDTF">2025-11-17T08:52:00Z</dcterms:created>
  <dcterms:modified xsi:type="dcterms:W3CDTF">2025-11-17T08:52:00Z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