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 xml:space="preserve">1-c.  </w:t>
      </w:r>
      <w:proofErr w:type="gramStart"/>
      <w:r>
        <w:rPr>
          <w:sz w:val="32"/>
          <w:szCs w:val="32"/>
        </w:rPr>
        <w:t>the</w:t>
      </w:r>
      <w:proofErr w:type="gramEnd"/>
      <w:r>
        <w:rPr>
          <w:sz w:val="32"/>
          <w:szCs w:val="32"/>
        </w:rPr>
        <w:t xml:space="preserv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 xml:space="preserve">2a.  </w:t>
      </w:r>
      <w:proofErr w:type="gramStart"/>
      <w:r>
        <w:rPr>
          <w:sz w:val="32"/>
          <w:szCs w:val="32"/>
        </w:rPr>
        <w:t>the</w:t>
      </w:r>
      <w:proofErr w:type="gramEnd"/>
      <w:r>
        <w:rPr>
          <w:sz w:val="32"/>
          <w:szCs w:val="32"/>
        </w:rPr>
        <w:t xml:space="preserv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 xml:space="preserve">2b.  </w:t>
      </w:r>
      <w:proofErr w:type="gramStart"/>
      <w:r>
        <w:rPr>
          <w:sz w:val="32"/>
          <w:szCs w:val="32"/>
        </w:rPr>
        <w:t>the</w:t>
      </w:r>
      <w:proofErr w:type="gramEnd"/>
      <w:r>
        <w:rPr>
          <w:sz w:val="32"/>
          <w:szCs w:val="32"/>
        </w:rPr>
        <w:t xml:space="preserv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 xml:space="preserve">3.  Possible solutions include the one mentioned above and the obvious simply taking the bird across first as the cat will not eat the </w:t>
      </w:r>
      <w:proofErr w:type="gramStart"/>
      <w:r>
        <w:rPr>
          <w:sz w:val="32"/>
          <w:szCs w:val="32"/>
        </w:rPr>
        <w:t>bird seed</w:t>
      </w:r>
      <w:proofErr w:type="gramEnd"/>
      <w:r>
        <w:rPr>
          <w:sz w:val="32"/>
          <w:szCs w:val="32"/>
        </w:rPr>
        <w:t>.</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7C2B1F6C" w14:textId="18435A7F" w:rsidR="00D347CE" w:rsidRDefault="003B4949" w:rsidP="00BF44D1">
      <w:pPr>
        <w:ind w:right="-1800"/>
        <w:jc w:val="center"/>
        <w:rPr>
          <w:sz w:val="32"/>
          <w:szCs w:val="32"/>
        </w:rPr>
      </w:pPr>
      <w:r>
        <w:rPr>
          <w:sz w:val="32"/>
          <w:szCs w:val="32"/>
        </w:rPr>
        <w:t xml:space="preserve">5-b.  Tests could include taking the bird away from the cat and </w:t>
      </w:r>
      <w:proofErr w:type="gramStart"/>
      <w:r>
        <w:rPr>
          <w:sz w:val="32"/>
          <w:szCs w:val="32"/>
        </w:rPr>
        <w:t>bird seed</w:t>
      </w:r>
      <w:proofErr w:type="gramEnd"/>
      <w:r>
        <w:rPr>
          <w:sz w:val="32"/>
          <w:szCs w:val="32"/>
        </w:rPr>
        <w:t xml:space="preserve"> but not leaving their sight. This will ensure that the bird will not fly off and the cat will not run away when you actually go for the boat ride. Barring any complications of that the solution will work.</w:t>
      </w:r>
      <w:bookmarkStart w:id="0" w:name="_GoBack"/>
      <w:bookmarkEnd w:id="0"/>
      <w:r w:rsidR="0000564C">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353F91"/>
    <w:rsid w:val="003B4949"/>
    <w:rsid w:val="003D4D89"/>
    <w:rsid w:val="00AD36C1"/>
    <w:rsid w:val="00BF44D1"/>
    <w:rsid w:val="00D34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304</Words>
  <Characters>1736</Characters>
  <Application>Microsoft Macintosh Word</Application>
  <DocSecurity>0</DocSecurity>
  <Lines>14</Lines>
  <Paragraphs>4</Paragraphs>
  <ScaleCrop>false</ScaleCrop>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5</cp:revision>
  <dcterms:created xsi:type="dcterms:W3CDTF">2013-08-08T21:14:00Z</dcterms:created>
  <dcterms:modified xsi:type="dcterms:W3CDTF">2013-08-08T23:32:00Z</dcterms:modified>
</cp:coreProperties>
</file>