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A68"/>
          <w:sz w:val="56"/>
          <w:szCs w:val="56"/>
        </w:rPr>
        <w:t xml:space="preserve">Claude Code Toolkit</w:t>
      </w:r>
    </w:p>
    <w:p>
      <w:pPr>
        <w:spacing w:after="80"/>
        <w:jc w:val="center"/>
      </w:pPr>
      <w:r>
        <w:rPr>
          <w:rFonts w:ascii="Calibri" w:cs="Calibri" w:eastAsia="Calibri" w:hAnsi="Calibri"/>
          <w:i/>
          <w:iCs/>
          <w:color w:val="2E75B6"/>
          <w:sz w:val="32"/>
          <w:szCs w:val="32"/>
        </w:rPr>
        <w:t xml:space="preserve">The Solo Founder's Setup Guide</w:t>
      </w:r>
    </w:p>
    <w:p>
      <w:pPr>
        <w:spacing w:after="400"/>
        <w:jc w:val="center"/>
      </w:pPr>
      <w:r>
        <w:rPr>
          <w:rFonts w:ascii="Calibri" w:cs="Calibri" w:eastAsia="Calibri" w:hAnsi="Calibri"/>
          <w:color w:val="555555"/>
          <w:sz w:val="22"/>
          <w:szCs w:val="22"/>
        </w:rPr>
        <w:t xml:space="preserve">Skills, MCP Servers, and Plugins — with install commands</w:t>
      </w:r>
    </w:p>
    <w:p>
      <w:pPr>
        <w:pBdr>
          <w:bottom w:val="single" w:color="2E75B6" w:sz="8" w:space="1"/>
        </w:pBdr>
        <w:spacing w:after="300"/>
        <w:jc w:val="center"/>
      </w:pPr>
      <w:r>
        <w:t xml:space="preserve"> </w:t>
      </w:r>
    </w:p>
    <w:p>
      <w:pPr>
        <w:pStyle w:val="Heading1"/>
        <w:spacing w:after="180" w:before="300"/>
      </w:pPr>
      <w:r>
        <w:rPr>
          <w:rFonts w:ascii="Calibri" w:cs="Calibri" w:eastAsia="Calibri" w:hAnsi="Calibri"/>
          <w:b/>
          <w:bCs/>
          <w:color w:val="1F3A68"/>
          <w:sz w:val="36"/>
          <w:szCs w:val="36"/>
        </w:rPr>
        <w:t xml:space="preserve">How to use this guide</w:t>
      </w:r>
    </w:p>
    <w:p>
      <w:pPr>
        <w:spacing w:after="120" w:before="0"/>
      </w:pPr>
      <w:r>
        <w:rPr>
          <w:rFonts w:ascii="Calibri" w:cs="Calibri" w:eastAsia="Calibri" w:hAnsi="Calibri"/>
          <w:color w:val="222222"/>
          <w:sz w:val="22"/>
          <w:szCs w:val="22"/>
        </w:rPr>
        <w:t xml:space="preserve">You are a fullstack solo founder building a product. You do not have a teammate who reviews your code, designs your UI, watches errors in production, or tells you the spec is wrong. Each tool in this guide replaces one of those missing teammates.</w:t>
      </w:r>
    </w:p>
    <w:p>
      <w:pPr>
        <w:spacing w:after="120" w:before="0"/>
      </w:pPr>
      <w:r>
        <w:rPr>
          <w:rFonts w:ascii="Calibri" w:cs="Calibri" w:eastAsia="Calibri" w:hAnsi="Calibri"/>
          <w:color w:val="222222"/>
          <w:sz w:val="22"/>
          <w:szCs w:val="22"/>
        </w:rPr>
        <w:t xml:space="preserve">The temptation is to install everything. Resist it. Past about 4–6 MCP servers active at once, Claude Code starts picking the wrong tool because every tool description sits in its context window. Install the core set, work for a week, then add only what you reached for and didn't have.</w:t>
      </w:r>
    </w:p>
    <w:p>
      <w:pPr>
        <w:spacing w:after="120" w:before="0"/>
      </w:pPr>
      <w:r>
        <w:rPr>
          <w:rFonts w:ascii="Calibri" w:cs="Calibri" w:eastAsia="Calibri" w:hAnsi="Calibri"/>
          <w:color w:val="222222"/>
          <w:sz w:val="22"/>
          <w:szCs w:val="22"/>
        </w:rPr>
        <w:t xml:space="preserve">Three concepts you'll see throughout:</w:t>
      </w:r>
    </w:p>
    <w:p>
      <w:pPr>
        <w:pStyle w:val="ListParagraph"/>
        <w:numPr>
          <w:ilvl w:val="0"/>
          <w:numId w:val="2"/>
        </w:numPr>
        <w:spacing w:after="80"/>
      </w:pPr>
      <w:r>
        <w:rPr>
          <w:rFonts w:ascii="Calibri" w:cs="Calibri" w:eastAsia="Calibri" w:hAnsi="Calibri"/>
          <w:color w:val="222222"/>
          <w:sz w:val="22"/>
          <w:szCs w:val="22"/>
        </w:rPr>
        <w:t xml:space="preserve">Skills</w:t>
      </w:r>
      <w:r>
        <w:rPr>
          <w:rFonts w:ascii="Calibri" w:cs="Calibri" w:eastAsia="Calibri" w:hAnsi="Calibri"/>
          <w:color w:val="222222"/>
          <w:sz w:val="22"/>
          <w:szCs w:val="22"/>
        </w:rPr>
        <w:t xml:space="preserve"> — folders with a SKILL.md file that teach Claude how to do a specific task (a code review, a security audit, a database migration). Loaded automatically when relevant.</w:t>
      </w:r>
    </w:p>
    <w:p>
      <w:pPr>
        <w:pStyle w:val="ListParagraph"/>
        <w:numPr>
          <w:ilvl w:val="0"/>
          <w:numId w:val="2"/>
        </w:numPr>
        <w:spacing w:after="80"/>
      </w:pPr>
      <w:r>
        <w:rPr>
          <w:rFonts w:ascii="Calibri" w:cs="Calibri" w:eastAsia="Calibri" w:hAnsi="Calibri"/>
          <w:color w:val="222222"/>
          <w:sz w:val="22"/>
          <w:szCs w:val="22"/>
        </w:rPr>
        <w:t xml:space="preserve">MCP servers</w:t>
      </w:r>
      <w:r>
        <w:rPr>
          <w:rFonts w:ascii="Calibri" w:cs="Calibri" w:eastAsia="Calibri" w:hAnsi="Calibri"/>
          <w:color w:val="222222"/>
          <w:sz w:val="22"/>
          <w:szCs w:val="22"/>
        </w:rPr>
        <w:t xml:space="preserve"> — external connectors that let Claude actually do things outside your codebase (read GitHub issues, query Postgres, control a browser, check Sentry errors).</w:t>
      </w:r>
    </w:p>
    <w:p>
      <w:pPr>
        <w:pStyle w:val="ListParagraph"/>
        <w:numPr>
          <w:ilvl w:val="0"/>
          <w:numId w:val="2"/>
        </w:numPr>
        <w:spacing w:after="80"/>
      </w:pPr>
      <w:r>
        <w:rPr>
          <w:rFonts w:ascii="Calibri" w:cs="Calibri" w:eastAsia="Calibri" w:hAnsi="Calibri"/>
          <w:color w:val="222222"/>
          <w:sz w:val="22"/>
          <w:szCs w:val="22"/>
        </w:rPr>
        <w:t xml:space="preserve">Plugins</w:t>
      </w:r>
      <w:r>
        <w:rPr>
          <w:rFonts w:ascii="Calibri" w:cs="Calibri" w:eastAsia="Calibri" w:hAnsi="Calibri"/>
          <w:color w:val="222222"/>
          <w:sz w:val="22"/>
          <w:szCs w:val="22"/>
        </w:rPr>
        <w:t xml:space="preserve"> — installable packages that bundle skills, MCPs, hooks, and slash commands together. The distribution format. You install a plugin; you use its skills.</w:t>
      </w:r>
    </w:p>
    <w:p>
      <w:r>
        <w:br w:type="page"/>
      </w:r>
    </w:p>
    <w:p>
      <w:pPr>
        <w:pStyle w:val="Heading1"/>
        <w:spacing w:after="180" w:before="300"/>
      </w:pPr>
      <w:r>
        <w:rPr>
          <w:rFonts w:ascii="Calibri" w:cs="Calibri" w:eastAsia="Calibri" w:hAnsi="Calibri"/>
          <w:b/>
          <w:bCs/>
          <w:color w:val="1F3A68"/>
          <w:sz w:val="36"/>
          <w:szCs w:val="36"/>
        </w:rPr>
        <w:t xml:space="preserve">1. Foundation — set this up first</w:t>
      </w:r>
    </w:p>
    <w:p>
      <w:pPr>
        <w:pStyle w:val="Heading2"/>
        <w:spacing w:after="140" w:before="260"/>
      </w:pPr>
      <w:r>
        <w:rPr>
          <w:rFonts w:ascii="Calibri" w:cs="Calibri" w:eastAsia="Calibri" w:hAnsi="Calibri"/>
          <w:b/>
          <w:bCs/>
          <w:color w:val="1F3A68"/>
          <w:sz w:val="28"/>
          <w:szCs w:val="28"/>
        </w:rPr>
        <w:t xml:space="preserve">1.1 Install Claude Code</w:t>
      </w:r>
    </w:p>
    <w:p>
      <w:pPr>
        <w:spacing w:after="120" w:before="0"/>
      </w:pPr>
      <w:r>
        <w:rPr>
          <w:rFonts w:ascii="Calibri" w:cs="Calibri" w:eastAsia="Calibri" w:hAnsi="Calibri"/>
          <w:color w:val="222222"/>
          <w:sz w:val="22"/>
          <w:szCs w:val="22"/>
        </w:rPr>
        <w:t xml:space="preserve">Requirement: Node.js 18 or newer.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npm install -g @anthropic-ai/claude-code</w:t>
            </w:r>
          </w:p>
        </w:tc>
      </w:tr>
    </w:tbl>
    <w:p>
      <w:pPr>
        <w:spacing w:after="120" w:before="0"/>
      </w:pPr>
      <w:r>
        <w:rPr>
          <w:rFonts w:ascii="Calibri" w:cs="Calibri" w:eastAsia="Calibri" w:hAnsi="Calibri"/>
          <w:color w:val="222222"/>
          <w:sz w:val="22"/>
          <w:szCs w:val="22"/>
        </w:rPr>
        <w:t xml:space="preserve">Verify the install and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--version</w:t>
            </w:r>
          </w:p>
          <w:p>
            <w:pPr>
              <w:spacing w:after="0" w:before="0" w:line="260"/>
            </w:pPr>
            <w:r>
              <w:rPr>
                <w:rFonts w:ascii="Consolas" w:cs="Consolas" w:eastAsia="Consolas" w:hAnsi="Consolas"/>
                <w:color w:val="111111"/>
                <w:sz w:val="20"/>
                <w:szCs w:val="20"/>
              </w:rPr>
              <w:t xml:space="preserve">claude  # first run will walk you through auth</w:t>
            </w:r>
          </w:p>
        </w:tc>
      </w:tr>
    </w:tbl>
    <w:p>
      <w:pPr>
        <w:pStyle w:val="Heading2"/>
        <w:spacing w:after="140" w:before="260"/>
      </w:pPr>
      <w:r>
        <w:rPr>
          <w:rFonts w:ascii="Calibri" w:cs="Calibri" w:eastAsia="Calibri" w:hAnsi="Calibri"/>
          <w:b/>
          <w:bCs/>
          <w:color w:val="1F3A68"/>
          <w:sz w:val="28"/>
          <w:szCs w:val="28"/>
        </w:rPr>
        <w:t xml:space="preserve">1.2 Create a project CLAUDE.md</w:t>
      </w:r>
    </w:p>
    <w:p>
      <w:pPr>
        <w:spacing w:after="120" w:before="0"/>
      </w:pPr>
      <w:r>
        <w:rPr>
          <w:rFonts w:ascii="Calibri" w:cs="Calibri" w:eastAsia="Calibri" w:hAnsi="Calibri"/>
          <w:color w:val="222222"/>
          <w:sz w:val="22"/>
          <w:szCs w:val="22"/>
        </w:rPr>
        <w:t xml:space="preserve">This is the single highest-leverage file you can write. Claude reads it every session. Treat it as onboarding for a senior dev who joined your team yesterday. Put it at the project root.</w:t>
      </w:r>
    </w:p>
    <w:p>
      <w:pPr>
        <w:spacing w:after="120" w:before="0"/>
      </w:pPr>
      <w:r>
        <w:rPr>
          <w:rFonts w:ascii="Calibri" w:cs="Calibri" w:eastAsia="Calibri" w:hAnsi="Calibri"/>
          <w:color w:val="222222"/>
          <w:sz w:val="22"/>
          <w:szCs w:val="22"/>
        </w:rPr>
        <w:t xml:space="preserve">What to include:</w:t>
      </w:r>
    </w:p>
    <w:p>
      <w:pPr>
        <w:pStyle w:val="ListParagraph"/>
        <w:numPr>
          <w:ilvl w:val="0"/>
          <w:numId w:val="2"/>
        </w:numPr>
        <w:spacing w:after="80"/>
      </w:pPr>
      <w:r>
        <w:rPr>
          <w:rFonts w:ascii="Calibri" w:cs="Calibri" w:eastAsia="Calibri" w:hAnsi="Calibri"/>
          <w:color w:val="222222"/>
          <w:sz w:val="22"/>
          <w:szCs w:val="22"/>
        </w:rPr>
        <w:t xml:space="preserve">Stack — language, framework, database, deployment target</w:t>
      </w:r>
    </w:p>
    <w:p>
      <w:pPr>
        <w:pStyle w:val="ListParagraph"/>
        <w:numPr>
          <w:ilvl w:val="0"/>
          <w:numId w:val="2"/>
        </w:numPr>
        <w:spacing w:after="80"/>
      </w:pPr>
      <w:r>
        <w:rPr>
          <w:rFonts w:ascii="Calibri" w:cs="Calibri" w:eastAsia="Calibri" w:hAnsi="Calibri"/>
          <w:color w:val="222222"/>
          <w:sz w:val="22"/>
          <w:szCs w:val="22"/>
        </w:rPr>
        <w:t xml:space="preserve">Conventions — naming, error handling, logging, when to write tests</w:t>
      </w:r>
    </w:p>
    <w:p>
      <w:pPr>
        <w:pStyle w:val="ListParagraph"/>
        <w:numPr>
          <w:ilvl w:val="0"/>
          <w:numId w:val="2"/>
        </w:numPr>
        <w:spacing w:after="80"/>
      </w:pPr>
      <w:r>
        <w:rPr>
          <w:rFonts w:ascii="Calibri" w:cs="Calibri" w:eastAsia="Calibri" w:hAnsi="Calibri"/>
          <w:color w:val="222222"/>
          <w:sz w:val="22"/>
          <w:szCs w:val="22"/>
        </w:rPr>
        <w:t xml:space="preserve">Solo founder context — "prioritize shipping over perfection", "flag debt but don't block features"</w:t>
      </w:r>
    </w:p>
    <w:p>
      <w:pPr>
        <w:pStyle w:val="ListParagraph"/>
        <w:numPr>
          <w:ilvl w:val="0"/>
          <w:numId w:val="2"/>
        </w:numPr>
        <w:spacing w:after="80"/>
      </w:pPr>
      <w:r>
        <w:rPr>
          <w:rFonts w:ascii="Calibri" w:cs="Calibri" w:eastAsia="Calibri" w:hAnsi="Calibri"/>
          <w:color w:val="222222"/>
          <w:sz w:val="22"/>
          <w:szCs w:val="22"/>
        </w:rPr>
        <w:t xml:space="preserve">Priorities in order — e.g. unblock paying users, ship requested features, then technical improvements</w:t>
      </w:r>
    </w:p>
    <w:p>
      <w:pPr>
        <w:pStyle w:val="ListParagraph"/>
        <w:numPr>
          <w:ilvl w:val="0"/>
          <w:numId w:val="2"/>
        </w:numPr>
        <w:spacing w:after="80"/>
      </w:pPr>
      <w:r>
        <w:rPr>
          <w:rFonts w:ascii="Calibri" w:cs="Calibri" w:eastAsia="Calibri" w:hAnsi="Calibri"/>
          <w:color w:val="222222"/>
          <w:sz w:val="22"/>
          <w:szCs w:val="22"/>
        </w:rPr>
        <w:t xml:space="preserve">Things NOT to do — gotchas specific to your stack, files Claude should never touch, secrets locations</w:t>
      </w:r>
    </w:p>
    <w:p>
      <w:pPr>
        <w:spacing w:after="120" w:before="0"/>
      </w:pPr>
      <w:r>
        <w:rPr>
          <w:rFonts w:ascii="Calibri" w:cs="Calibri" w:eastAsia="Calibri" w:hAnsi="Calibri"/>
          <w:color w:val="222222"/>
          <w:sz w:val="22"/>
          <w:szCs w:val="22"/>
        </w:rPr>
        <w:t xml:space="preserve">Example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Project: &lt;your product name&gt;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Stack</w:t>
            </w:r>
          </w:p>
          <w:p>
            <w:pPr>
              <w:spacing w:after="0" w:before="0" w:line="260"/>
            </w:pPr>
            <w:r>
              <w:rPr>
                <w:rFonts w:ascii="Consolas" w:cs="Consolas" w:eastAsia="Consolas" w:hAnsi="Consolas"/>
                <w:color w:val="111111"/>
                <w:sz w:val="20"/>
                <w:szCs w:val="20"/>
              </w:rPr>
              <w:t xml:space="preserve">- Next.js 15 (App Router), TypeScript, Tailwind, shadcn/ui</w:t>
            </w:r>
          </w:p>
          <w:p>
            <w:pPr>
              <w:spacing w:after="0" w:before="0" w:line="260"/>
            </w:pPr>
            <w:r>
              <w:rPr>
                <w:rFonts w:ascii="Consolas" w:cs="Consolas" w:eastAsia="Consolas" w:hAnsi="Consolas"/>
                <w:color w:val="111111"/>
                <w:sz w:val="20"/>
                <w:szCs w:val="20"/>
              </w:rPr>
              <w:t xml:space="preserve">- Postgres on Supabase, Drizzle ORM</w:t>
            </w:r>
          </w:p>
          <w:p>
            <w:pPr>
              <w:spacing w:after="0" w:before="0" w:line="260"/>
            </w:pPr>
            <w:r>
              <w:rPr>
                <w:rFonts w:ascii="Consolas" w:cs="Consolas" w:eastAsia="Consolas" w:hAnsi="Consolas"/>
                <w:color w:val="111111"/>
                <w:sz w:val="20"/>
                <w:szCs w:val="20"/>
              </w:rPr>
              <w:t xml:space="preserve">- Vercel deployment, Stripe billing</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Solo Founder Context</w:t>
            </w:r>
          </w:p>
          <w:p>
            <w:pPr>
              <w:spacing w:after="0" w:before="0" w:line="260"/>
            </w:pPr>
            <w:r>
              <w:rPr>
                <w:rFonts w:ascii="Consolas" w:cs="Consolas" w:eastAsia="Consolas" w:hAnsi="Consolas"/>
                <w:color w:val="111111"/>
                <w:sz w:val="20"/>
                <w:szCs w:val="20"/>
              </w:rPr>
              <w:t xml:space="preserve">I am the only developer, PM, and designer on this project.</w:t>
            </w:r>
          </w:p>
          <w:p>
            <w:pPr>
              <w:spacing w:after="0" w:before="0" w:line="260"/>
            </w:pPr>
            <w:r>
              <w:rPr>
                <w:rFonts w:ascii="Consolas" w:cs="Consolas" w:eastAsia="Consolas" w:hAnsi="Consolas"/>
                <w:color w:val="111111"/>
                <w:sz w:val="20"/>
                <w:szCs w:val="20"/>
              </w:rPr>
              <w:t xml:space="preserve">- Prioritize shipping over perfection</w:t>
            </w:r>
          </w:p>
          <w:p>
            <w:pPr>
              <w:spacing w:after="0" w:before="0" w:line="260"/>
            </w:pPr>
            <w:r>
              <w:rPr>
                <w:rFonts w:ascii="Consolas" w:cs="Consolas" w:eastAsia="Consolas" w:hAnsi="Consolas"/>
                <w:color w:val="111111"/>
                <w:sz w:val="20"/>
                <w:szCs w:val="20"/>
              </w:rPr>
              <w:t xml:space="preserve">- Suggest the simplest solution that works first</w:t>
            </w:r>
          </w:p>
          <w:p>
            <w:pPr>
              <w:spacing w:after="0" w:before="0" w:line="260"/>
            </w:pPr>
            <w:r>
              <w:rPr>
                <w:rFonts w:ascii="Consolas" w:cs="Consolas" w:eastAsia="Consolas" w:hAnsi="Consolas"/>
                <w:color w:val="111111"/>
                <w:sz w:val="20"/>
                <w:szCs w:val="20"/>
              </w:rPr>
              <w:t xml:space="preserve">- If a task takes &gt;1 session, break it into shippable pieces</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Conventions</w:t>
            </w:r>
          </w:p>
          <w:p>
            <w:pPr>
              <w:spacing w:after="0" w:before="0" w:line="260"/>
            </w:pPr>
            <w:r>
              <w:rPr>
                <w:rFonts w:ascii="Consolas" w:cs="Consolas" w:eastAsia="Consolas" w:hAnsi="Consolas"/>
                <w:color w:val="111111"/>
                <w:sz w:val="20"/>
                <w:szCs w:val="20"/>
              </w:rPr>
              <w:t xml:space="preserve">- Validate all API inputs with zod at the route boundary</w:t>
            </w:r>
          </w:p>
          <w:p>
            <w:pPr>
              <w:spacing w:after="0" w:before="0" w:line="260"/>
            </w:pPr>
            <w:r>
              <w:rPr>
                <w:rFonts w:ascii="Consolas" w:cs="Consolas" w:eastAsia="Consolas" w:hAnsi="Consolas"/>
                <w:color w:val="111111"/>
                <w:sz w:val="20"/>
                <w:szCs w:val="20"/>
              </w:rPr>
              <w:t xml:space="preserve">- Never use `any` — use `unknown` then narrow</w:t>
            </w:r>
          </w:p>
          <w:p>
            <w:pPr>
              <w:spacing w:after="0" w:before="0" w:line="260"/>
            </w:pPr>
            <w:r>
              <w:rPr>
                <w:rFonts w:ascii="Consolas" w:cs="Consolas" w:eastAsia="Consolas" w:hAnsi="Consolas"/>
                <w:color w:val="111111"/>
                <w:sz w:val="20"/>
                <w:szCs w:val="20"/>
              </w:rPr>
              <w:t xml:space="preserve">- Log errors with context: { route, userId, payload }</w:t>
            </w:r>
          </w:p>
          <w:p>
            <w:pPr>
              <w:spacing w:after="0" w:before="0" w:line="260"/>
            </w:pPr>
            <w:r>
              <w:rPr>
                <w:rFonts w:ascii="Consolas" w:cs="Consolas" w:eastAsia="Consolas" w:hAnsi="Consolas"/>
                <w:color w:val="111111"/>
                <w:sz w:val="20"/>
                <w:szCs w:val="20"/>
              </w:rPr>
              <w:t xml:space="preserve">- Tests live next to code: foo.ts -&gt; foo.test.ts</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Priorities (in order)</w:t>
            </w:r>
          </w:p>
          <w:p>
            <w:pPr>
              <w:spacing w:after="0" w:before="0" w:line="260"/>
            </w:pPr>
            <w:r>
              <w:rPr>
                <w:rFonts w:ascii="Consolas" w:cs="Consolas" w:eastAsia="Consolas" w:hAnsi="Consolas"/>
                <w:color w:val="111111"/>
                <w:sz w:val="20"/>
                <w:szCs w:val="20"/>
              </w:rPr>
              <w:t xml:space="preserve">1. Bugs blocking paying users</w:t>
            </w:r>
          </w:p>
          <w:p>
            <w:pPr>
              <w:spacing w:after="0" w:before="0" w:line="260"/>
            </w:pPr>
            <w:r>
              <w:rPr>
                <w:rFonts w:ascii="Consolas" w:cs="Consolas" w:eastAsia="Consolas" w:hAnsi="Consolas"/>
                <w:color w:val="111111"/>
                <w:sz w:val="20"/>
                <w:szCs w:val="20"/>
              </w:rPr>
              <w:t xml:space="preserve">2. Features users explicitly asked for</w:t>
            </w:r>
          </w:p>
          <w:p>
            <w:pPr>
              <w:spacing w:after="0" w:before="0" w:line="260"/>
            </w:pPr>
            <w:r>
              <w:rPr>
                <w:rFonts w:ascii="Consolas" w:cs="Consolas" w:eastAsia="Consolas" w:hAnsi="Consolas"/>
                <w:color w:val="111111"/>
                <w:sz w:val="20"/>
                <w:szCs w:val="20"/>
              </w:rPr>
              <w:t xml:space="preserve">3. Technical improvements</w:t>
            </w:r>
          </w:p>
          <w:p>
            <w:pPr>
              <w:spacing w:after="0" w:before="0" w:line="260"/>
            </w:pPr>
            <w:r>
              <w:rPr>
                <w:rFonts w:ascii="Consolas" w:cs="Consolas" w:eastAsia="Consolas" w:hAnsi="Consolas"/>
                <w:color w:val="111111"/>
                <w:sz w:val="20"/>
                <w:szCs w:val="20"/>
              </w:rPr>
              <w:t xml:space="preserve">4. Nice-to-haves</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Never</w:t>
            </w:r>
          </w:p>
          <w:p>
            <w:pPr>
              <w:spacing w:after="0" w:before="0" w:line="260"/>
            </w:pPr>
            <w:r>
              <w:rPr>
                <w:rFonts w:ascii="Consolas" w:cs="Consolas" w:eastAsia="Consolas" w:hAnsi="Consolas"/>
                <w:color w:val="111111"/>
                <w:sz w:val="20"/>
                <w:szCs w:val="20"/>
              </w:rPr>
              <w:t xml:space="preserve">- Edit files in /supabase/migrations/ without confirming</w:t>
            </w:r>
          </w:p>
          <w:p>
            <w:pPr>
              <w:spacing w:after="0" w:before="0" w:line="260"/>
            </w:pPr>
            <w:r>
              <w:rPr>
                <w:rFonts w:ascii="Consolas" w:cs="Consolas" w:eastAsia="Consolas" w:hAnsi="Consolas"/>
                <w:color w:val="111111"/>
                <w:sz w:val="20"/>
                <w:szCs w:val="20"/>
              </w:rPr>
              <w:t xml:space="preserve">- Commit to main directly — always feature branches</w:t>
            </w:r>
          </w:p>
        </w:tc>
      </w:tr>
    </w:tbl>
    <w:p>
      <w:pPr>
        <w:pStyle w:val="Heading2"/>
        <w:spacing w:after="140" w:before="260"/>
      </w:pPr>
      <w:r>
        <w:rPr>
          <w:rFonts w:ascii="Calibri" w:cs="Calibri" w:eastAsia="Calibri" w:hAnsi="Calibri"/>
          <w:b/>
          <w:bCs/>
          <w:color w:val="1F3A68"/>
          <w:sz w:val="28"/>
          <w:szCs w:val="28"/>
        </w:rPr>
        <w:t xml:space="preserve">1.3 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80"/>
        <w:gridCol w:w="3580"/>
      </w:tblGrid>
      <w:tr>
        <w:trPr>
          <w:tblHeader/>
        </w:trPr>
        <w:tc>
          <w:tcPr>
            <w:tcW w:type="dxa" w:w="17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Type</w:t>
            </w:r>
          </w:p>
        </w:tc>
        <w:tc>
          <w:tcPr>
            <w:tcW w:type="dxa" w:w="408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Project scope (this repo)</w:t>
            </w:r>
          </w:p>
        </w:tc>
        <w:tc>
          <w:tcPr>
            <w:tcW w:type="dxa" w:w="358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User scope (all repos)</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Skills</w:t>
            </w:r>
          </w:p>
        </w:tc>
        <w:tc>
          <w:tcPr>
            <w:tcW w:type="dxa" w:w="40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.claude/skills/&lt;name&gt;/SKILL.md</w:t>
            </w:r>
          </w:p>
        </w:tc>
        <w:tc>
          <w:tcPr>
            <w:tcW w:type="dxa" w:w="35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~/.claude/skills/&lt;name&gt;/SKILL.md</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 servers</w:t>
            </w:r>
          </w:p>
        </w:tc>
        <w:tc>
          <w:tcPr>
            <w:tcW w:type="dxa" w:w="40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.mcp.json (commit to git)</w:t>
            </w:r>
          </w:p>
        </w:tc>
        <w:tc>
          <w:tcPr>
            <w:tcW w:type="dxa" w:w="35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~/.claude/settings.json</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Plugins</w:t>
            </w:r>
          </w:p>
        </w:tc>
        <w:tc>
          <w:tcPr>
            <w:tcW w:type="dxa" w:w="40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.claude/plugins/</w:t>
            </w:r>
          </w:p>
        </w:tc>
        <w:tc>
          <w:tcPr>
            <w:tcW w:type="dxa" w:w="35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~/.claude/plugins/</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Memory</w:t>
            </w:r>
          </w:p>
        </w:tc>
        <w:tc>
          <w:tcPr>
            <w:tcW w:type="dxa" w:w="40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CLAUDE.md at project root</w:t>
            </w:r>
          </w:p>
        </w:tc>
        <w:tc>
          <w:tcPr>
            <w:tcW w:type="dxa" w:w="35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~/.claude/CLAUDE.md</w:t>
            </w:r>
          </w:p>
        </w:tc>
      </w:tr>
    </w:tbl>
    <w:p>
      <w:pPr>
        <w:spacing w:after="80"/>
      </w:pPr>
      <w:r>
        <w:t xml:space="preserve"> </w:t>
      </w:r>
    </w:p>
    <w:p>
      <w:pPr>
        <w:spacing w:after="120" w:before="0"/>
      </w:pPr>
      <w:r>
        <w:rPr>
          <w:rFonts w:ascii="Calibri" w:cs="Calibri" w:eastAsia="Calibri" w:hAnsi="Calibri"/>
          <w:b/>
          <w:bCs/>
          <w:color w:val="222222"/>
          <w:sz w:val="22"/>
          <w:szCs w:val="22"/>
        </w:rPr>
        <w:t xml:space="preserve">Rule of thumb: </w:t>
      </w:r>
      <w:r>
        <w:rPr>
          <w:rFonts w:ascii="Calibri" w:cs="Calibri" w:eastAsia="Calibri" w:hAnsi="Calibri"/>
          <w:color w:val="222222"/>
          <w:sz w:val="22"/>
          <w:szCs w:val="22"/>
        </w:rPr>
        <w:t xml:space="preserve">project-specific stuff goes in the repo (commit it so it's reproducible), personal preferences go in your user directory.</w:t>
      </w:r>
    </w:p>
    <w:p>
      <w:r>
        <w:br w:type="page"/>
      </w:r>
    </w:p>
    <w:p>
      <w:pPr>
        <w:pStyle w:val="Heading1"/>
        <w:spacing w:after="180" w:before="300"/>
      </w:pPr>
      <w:r>
        <w:rPr>
          <w:rFonts w:ascii="Calibri" w:cs="Calibri" w:eastAsia="Calibri" w:hAnsi="Calibri"/>
          <w:b/>
          <w:bCs/>
          <w:color w:val="1F3A68"/>
          <w:sz w:val="36"/>
          <w:szCs w:val="36"/>
        </w:rPr>
        <w:t xml:space="preserve">2. Skills — the essential set</w:t>
      </w:r>
    </w:p>
    <w:p>
      <w:pPr>
        <w:spacing w:after="120" w:before="0"/>
      </w:pPr>
      <w:r>
        <w:rPr>
          <w:rFonts w:ascii="Calibri" w:cs="Calibri" w:eastAsia="Calibri" w:hAnsi="Calibri"/>
          <w:color w:val="222222"/>
          <w:sz w:val="22"/>
          <w:szCs w:val="22"/>
        </w:rPr>
        <w:t xml:space="preserve">Skills load automatically when their description matches what you're doing. The official Anthropic skills are the safest starting point because they ship with Claude Code and are maintained.</w:t>
      </w:r>
    </w:p>
    <w:p>
      <w:pPr>
        <w:pStyle w:val="Heading2"/>
        <w:spacing w:after="140" w:before="260"/>
      </w:pPr>
      <w:r>
        <w:rPr>
          <w:rFonts w:ascii="Calibri" w:cs="Calibri" w:eastAsia="Calibri" w:hAnsi="Calibri"/>
          <w:b/>
          <w:bCs/>
          <w:color w:val="1F3A68"/>
          <w:sz w:val="28"/>
          <w:szCs w:val="28"/>
        </w:rPr>
        <w:t xml:space="preserve">2.1 Built-in skills (already available)</w:t>
      </w:r>
    </w:p>
    <w:p>
      <w:pPr>
        <w:spacing w:after="120" w:before="0"/>
      </w:pPr>
      <w:r>
        <w:rPr>
          <w:rFonts w:ascii="Calibri" w:cs="Calibri" w:eastAsia="Calibri" w:hAnsi="Calibri"/>
          <w:color w:val="222222"/>
          <w:sz w:val="22"/>
          <w:szCs w:val="22"/>
        </w:rPr>
        <w:t xml:space="preserve">These are bundled with Claude Code. You don't install them — you just use them with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80"/>
        <w:gridCol w:w="3180"/>
      </w:tblGrid>
      <w:tr>
        <w:trPr>
          <w:tblHeader/>
        </w:trPr>
        <w:tc>
          <w:tcPr>
            <w:tcW w:type="dxa" w:w="19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Slash command</w:t>
            </w:r>
          </w:p>
        </w:tc>
        <w:tc>
          <w:tcPr>
            <w:tcW w:type="dxa" w:w="428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What it does</w:t>
            </w:r>
          </w:p>
        </w:tc>
        <w:tc>
          <w:tcPr>
            <w:tcW w:type="dxa" w:w="318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When to use</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/simplify</w:t>
            </w:r>
          </w:p>
        </w:tc>
        <w:tc>
          <w:tcPr>
            <w:tcW w:type="dxa" w:w="42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Runs a structured review pass over your recent changes — duplicated logic, missing error handling, dead code — and fixes what it finds.</w:t>
            </w:r>
          </w:p>
        </w:tc>
        <w:tc>
          <w:tcPr>
            <w:tcW w:type="dxa" w:w="31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Before any commit. Single highest-leverage command for solo founders.</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/debug</w:t>
            </w:r>
          </w:p>
        </w:tc>
        <w:tc>
          <w:tcPr>
            <w:tcW w:type="dxa" w:w="42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Structured debugging playbook: reproduce, isolate, hypothesize, verify.</w:t>
            </w:r>
          </w:p>
        </w:tc>
        <w:tc>
          <w:tcPr>
            <w:tcW w:type="dxa" w:w="31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When something breaks and you'd otherwise just throw random fixes at it.</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/loop</w:t>
            </w:r>
          </w:p>
        </w:tc>
        <w:tc>
          <w:tcPr>
            <w:tcW w:type="dxa" w:w="42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Runs Claude in an iterative loop to converge on a working solution.</w:t>
            </w:r>
          </w:p>
        </w:tc>
        <w:tc>
          <w:tcPr>
            <w:tcW w:type="dxa" w:w="31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Long-running tasks like 'get this test suite green'.</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/batch</w:t>
            </w:r>
          </w:p>
        </w:tc>
        <w:tc>
          <w:tcPr>
            <w:tcW w:type="dxa" w:w="42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Parallel batch operations across many files.</w:t>
            </w:r>
          </w:p>
        </w:tc>
        <w:tc>
          <w:tcPr>
            <w:tcW w:type="dxa" w:w="31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Rename a function used in 40 files, apply a lint rule project-wide.</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/claude-api</w:t>
            </w:r>
          </w:p>
        </w:tc>
        <w:tc>
          <w:tcPr>
            <w:tcW w:type="dxa" w:w="42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Helper for working with the Anthropic API itself.</w:t>
            </w:r>
          </w:p>
        </w:tc>
        <w:tc>
          <w:tcPr>
            <w:tcW w:type="dxa" w:w="318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When your product uses Claude as a feature.</w:t>
            </w:r>
          </w:p>
        </w:tc>
      </w:tr>
    </w:tbl>
    <w:p>
      <w:pPr>
        <w:pStyle w:val="Heading2"/>
        <w:spacing w:after="140" w:before="260"/>
      </w:pPr>
      <w:r>
        <w:rPr>
          <w:rFonts w:ascii="Calibri" w:cs="Calibri" w:eastAsia="Calibri" w:hAnsi="Calibri"/>
          <w:b/>
          <w:bCs/>
          <w:color w:val="1F3A68"/>
          <w:sz w:val="28"/>
          <w:szCs w:val="28"/>
        </w:rPr>
        <w:t xml:space="preserve">2.2 Anthropic plugin marketplace skills</w:t>
      </w:r>
    </w:p>
    <w:p>
      <w:pPr>
        <w:spacing w:after="120" w:before="0"/>
      </w:pPr>
      <w:r>
        <w:rPr>
          <w:rFonts w:ascii="Calibri" w:cs="Calibri" w:eastAsia="Calibri" w:hAnsi="Calibri"/>
          <w:color w:val="222222"/>
          <w:sz w:val="22"/>
          <w:szCs w:val="22"/>
        </w:rPr>
        <w:t xml:space="preserve">These ship as plugins via the official marketplace. Install with /plugin install &lt;name&gt;@claude-plugins-official inside Claude Code.</w:t>
      </w:r>
    </w:p>
    <w:p>
      <w:pPr>
        <w:pStyle w:val="Heading3"/>
        <w:spacing w:after="100" w:before="200"/>
      </w:pPr>
      <w:r>
        <w:rPr>
          <w:rFonts w:ascii="Calibri" w:cs="Calibri" w:eastAsia="Calibri" w:hAnsi="Calibri"/>
          <w:b/>
          <w:bCs/>
          <w:color w:val="2E75B6"/>
          <w:sz w:val="24"/>
          <w:szCs w:val="24"/>
        </w:rPr>
        <w:t xml:space="preserve">feature-dev — the missing PM</w:t>
      </w:r>
    </w:p>
    <w:p>
      <w:pPr>
        <w:spacing w:after="120" w:before="0"/>
      </w:pPr>
      <w:r>
        <w:rPr>
          <w:rFonts w:ascii="Calibri" w:cs="Calibri" w:eastAsia="Calibri" w:hAnsi="Calibri"/>
          <w:color w:val="222222"/>
          <w:sz w:val="22"/>
          <w:szCs w:val="22"/>
        </w:rPr>
        <w:t xml:space="preserve">A 7-phase guided feature workflow: Discovery → Codebase Exploration → Clarifying Questions → Architecture → Implementation → Quality Review → Summary. Forces you to think before coding instead of vibing into the wrong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install feature-dev@claude-plugins-official</w:t>
            </w:r>
          </w:p>
        </w:tc>
      </w:tr>
    </w:tbl>
    <w:p>
      <w:pPr>
        <w:pStyle w:val="Heading3"/>
        <w:spacing w:after="100" w:before="200"/>
      </w:pPr>
      <w:r>
        <w:rPr>
          <w:rFonts w:ascii="Calibri" w:cs="Calibri" w:eastAsia="Calibri" w:hAnsi="Calibri"/>
          <w:b/>
          <w:bCs/>
          <w:color w:val="2E75B6"/>
          <w:sz w:val="24"/>
          <w:szCs w:val="24"/>
        </w:rPr>
        <w:t xml:space="preserve">frontend-design — the missing designer</w:t>
      </w:r>
    </w:p>
    <w:p>
      <w:pPr>
        <w:spacing w:after="120" w:before="0"/>
      </w:pPr>
      <w:r>
        <w:rPr>
          <w:rFonts w:ascii="Calibri" w:cs="Calibri" w:eastAsia="Calibri" w:hAnsi="Calibri"/>
          <w:color w:val="222222"/>
          <w:sz w:val="22"/>
          <w:szCs w:val="22"/>
        </w:rPr>
        <w:t xml:space="preserve">Generates production-grade UI that doesn't look like generic AI slop. Distinctive layouts, real design system thinking, polished output. Solo founder products live or die on first-impression UI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install frontend-design@claude-plugins-official</w:t>
            </w:r>
          </w:p>
        </w:tc>
      </w:tr>
    </w:tbl>
    <w:p>
      <w:pPr>
        <w:pStyle w:val="Heading3"/>
        <w:spacing w:after="100" w:before="200"/>
      </w:pPr>
      <w:r>
        <w:rPr>
          <w:rFonts w:ascii="Calibri" w:cs="Calibri" w:eastAsia="Calibri" w:hAnsi="Calibri"/>
          <w:b/>
          <w:bCs/>
          <w:color w:val="2E75B6"/>
          <w:sz w:val="24"/>
          <w:szCs w:val="24"/>
        </w:rPr>
        <w:t xml:space="preserve">code-simplifier</w:t>
      </w:r>
    </w:p>
    <w:p>
      <w:pPr>
        <w:spacing w:after="120" w:before="0"/>
      </w:pPr>
      <w:r>
        <w:rPr>
          <w:rFonts w:ascii="Calibri" w:cs="Calibri" w:eastAsia="Calibri" w:hAnsi="Calibri"/>
          <w:color w:val="222222"/>
          <w:sz w:val="22"/>
          <w:szCs w:val="22"/>
        </w:rPr>
        <w:t xml:space="preserve">Standalone plugin version of /simplify — slightly more comprehensive than the built-in. If you want the deepest code review pass, install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install code-simplifier@claude-plugins-official</w:t>
            </w:r>
          </w:p>
        </w:tc>
      </w:tr>
    </w:tbl>
    <w:p>
      <w:pPr>
        <w:pStyle w:val="Heading3"/>
        <w:spacing w:after="100" w:before="200"/>
      </w:pPr>
      <w:r>
        <w:rPr>
          <w:rFonts w:ascii="Calibri" w:cs="Calibri" w:eastAsia="Calibri" w:hAnsi="Calibri"/>
          <w:b/>
          <w:bCs/>
          <w:color w:val="2E75B6"/>
          <w:sz w:val="24"/>
          <w:szCs w:val="24"/>
        </w:rPr>
        <w:t xml:space="preserve">skill-creator — meta-skill for writing your own</w:t>
      </w:r>
    </w:p>
    <w:p>
      <w:pPr>
        <w:spacing w:after="120" w:before="0"/>
      </w:pPr>
      <w:r>
        <w:rPr>
          <w:rFonts w:ascii="Calibri" w:cs="Calibri" w:eastAsia="Calibri" w:hAnsi="Calibri"/>
          <w:color w:val="222222"/>
          <w:sz w:val="22"/>
          <w:szCs w:val="22"/>
        </w:rPr>
        <w:t xml:space="preserve">When you find yourself correcting Claude on the same thing twice, write a skill. skill-creator walks you through the SKILL.md format and tests the skill against your task. This is how you compound leverage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install skill-creator@claude-plugins-official</w:t>
            </w:r>
          </w:p>
        </w:tc>
      </w:tr>
    </w:tbl>
    <w:p>
      <w:pPr>
        <w:pStyle w:val="Heading2"/>
        <w:spacing w:after="140" w:before="260"/>
      </w:pPr>
      <w:r>
        <w:rPr>
          <w:rFonts w:ascii="Calibri" w:cs="Calibri" w:eastAsia="Calibri" w:hAnsi="Calibri"/>
          <w:b/>
          <w:bCs/>
          <w:color w:val="1F3A68"/>
          <w:sz w:val="28"/>
          <w:szCs w:val="28"/>
        </w:rPr>
        <w:t xml:space="preserve">2.3 Community skill collections</w:t>
      </w:r>
    </w:p>
    <w:p>
      <w:pPr>
        <w:spacing w:after="120" w:before="0"/>
      </w:pPr>
      <w:r>
        <w:rPr>
          <w:rFonts w:ascii="Calibri" w:cs="Calibri" w:eastAsia="Calibri" w:hAnsi="Calibri"/>
          <w:color w:val="222222"/>
          <w:sz w:val="22"/>
          <w:szCs w:val="22"/>
        </w:rPr>
        <w:t xml:space="preserve">Two collections are worth knowing about. Both are open source. Always read what's in a skill before installing — skills can run bash, so treat them like installing an npm package, not a blog post.</w:t>
      </w:r>
    </w:p>
    <w:p>
      <w:pPr>
        <w:pStyle w:val="Heading3"/>
        <w:spacing w:after="100" w:before="200"/>
      </w:pPr>
      <w:r>
        <w:rPr>
          <w:rFonts w:ascii="Calibri" w:cs="Calibri" w:eastAsia="Calibri" w:hAnsi="Calibri"/>
          <w:b/>
          <w:bCs/>
          <w:color w:val="2E75B6"/>
          <w:sz w:val="24"/>
          <w:szCs w:val="24"/>
        </w:rPr>
        <w:t xml:space="preserve">solo-founder-toolkit by ericvtheg</w:t>
      </w:r>
    </w:p>
    <w:p>
      <w:pPr>
        <w:spacing w:after="120" w:before="0"/>
      </w:pPr>
      <w:r>
        <w:rPr>
          <w:rFonts w:ascii="Calibri" w:cs="Calibri" w:eastAsia="Calibri" w:hAnsi="Calibri"/>
          <w:color w:val="222222"/>
          <w:sz w:val="22"/>
          <w:szCs w:val="22"/>
        </w:rPr>
        <w:t xml:space="preserve">Opinionated set of skills built specifically for solo founders. Highlights:</w:t>
      </w:r>
    </w:p>
    <w:p>
      <w:pPr>
        <w:pStyle w:val="ListParagraph"/>
        <w:numPr>
          <w:ilvl w:val="0"/>
          <w:numId w:val="2"/>
        </w:numPr>
        <w:spacing w:after="80"/>
      </w:pPr>
      <w:r>
        <w:rPr>
          <w:rFonts w:ascii="Calibri" w:cs="Calibri" w:eastAsia="Calibri" w:hAnsi="Calibri"/>
          <w:color w:val="222222"/>
          <w:sz w:val="22"/>
          <w:szCs w:val="22"/>
        </w:rPr>
        <w:t xml:space="preserve">solo-decision-framework — Lift/Impact/Conviction rubric for what to build next</w:t>
      </w:r>
    </w:p>
    <w:p>
      <w:pPr>
        <w:pStyle w:val="ListParagraph"/>
        <w:numPr>
          <w:ilvl w:val="0"/>
          <w:numId w:val="2"/>
        </w:numPr>
        <w:spacing w:after="80"/>
      </w:pPr>
      <w:r>
        <w:rPr>
          <w:rFonts w:ascii="Calibri" w:cs="Calibri" w:eastAsia="Calibri" w:hAnsi="Calibri"/>
          <w:color w:val="222222"/>
          <w:sz w:val="22"/>
          <w:szCs w:val="22"/>
        </w:rPr>
        <w:t xml:space="preserve">solo-founder-anti-patterns — checks your decisions against common failure modes (Indie Hacker Bubble, 95% Ready Trap, Infrastructure Sophistication Trap)</w:t>
      </w:r>
    </w:p>
    <w:p>
      <w:pPr>
        <w:pStyle w:val="ListParagraph"/>
        <w:numPr>
          <w:ilvl w:val="0"/>
          <w:numId w:val="2"/>
        </w:numPr>
        <w:spacing w:after="80"/>
      </w:pPr>
      <w:r>
        <w:rPr>
          <w:rFonts w:ascii="Calibri" w:cs="Calibri" w:eastAsia="Calibri" w:hAnsi="Calibri"/>
          <w:color w:val="222222"/>
          <w:sz w:val="22"/>
          <w:szCs w:val="22"/>
        </w:rPr>
        <w:t xml:space="preserve">solo-landing-page — six-pillar conversion framework</w:t>
      </w:r>
    </w:p>
    <w:p>
      <w:pPr>
        <w:pStyle w:val="ListParagraph"/>
        <w:numPr>
          <w:ilvl w:val="0"/>
          <w:numId w:val="2"/>
        </w:numPr>
        <w:spacing w:after="80"/>
      </w:pPr>
      <w:r>
        <w:rPr>
          <w:rFonts w:ascii="Calibri" w:cs="Calibri" w:eastAsia="Calibri" w:hAnsi="Calibri"/>
          <w:color w:val="222222"/>
          <w:sz w:val="22"/>
          <w:szCs w:val="22"/>
        </w:rPr>
        <w:t xml:space="preserve">build-in-public content generator — turns your commits into tweet drafts</w:t>
      </w:r>
    </w:p>
    <w:p>
      <w:pPr>
        <w:spacing w:after="120" w:before="0"/>
      </w:pPr>
      <w:r>
        <w:rPr>
          <w:rFonts w:ascii="Calibri" w:cs="Calibri" w:eastAsia="Calibri" w:hAnsi="Calibri"/>
          <w:color w:val="222222"/>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marketplace add ericvtheg/solo-founder-toolkit</w:t>
            </w:r>
          </w:p>
          <w:p>
            <w:pPr>
              <w:spacing w:after="0" w:before="0" w:line="260"/>
            </w:pPr>
            <w:r>
              <w:rPr>
                <w:rFonts w:ascii="Consolas" w:cs="Consolas" w:eastAsia="Consolas" w:hAnsi="Consolas"/>
                <w:color w:val="111111"/>
                <w:sz w:val="20"/>
                <w:szCs w:val="20"/>
              </w:rPr>
              <w:t xml:space="preserve">/plugin install solo-founder-toolkit@ericvtheg</w:t>
            </w:r>
          </w:p>
        </w:tc>
      </w:tr>
    </w:tbl>
    <w:p>
      <w:pPr>
        <w:pStyle w:val="Heading3"/>
        <w:spacing w:after="100" w:before="200"/>
      </w:pPr>
      <w:r>
        <w:rPr>
          <w:rFonts w:ascii="Calibri" w:cs="Calibri" w:eastAsia="Calibri" w:hAnsi="Calibri"/>
          <w:b/>
          <w:bCs/>
          <w:color w:val="2E75B6"/>
          <w:sz w:val="24"/>
          <w:szCs w:val="24"/>
        </w:rPr>
        <w:t xml:space="preserve">Sahil Lavingia's Minimalist Entrepreneur skills</w:t>
      </w:r>
    </w:p>
    <w:p>
      <w:pPr>
        <w:spacing w:after="120" w:before="0"/>
      </w:pPr>
      <w:r>
        <w:rPr>
          <w:rFonts w:ascii="Calibri" w:cs="Calibri" w:eastAsia="Calibri" w:hAnsi="Calibri"/>
          <w:color w:val="222222"/>
          <w:sz w:val="22"/>
          <w:szCs w:val="22"/>
        </w:rPr>
        <w:t xml:space="preserve">Founder of Gumroad packaged his book's methodology into nine slash commands: validate-idea, find-community, ship-mvp, get-first-customers, pricing, and more. Useful as gut-checks at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git clone https://github.com/slavingia/skills.git ~/skills-slavingia</w:t>
            </w:r>
          </w:p>
          <w:p>
            <w:pPr>
              <w:spacing w:after="0" w:before="0" w:line="260"/>
            </w:pPr>
            <w:r>
              <w:rPr>
                <w:rFonts w:ascii="Consolas" w:cs="Consolas" w:eastAsia="Consolas" w:hAnsi="Consolas"/>
                <w:color w:val="111111"/>
                <w:sz w:val="20"/>
                <w:szCs w:val="20"/>
              </w:rPr>
              <w:t xml:space="preserve">cp -r ~/skills-slavingia/skills/* ~/.claude/skills/</w:t>
            </w:r>
          </w:p>
        </w:tc>
      </w:tr>
    </w:tbl>
    <w:p>
      <w:pPr>
        <w:pStyle w:val="Heading3"/>
        <w:spacing w:after="100" w:before="200"/>
      </w:pPr>
      <w:r>
        <w:rPr>
          <w:rFonts w:ascii="Calibri" w:cs="Calibri" w:eastAsia="Calibri" w:hAnsi="Calibri"/>
          <w:b/>
          <w:bCs/>
          <w:color w:val="2E75B6"/>
          <w:sz w:val="24"/>
          <w:szCs w:val="24"/>
        </w:rPr>
        <w:t xml:space="preserve">alirezarezvani/claude-skills</w:t>
      </w:r>
    </w:p>
    <w:p>
      <w:pPr>
        <w:spacing w:after="120" w:before="0"/>
      </w:pPr>
      <w:r>
        <w:rPr>
          <w:rFonts w:ascii="Calibri" w:cs="Calibri" w:eastAsia="Calibri" w:hAnsi="Calibri"/>
          <w:color w:val="222222"/>
          <w:sz w:val="22"/>
          <w:szCs w:val="22"/>
        </w:rPr>
        <w:t xml:space="preserve">Largest community library, 300+ skills covering engineering, marketing, compliance, and C-level advisory personas. Includes a built-in solo-founder persona. Use selectively — don't install all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Install a single skill from the collection:</w:t>
            </w:r>
          </w:p>
          <w:p>
            <w:pPr>
              <w:spacing w:after="0" w:before="0" w:line="260"/>
            </w:pPr>
            <w:r>
              <w:rPr>
                <w:rFonts w:ascii="Consolas" w:cs="Consolas" w:eastAsia="Consolas" w:hAnsi="Consolas"/>
                <w:color w:val="111111"/>
                <w:sz w:val="20"/>
                <w:szCs w:val="20"/>
              </w:rPr>
              <w:t xml:space="preserve">npx skills add alirezarezvani/claude-skills --skill product-team/saas-scaffolder</w:t>
            </w:r>
          </w:p>
        </w:tc>
      </w:tr>
    </w:tbl>
    <w:p>
      <w:pPr>
        <w:pStyle w:val="Heading2"/>
        <w:spacing w:after="140" w:before="260"/>
      </w:pPr>
      <w:r>
        <w:rPr>
          <w:rFonts w:ascii="Calibri" w:cs="Calibri" w:eastAsia="Calibri" w:hAnsi="Calibri"/>
          <w:b/>
          <w:bCs/>
          <w:color w:val="1F3A68"/>
          <w:sz w:val="28"/>
          <w:szCs w:val="28"/>
        </w:rPr>
        <w:t xml:space="preserve">2.4 Custom skills you should write yourself</w:t>
      </w:r>
    </w:p>
    <w:p>
      <w:pPr>
        <w:spacing w:after="120" w:before="0"/>
      </w:pPr>
      <w:r>
        <w:rPr>
          <w:rFonts w:ascii="Calibri" w:cs="Calibri" w:eastAsia="Calibri" w:hAnsi="Calibri"/>
          <w:color w:val="222222"/>
          <w:sz w:val="22"/>
          <w:szCs w:val="22"/>
        </w:rPr>
        <w:t xml:space="preserve">These are too project-specific to install from someone else. Use skill-creator to scaffold them, then refine based on what you catch Claude doing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Skill</w:t>
            </w:r>
          </w:p>
        </w:tc>
        <w:tc>
          <w:tcPr>
            <w:tcW w:type="dxa" w:w="71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Why a solo founder needs it</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security-review</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Triggers on auth, payments, file uploads, user input. Checks SQLi, XSS, CSRF, broken access control, exposed secrets. You don't have a security team — this is it.</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testing-discipline</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When adding a feature, write tests alongside. When fixing a bug, write a regression test that fails first. Skipped tests under deadline pressure cost you 10x later.</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db-migrations</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Never destructive without backup. Always reversible. Naming and indexing conventions. Schema mistakes haunt you for years.</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spec-first</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Before coding any feature, force a one-page spec: problem, user action, data changes, failure modes. This is your missing PM.</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commit-style</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Conventional commit format, scope tags, links to issues. Your future self reading git log six months from now will thank you.</w:t>
            </w:r>
          </w:p>
        </w:tc>
      </w:tr>
    </w:tbl>
    <w:p>
      <w:r>
        <w:br w:type="page"/>
      </w:r>
    </w:p>
    <w:p>
      <w:pPr>
        <w:pStyle w:val="Heading1"/>
        <w:spacing w:after="180" w:before="300"/>
      </w:pPr>
      <w:r>
        <w:rPr>
          <w:rFonts w:ascii="Calibri" w:cs="Calibri" w:eastAsia="Calibri" w:hAnsi="Calibri"/>
          <w:b/>
          <w:bCs/>
          <w:color w:val="1F3A68"/>
          <w:sz w:val="36"/>
          <w:szCs w:val="36"/>
        </w:rPr>
        <w:t xml:space="preserve">3. MCP servers — the core set</w:t>
      </w:r>
    </w:p>
    <w:p>
      <w:pPr>
        <w:spacing w:after="120" w:before="0"/>
      </w:pPr>
      <w:r>
        <w:rPr>
          <w:rFonts w:ascii="Calibri" w:cs="Calibri" w:eastAsia="Calibri" w:hAnsi="Calibri"/>
          <w:color w:val="222222"/>
          <w:sz w:val="22"/>
          <w:szCs w:val="22"/>
        </w:rPr>
        <w:t xml:space="preserve">MCP (Model Context Protocol) servers let Claude reach outside your codebase. The 40-tool ceiling is real — each MCP exposes 5–25 tools, so install 4–6 servers, not 15. The list below is ordered by how much you'll regret not having it.</w:t>
      </w:r>
    </w:p>
    <w:p>
      <w:pPr>
        <w:pStyle w:val="Heading2"/>
        <w:spacing w:after="140" w:before="260"/>
      </w:pPr>
      <w:r>
        <w:rPr>
          <w:rFonts w:ascii="Calibri" w:cs="Calibri" w:eastAsia="Calibri" w:hAnsi="Calibri"/>
          <w:b/>
          <w:bCs/>
          <w:color w:val="1F3A68"/>
          <w:sz w:val="28"/>
          <w:szCs w:val="28"/>
        </w:rPr>
        <w:t xml:space="preserve">3.1 Tier 1 — install on day one</w:t>
      </w:r>
    </w:p>
    <w:p>
      <w:pPr>
        <w:pStyle w:val="Heading3"/>
        <w:spacing w:after="100" w:before="200"/>
      </w:pPr>
      <w:r>
        <w:rPr>
          <w:rFonts w:ascii="Calibri" w:cs="Calibri" w:eastAsia="Calibri" w:hAnsi="Calibri"/>
          <w:b/>
          <w:bCs/>
          <w:color w:val="2E75B6"/>
          <w:sz w:val="24"/>
          <w:szCs w:val="24"/>
        </w:rPr>
        <w:t xml:space="preserve">GitHub — code, issues, PRs</w:t>
      </w:r>
    </w:p>
    <w:p>
      <w:pPr>
        <w:spacing w:after="120" w:before="0"/>
      </w:pPr>
      <w:r>
        <w:rPr>
          <w:rFonts w:ascii="Calibri" w:cs="Calibri" w:eastAsia="Calibri" w:hAnsi="Calibri"/>
          <w:color w:val="222222"/>
          <w:sz w:val="22"/>
          <w:szCs w:val="22"/>
        </w:rPr>
        <w:t xml:space="preserve">The single highest-impact MCP. Turns Claude from a code generator into a participant in your issue and PR workflow. It can read issues labeled 'user-feedback', triage them by theme, write specs for the top pain points, and open PRs to fix them.</w:t>
      </w:r>
    </w:p>
    <w:p>
      <w:pPr>
        <w:spacing w:after="120" w:before="0"/>
      </w:pPr>
      <w:r>
        <w:rPr>
          <w:rFonts w:ascii="Calibri" w:cs="Calibri" w:eastAsia="Calibri" w:hAnsi="Calibri"/>
          <w:color w:val="222222"/>
          <w:sz w:val="22"/>
          <w:szCs w:val="22"/>
        </w:rPr>
        <w:t xml:space="preserve">Install (HTTP transport,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--transport http github https://api.githubcopilot.com/mcp/</w:t>
            </w:r>
          </w:p>
        </w:tc>
      </w:tr>
    </w:tbl>
    <w:p>
      <w:pPr>
        <w:spacing w:after="120" w:before="0"/>
      </w:pPr>
      <w:r>
        <w:rPr>
          <w:rFonts w:ascii="Calibri" w:cs="Calibri" w:eastAsia="Calibri" w:hAnsi="Calibri"/>
          <w:color w:val="222222"/>
          <w:sz w:val="22"/>
          <w:szCs w:val="22"/>
        </w:rPr>
        <w:t xml:space="preserve">After install, /mcp will prompt you to authenticate via OAuth in your browser. For private repos, make sure your token has repo, issues, and pull_requests scopes.</w:t>
      </w:r>
    </w:p>
    <w:p>
      <w:pPr>
        <w:pStyle w:val="Heading3"/>
        <w:spacing w:after="100" w:before="200"/>
      </w:pPr>
      <w:r>
        <w:rPr>
          <w:rFonts w:ascii="Calibri" w:cs="Calibri" w:eastAsia="Calibri" w:hAnsi="Calibri"/>
          <w:b/>
          <w:bCs/>
          <w:color w:val="2E75B6"/>
          <w:sz w:val="24"/>
          <w:szCs w:val="24"/>
        </w:rPr>
        <w:t xml:space="preserve">Context7 — current library docs</w:t>
      </w:r>
    </w:p>
    <w:p>
      <w:pPr>
        <w:spacing w:after="120" w:before="0"/>
      </w:pPr>
      <w:r>
        <w:rPr>
          <w:rFonts w:ascii="Calibri" w:cs="Calibri" w:eastAsia="Calibri" w:hAnsi="Calibri"/>
          <w:color w:val="222222"/>
          <w:sz w:val="22"/>
          <w:szCs w:val="22"/>
        </w:rPr>
        <w:t xml:space="preserve">Solves the single biggest cause of Claude hallucinating wrong APIs: stale training data. Context7 pulls real, version-specific docs from source repos at query time. If you work across modern frameworks (Next.js 15, React 19, Tailwind 4, anything that ships fast), this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context7 -- npx -y @upstash/context7-mcp@latest</w:t>
            </w:r>
          </w:p>
        </w:tc>
      </w:tr>
    </w:tbl>
    <w:p>
      <w:pPr>
        <w:pStyle w:val="Heading3"/>
        <w:spacing w:after="100" w:before="200"/>
      </w:pPr>
      <w:r>
        <w:rPr>
          <w:rFonts w:ascii="Calibri" w:cs="Calibri" w:eastAsia="Calibri" w:hAnsi="Calibri"/>
          <w:b/>
          <w:bCs/>
          <w:color w:val="2E75B6"/>
          <w:sz w:val="24"/>
          <w:szCs w:val="24"/>
        </w:rPr>
        <w:t xml:space="preserve">Playwright — real browser, real testing</w:t>
      </w:r>
    </w:p>
    <w:p>
      <w:pPr>
        <w:spacing w:after="120" w:before="0"/>
      </w:pPr>
      <w:r>
        <w:rPr>
          <w:rFonts w:ascii="Calibri" w:cs="Calibri" w:eastAsia="Calibri" w:hAnsi="Calibri"/>
          <w:color w:val="222222"/>
          <w:sz w:val="22"/>
          <w:szCs w:val="22"/>
        </w:rPr>
        <w:t xml:space="preserve">Lets Claude actually open your app in a browser, click around, fill forms, take screenshots, and verify what shipped looks right. Critical when you don't have a QA person. Also the cleanest way to do end-to-end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playwright -- npx -y @playwright/mcp@latest</w:t>
            </w:r>
          </w:p>
        </w:tc>
      </w:tr>
    </w:tbl>
    <w:p>
      <w:pPr>
        <w:pStyle w:val="Heading3"/>
        <w:spacing w:after="100" w:before="200"/>
      </w:pPr>
      <w:r>
        <w:rPr>
          <w:rFonts w:ascii="Calibri" w:cs="Calibri" w:eastAsia="Calibri" w:hAnsi="Calibri"/>
          <w:b/>
          <w:bCs/>
          <w:color w:val="2E75B6"/>
          <w:sz w:val="24"/>
          <w:szCs w:val="24"/>
        </w:rPr>
        <w:t xml:space="preserve">Postgres / Supabase — your data</w:t>
      </w:r>
    </w:p>
    <w:p>
      <w:pPr>
        <w:spacing w:after="120" w:before="0"/>
      </w:pPr>
      <w:r>
        <w:rPr>
          <w:rFonts w:ascii="Calibri" w:cs="Calibri" w:eastAsia="Calibri" w:hAnsi="Calibri"/>
          <w:color w:val="222222"/>
          <w:sz w:val="22"/>
          <w:szCs w:val="22"/>
        </w:rPr>
        <w:t xml:space="preserve">Direct database access. Lets you ask 'how many users signed up but never logged in twice?' and get an answer instead of writing a one-off query. Use read-only credentials in dev and never give it your production write password.</w:t>
      </w:r>
    </w:p>
    <w:p>
      <w:pPr>
        <w:spacing w:after="120" w:before="0"/>
      </w:pPr>
      <w:r>
        <w:rPr>
          <w:rFonts w:ascii="Calibri" w:cs="Calibri" w:eastAsia="Calibri" w:hAnsi="Calibri"/>
          <w:color w:val="222222"/>
          <w:sz w:val="22"/>
          <w:szCs w:val="22"/>
        </w:rPr>
        <w:t xml:space="preserve">Plain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postgres -- npx -y @modelcontextprotocol/server-postgres "postgresql://readonly:pass@localhost:5432/yourdb"</w:t>
            </w:r>
          </w:p>
        </w:tc>
      </w:tr>
    </w:tbl>
    <w:p>
      <w:pPr>
        <w:spacing w:after="120" w:before="0"/>
      </w:pPr>
      <w:r>
        <w:rPr>
          <w:rFonts w:ascii="Calibri" w:cs="Calibri" w:eastAsia="Calibri" w:hAnsi="Calibri"/>
          <w:color w:val="222222"/>
          <w:sz w:val="22"/>
          <w:szCs w:val="22"/>
        </w:rPr>
        <w:t xml:space="preserve">Or via dbhub (supports more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--transport stdio db -- npx -y @bytebase/dbhub --dsn "postgresql://readonly:pass@host:5432/yourdb"</w:t>
            </w:r>
          </w:p>
        </w:tc>
      </w:tr>
    </w:tbl>
    <w:p>
      <w:pPr>
        <w:spacing w:after="120" w:before="0"/>
      </w:pPr>
      <w:r>
        <w:rPr>
          <w:rFonts w:ascii="Calibri" w:cs="Calibri" w:eastAsia="Calibri" w:hAnsi="Calibri"/>
          <w:color w:val="222222"/>
          <w:sz w:val="22"/>
          <w:szCs w:val="22"/>
        </w:rPr>
        <w:t xml:space="preserve">Supabase has an official MCP if your stack is Supabase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supabase -- npx -y @supabase/mcp-server-supabase --access-token YOUR_TOKEN</w:t>
            </w:r>
          </w:p>
        </w:tc>
      </w:tr>
    </w:tbl>
    <w:p>
      <w:pPr>
        <w:pStyle w:val="Heading2"/>
        <w:spacing w:after="140" w:before="260"/>
      </w:pPr>
      <w:r>
        <w:rPr>
          <w:rFonts w:ascii="Calibri" w:cs="Calibri" w:eastAsia="Calibri" w:hAnsi="Calibri"/>
          <w:b/>
          <w:bCs/>
          <w:color w:val="1F3A68"/>
          <w:sz w:val="28"/>
          <w:szCs w:val="28"/>
        </w:rPr>
        <w:t xml:space="preserve">3.2 Tier 2 — add when the need is real</w:t>
      </w:r>
    </w:p>
    <w:p>
      <w:pPr>
        <w:pStyle w:val="Heading3"/>
        <w:spacing w:after="100" w:before="200"/>
      </w:pPr>
      <w:r>
        <w:rPr>
          <w:rFonts w:ascii="Calibri" w:cs="Calibri" w:eastAsia="Calibri" w:hAnsi="Calibri"/>
          <w:b/>
          <w:bCs/>
          <w:color w:val="2E75B6"/>
          <w:sz w:val="24"/>
          <w:szCs w:val="24"/>
        </w:rPr>
        <w:t xml:space="preserve">Sentry — production errors</w:t>
      </w:r>
    </w:p>
    <w:p>
      <w:pPr>
        <w:spacing w:after="120" w:before="0"/>
      </w:pPr>
      <w:r>
        <w:rPr>
          <w:rFonts w:ascii="Calibri" w:cs="Calibri" w:eastAsia="Calibri" w:hAnsi="Calibri"/>
          <w:color w:val="222222"/>
          <w:sz w:val="22"/>
          <w:szCs w:val="22"/>
        </w:rPr>
        <w:t xml:space="preserve">Once you have real users, you have real errors. Sentry MCP lets Claude pull stack traces, see which deploy introduced a regression, and write the fix. Don't install it on day one. Install it the first day someone hits a 500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sentry -- npx -y @sentry/mcp-server</w:t>
            </w:r>
          </w:p>
        </w:tc>
      </w:tr>
    </w:tbl>
    <w:p>
      <w:pPr>
        <w:pStyle w:val="Heading3"/>
        <w:spacing w:after="100" w:before="200"/>
      </w:pPr>
      <w:r>
        <w:rPr>
          <w:rFonts w:ascii="Calibri" w:cs="Calibri" w:eastAsia="Calibri" w:hAnsi="Calibri"/>
          <w:b/>
          <w:bCs/>
          <w:color w:val="2E75B6"/>
          <w:sz w:val="24"/>
          <w:szCs w:val="24"/>
        </w:rPr>
        <w:t xml:space="preserve">Stripe — billing data</w:t>
      </w:r>
    </w:p>
    <w:p>
      <w:pPr>
        <w:spacing w:after="120" w:before="0"/>
      </w:pPr>
      <w:r>
        <w:rPr>
          <w:rFonts w:ascii="Calibri" w:cs="Calibri" w:eastAsia="Calibri" w:hAnsi="Calibri"/>
          <w:color w:val="222222"/>
          <w:sz w:val="22"/>
          <w:szCs w:val="22"/>
        </w:rPr>
        <w:t xml:space="preserve">When you have paying users, this becomes essential. Query subscriptions, refund a customer, check why a webhook fired. Use restricted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stripe -- npx -y @stripe/mcp --tools=all</w:t>
            </w:r>
          </w:p>
        </w:tc>
      </w:tr>
    </w:tbl>
    <w:p>
      <w:pPr>
        <w:pStyle w:val="Heading3"/>
        <w:spacing w:after="100" w:before="200"/>
      </w:pPr>
      <w:r>
        <w:rPr>
          <w:rFonts w:ascii="Calibri" w:cs="Calibri" w:eastAsia="Calibri" w:hAnsi="Calibri"/>
          <w:b/>
          <w:bCs/>
          <w:color w:val="2E75B6"/>
          <w:sz w:val="24"/>
          <w:szCs w:val="24"/>
        </w:rPr>
        <w:t xml:space="preserve">Figma — design to code</w:t>
      </w:r>
    </w:p>
    <w:p>
      <w:pPr>
        <w:spacing w:after="120" w:before="0"/>
      </w:pPr>
      <w:r>
        <w:rPr>
          <w:rFonts w:ascii="Calibri" w:cs="Calibri" w:eastAsia="Calibri" w:hAnsi="Calibri"/>
          <w:color w:val="222222"/>
          <w:sz w:val="22"/>
          <w:szCs w:val="22"/>
        </w:rPr>
        <w:t xml:space="preserve">Only relevant if you're working from designs. Lets Claude read frames, extract design tokens, and generate code that matches the design instead of hallucinating colors and spacing. If you're designing in-browser with Tailwind, you don't need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figma -- npx -y figma-developer-mcp --figma-api-key=YOUR_KEY</w:t>
            </w:r>
          </w:p>
        </w:tc>
      </w:tr>
    </w:tbl>
    <w:p>
      <w:pPr>
        <w:pStyle w:val="Heading3"/>
        <w:spacing w:after="100" w:before="200"/>
      </w:pPr>
      <w:r>
        <w:rPr>
          <w:rFonts w:ascii="Calibri" w:cs="Calibri" w:eastAsia="Calibri" w:hAnsi="Calibri"/>
          <w:b/>
          <w:bCs/>
          <w:color w:val="2E75B6"/>
          <w:sz w:val="24"/>
          <w:szCs w:val="24"/>
        </w:rPr>
        <w:t xml:space="preserve">Notion — your docs and spec</w:t>
      </w:r>
    </w:p>
    <w:p>
      <w:pPr>
        <w:spacing w:after="120" w:before="0"/>
      </w:pPr>
      <w:r>
        <w:rPr>
          <w:rFonts w:ascii="Calibri" w:cs="Calibri" w:eastAsia="Calibri" w:hAnsi="Calibri"/>
          <w:color w:val="222222"/>
          <w:sz w:val="22"/>
          <w:szCs w:val="22"/>
        </w:rPr>
        <w:t xml:space="preserve">Only if Notion is where your specs and product docs actually live. Otherwise it's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--transport http notion https://mcp.notion.com/mcp</w:t>
            </w:r>
          </w:p>
        </w:tc>
      </w:tr>
    </w:tbl>
    <w:p>
      <w:pPr>
        <w:pStyle w:val="Heading3"/>
        <w:spacing w:after="100" w:before="200"/>
      </w:pPr>
      <w:r>
        <w:rPr>
          <w:rFonts w:ascii="Calibri" w:cs="Calibri" w:eastAsia="Calibri" w:hAnsi="Calibri"/>
          <w:b/>
          <w:bCs/>
          <w:color w:val="2E75B6"/>
          <w:sz w:val="24"/>
          <w:szCs w:val="24"/>
        </w:rPr>
        <w:t xml:space="preserve">Sequential Thinking — for hard architecture</w:t>
      </w:r>
    </w:p>
    <w:p>
      <w:pPr>
        <w:spacing w:after="120" w:before="0"/>
      </w:pPr>
      <w:r>
        <w:rPr>
          <w:rFonts w:ascii="Calibri" w:cs="Calibri" w:eastAsia="Calibri" w:hAnsi="Calibri"/>
          <w:color w:val="222222"/>
          <w:sz w:val="22"/>
          <w:szCs w:val="22"/>
        </w:rPr>
        <w:t xml:space="preserve">Gives Claude a structured chain-of-thought scratchpad for problems that need real reasoning (microservice boundaries, data model decisions, gnarly debugging). Lightweight — doesn't talk to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add sequential-thinking -- npx -y @modelcontextprotocol/server-sequential-thinking</w:t>
            </w:r>
          </w:p>
        </w:tc>
      </w:tr>
    </w:tbl>
    <w:p>
      <w:pPr>
        <w:pStyle w:val="Heading2"/>
        <w:spacing w:after="140" w:before="260"/>
      </w:pPr>
      <w:r>
        <w:rPr>
          <w:rFonts w:ascii="Calibri" w:cs="Calibri" w:eastAsia="Calibri" w:hAnsi="Calibri"/>
          <w:b/>
          <w:bCs/>
          <w:color w:val="1F3A68"/>
          <w:sz w:val="28"/>
          <w:szCs w:val="28"/>
        </w:rPr>
        <w:t xml:space="preserve">3.3 Tier 3 — only if relevant</w:t>
      </w:r>
    </w:p>
    <w:p>
      <w:pPr>
        <w:pStyle w:val="ListParagraph"/>
        <w:numPr>
          <w:ilvl w:val="0"/>
          <w:numId w:val="2"/>
        </w:numPr>
        <w:spacing w:after="80"/>
      </w:pPr>
      <w:r>
        <w:rPr>
          <w:rFonts w:ascii="Calibri" w:cs="Calibri" w:eastAsia="Calibri" w:hAnsi="Calibri"/>
          <w:color w:val="222222"/>
          <w:sz w:val="22"/>
          <w:szCs w:val="22"/>
        </w:rPr>
        <w:t xml:space="preserve">Slack — only if you actually use Slack with anyone (most solo founders don't, until they have a team)</w:t>
      </w:r>
    </w:p>
    <w:p>
      <w:pPr>
        <w:pStyle w:val="ListParagraph"/>
        <w:numPr>
          <w:ilvl w:val="0"/>
          <w:numId w:val="2"/>
        </w:numPr>
        <w:spacing w:after="80"/>
      </w:pPr>
      <w:r>
        <w:rPr>
          <w:rFonts w:ascii="Calibri" w:cs="Calibri" w:eastAsia="Calibri" w:hAnsi="Calibri"/>
          <w:color w:val="222222"/>
          <w:sz w:val="22"/>
          <w:szCs w:val="22"/>
        </w:rPr>
        <w:t xml:space="preserve">Linear — if you use Linear instead of GitHub Issues for tracking</w:t>
      </w:r>
    </w:p>
    <w:p>
      <w:pPr>
        <w:pStyle w:val="ListParagraph"/>
        <w:numPr>
          <w:ilvl w:val="0"/>
          <w:numId w:val="2"/>
        </w:numPr>
        <w:spacing w:after="80"/>
      </w:pPr>
      <w:r>
        <w:rPr>
          <w:rFonts w:ascii="Calibri" w:cs="Calibri" w:eastAsia="Calibri" w:hAnsi="Calibri"/>
          <w:color w:val="222222"/>
          <w:sz w:val="22"/>
          <w:szCs w:val="22"/>
        </w:rPr>
        <w:t xml:space="preserve">Firecrawl — if you need to scrape competitor sites or extract data from the web regularly</w:t>
      </w:r>
    </w:p>
    <w:p>
      <w:pPr>
        <w:pStyle w:val="ListParagraph"/>
        <w:numPr>
          <w:ilvl w:val="0"/>
          <w:numId w:val="2"/>
        </w:numPr>
        <w:spacing w:after="80"/>
      </w:pPr>
      <w:r>
        <w:rPr>
          <w:rFonts w:ascii="Calibri" w:cs="Calibri" w:eastAsia="Calibri" w:hAnsi="Calibri"/>
          <w:color w:val="222222"/>
          <w:sz w:val="22"/>
          <w:szCs w:val="22"/>
        </w:rPr>
        <w:t xml:space="preserve">Filesystem — Claude Code already has built-in file tools; only useful for cross-project work</w:t>
      </w:r>
    </w:p>
    <w:p>
      <w:pPr>
        <w:pStyle w:val="ListParagraph"/>
        <w:numPr>
          <w:ilvl w:val="0"/>
          <w:numId w:val="2"/>
        </w:numPr>
        <w:spacing w:after="80"/>
      </w:pPr>
      <w:r>
        <w:rPr>
          <w:rFonts w:ascii="Calibri" w:cs="Calibri" w:eastAsia="Calibri" w:hAnsi="Calibri"/>
          <w:color w:val="222222"/>
          <w:sz w:val="22"/>
          <w:szCs w:val="22"/>
        </w:rPr>
        <w:t xml:space="preserve">Docker — if your dev environment is containerized and Claude needs to start/inspect containers</w:t>
      </w:r>
    </w:p>
    <w:p>
      <w:pPr>
        <w:pStyle w:val="Heading2"/>
        <w:spacing w:after="140" w:before="260"/>
      </w:pPr>
      <w:r>
        <w:rPr>
          <w:rFonts w:ascii="Calibri" w:cs="Calibri" w:eastAsia="Calibri" w:hAnsi="Calibri"/>
          <w:b/>
          <w:bCs/>
          <w:color w:val="1F3A68"/>
          <w:sz w:val="28"/>
          <w:szCs w:val="28"/>
        </w:rPr>
        <w:t xml:space="preserve">3.4 Managing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List what's installed and check health</w:t>
            </w:r>
          </w:p>
          <w:p>
            <w:pPr>
              <w:spacing w:after="0" w:before="0" w:line="260"/>
            </w:pPr>
            <w:r>
              <w:rPr>
                <w:rFonts w:ascii="Consolas" w:cs="Consolas" w:eastAsia="Consolas" w:hAnsi="Consolas"/>
                <w:color w:val="111111"/>
                <w:sz w:val="20"/>
                <w:szCs w:val="20"/>
              </w:rPr>
              <w:t xml:space="preserve">claude mcp list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Get details on one server</w:t>
            </w:r>
          </w:p>
          <w:p>
            <w:pPr>
              <w:spacing w:after="0" w:before="0" w:line="260"/>
            </w:pPr>
            <w:r>
              <w:rPr>
                <w:rFonts w:ascii="Consolas" w:cs="Consolas" w:eastAsia="Consolas" w:hAnsi="Consolas"/>
                <w:color w:val="111111"/>
                <w:sz w:val="20"/>
                <w:szCs w:val="20"/>
              </w:rPr>
              <w:t xml:space="preserve">claude mcp get github</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Remove a server you don't actually use</w:t>
            </w:r>
          </w:p>
          <w:p>
            <w:pPr>
              <w:spacing w:after="0" w:before="0" w:line="260"/>
            </w:pPr>
            <w:r>
              <w:rPr>
                <w:rFonts w:ascii="Consolas" w:cs="Consolas" w:eastAsia="Consolas" w:hAnsi="Consolas"/>
                <w:color w:val="111111"/>
                <w:sz w:val="20"/>
                <w:szCs w:val="20"/>
              </w:rPr>
              <w:t xml:space="preserve">claude mcp remove some-mcp</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Add with scope: -s user (global) or -s project (.mcp.json in repo)</w:t>
            </w:r>
          </w:p>
          <w:p>
            <w:pPr>
              <w:spacing w:after="0" w:before="0" w:line="260"/>
            </w:pPr>
            <w:r>
              <w:rPr>
                <w:rFonts w:ascii="Consolas" w:cs="Consolas" w:eastAsia="Consolas" w:hAnsi="Consolas"/>
                <w:color w:val="111111"/>
                <w:sz w:val="20"/>
                <w:szCs w:val="20"/>
              </w:rPr>
              <w:t xml:space="preserve">claude mcp add context7 -s user -- npx -y @upstash/context7-mcp@latest</w:t>
            </w:r>
          </w:p>
        </w:tc>
      </w:tr>
    </w:tbl>
    <w:p>
      <w:pPr>
        <w:spacing w:after="120" w:before="0"/>
      </w:pPr>
      <w:r>
        <w:rPr>
          <w:rFonts w:ascii="Calibri" w:cs="Calibri" w:eastAsia="Calibri" w:hAnsi="Calibri"/>
          <w:b/>
          <w:bCs/>
          <w:color w:val="222222"/>
          <w:sz w:val="22"/>
          <w:szCs w:val="22"/>
        </w:rPr>
        <w:t xml:space="preserve">Important: </w:t>
      </w:r>
      <w:r>
        <w:rPr>
          <w:rFonts w:ascii="Calibri" w:cs="Calibri" w:eastAsia="Calibri" w:hAnsi="Calibri"/>
          <w:color w:val="222222"/>
          <w:sz w:val="22"/>
          <w:szCs w:val="22"/>
        </w:rPr>
        <w:t xml:space="preserve">commit </w:t>
      </w:r>
      <w:r>
        <w:rPr>
          <w:rFonts w:ascii="Consolas" w:cs="Consolas" w:eastAsia="Consolas" w:hAnsi="Consolas"/>
          <w:color w:val="1A1A1A"/>
          <w:sz w:val="20"/>
          <w:szCs w:val="20"/>
        </w:rPr>
        <w:t xml:space="preserve">.mcp.json</w:t>
      </w:r>
      <w:r>
        <w:rPr>
          <w:rFonts w:ascii="Calibri" w:cs="Calibri" w:eastAsia="Calibri" w:hAnsi="Calibri"/>
          <w:color w:val="222222"/>
          <w:sz w:val="22"/>
          <w:szCs w:val="22"/>
        </w:rPr>
        <w:t xml:space="preserve"> to your repo so future-you (or a contractor) gets the same setup automatically.</w:t>
      </w:r>
    </w:p>
    <w:p>
      <w:r>
        <w:br w:type="page"/>
      </w:r>
    </w:p>
    <w:p>
      <w:pPr>
        <w:pStyle w:val="Heading1"/>
        <w:spacing w:after="180" w:before="300"/>
      </w:pPr>
      <w:r>
        <w:rPr>
          <w:rFonts w:ascii="Calibri" w:cs="Calibri" w:eastAsia="Calibri" w:hAnsi="Calibri"/>
          <w:b/>
          <w:bCs/>
          <w:color w:val="1F3A68"/>
          <w:sz w:val="36"/>
          <w:szCs w:val="36"/>
        </w:rPr>
        <w:t xml:space="preserve">4. Plugins — packaged bundles</w:t>
      </w:r>
    </w:p>
    <w:p>
      <w:pPr>
        <w:spacing w:after="120" w:before="0"/>
      </w:pPr>
      <w:r>
        <w:rPr>
          <w:rFonts w:ascii="Calibri" w:cs="Calibri" w:eastAsia="Calibri" w:hAnsi="Calibri"/>
          <w:color w:val="222222"/>
          <w:sz w:val="22"/>
          <w:szCs w:val="22"/>
        </w:rPr>
        <w:t xml:space="preserve">A plugin is the distribution format. One install gives you the bundled skills, slash commands, hooks, and MCP servers in one shot. Browse and install with /plugin inside Claude Code.</w:t>
      </w:r>
    </w:p>
    <w:p>
      <w:pPr>
        <w:pStyle w:val="Heading2"/>
        <w:spacing w:after="140" w:before="260"/>
      </w:pPr>
      <w:r>
        <w:rPr>
          <w:rFonts w:ascii="Calibri" w:cs="Calibri" w:eastAsia="Calibri" w:hAnsi="Calibri"/>
          <w:b/>
          <w:bCs/>
          <w:color w:val="1F3A68"/>
          <w:sz w:val="28"/>
          <w:szCs w:val="28"/>
        </w:rPr>
        <w:t xml:space="preserve">4.1 How the plugin system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Inside Claude Code (use slash commands, not bash)</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Browse the plugin UI (Installed / Discover / Marketplaces tabs)</w:t>
            </w:r>
          </w:p>
          <w:p>
            <w:pPr>
              <w:spacing w:after="0" w:before="0" w:line="260"/>
            </w:pPr>
            <w:r>
              <w:rPr>
                <w:rFonts w:ascii="Consolas" w:cs="Consolas" w:eastAsia="Consolas" w:hAnsi="Consolas"/>
                <w:color w:val="111111"/>
                <w:sz w:val="20"/>
                <w:szCs w:val="20"/>
              </w:rPr>
              <w:t xml:space="preserve">/plugin</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Install from the official Anthropic marketplace (pre-configured)</w:t>
            </w:r>
          </w:p>
          <w:p>
            <w:pPr>
              <w:spacing w:after="0" w:before="0" w:line="260"/>
            </w:pPr>
            <w:r>
              <w:rPr>
                <w:rFonts w:ascii="Consolas" w:cs="Consolas" w:eastAsia="Consolas" w:hAnsi="Consolas"/>
                <w:color w:val="111111"/>
                <w:sz w:val="20"/>
                <w:szCs w:val="20"/>
              </w:rPr>
              <w:t xml:space="preserve">/plugin install feature-dev@claude-plugins-official</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Add a community marketplace (a GitHub repo)</w:t>
            </w:r>
          </w:p>
          <w:p>
            <w:pPr>
              <w:spacing w:after="0" w:before="0" w:line="260"/>
            </w:pPr>
            <w:r>
              <w:rPr>
                <w:rFonts w:ascii="Consolas" w:cs="Consolas" w:eastAsia="Consolas" w:hAnsi="Consolas"/>
                <w:color w:val="111111"/>
                <w:sz w:val="20"/>
                <w:szCs w:val="20"/>
              </w:rPr>
              <w:t xml:space="preserve">/plugin marketplace add owner/repo</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Then install plugins from it</w:t>
            </w:r>
          </w:p>
          <w:p>
            <w:pPr>
              <w:spacing w:after="0" w:before="0" w:line="260"/>
            </w:pPr>
            <w:r>
              <w:rPr>
                <w:rFonts w:ascii="Consolas" w:cs="Consolas" w:eastAsia="Consolas" w:hAnsi="Consolas"/>
                <w:color w:val="111111"/>
                <w:sz w:val="20"/>
                <w:szCs w:val="20"/>
              </w:rPr>
              <w:t xml:space="preserve">/plugin install &lt;plugin-name&gt;@&lt;marketplace-id&gt;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Update a plugin (no auto-update yet — reinstall)</w:t>
            </w:r>
          </w:p>
          <w:p>
            <w:pPr>
              <w:spacing w:after="0" w:before="0" w:line="260"/>
            </w:pPr>
            <w:r>
              <w:rPr>
                <w:rFonts w:ascii="Consolas" w:cs="Consolas" w:eastAsia="Consolas" w:hAnsi="Consolas"/>
                <w:color w:val="111111"/>
                <w:sz w:val="20"/>
                <w:szCs w:val="20"/>
              </w:rPr>
              <w:t xml:space="preserve">/plugin install &lt;plugin-name&gt;@&lt;marketplace-id&gt;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Disable temporarily without removing</w:t>
            </w:r>
          </w:p>
          <w:p>
            <w:pPr>
              <w:spacing w:after="0" w:before="0" w:line="260"/>
            </w:pPr>
            <w:r>
              <w:rPr>
                <w:rFonts w:ascii="Consolas" w:cs="Consolas" w:eastAsia="Consolas" w:hAnsi="Consolas"/>
                <w:color w:val="111111"/>
                <w:sz w:val="20"/>
                <w:szCs w:val="20"/>
              </w:rPr>
              <w:t xml:space="preserve">/plugin disable &lt;plugin-name&gt;</w:t>
            </w:r>
          </w:p>
        </w:tc>
      </w:tr>
    </w:tbl>
    <w:p>
      <w:pPr>
        <w:pStyle w:val="Heading2"/>
        <w:spacing w:after="140" w:before="260"/>
      </w:pPr>
      <w:r>
        <w:rPr>
          <w:rFonts w:ascii="Calibri" w:cs="Calibri" w:eastAsia="Calibri" w:hAnsi="Calibri"/>
          <w:b/>
          <w:bCs/>
          <w:color w:val="1F3A68"/>
          <w:sz w:val="28"/>
          <w:szCs w:val="28"/>
        </w:rPr>
        <w:t xml:space="preserve">4.2 Plugins worth installing</w:t>
      </w:r>
    </w:p>
    <w:p>
      <w:pPr>
        <w:pStyle w:val="Heading3"/>
        <w:spacing w:after="100" w:before="200"/>
      </w:pPr>
      <w:r>
        <w:rPr>
          <w:rFonts w:ascii="Calibri" w:cs="Calibri" w:eastAsia="Calibri" w:hAnsi="Calibri"/>
          <w:b/>
          <w:bCs/>
          <w:color w:val="2E75B6"/>
          <w:sz w:val="24"/>
          <w:szCs w:val="24"/>
        </w:rPr>
        <w:t xml:space="preserve">Official marketplace (Anthropic)</w:t>
      </w:r>
    </w:p>
    <w:p>
      <w:pPr>
        <w:spacing w:after="120" w:before="0"/>
      </w:pPr>
      <w:r>
        <w:rPr>
          <w:rFonts w:ascii="Calibri" w:cs="Calibri" w:eastAsia="Calibri" w:hAnsi="Calibri"/>
          <w:color w:val="222222"/>
          <w:sz w:val="22"/>
          <w:szCs w:val="22"/>
        </w:rPr>
        <w:t xml:space="preserve">Pre-configured. No setup needed. Browse with /plugin →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Plugin</w:t>
            </w:r>
          </w:p>
        </w:tc>
        <w:tc>
          <w:tcPr>
            <w:tcW w:type="dxa" w:w="71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What it gives you</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feature-dev</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7-phase guided feature workflow. Best for forcing structure before coding.</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frontend-design</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Production-grade UI generation. Make your app look like a product, not a prototype.</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code-simplifier</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Deep code review and cleanup pass.</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skill-creator</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Scaffolds new skills with testing.</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debug-deep</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Extended debugging workflow with hypothesis tracking.</w:t>
            </w:r>
          </w:p>
        </w:tc>
      </w:tr>
    </w:tbl>
    <w:p>
      <w:pPr>
        <w:pStyle w:val="Heading3"/>
        <w:spacing w:after="100" w:before="200"/>
      </w:pPr>
      <w:r>
        <w:rPr>
          <w:rFonts w:ascii="Calibri" w:cs="Calibri" w:eastAsia="Calibri" w:hAnsi="Calibri"/>
          <w:b/>
          <w:bCs/>
          <w:color w:val="2E75B6"/>
          <w:sz w:val="24"/>
          <w:szCs w:val="24"/>
        </w:rPr>
        <w:t xml:space="preserve">Community marketplaces worth adding</w:t>
      </w:r>
    </w:p>
    <w:p>
      <w:pPr>
        <w:spacing w:after="120" w:before="0"/>
      </w:pPr>
      <w:r>
        <w:rPr>
          <w:rFonts w:ascii="Calibri" w:cs="Calibri" w:eastAsia="Calibri" w:hAnsi="Calibri"/>
          <w:color w:val="222222"/>
          <w:sz w:val="22"/>
          <w:szCs w:val="22"/>
        </w:rPr>
        <w:t xml:space="preserve">Always audit what's in a plugin before installing. Plugins can run code with your user privileges.</w:t>
      </w:r>
    </w:p>
    <w:p>
      <w:pPr>
        <w:pStyle w:val="ListParagraph"/>
        <w:numPr>
          <w:ilvl w:val="0"/>
          <w:numId w:val="2"/>
        </w:numPr>
        <w:spacing w:after="80"/>
      </w:pPr>
      <w:r>
        <w:rPr>
          <w:rFonts w:ascii="Calibri" w:cs="Calibri" w:eastAsia="Calibri" w:hAnsi="Calibri"/>
          <w:color w:val="222222"/>
          <w:sz w:val="22"/>
          <w:szCs w:val="22"/>
        </w:rPr>
        <w:t xml:space="preserve">ericvtheg/solo-founder-toolkit — solo-founder-specific skills (covered in section 2.3)</w:t>
      </w:r>
    </w:p>
    <w:p>
      <w:pPr>
        <w:pStyle w:val="ListParagraph"/>
        <w:numPr>
          <w:ilvl w:val="0"/>
          <w:numId w:val="2"/>
        </w:numPr>
        <w:spacing w:after="80"/>
      </w:pPr>
      <w:r>
        <w:rPr>
          <w:rFonts w:ascii="Calibri" w:cs="Calibri" w:eastAsia="Calibri" w:hAnsi="Calibri"/>
          <w:color w:val="222222"/>
          <w:sz w:val="22"/>
          <w:szCs w:val="22"/>
        </w:rPr>
        <w:t xml:space="preserve">ComposioHQ/awesome-claude-plugins — large community marketplace</w:t>
      </w:r>
    </w:p>
    <w:p>
      <w:pPr>
        <w:pStyle w:val="ListParagraph"/>
        <w:numPr>
          <w:ilvl w:val="0"/>
          <w:numId w:val="2"/>
        </w:numPr>
        <w:spacing w:after="80"/>
      </w:pPr>
      <w:r>
        <w:rPr>
          <w:rFonts w:ascii="Calibri" w:cs="Calibri" w:eastAsia="Calibri" w:hAnsi="Calibri"/>
          <w:color w:val="222222"/>
          <w:sz w:val="22"/>
          <w:szCs w:val="22"/>
        </w:rPr>
        <w:t xml:space="preserve">iamzifei/show-me-the-money — full business-operations skill suite (build → grow → operate)</w:t>
      </w:r>
    </w:p>
    <w:p>
      <w:pPr>
        <w:pStyle w:val="ListParagraph"/>
        <w:numPr>
          <w:ilvl w:val="0"/>
          <w:numId w:val="2"/>
        </w:numPr>
        <w:spacing w:after="80"/>
      </w:pPr>
      <w:r>
        <w:rPr>
          <w:rFonts w:ascii="Calibri" w:cs="Calibri" w:eastAsia="Calibri" w:hAnsi="Calibri"/>
          <w:color w:val="222222"/>
          <w:sz w:val="22"/>
          <w:szCs w:val="22"/>
        </w:rPr>
        <w:t xml:space="preserve">Chat2AnyLLM/awesome-claude-plugins — curated index of 1000+ plugins across 69 marketplaces</w:t>
      </w:r>
    </w:p>
    <w:p>
      <w:pPr>
        <w:spacing w:after="120" w:before="0"/>
      </w:pPr>
      <w:r>
        <w:rPr>
          <w:rFonts w:ascii="Calibri" w:cs="Calibri" w:eastAsia="Calibri" w:hAnsi="Calibri"/>
          <w:color w:val="222222"/>
          <w:sz w:val="22"/>
          <w:szCs w:val="22"/>
        </w:rPr>
        <w:t xml:space="preserve">Add a marketplace and install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marketplace add ericvtheg/solo-founder-toolkit</w:t>
            </w:r>
          </w:p>
          <w:p>
            <w:pPr>
              <w:spacing w:after="0" w:before="0" w:line="260"/>
            </w:pPr>
            <w:r>
              <w:rPr>
                <w:rFonts w:ascii="Consolas" w:cs="Consolas" w:eastAsia="Consolas" w:hAnsi="Consolas"/>
                <w:color w:val="111111"/>
                <w:sz w:val="20"/>
                <w:szCs w:val="20"/>
              </w:rPr>
              <w:t xml:space="preserve">/plugin install solo-founder-toolkit@ericvtheg</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/plugin marketplace add ComposioHQ/awesome-claude-plugins</w:t>
            </w:r>
          </w:p>
          <w:p>
            <w:pPr>
              <w:spacing w:after="0" w:before="0" w:line="260"/>
            </w:pPr>
            <w:r>
              <w:rPr>
                <w:rFonts w:ascii="Consolas" w:cs="Consolas" w:eastAsia="Consolas" w:hAnsi="Consolas"/>
                <w:color w:val="111111"/>
                <w:sz w:val="20"/>
                <w:szCs w:val="20"/>
              </w:rPr>
              <w:t xml:space="preserve">/plugin install &lt;plugin-name&gt;@composiohq</w:t>
            </w:r>
          </w:p>
        </w:tc>
      </w:tr>
    </w:tbl>
    <w:p>
      <w:r>
        <w:br w:type="page"/>
      </w:r>
    </w:p>
    <w:p>
      <w:pPr>
        <w:pStyle w:val="Heading1"/>
        <w:spacing w:after="180" w:before="300"/>
      </w:pPr>
      <w:r>
        <w:rPr>
          <w:rFonts w:ascii="Calibri" w:cs="Calibri" w:eastAsia="Calibri" w:hAnsi="Calibri"/>
          <w:b/>
          <w:bCs/>
          <w:color w:val="1F3A68"/>
          <w:sz w:val="36"/>
          <w:szCs w:val="36"/>
        </w:rPr>
        <w:t xml:space="preserve">5. Recommended solo founder stack</w:t>
      </w:r>
    </w:p>
    <w:p>
      <w:pPr>
        <w:spacing w:after="120" w:before="0"/>
      </w:pPr>
      <w:r>
        <w:rPr>
          <w:rFonts w:ascii="Calibri" w:cs="Calibri" w:eastAsia="Calibri" w:hAnsi="Calibri"/>
          <w:color w:val="222222"/>
          <w:sz w:val="22"/>
          <w:szCs w:val="22"/>
        </w:rPr>
        <w:t xml:space="preserve">The minimum viable setup. Install only this on day one. Add more only when you reach for something and it's not there.</w:t>
      </w:r>
    </w:p>
    <w:p>
      <w:pPr>
        <w:pStyle w:val="Heading2"/>
        <w:spacing w:after="140" w:before="260"/>
      </w:pPr>
      <w:r>
        <w:rPr>
          <w:rFonts w:ascii="Calibri" w:cs="Calibri" w:eastAsia="Calibri" w:hAnsi="Calibri"/>
          <w:b/>
          <w:bCs/>
          <w:color w:val="1F3A68"/>
          <w:sz w:val="28"/>
          <w:szCs w:val="28"/>
        </w:rPr>
        <w:t xml:space="preserve">5.1 The Day-One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Layer</w:t>
            </w:r>
          </w:p>
        </w:tc>
        <w:tc>
          <w:tcPr>
            <w:tcW w:type="dxa" w:w="28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Tool</w:t>
            </w:r>
          </w:p>
        </w:tc>
        <w:tc>
          <w:tcPr>
            <w:tcW w:type="dxa" w:w="46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Why</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Memory</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CLAUDE.md</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Project context — write once, save forever</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Skill (built-in)</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/simplify</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Code review on every change</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Skill (built-in)</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/debug</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Structured debugging</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Plugin</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feature-dev</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Specs before code</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Plugin</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frontend-design</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UI that doesn't look generic</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Plugin</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skill-creator</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Write your own skills as you learn</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GitHub</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Issue → PR workflow</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Context7</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Stop hallucinated APIs</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Playwright</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Browser automation and E2E tests</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MCP</w:t>
            </w:r>
          </w:p>
        </w:tc>
        <w:tc>
          <w:tcPr>
            <w:tcW w:type="dxa" w:w="2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Postgres / Supabase</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Direct database queries</w:t>
            </w:r>
          </w:p>
        </w:tc>
      </w:tr>
    </w:tbl>
    <w:p>
      <w:pPr>
        <w:spacing w:after="80"/>
      </w:pPr>
      <w:r>
        <w:t xml:space="preserve"> </w:t>
      </w:r>
    </w:p>
    <w:p>
      <w:pPr>
        <w:spacing w:after="120" w:before="0"/>
      </w:pPr>
      <w:r>
        <w:rPr>
          <w:rFonts w:ascii="Calibri" w:cs="Calibri" w:eastAsia="Calibri" w:hAnsi="Calibri"/>
          <w:b/>
          <w:bCs/>
          <w:color w:val="222222"/>
          <w:sz w:val="22"/>
          <w:szCs w:val="22"/>
        </w:rPr>
        <w:t xml:space="preserve">Total: </w:t>
      </w:r>
      <w:r>
        <w:rPr>
          <w:rFonts w:ascii="Calibri" w:cs="Calibri" w:eastAsia="Calibri" w:hAnsi="Calibri"/>
          <w:color w:val="222222"/>
          <w:sz w:val="22"/>
          <w:szCs w:val="22"/>
        </w:rPr>
        <w:t xml:space="preserve">4 MCP servers, 3 plugins, 2 built-in skills. Comfortably under the tool ceiling, covers every missing-teammate role.</w:t>
      </w:r>
    </w:p>
    <w:p>
      <w:pPr>
        <w:pStyle w:val="Heading2"/>
        <w:spacing w:after="140" w:before="260"/>
      </w:pPr>
      <w:r>
        <w:rPr>
          <w:rFonts w:ascii="Calibri" w:cs="Calibri" w:eastAsia="Calibri" w:hAnsi="Calibri"/>
          <w:b/>
          <w:bCs/>
          <w:color w:val="1F3A68"/>
          <w:sz w:val="28"/>
          <w:szCs w:val="28"/>
        </w:rPr>
        <w:t xml:space="preserve">5.2 Add later, when you actually need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When this happens...</w:t>
            </w:r>
          </w:p>
        </w:tc>
        <w:tc>
          <w:tcPr>
            <w:tcW w:type="dxa" w:w="5160"/>
            <w:tcBorders>
              <w:top w:val="single" w:color="CCCCCC" w:sz="4"/>
              <w:left w:val="single" w:color="CCCCCC" w:sz="4"/>
              <w:bottom w:val="single" w:color="CCCCCC" w:sz="4"/>
              <w:right w:val="single" w:color="CCCCCC" w:sz="4"/>
            </w:tcBorders>
            <w:shd w:fill="D9E2F3" w:val="clear"/>
            <w:tcMar>
              <w:top w:type="dxa" w:w="100"/>
              <w:left w:type="dxa" w:w="120"/>
              <w:bottom w:type="dxa" w:w="100"/>
              <w:right w:type="dxa" w:w="120"/>
            </w:tcMar>
          </w:tcPr>
          <w:p>
            <w:r>
              <w:rPr>
                <w:rFonts w:ascii="Calibri" w:cs="Calibri" w:eastAsia="Calibri" w:hAnsi="Calibri"/>
                <w:b/>
                <w:bCs/>
                <w:color w:val="1F3A68"/>
                <w:sz w:val="22"/>
                <w:szCs w:val="22"/>
              </w:rPr>
              <w:t xml:space="preserve">Add...</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First 500 in production</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Sentry MCP</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First paying customer</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Stripe MCP</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Designs handed off in Figma</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Figma MCP</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You correct Claude on the same thing twice</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A custom skill via skill-creator</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You're losing track of what you shipped</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build-in-public content skill</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Hard architecture decision coming up</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Sequential Thinking MCP</w:t>
            </w:r>
          </w:p>
        </w:tc>
      </w:tr>
      <w:tr>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Onboarding a contractor or first hire</w:t>
            </w:r>
          </w:p>
        </w:tc>
        <w:tc>
          <w:tcPr>
            <w:tcW w:type="dxa" w:w="516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40"/>
            </w:pPr>
            <w:r>
              <w:rPr>
                <w:rFonts w:ascii="Calibri" w:cs="Calibri" w:eastAsia="Calibri" w:hAnsi="Calibri"/>
                <w:color w:val="222222"/>
                <w:sz w:val="20"/>
                <w:szCs w:val="20"/>
              </w:rPr>
              <w:t xml:space="preserve">Commit .mcp.json + .claude/skills/ to repo</w:t>
            </w:r>
          </w:p>
        </w:tc>
      </w:tr>
    </w:tbl>
    <w:p>
      <w:pPr>
        <w:pStyle w:val="Heading2"/>
        <w:spacing w:after="140" w:before="260"/>
      </w:pPr>
      <w:r>
        <w:rPr>
          <w:rFonts w:ascii="Calibri" w:cs="Calibri" w:eastAsia="Calibri" w:hAnsi="Calibri"/>
          <w:b/>
          <w:bCs/>
          <w:color w:val="1F3A68"/>
          <w:sz w:val="28"/>
          <w:szCs w:val="28"/>
        </w:rPr>
        <w:t xml:space="preserve">5.3 What NOT to install</w:t>
      </w:r>
    </w:p>
    <w:p>
      <w:pPr>
        <w:pStyle w:val="ListParagraph"/>
        <w:numPr>
          <w:ilvl w:val="0"/>
          <w:numId w:val="2"/>
        </w:numPr>
        <w:spacing w:after="80"/>
      </w:pPr>
      <w:r>
        <w:rPr>
          <w:rFonts w:ascii="Calibri" w:cs="Calibri" w:eastAsia="Calibri" w:hAnsi="Calibri"/>
          <w:color w:val="222222"/>
          <w:sz w:val="22"/>
          <w:szCs w:val="22"/>
        </w:rPr>
        <w:t xml:space="preserve">Filesystem MCP — Claude Code's built-in file tools are better</w:t>
      </w:r>
    </w:p>
    <w:p>
      <w:pPr>
        <w:pStyle w:val="ListParagraph"/>
        <w:numPr>
          <w:ilvl w:val="0"/>
          <w:numId w:val="2"/>
        </w:numPr>
        <w:spacing w:after="80"/>
      </w:pPr>
      <w:r>
        <w:rPr>
          <w:rFonts w:ascii="Calibri" w:cs="Calibri" w:eastAsia="Calibri" w:hAnsi="Calibri"/>
          <w:color w:val="222222"/>
          <w:sz w:val="22"/>
          <w:szCs w:val="22"/>
        </w:rPr>
        <w:t xml:space="preserve">Ten MCP servers "just in case" — past 4-6 active, Claude picks wrong tools</w:t>
      </w:r>
    </w:p>
    <w:p>
      <w:pPr>
        <w:pStyle w:val="ListParagraph"/>
        <w:numPr>
          <w:ilvl w:val="0"/>
          <w:numId w:val="2"/>
        </w:numPr>
        <w:spacing w:after="80"/>
      </w:pPr>
      <w:r>
        <w:rPr>
          <w:rFonts w:ascii="Calibri" w:cs="Calibri" w:eastAsia="Calibri" w:hAnsi="Calibri"/>
          <w:color w:val="222222"/>
          <w:sz w:val="22"/>
          <w:szCs w:val="22"/>
        </w:rPr>
        <w:t xml:space="preserve">Generic prompt collections — they're noise; a real skill earns its place</w:t>
      </w:r>
    </w:p>
    <w:p>
      <w:pPr>
        <w:pStyle w:val="ListParagraph"/>
        <w:numPr>
          <w:ilvl w:val="0"/>
          <w:numId w:val="2"/>
        </w:numPr>
        <w:spacing w:after="80"/>
      </w:pPr>
      <w:r>
        <w:rPr>
          <w:rFonts w:ascii="Calibri" w:cs="Calibri" w:eastAsia="Calibri" w:hAnsi="Calibri"/>
          <w:color w:val="222222"/>
          <w:sz w:val="22"/>
          <w:szCs w:val="22"/>
        </w:rPr>
        <w:t xml:space="preserve">Plugins you haven't read the source of — they run with your user privileges</w:t>
      </w:r>
    </w:p>
    <w:p>
      <w:pPr>
        <w:pStyle w:val="ListParagraph"/>
        <w:numPr>
          <w:ilvl w:val="0"/>
          <w:numId w:val="2"/>
        </w:numPr>
        <w:spacing w:after="80"/>
      </w:pPr>
      <w:r>
        <w:rPr>
          <w:rFonts w:ascii="Calibri" w:cs="Calibri" w:eastAsia="Calibri" w:hAnsi="Calibri"/>
          <w:color w:val="222222"/>
          <w:sz w:val="22"/>
          <w:szCs w:val="22"/>
        </w:rPr>
        <w:t xml:space="preserve">Slack/Notion/Linear MCPs if you don't actually use those tools daily</w:t>
      </w:r>
    </w:p>
    <w:p>
      <w:r>
        <w:br w:type="page"/>
      </w:r>
    </w:p>
    <w:p>
      <w:pPr>
        <w:pStyle w:val="Heading1"/>
        <w:spacing w:after="180" w:before="300"/>
      </w:pPr>
      <w:r>
        <w:rPr>
          <w:rFonts w:ascii="Calibri" w:cs="Calibri" w:eastAsia="Calibri" w:hAnsi="Calibri"/>
          <w:b/>
          <w:bCs/>
          <w:color w:val="1F3A68"/>
          <w:sz w:val="36"/>
          <w:szCs w:val="36"/>
        </w:rPr>
        <w:t xml:space="preserve">6. Setup checklist — do this in order</w:t>
      </w:r>
    </w:p>
    <w:p>
      <w:pPr>
        <w:pStyle w:val="Heading2"/>
        <w:spacing w:after="140" w:before="260"/>
      </w:pPr>
      <w:r>
        <w:rPr>
          <w:rFonts w:ascii="Calibri" w:cs="Calibri" w:eastAsia="Calibri" w:hAnsi="Calibri"/>
          <w:b/>
          <w:bCs/>
          <w:color w:val="1F3A68"/>
          <w:sz w:val="28"/>
          <w:szCs w:val="28"/>
        </w:rPr>
        <w:t xml:space="preserve">Hour 1: Foundation</w:t>
      </w:r>
    </w:p>
    <w:p>
      <w:pPr>
        <w:pStyle w:val="ListParagraph"/>
        <w:numPr>
          <w:ilvl w:val="0"/>
          <w:numId w:val="2"/>
        </w:numPr>
        <w:spacing w:after="80"/>
      </w:pPr>
      <w:r>
        <w:rPr>
          <w:rFonts w:ascii="Calibri" w:cs="Calibri" w:eastAsia="Calibri" w:hAnsi="Calibri"/>
          <w:color w:val="222222"/>
          <w:sz w:val="22"/>
          <w:szCs w:val="22"/>
        </w:rPr>
        <w:t xml:space="preserve">Install Claude Code: </w:t>
      </w:r>
      <w:r>
        <w:rPr>
          <w:rFonts w:ascii="Consolas" w:cs="Consolas" w:eastAsia="Consolas" w:hAnsi="Consolas"/>
          <w:color w:val="1A1A1A"/>
          <w:sz w:val="20"/>
          <w:szCs w:val="20"/>
        </w:rPr>
        <w:t xml:space="preserve">npm install -g @anthropic-ai/claude-code</w:t>
      </w:r>
    </w:p>
    <w:p>
      <w:pPr>
        <w:pStyle w:val="ListParagraph"/>
        <w:numPr>
          <w:ilvl w:val="0"/>
          <w:numId w:val="2"/>
        </w:numPr>
        <w:spacing w:after="80"/>
      </w:pPr>
      <w:r>
        <w:rPr>
          <w:rFonts w:ascii="Calibri" w:cs="Calibri" w:eastAsia="Calibri" w:hAnsi="Calibri"/>
          <w:color w:val="222222"/>
          <w:sz w:val="22"/>
          <w:szCs w:val="22"/>
        </w:rPr>
        <w:t xml:space="preserve">Run </w:t>
      </w:r>
      <w:r>
        <w:rPr>
          <w:rFonts w:ascii="Consolas" w:cs="Consolas" w:eastAsia="Consolas" w:hAnsi="Consolas"/>
          <w:color w:val="1A1A1A"/>
          <w:sz w:val="20"/>
          <w:szCs w:val="20"/>
        </w:rPr>
        <w:t xml:space="preserve">claude</w:t>
      </w:r>
      <w:r>
        <w:rPr>
          <w:rFonts w:ascii="Calibri" w:cs="Calibri" w:eastAsia="Calibri" w:hAnsi="Calibri"/>
          <w:color w:val="222222"/>
          <w:sz w:val="22"/>
          <w:szCs w:val="22"/>
        </w:rPr>
        <w:t xml:space="preserve"> once, complete auth</w:t>
      </w:r>
    </w:p>
    <w:p>
      <w:pPr>
        <w:pStyle w:val="ListParagraph"/>
        <w:numPr>
          <w:ilvl w:val="0"/>
          <w:numId w:val="2"/>
        </w:numPr>
        <w:spacing w:after="80"/>
      </w:pPr>
      <w:r>
        <w:rPr>
          <w:rFonts w:ascii="Calibri" w:cs="Calibri" w:eastAsia="Calibri" w:hAnsi="Calibri"/>
          <w:color w:val="222222"/>
          <w:sz w:val="22"/>
          <w:szCs w:val="22"/>
        </w:rPr>
        <w:t xml:space="preserve">Create CLAUDE.md at your project root using the skeleton in section 1.2</w:t>
      </w:r>
    </w:p>
    <w:p>
      <w:pPr>
        <w:pStyle w:val="ListParagraph"/>
        <w:numPr>
          <w:ilvl w:val="0"/>
          <w:numId w:val="2"/>
        </w:numPr>
        <w:spacing w:after="80"/>
      </w:pPr>
      <w:r>
        <w:rPr>
          <w:rFonts w:ascii="Calibri" w:cs="Calibri" w:eastAsia="Calibri" w:hAnsi="Calibri"/>
          <w:color w:val="222222"/>
          <w:sz w:val="22"/>
          <w:szCs w:val="22"/>
        </w:rPr>
        <w:t xml:space="preserve">Create </w:t>
      </w:r>
      <w:r>
        <w:rPr>
          <w:rFonts w:ascii="Consolas" w:cs="Consolas" w:eastAsia="Consolas" w:hAnsi="Consolas"/>
          <w:color w:val="1A1A1A"/>
          <w:sz w:val="20"/>
          <w:szCs w:val="20"/>
        </w:rPr>
        <w:t xml:space="preserve">.claude/</w:t>
      </w:r>
      <w:r>
        <w:rPr>
          <w:rFonts w:ascii="Calibri" w:cs="Calibri" w:eastAsia="Calibri" w:hAnsi="Calibri"/>
          <w:color w:val="222222"/>
          <w:sz w:val="22"/>
          <w:szCs w:val="22"/>
        </w:rPr>
        <w:t xml:space="preserve"> and </w:t>
      </w:r>
      <w:r>
        <w:rPr>
          <w:rFonts w:ascii="Consolas" w:cs="Consolas" w:eastAsia="Consolas" w:hAnsi="Consolas"/>
          <w:color w:val="1A1A1A"/>
          <w:sz w:val="20"/>
          <w:szCs w:val="20"/>
        </w:rPr>
        <w:t xml:space="preserve">.claude/skills/</w:t>
      </w:r>
      <w:r>
        <w:rPr>
          <w:rFonts w:ascii="Calibri" w:cs="Calibri" w:eastAsia="Calibri" w:hAnsi="Calibri"/>
          <w:color w:val="222222"/>
          <w:sz w:val="22"/>
          <w:szCs w:val="22"/>
        </w:rPr>
        <w:t xml:space="preserve"> directories in your repo</w:t>
      </w:r>
    </w:p>
    <w:p>
      <w:pPr>
        <w:pStyle w:val="ListParagraph"/>
        <w:numPr>
          <w:ilvl w:val="0"/>
          <w:numId w:val="2"/>
        </w:numPr>
        <w:spacing w:after="80"/>
      </w:pPr>
      <w:r>
        <w:rPr>
          <w:rFonts w:ascii="Calibri" w:cs="Calibri" w:eastAsia="Calibri" w:hAnsi="Calibri"/>
          <w:color w:val="222222"/>
          <w:sz w:val="22"/>
          <w:szCs w:val="22"/>
        </w:rPr>
        <w:t xml:space="preserve">Add </w:t>
      </w:r>
      <w:r>
        <w:rPr>
          <w:rFonts w:ascii="Consolas" w:cs="Consolas" w:eastAsia="Consolas" w:hAnsi="Consolas"/>
          <w:color w:val="1A1A1A"/>
          <w:sz w:val="20"/>
          <w:szCs w:val="20"/>
        </w:rPr>
        <w:t xml:space="preserve">.claude/settings.local.json</w:t>
      </w:r>
      <w:r>
        <w:rPr>
          <w:rFonts w:ascii="Calibri" w:cs="Calibri" w:eastAsia="Calibri" w:hAnsi="Calibri"/>
          <w:color w:val="222222"/>
          <w:sz w:val="22"/>
          <w:szCs w:val="22"/>
        </w:rPr>
        <w:t xml:space="preserve"> to </w:t>
      </w:r>
      <w:r>
        <w:rPr>
          <w:rFonts w:ascii="Consolas" w:cs="Consolas" w:eastAsia="Consolas" w:hAnsi="Consolas"/>
          <w:color w:val="1A1A1A"/>
          <w:sz w:val="20"/>
          <w:szCs w:val="20"/>
        </w:rPr>
        <w:t xml:space="preserve">.gitignore</w:t>
      </w:r>
      <w:r>
        <w:rPr>
          <w:rFonts w:ascii="Calibri" w:cs="Calibri" w:eastAsia="Calibri" w:hAnsi="Calibri"/>
          <w:color w:val="222222"/>
          <w:sz w:val="22"/>
          <w:szCs w:val="22"/>
        </w:rPr>
        <w:t xml:space="preserve"> (everything else in .claude/ should be committed)</w:t>
      </w:r>
    </w:p>
    <w:p>
      <w:pPr>
        <w:pStyle w:val="Heading2"/>
        <w:spacing w:after="140" w:before="260"/>
      </w:pPr>
      <w:r>
        <w:rPr>
          <w:rFonts w:ascii="Calibri" w:cs="Calibri" w:eastAsia="Calibri" w:hAnsi="Calibri"/>
          <w:b/>
          <w:bCs/>
          <w:color w:val="1F3A68"/>
          <w:sz w:val="28"/>
          <w:szCs w:val="28"/>
        </w:rPr>
        <w:t xml:space="preserve">Hour 2: Core plugins</w:t>
      </w:r>
    </w:p>
    <w:p>
      <w:pPr>
        <w:spacing w:after="120" w:before="0"/>
      </w:pPr>
      <w:r>
        <w:rPr>
          <w:rFonts w:ascii="Calibri" w:cs="Calibri" w:eastAsia="Calibri" w:hAnsi="Calibri"/>
          <w:color w:val="222222"/>
          <w:sz w:val="22"/>
          <w:szCs w:val="22"/>
        </w:rPr>
        <w:t xml:space="preserve">Inside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install feature-dev@claude-plugins-official</w:t>
            </w:r>
          </w:p>
          <w:p>
            <w:pPr>
              <w:spacing w:after="0" w:before="0" w:line="260"/>
            </w:pPr>
            <w:r>
              <w:rPr>
                <w:rFonts w:ascii="Consolas" w:cs="Consolas" w:eastAsia="Consolas" w:hAnsi="Consolas"/>
                <w:color w:val="111111"/>
                <w:sz w:val="20"/>
                <w:szCs w:val="20"/>
              </w:rPr>
              <w:t xml:space="preserve">/plugin install frontend-design@claude-plugins-official</w:t>
            </w:r>
          </w:p>
          <w:p>
            <w:pPr>
              <w:spacing w:after="0" w:before="0" w:line="260"/>
            </w:pPr>
            <w:r>
              <w:rPr>
                <w:rFonts w:ascii="Consolas" w:cs="Consolas" w:eastAsia="Consolas" w:hAnsi="Consolas"/>
                <w:color w:val="111111"/>
                <w:sz w:val="20"/>
                <w:szCs w:val="20"/>
              </w:rPr>
              <w:t xml:space="preserve">/plugin install skill-creator@claude-plugins-official</w:t>
            </w:r>
          </w:p>
        </w:tc>
      </w:tr>
    </w:tbl>
    <w:p>
      <w:pPr>
        <w:pStyle w:val="Heading2"/>
        <w:spacing w:after="140" w:before="260"/>
      </w:pPr>
      <w:r>
        <w:rPr>
          <w:rFonts w:ascii="Calibri" w:cs="Calibri" w:eastAsia="Calibri" w:hAnsi="Calibri"/>
          <w:b/>
          <w:bCs/>
          <w:color w:val="1F3A68"/>
          <w:sz w:val="28"/>
          <w:szCs w:val="28"/>
        </w:rPr>
        <w:t xml:space="preserve">Hour 3: Core MCPs</w:t>
      </w:r>
    </w:p>
    <w:p>
      <w:pPr>
        <w:spacing w:after="120" w:before="0"/>
      </w:pPr>
      <w:r>
        <w:rPr>
          <w:rFonts w:ascii="Calibri" w:cs="Calibri" w:eastAsia="Calibri" w:hAnsi="Calibri"/>
          <w:color w:val="222222"/>
          <w:sz w:val="22"/>
          <w:szCs w:val="22"/>
        </w:rPr>
        <w:t xml:space="preserve">From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Context7 first — instant value, no auth</w:t>
            </w:r>
          </w:p>
          <w:p>
            <w:pPr>
              <w:spacing w:after="0" w:before="0" w:line="260"/>
            </w:pPr>
            <w:r>
              <w:rPr>
                <w:rFonts w:ascii="Consolas" w:cs="Consolas" w:eastAsia="Consolas" w:hAnsi="Consolas"/>
                <w:color w:val="111111"/>
                <w:sz w:val="20"/>
                <w:szCs w:val="20"/>
              </w:rPr>
              <w:t xml:space="preserve">claude mcp add context7 -- npx -y @upstash/context7-mcp@latest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Playwright</w:t>
            </w:r>
          </w:p>
          <w:p>
            <w:pPr>
              <w:spacing w:after="0" w:before="0" w:line="260"/>
            </w:pPr>
            <w:r>
              <w:rPr>
                <w:rFonts w:ascii="Consolas" w:cs="Consolas" w:eastAsia="Consolas" w:hAnsi="Consolas"/>
                <w:color w:val="111111"/>
                <w:sz w:val="20"/>
                <w:szCs w:val="20"/>
              </w:rPr>
              <w:t xml:space="preserve">claude mcp add playwright -- npx -y @playwright/mcp@latest</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Postgres — use a read-only connection string</w:t>
            </w:r>
          </w:p>
          <w:p>
            <w:pPr>
              <w:spacing w:after="0" w:before="0" w:line="260"/>
            </w:pPr>
            <w:r>
              <w:rPr>
                <w:rFonts w:ascii="Consolas" w:cs="Consolas" w:eastAsia="Consolas" w:hAnsi="Consolas"/>
                <w:color w:val="111111"/>
                <w:sz w:val="20"/>
                <w:szCs w:val="20"/>
              </w:rPr>
              <w:t xml:space="preserve">claude mcp add postgres -- npx -y @modelcontextprotocol/server-postgres "postgresql://readonly:pass@localhost:5432/yourdb"</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GitHub — opens browser for OAuth on first use</w:t>
            </w:r>
          </w:p>
          <w:p>
            <w:pPr>
              <w:spacing w:after="0" w:before="0" w:line="260"/>
            </w:pPr>
            <w:r>
              <w:rPr>
                <w:rFonts w:ascii="Consolas" w:cs="Consolas" w:eastAsia="Consolas" w:hAnsi="Consolas"/>
                <w:color w:val="111111"/>
                <w:sz w:val="20"/>
                <w:szCs w:val="20"/>
              </w:rPr>
              <w:t xml:space="preserve">claude mcp add --transport http github https://api.githubcopilot.com/mcp/</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Verify</w:t>
            </w:r>
          </w:p>
          <w:p>
            <w:pPr>
              <w:spacing w:after="0" w:before="0" w:line="260"/>
            </w:pPr>
            <w:r>
              <w:rPr>
                <w:rFonts w:ascii="Consolas" w:cs="Consolas" w:eastAsia="Consolas" w:hAnsi="Consolas"/>
                <w:color w:val="111111"/>
                <w:sz w:val="20"/>
                <w:szCs w:val="20"/>
              </w:rPr>
              <w:t xml:space="preserve">claude mcp list</w:t>
            </w:r>
          </w:p>
        </w:tc>
      </w:tr>
    </w:tbl>
    <w:p>
      <w:pPr>
        <w:pStyle w:val="Heading2"/>
        <w:spacing w:after="140" w:before="260"/>
      </w:pPr>
      <w:r>
        <w:rPr>
          <w:rFonts w:ascii="Calibri" w:cs="Calibri" w:eastAsia="Calibri" w:hAnsi="Calibri"/>
          <w:b/>
          <w:bCs/>
          <w:color w:val="1F3A68"/>
          <w:sz w:val="28"/>
          <w:szCs w:val="28"/>
        </w:rPr>
        <w:t xml:space="preserve">Week 1: Build the habit</w:t>
      </w:r>
    </w:p>
    <w:p>
      <w:pPr>
        <w:pStyle w:val="ListParagraph"/>
        <w:numPr>
          <w:ilvl w:val="0"/>
          <w:numId w:val="2"/>
        </w:numPr>
        <w:spacing w:after="80"/>
      </w:pPr>
      <w:r>
        <w:rPr>
          <w:rFonts w:ascii="Calibri" w:cs="Calibri" w:eastAsia="Calibri" w:hAnsi="Calibri"/>
          <w:color w:val="222222"/>
          <w:sz w:val="22"/>
          <w:szCs w:val="22"/>
        </w:rPr>
        <w:t xml:space="preserve">Run /simplify before every commit. Notice what it catches.</w:t>
      </w:r>
    </w:p>
    <w:p>
      <w:pPr>
        <w:pStyle w:val="ListParagraph"/>
        <w:numPr>
          <w:ilvl w:val="0"/>
          <w:numId w:val="2"/>
        </w:numPr>
        <w:spacing w:after="80"/>
      </w:pPr>
      <w:r>
        <w:rPr>
          <w:rFonts w:ascii="Calibri" w:cs="Calibri" w:eastAsia="Calibri" w:hAnsi="Calibri"/>
          <w:color w:val="222222"/>
          <w:sz w:val="22"/>
          <w:szCs w:val="22"/>
        </w:rPr>
        <w:t xml:space="preserve">When Claude does something wrong, don't just correct it — note it</w:t>
      </w:r>
    </w:p>
    <w:p>
      <w:pPr>
        <w:pStyle w:val="ListParagraph"/>
        <w:numPr>
          <w:ilvl w:val="0"/>
          <w:numId w:val="2"/>
        </w:numPr>
        <w:spacing w:after="80"/>
      </w:pPr>
      <w:r>
        <w:rPr>
          <w:rFonts w:ascii="Calibri" w:cs="Calibri" w:eastAsia="Calibri" w:hAnsi="Calibri"/>
          <w:color w:val="222222"/>
          <w:sz w:val="22"/>
          <w:szCs w:val="22"/>
        </w:rPr>
        <w:t xml:space="preserve">End of week: write your first custom skill via /skill-creator based on the corrections you made</w:t>
      </w:r>
    </w:p>
    <w:p>
      <w:pPr>
        <w:pStyle w:val="Heading2"/>
        <w:spacing w:after="140" w:before="260"/>
      </w:pPr>
      <w:r>
        <w:rPr>
          <w:rFonts w:ascii="Calibri" w:cs="Calibri" w:eastAsia="Calibri" w:hAnsi="Calibri"/>
          <w:b/>
          <w:bCs/>
          <w:color w:val="1F3A68"/>
          <w:sz w:val="28"/>
          <w:szCs w:val="28"/>
        </w:rPr>
        <w:t xml:space="preserve">Week 2: First custom skills</w:t>
      </w:r>
    </w:p>
    <w:p>
      <w:pPr>
        <w:spacing w:after="120" w:before="0"/>
      </w:pPr>
      <w:r>
        <w:rPr>
          <w:rFonts w:ascii="Calibri" w:cs="Calibri" w:eastAsia="Calibri" w:hAnsi="Calibri"/>
          <w:color w:val="222222"/>
          <w:sz w:val="22"/>
          <w:szCs w:val="22"/>
        </w:rPr>
        <w:t xml:space="preserve">By now you'll know what to write. Realistic first three:</w:t>
      </w:r>
    </w:p>
    <w:p>
      <w:pPr>
        <w:pStyle w:val="ListParagraph"/>
        <w:numPr>
          <w:ilvl w:val="0"/>
          <w:numId w:val="2"/>
        </w:numPr>
        <w:spacing w:after="80"/>
      </w:pPr>
      <w:r>
        <w:rPr>
          <w:rFonts w:ascii="Calibri" w:cs="Calibri" w:eastAsia="Calibri" w:hAnsi="Calibri"/>
          <w:color w:val="222222"/>
          <w:sz w:val="22"/>
          <w:szCs w:val="22"/>
        </w:rPr>
        <w:t xml:space="preserve">A security-review skill matching your stack's actual risk surface</w:t>
      </w:r>
    </w:p>
    <w:p>
      <w:pPr>
        <w:pStyle w:val="ListParagraph"/>
        <w:numPr>
          <w:ilvl w:val="0"/>
          <w:numId w:val="2"/>
        </w:numPr>
        <w:spacing w:after="80"/>
      </w:pPr>
      <w:r>
        <w:rPr>
          <w:rFonts w:ascii="Calibri" w:cs="Calibri" w:eastAsia="Calibri" w:hAnsi="Calibri"/>
          <w:color w:val="222222"/>
          <w:sz w:val="22"/>
          <w:szCs w:val="22"/>
        </w:rPr>
        <w:t xml:space="preserve">A migration skill matching your ORM's conventions</w:t>
      </w:r>
    </w:p>
    <w:p>
      <w:pPr>
        <w:pStyle w:val="ListParagraph"/>
        <w:numPr>
          <w:ilvl w:val="0"/>
          <w:numId w:val="2"/>
        </w:numPr>
        <w:spacing w:after="80"/>
      </w:pPr>
      <w:r>
        <w:rPr>
          <w:rFonts w:ascii="Calibri" w:cs="Calibri" w:eastAsia="Calibri" w:hAnsi="Calibri"/>
          <w:color w:val="222222"/>
          <w:sz w:val="22"/>
          <w:szCs w:val="22"/>
        </w:rPr>
        <w:t xml:space="preserve">A spec-first skill that asks the four questions you keep forgetting</w:t>
      </w:r>
    </w:p>
    <w:p>
      <w:pPr>
        <w:pStyle w:val="Heading2"/>
        <w:spacing w:after="140" w:before="260"/>
      </w:pPr>
      <w:r>
        <w:rPr>
          <w:rFonts w:ascii="Calibri" w:cs="Calibri" w:eastAsia="Calibri" w:hAnsi="Calibri"/>
          <w:b/>
          <w:bCs/>
          <w:color w:val="1F3A68"/>
          <w:sz w:val="28"/>
          <w:szCs w:val="28"/>
        </w:rPr>
        <w:t xml:space="preserve">Month 1: Audit and prune</w:t>
      </w:r>
    </w:p>
    <w:p>
      <w:pPr>
        <w:pStyle w:val="ListParagraph"/>
        <w:numPr>
          <w:ilvl w:val="0"/>
          <w:numId w:val="2"/>
        </w:numPr>
        <w:spacing w:after="80"/>
      </w:pPr>
      <w:r>
        <w:rPr>
          <w:rFonts w:ascii="Calibri" w:cs="Calibri" w:eastAsia="Calibri" w:hAnsi="Calibri"/>
          <w:color w:val="222222"/>
          <w:sz w:val="22"/>
          <w:szCs w:val="22"/>
        </w:rPr>
        <w:t xml:space="preserve">Run </w:t>
      </w:r>
      <w:r>
        <w:rPr>
          <w:rFonts w:ascii="Consolas" w:cs="Consolas" w:eastAsia="Consolas" w:hAnsi="Consolas"/>
          <w:color w:val="1A1A1A"/>
          <w:sz w:val="20"/>
          <w:szCs w:val="20"/>
        </w:rPr>
        <w:t xml:space="preserve">claude mcp list</w:t>
      </w:r>
      <w:r>
        <w:rPr>
          <w:rFonts w:ascii="Calibri" w:cs="Calibri" w:eastAsia="Calibri" w:hAnsi="Calibri"/>
          <w:color w:val="222222"/>
          <w:sz w:val="22"/>
          <w:szCs w:val="22"/>
        </w:rPr>
        <w:t xml:space="preserve"> — anything you haven't used, remove</w:t>
      </w:r>
    </w:p>
    <w:p>
      <w:pPr>
        <w:pStyle w:val="ListParagraph"/>
        <w:numPr>
          <w:ilvl w:val="0"/>
          <w:numId w:val="2"/>
        </w:numPr>
        <w:spacing w:after="80"/>
      </w:pPr>
      <w:r>
        <w:rPr>
          <w:rFonts w:ascii="Calibri" w:cs="Calibri" w:eastAsia="Calibri" w:hAnsi="Calibri"/>
          <w:color w:val="222222"/>
          <w:sz w:val="22"/>
          <w:szCs w:val="22"/>
        </w:rPr>
        <w:t xml:space="preserve">Review .claude/skills/ — delete skills that never triggered</w:t>
      </w:r>
    </w:p>
    <w:p>
      <w:pPr>
        <w:pStyle w:val="ListParagraph"/>
        <w:numPr>
          <w:ilvl w:val="0"/>
          <w:numId w:val="2"/>
        </w:numPr>
        <w:spacing w:after="80"/>
      </w:pPr>
      <w:r>
        <w:rPr>
          <w:rFonts w:ascii="Calibri" w:cs="Calibri" w:eastAsia="Calibri" w:hAnsi="Calibri"/>
          <w:color w:val="222222"/>
          <w:sz w:val="22"/>
          <w:szCs w:val="22"/>
        </w:rPr>
        <w:t xml:space="preserve">Update CLAUDE.md with the lessons you learned (what NOT to do, gotchas you hit)</w:t>
      </w:r>
    </w:p>
    <w:p>
      <w:r>
        <w:br w:type="page"/>
      </w:r>
    </w:p>
    <w:p>
      <w:pPr>
        <w:pStyle w:val="Heading1"/>
        <w:spacing w:after="180" w:before="300"/>
      </w:pPr>
      <w:r>
        <w:rPr>
          <w:rFonts w:ascii="Calibri" w:cs="Calibri" w:eastAsia="Calibri" w:hAnsi="Calibri"/>
          <w:b/>
          <w:bCs/>
          <w:color w:val="1F3A68"/>
          <w:sz w:val="36"/>
          <w:szCs w:val="36"/>
        </w:rPr>
        <w:t xml:space="preserve">7. Pitfalls and tips</w:t>
      </w:r>
    </w:p>
    <w:p>
      <w:pPr>
        <w:pStyle w:val="Heading2"/>
        <w:spacing w:after="140" w:before="260"/>
      </w:pPr>
      <w:r>
        <w:rPr>
          <w:rFonts w:ascii="Calibri" w:cs="Calibri" w:eastAsia="Calibri" w:hAnsi="Calibri"/>
          <w:b/>
          <w:bCs/>
          <w:color w:val="1F3A68"/>
          <w:sz w:val="28"/>
          <w:szCs w:val="28"/>
        </w:rPr>
        <w:t xml:space="preserve">7.1 The tool ceiling</w:t>
      </w:r>
    </w:p>
    <w:p>
      <w:pPr>
        <w:spacing w:after="120" w:before="0"/>
      </w:pPr>
      <w:r>
        <w:rPr>
          <w:rFonts w:ascii="Calibri" w:cs="Calibri" w:eastAsia="Calibri" w:hAnsi="Calibri"/>
          <w:color w:val="222222"/>
          <w:sz w:val="22"/>
          <w:szCs w:val="22"/>
        </w:rPr>
        <w:t xml:space="preserve">Each MCP server exposes 5–25 tools. GitHub alone is ~20 tools. Playwright is ~25. Past about 50 visible tools, Claude starts picking the wrong tool because all the descriptions sit in its context window and the selection gets noisier.</w:t>
      </w:r>
    </w:p>
    <w:p>
      <w:pPr>
        <w:pStyle w:val="ListParagraph"/>
        <w:numPr>
          <w:ilvl w:val="0"/>
          <w:numId w:val="2"/>
        </w:numPr>
        <w:spacing w:after="80"/>
      </w:pPr>
      <w:r>
        <w:rPr>
          <w:rFonts w:ascii="Calibri" w:cs="Calibri" w:eastAsia="Calibri" w:hAnsi="Calibri"/>
          <w:b/>
          <w:bCs/>
          <w:color w:val="222222"/>
          <w:sz w:val="22"/>
          <w:szCs w:val="22"/>
        </w:rPr>
        <w:t xml:space="preserve">Sweet spot: </w:t>
      </w:r>
      <w:r>
        <w:rPr>
          <w:rFonts w:ascii="Calibri" w:cs="Calibri" w:eastAsia="Calibri" w:hAnsi="Calibri"/>
          <w:color w:val="222222"/>
          <w:sz w:val="22"/>
          <w:szCs w:val="22"/>
        </w:rPr>
        <w:t xml:space="preserve">4–6 MCP servers active at once</w:t>
      </w:r>
    </w:p>
    <w:p>
      <w:pPr>
        <w:pStyle w:val="ListParagraph"/>
        <w:numPr>
          <w:ilvl w:val="0"/>
          <w:numId w:val="2"/>
        </w:numPr>
        <w:spacing w:after="80"/>
      </w:pPr>
      <w:r>
        <w:rPr>
          <w:rFonts w:ascii="Calibri" w:cs="Calibri" w:eastAsia="Calibri" w:hAnsi="Calibri"/>
          <w:b/>
          <w:bCs/>
          <w:color w:val="222222"/>
          <w:sz w:val="22"/>
          <w:szCs w:val="22"/>
        </w:rPr>
        <w:t xml:space="preserve">If you need more: </w:t>
      </w:r>
      <w:r>
        <w:rPr>
          <w:rFonts w:ascii="Calibri" w:cs="Calibri" w:eastAsia="Calibri" w:hAnsi="Calibri"/>
          <w:color w:val="222222"/>
          <w:sz w:val="22"/>
          <w:szCs w:val="22"/>
        </w:rPr>
        <w:t xml:space="preserve">use project-scoped .mcp.json so each project only has what it needs</w:t>
      </w:r>
    </w:p>
    <w:p>
      <w:pPr>
        <w:pStyle w:val="ListParagraph"/>
        <w:numPr>
          <w:ilvl w:val="0"/>
          <w:numId w:val="2"/>
        </w:numPr>
        <w:spacing w:after="80"/>
      </w:pPr>
      <w:r>
        <w:rPr>
          <w:rFonts w:ascii="Calibri" w:cs="Calibri" w:eastAsia="Calibri" w:hAnsi="Calibri"/>
          <w:b/>
          <w:bCs/>
          <w:color w:val="222222"/>
          <w:sz w:val="22"/>
          <w:szCs w:val="22"/>
        </w:rPr>
        <w:t xml:space="preserve">Disable instead of remove: </w:t>
      </w:r>
      <w:r>
        <w:rPr>
          <w:rFonts w:ascii="Calibri" w:cs="Calibri" w:eastAsia="Calibri" w:hAnsi="Calibri"/>
          <w:color w:val="222222"/>
          <w:sz w:val="22"/>
          <w:szCs w:val="22"/>
        </w:rPr>
        <w:t xml:space="preserve">keep config, turn off temporarily</w:t>
      </w:r>
    </w:p>
    <w:p>
      <w:pPr>
        <w:pStyle w:val="Heading2"/>
        <w:spacing w:after="140" w:before="260"/>
      </w:pPr>
      <w:r>
        <w:rPr>
          <w:rFonts w:ascii="Calibri" w:cs="Calibri" w:eastAsia="Calibri" w:hAnsi="Calibri"/>
          <w:b/>
          <w:bCs/>
          <w:color w:val="1F3A68"/>
          <w:sz w:val="28"/>
          <w:szCs w:val="28"/>
        </w:rPr>
        <w:t xml:space="preserve">7.2 Security</w:t>
      </w:r>
    </w:p>
    <w:p>
      <w:pPr>
        <w:pStyle w:val="ListParagraph"/>
        <w:numPr>
          <w:ilvl w:val="0"/>
          <w:numId w:val="2"/>
        </w:numPr>
        <w:spacing w:after="80"/>
      </w:pPr>
      <w:r>
        <w:rPr>
          <w:rFonts w:ascii="Calibri" w:cs="Calibri" w:eastAsia="Calibri" w:hAnsi="Calibri"/>
          <w:color w:val="222222"/>
          <w:sz w:val="22"/>
          <w:szCs w:val="22"/>
        </w:rPr>
        <w:t xml:space="preserve">Plugins and skills can run arbitrary code with your user privileges — read the source before installing from untrusted authors</w:t>
      </w:r>
    </w:p>
    <w:p>
      <w:pPr>
        <w:pStyle w:val="ListParagraph"/>
        <w:numPr>
          <w:ilvl w:val="0"/>
          <w:numId w:val="2"/>
        </w:numPr>
        <w:spacing w:after="80"/>
      </w:pPr>
      <w:r>
        <w:rPr>
          <w:rFonts w:ascii="Calibri" w:cs="Calibri" w:eastAsia="Calibri" w:hAnsi="Calibri"/>
          <w:color w:val="222222"/>
          <w:sz w:val="22"/>
          <w:szCs w:val="22"/>
        </w:rPr>
        <w:t xml:space="preserve">Never give a database MCP your production write credentials — use read-only roles</w:t>
      </w:r>
    </w:p>
    <w:p>
      <w:pPr>
        <w:pStyle w:val="ListParagraph"/>
        <w:numPr>
          <w:ilvl w:val="0"/>
          <w:numId w:val="2"/>
        </w:numPr>
        <w:spacing w:after="80"/>
      </w:pPr>
      <w:r>
        <w:rPr>
          <w:rFonts w:ascii="Calibri" w:cs="Calibri" w:eastAsia="Calibri" w:hAnsi="Calibri"/>
          <w:color w:val="222222"/>
          <w:sz w:val="22"/>
          <w:szCs w:val="22"/>
        </w:rPr>
        <w:t xml:space="preserve">Use restricted API keys for Stripe, scoped tokens for GitHub</w:t>
      </w:r>
    </w:p>
    <w:p>
      <w:pPr>
        <w:pStyle w:val="ListParagraph"/>
        <w:numPr>
          <w:ilvl w:val="0"/>
          <w:numId w:val="2"/>
        </w:numPr>
        <w:spacing w:after="80"/>
      </w:pPr>
      <w:r>
        <w:rPr>
          <w:rFonts w:ascii="Calibri" w:cs="Calibri" w:eastAsia="Calibri" w:hAnsi="Calibri"/>
          <w:color w:val="222222"/>
          <w:sz w:val="22"/>
          <w:szCs w:val="22"/>
        </w:rPr>
        <w:t xml:space="preserve">Don't put secrets in CLAUDE.md — it's committed to git</w:t>
      </w:r>
    </w:p>
    <w:p>
      <w:pPr>
        <w:pStyle w:val="ListParagraph"/>
        <w:numPr>
          <w:ilvl w:val="0"/>
          <w:numId w:val="2"/>
        </w:numPr>
        <w:spacing w:after="80"/>
      </w:pPr>
      <w:r>
        <w:rPr>
          <w:rFonts w:ascii="Calibri" w:cs="Calibri" w:eastAsia="Calibri" w:hAnsi="Calibri"/>
          <w:color w:val="222222"/>
          <w:sz w:val="22"/>
          <w:szCs w:val="22"/>
        </w:rPr>
        <w:t xml:space="preserve">Skills that fetch external content can be prompt-injected by that content — be careful with scraping skills</w:t>
      </w:r>
    </w:p>
    <w:p>
      <w:pPr>
        <w:pStyle w:val="Heading2"/>
        <w:spacing w:after="140" w:before="260"/>
      </w:pPr>
      <w:r>
        <w:rPr>
          <w:rFonts w:ascii="Calibri" w:cs="Calibri" w:eastAsia="Calibri" w:hAnsi="Calibri"/>
          <w:b/>
          <w:bCs/>
          <w:color w:val="1F3A68"/>
          <w:sz w:val="28"/>
          <w:szCs w:val="28"/>
        </w:rPr>
        <w:t xml:space="preserve">7.3 Common gotchas</w:t>
      </w:r>
    </w:p>
    <w:p>
      <w:pPr>
        <w:pStyle w:val="ListParagraph"/>
        <w:numPr>
          <w:ilvl w:val="0"/>
          <w:numId w:val="2"/>
        </w:numPr>
        <w:spacing w:after="80"/>
      </w:pPr>
      <w:r>
        <w:rPr>
          <w:rFonts w:ascii="Calibri" w:cs="Calibri" w:eastAsia="Calibri" w:hAnsi="Calibri"/>
          <w:b/>
          <w:bCs/>
          <w:color w:val="222222"/>
          <w:sz w:val="22"/>
          <w:szCs w:val="22"/>
        </w:rPr>
        <w:t xml:space="preserve">OAuth doesn't work headless: </w:t>
      </w:r>
      <w:r>
        <w:rPr>
          <w:rFonts w:ascii="Calibri" w:cs="Calibri" w:eastAsia="Calibri" w:hAnsi="Calibri"/>
          <w:color w:val="222222"/>
          <w:sz w:val="22"/>
          <w:szCs w:val="22"/>
        </w:rPr>
        <w:t xml:space="preserve">if Claude Code is running on a server, use API-key auth instead</w:t>
      </w:r>
    </w:p>
    <w:p>
      <w:pPr>
        <w:pStyle w:val="ListParagraph"/>
        <w:numPr>
          <w:ilvl w:val="0"/>
          <w:numId w:val="2"/>
        </w:numPr>
        <w:spacing w:after="80"/>
      </w:pPr>
      <w:r>
        <w:rPr>
          <w:rFonts w:ascii="Calibri" w:cs="Calibri" w:eastAsia="Calibri" w:hAnsi="Calibri"/>
          <w:b/>
          <w:bCs/>
          <w:color w:val="222222"/>
          <w:sz w:val="22"/>
          <w:szCs w:val="22"/>
        </w:rPr>
        <w:t xml:space="preserve">npx -y always fetches latest: </w:t>
      </w:r>
      <w:r>
        <w:rPr>
          <w:rFonts w:ascii="Calibri" w:cs="Calibri" w:eastAsia="Calibri" w:hAnsi="Calibri"/>
          <w:color w:val="222222"/>
          <w:sz w:val="22"/>
          <w:szCs w:val="22"/>
        </w:rPr>
        <w:t xml:space="preserve">in production agents, pin a version like </w:t>
      </w:r>
      <w:r>
        <w:rPr>
          <w:rFonts w:ascii="Consolas" w:cs="Consolas" w:eastAsia="Consolas" w:hAnsi="Consolas"/>
          <w:color w:val="1A1A1A"/>
          <w:sz w:val="20"/>
          <w:szCs w:val="20"/>
        </w:rPr>
        <w:t xml:space="preserve">@upstash/context7-mcp@1.4.2</w:t>
      </w:r>
    </w:p>
    <w:p>
      <w:pPr>
        <w:pStyle w:val="ListParagraph"/>
        <w:numPr>
          <w:ilvl w:val="0"/>
          <w:numId w:val="2"/>
        </w:numPr>
        <w:spacing w:after="80"/>
      </w:pPr>
      <w:r>
        <w:rPr>
          <w:rFonts w:ascii="Calibri" w:cs="Calibri" w:eastAsia="Calibri" w:hAnsi="Calibri"/>
          <w:b/>
          <w:bCs/>
          <w:color w:val="222222"/>
          <w:sz w:val="22"/>
          <w:szCs w:val="22"/>
        </w:rPr>
        <w:t xml:space="preserve">Forgot to restart: </w:t>
      </w:r>
      <w:r>
        <w:rPr>
          <w:rFonts w:ascii="Calibri" w:cs="Calibri" w:eastAsia="Calibri" w:hAnsi="Calibri"/>
          <w:color w:val="222222"/>
          <w:sz w:val="22"/>
          <w:szCs w:val="22"/>
        </w:rPr>
        <w:t xml:space="preserve">after adding an MCP, restart Claude Code and check </w:t>
      </w:r>
      <w:r>
        <w:rPr>
          <w:rFonts w:ascii="Consolas" w:cs="Consolas" w:eastAsia="Consolas" w:hAnsi="Consolas"/>
          <w:color w:val="1A1A1A"/>
          <w:sz w:val="20"/>
          <w:szCs w:val="20"/>
        </w:rPr>
        <w:t xml:space="preserve">claude mcp list</w:t>
      </w:r>
      <w:r>
        <w:rPr>
          <w:rFonts w:ascii="Calibri" w:cs="Calibri" w:eastAsia="Calibri" w:hAnsi="Calibri"/>
          <w:color w:val="222222"/>
          <w:sz w:val="22"/>
          <w:szCs w:val="22"/>
        </w:rPr>
        <w:t xml:space="preserve"> shows it as connected</w:t>
      </w:r>
    </w:p>
    <w:p>
      <w:pPr>
        <w:pStyle w:val="ListParagraph"/>
        <w:numPr>
          <w:ilvl w:val="0"/>
          <w:numId w:val="2"/>
        </w:numPr>
        <w:spacing w:after="80"/>
      </w:pPr>
      <w:r>
        <w:rPr>
          <w:rFonts w:ascii="Calibri" w:cs="Calibri" w:eastAsia="Calibri" w:hAnsi="Calibri"/>
          <w:b/>
          <w:bCs/>
          <w:color w:val="222222"/>
          <w:sz w:val="22"/>
          <w:szCs w:val="22"/>
        </w:rPr>
        <w:t xml:space="preserve">Plugin skills not appearing: </w:t>
      </w:r>
      <w:r>
        <w:rPr>
          <w:rFonts w:ascii="Calibri" w:cs="Calibri" w:eastAsia="Calibri" w:hAnsi="Calibri"/>
          <w:color w:val="222222"/>
          <w:sz w:val="22"/>
          <w:szCs w:val="22"/>
        </w:rPr>
        <w:t xml:space="preserve">clear cache with </w:t>
      </w:r>
      <w:r>
        <w:rPr>
          <w:rFonts w:ascii="Consolas" w:cs="Consolas" w:eastAsia="Consolas" w:hAnsi="Consolas"/>
          <w:color w:val="1A1A1A"/>
          <w:sz w:val="20"/>
          <w:szCs w:val="20"/>
        </w:rPr>
        <w:t xml:space="preserve">rm -rf ~/.claude/plugins/cache</w:t>
      </w:r>
      <w:r>
        <w:rPr>
          <w:rFonts w:ascii="Calibri" w:cs="Calibri" w:eastAsia="Calibri" w:hAnsi="Calibri"/>
          <w:color w:val="222222"/>
          <w:sz w:val="22"/>
          <w:szCs w:val="22"/>
        </w:rPr>
        <w:t xml:space="preserve"> and reinstall</w:t>
      </w:r>
    </w:p>
    <w:p>
      <w:pPr>
        <w:pStyle w:val="ListParagraph"/>
        <w:numPr>
          <w:ilvl w:val="0"/>
          <w:numId w:val="2"/>
        </w:numPr>
        <w:spacing w:after="80"/>
      </w:pPr>
      <w:r>
        <w:rPr>
          <w:rFonts w:ascii="Calibri" w:cs="Calibri" w:eastAsia="Calibri" w:hAnsi="Calibri"/>
          <w:b/>
          <w:bCs/>
          <w:color w:val="222222"/>
          <w:sz w:val="22"/>
          <w:szCs w:val="22"/>
        </w:rPr>
        <w:t xml:space="preserve">Skills not triggering: </w:t>
      </w:r>
      <w:r>
        <w:rPr>
          <w:rFonts w:ascii="Calibri" w:cs="Calibri" w:eastAsia="Calibri" w:hAnsi="Calibri"/>
          <w:color w:val="222222"/>
          <w:sz w:val="22"/>
          <w:szCs w:val="22"/>
        </w:rPr>
        <w:t xml:space="preserve">the description needs to be specific and slightly pushy — Claude tends to under-trigger skills</w:t>
      </w:r>
    </w:p>
    <w:p>
      <w:pPr>
        <w:pStyle w:val="Heading2"/>
        <w:spacing w:after="140" w:before="260"/>
      </w:pPr>
      <w:r>
        <w:rPr>
          <w:rFonts w:ascii="Calibri" w:cs="Calibri" w:eastAsia="Calibri" w:hAnsi="Calibri"/>
          <w:b/>
          <w:bCs/>
          <w:color w:val="1F3A68"/>
          <w:sz w:val="28"/>
          <w:szCs w:val="28"/>
        </w:rPr>
        <w:t xml:space="preserve">7.4 Writing skill descriptions that actually trigger</w:t>
      </w:r>
    </w:p>
    <w:p>
      <w:pPr>
        <w:spacing w:after="120" w:before="0"/>
      </w:pPr>
      <w:r>
        <w:rPr>
          <w:rFonts w:ascii="Calibri" w:cs="Calibri" w:eastAsia="Calibri" w:hAnsi="Calibri"/>
          <w:color w:val="222222"/>
          <w:sz w:val="22"/>
          <w:szCs w:val="22"/>
        </w:rPr>
        <w:t xml:space="preserve">This is the single most common mistake when writing custom skills. The description controls when Claude loads your skill. Vague descriptions never trigger.</w:t>
      </w:r>
    </w:p>
    <w:p>
      <w:pPr>
        <w:spacing w:after="120" w:before="0"/>
      </w:pPr>
      <w:r>
        <w:rPr>
          <w:rFonts w:ascii="Calibri" w:cs="Calibri" w:eastAsia="Calibri" w:hAnsi="Calibri"/>
          <w:color w:val="222222"/>
          <w:sz w:val="22"/>
          <w:szCs w:val="22"/>
        </w:rPr>
        <w:t xml:space="preserve">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description: Helps with security</w:t>
            </w:r>
          </w:p>
        </w:tc>
      </w:tr>
    </w:tbl>
    <w:p>
      <w:pPr>
        <w:spacing w:after="120" w:before="0"/>
      </w:pPr>
      <w:r>
        <w:rPr>
          <w:rFonts w:ascii="Calibri" w:cs="Calibri" w:eastAsia="Calibri" w:hAnsi="Calibri"/>
          <w:color w:val="222222"/>
          <w:sz w:val="22"/>
          <w:szCs w:val="22"/>
        </w:rPr>
        <w:t xml:space="preserve">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description: |</w:t>
            </w:r>
          </w:p>
          <w:p>
            <w:pPr>
              <w:spacing w:after="0" w:before="0" w:line="260"/>
            </w:pPr>
            <w:r>
              <w:rPr>
                <w:rFonts w:ascii="Consolas" w:cs="Consolas" w:eastAsia="Consolas" w:hAnsi="Consolas"/>
                <w:color w:val="111111"/>
                <w:sz w:val="20"/>
                <w:szCs w:val="20"/>
              </w:rPr>
              <w:t xml:space="preserve">  Use this skill whenever the user touches authentication, sessions,</w:t>
            </w:r>
          </w:p>
          <w:p>
            <w:pPr>
              <w:spacing w:after="0" w:before="0" w:line="260"/>
            </w:pPr>
            <w:r>
              <w:rPr>
                <w:rFonts w:ascii="Consolas" w:cs="Consolas" w:eastAsia="Consolas" w:hAnsi="Consolas"/>
                <w:color w:val="111111"/>
                <w:sz w:val="20"/>
                <w:szCs w:val="20"/>
              </w:rPr>
              <w:t xml:space="preserve">  password handling, file uploads, or anything accepting user input —</w:t>
            </w:r>
          </w:p>
          <w:p>
            <w:pPr>
              <w:spacing w:after="0" w:before="0" w:line="260"/>
            </w:pPr>
            <w:r>
              <w:rPr>
                <w:rFonts w:ascii="Consolas" w:cs="Consolas" w:eastAsia="Consolas" w:hAnsi="Consolas"/>
                <w:color w:val="111111"/>
                <w:sz w:val="20"/>
                <w:szCs w:val="20"/>
              </w:rPr>
              <w:t xml:space="preserve">  even if the user does not explicitly mention security. Reviews for</w:t>
            </w:r>
          </w:p>
          <w:p>
            <w:pPr>
              <w:spacing w:after="0" w:before="0" w:line="260"/>
            </w:pPr>
            <w:r>
              <w:rPr>
                <w:rFonts w:ascii="Consolas" w:cs="Consolas" w:eastAsia="Consolas" w:hAnsi="Consolas"/>
                <w:color w:val="111111"/>
                <w:sz w:val="20"/>
                <w:szCs w:val="20"/>
              </w:rPr>
              <w:t xml:space="preserve">  SQL injection, XSS, CSRF, exposed secrets, broken access control,</w:t>
            </w:r>
          </w:p>
          <w:p>
            <w:pPr>
              <w:spacing w:after="0" w:before="0" w:line="260"/>
            </w:pPr>
            <w:r>
              <w:rPr>
                <w:rFonts w:ascii="Consolas" w:cs="Consolas" w:eastAsia="Consolas" w:hAnsi="Consolas"/>
                <w:color w:val="111111"/>
                <w:sz w:val="20"/>
                <w:szCs w:val="20"/>
              </w:rPr>
              <w:t xml:space="preserve">  and missing input validation.</w:t>
            </w:r>
          </w:p>
        </w:tc>
      </w:tr>
    </w:tbl>
    <w:p>
      <w:pPr>
        <w:pStyle w:val="Heading2"/>
        <w:spacing w:after="140" w:before="260"/>
      </w:pPr>
      <w:r>
        <w:rPr>
          <w:rFonts w:ascii="Calibri" w:cs="Calibri" w:eastAsia="Calibri" w:hAnsi="Calibri"/>
          <w:b/>
          <w:bCs/>
          <w:color w:val="1F3A68"/>
          <w:sz w:val="28"/>
          <w:szCs w:val="28"/>
        </w:rPr>
        <w:t xml:space="preserve">7.5 The compounding loop</w:t>
      </w:r>
    </w:p>
    <w:p>
      <w:pPr>
        <w:spacing w:after="120" w:before="0"/>
      </w:pPr>
      <w:r>
        <w:rPr>
          <w:rFonts w:ascii="Calibri" w:cs="Calibri" w:eastAsia="Calibri" w:hAnsi="Calibri"/>
          <w:color w:val="222222"/>
          <w:sz w:val="22"/>
          <w:szCs w:val="22"/>
        </w:rPr>
        <w:t xml:space="preserve">The whole point of this setup is compounding leverage:</w:t>
      </w:r>
    </w:p>
    <w:p>
      <w:pPr>
        <w:pStyle w:val="ListParagraph"/>
        <w:numPr>
          <w:ilvl w:val="0"/>
          <w:numId w:val="2"/>
        </w:numPr>
        <w:spacing w:after="80"/>
      </w:pPr>
      <w:r>
        <w:rPr>
          <w:rFonts w:ascii="Calibri" w:cs="Calibri" w:eastAsia="Calibri" w:hAnsi="Calibri"/>
          <w:color w:val="222222"/>
          <w:sz w:val="22"/>
          <w:szCs w:val="22"/>
        </w:rPr>
        <w:t xml:space="preserve">Catch Claude doing something wrong → note it</w:t>
      </w:r>
    </w:p>
    <w:p>
      <w:pPr>
        <w:pStyle w:val="ListParagraph"/>
        <w:numPr>
          <w:ilvl w:val="0"/>
          <w:numId w:val="2"/>
        </w:numPr>
        <w:spacing w:after="80"/>
      </w:pPr>
      <w:r>
        <w:rPr>
          <w:rFonts w:ascii="Calibri" w:cs="Calibri" w:eastAsia="Calibri" w:hAnsi="Calibri"/>
          <w:color w:val="222222"/>
          <w:sz w:val="22"/>
          <w:szCs w:val="22"/>
        </w:rPr>
        <w:t xml:space="preserve">After two corrections on the same thing → write a skill or update CLAUDE.md</w:t>
      </w:r>
    </w:p>
    <w:p>
      <w:pPr>
        <w:pStyle w:val="ListParagraph"/>
        <w:numPr>
          <w:ilvl w:val="0"/>
          <w:numId w:val="2"/>
        </w:numPr>
        <w:spacing w:after="80"/>
      </w:pPr>
      <w:r>
        <w:rPr>
          <w:rFonts w:ascii="Calibri" w:cs="Calibri" w:eastAsia="Calibri" w:hAnsi="Calibri"/>
          <w:color w:val="222222"/>
          <w:sz w:val="22"/>
          <w:szCs w:val="22"/>
        </w:rPr>
        <w:t xml:space="preserve">Now every future Claude session in this project gets that knowledge for free</w:t>
      </w:r>
    </w:p>
    <w:p>
      <w:pPr>
        <w:pStyle w:val="ListParagraph"/>
        <w:numPr>
          <w:ilvl w:val="0"/>
          <w:numId w:val="2"/>
        </w:numPr>
        <w:spacing w:after="80"/>
      </w:pPr>
      <w:r>
        <w:rPr>
          <w:rFonts w:ascii="Calibri" w:cs="Calibri" w:eastAsia="Calibri" w:hAnsi="Calibri"/>
          <w:color w:val="222222"/>
          <w:sz w:val="22"/>
          <w:szCs w:val="22"/>
        </w:rPr>
        <w:t xml:space="preserve">Six months in, your .claude/ directory IS the institutional knowledge of your product</w:t>
      </w:r>
    </w:p>
    <w:p>
      <w:pPr>
        <w:spacing w:after="120" w:before="0"/>
      </w:pPr>
      <w:r>
        <w:rPr>
          <w:rFonts w:ascii="Calibri" w:cs="Calibri" w:eastAsia="Calibri" w:hAnsi="Calibri"/>
          <w:color w:val="222222"/>
          <w:sz w:val="22"/>
          <w:szCs w:val="22"/>
        </w:rPr>
        <w:t xml:space="preserve">This is the part of "solo founder" that doesn't have to be solo. Past-you teaches future-you, through Claude, automatically.</w:t>
      </w:r>
    </w:p>
    <w:p>
      <w:r>
        <w:br w:type="page"/>
      </w:r>
    </w:p>
    <w:p>
      <w:pPr>
        <w:pStyle w:val="Heading1"/>
        <w:spacing w:after="180" w:before="300"/>
      </w:pPr>
      <w:r>
        <w:rPr>
          <w:rFonts w:ascii="Calibri" w:cs="Calibri" w:eastAsia="Calibri" w:hAnsi="Calibri"/>
          <w:b/>
          <w:bCs/>
          <w:color w:val="1F3A68"/>
          <w:sz w:val="36"/>
          <w:szCs w:val="36"/>
        </w:rPr>
        <w:t xml:space="preserve">Quick reference card</w:t>
      </w:r>
    </w:p>
    <w:p>
      <w:pPr>
        <w:pStyle w:val="Heading3"/>
        <w:spacing w:after="100" w:before="200"/>
      </w:pPr>
      <w:r>
        <w:rPr>
          <w:rFonts w:ascii="Calibri" w:cs="Calibri" w:eastAsia="Calibri" w:hAnsi="Calibri"/>
          <w:b/>
          <w:bCs/>
          <w:color w:val="2E75B6"/>
          <w:sz w:val="24"/>
          <w:szCs w:val="24"/>
        </w:rPr>
        <w:t xml:space="preserve">Install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npm install -g @anthropic-ai/claude-code</w:t>
            </w:r>
          </w:p>
        </w:tc>
      </w:tr>
    </w:tbl>
    <w:p>
      <w:pPr>
        <w:pStyle w:val="Heading3"/>
        <w:spacing w:after="100" w:before="200"/>
      </w:pPr>
      <w:r>
        <w:rPr>
          <w:rFonts w:ascii="Calibri" w:cs="Calibri" w:eastAsia="Calibri" w:hAnsi="Calibri"/>
          <w:b/>
          <w:bCs/>
          <w:color w:val="2E75B6"/>
          <w:sz w:val="24"/>
          <w:szCs w:val="24"/>
        </w:rPr>
        <w:t xml:space="preserve">Manage plugins (inside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/plugin                                  # browse UI</w:t>
            </w:r>
          </w:p>
          <w:p>
            <w:pPr>
              <w:spacing w:after="0" w:before="0" w:line="260"/>
            </w:pPr>
            <w:r>
              <w:rPr>
                <w:rFonts w:ascii="Consolas" w:cs="Consolas" w:eastAsia="Consolas" w:hAnsi="Consolas"/>
                <w:color w:val="111111"/>
                <w:sz w:val="20"/>
                <w:szCs w:val="20"/>
              </w:rPr>
              <w:t xml:space="preserve">/plugin install &lt;name&gt;@&lt;marketplace&gt;     # install</w:t>
            </w:r>
          </w:p>
          <w:p>
            <w:pPr>
              <w:spacing w:after="0" w:before="0" w:line="260"/>
            </w:pPr>
            <w:r>
              <w:rPr>
                <w:rFonts w:ascii="Consolas" w:cs="Consolas" w:eastAsia="Consolas" w:hAnsi="Consolas"/>
                <w:color w:val="111111"/>
                <w:sz w:val="20"/>
                <w:szCs w:val="20"/>
              </w:rPr>
              <w:t xml:space="preserve">/plugin marketplace add owner/repo       # add marketplace</w:t>
            </w:r>
          </w:p>
          <w:p>
            <w:pPr>
              <w:spacing w:after="0" w:before="0" w:line="260"/>
            </w:pPr>
            <w:r>
              <w:rPr>
                <w:rFonts w:ascii="Consolas" w:cs="Consolas" w:eastAsia="Consolas" w:hAnsi="Consolas"/>
                <w:color w:val="111111"/>
                <w:sz w:val="20"/>
                <w:szCs w:val="20"/>
              </w:rPr>
              <w:t xml:space="preserve">/plugin disable &lt;name&gt;                   # turn off</w:t>
            </w:r>
          </w:p>
          <w:p>
            <w:pPr>
              <w:spacing w:after="0" w:before="0" w:line="260"/>
            </w:pPr>
            <w:r>
              <w:rPr>
                <w:rFonts w:ascii="Consolas" w:cs="Consolas" w:eastAsia="Consolas" w:hAnsi="Consolas"/>
                <w:color w:val="111111"/>
                <w:sz w:val="20"/>
                <w:szCs w:val="20"/>
              </w:rPr>
              <w:t xml:space="preserve">rm -rf ~/.claude/plugins/cache           # fix missing skills</w:t>
            </w:r>
          </w:p>
        </w:tc>
      </w:tr>
    </w:tbl>
    <w:p>
      <w:pPr>
        <w:pStyle w:val="Heading3"/>
        <w:spacing w:after="100" w:before="200"/>
      </w:pPr>
      <w:r>
        <w:rPr>
          <w:rFonts w:ascii="Calibri" w:cs="Calibri" w:eastAsia="Calibri" w:hAnsi="Calibri"/>
          <w:b/>
          <w:bCs/>
          <w:color w:val="2E75B6"/>
          <w:sz w:val="24"/>
          <w:szCs w:val="24"/>
        </w:rPr>
        <w:t xml:space="preserve">Manage MCP servers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claude mcp list                          # show installed + health</w:t>
            </w:r>
          </w:p>
          <w:p>
            <w:pPr>
              <w:spacing w:after="0" w:before="0" w:line="260"/>
            </w:pPr>
            <w:r>
              <w:rPr>
                <w:rFonts w:ascii="Consolas" w:cs="Consolas" w:eastAsia="Consolas" w:hAnsi="Consolas"/>
                <w:color w:val="111111"/>
                <w:sz w:val="20"/>
                <w:szCs w:val="20"/>
              </w:rPr>
              <w:t xml:space="preserve">claude mcp add &lt;name&gt; -- npx -y &lt;pkg&gt;    # add (stdio)</w:t>
            </w:r>
          </w:p>
          <w:p>
            <w:pPr>
              <w:spacing w:after="0" w:before="0" w:line="260"/>
            </w:pPr>
            <w:r>
              <w:rPr>
                <w:rFonts w:ascii="Consolas" w:cs="Consolas" w:eastAsia="Consolas" w:hAnsi="Consolas"/>
                <w:color w:val="111111"/>
                <w:sz w:val="20"/>
                <w:szCs w:val="20"/>
              </w:rPr>
              <w:t xml:space="preserve">claude mcp add --transport http &lt;name&gt; &lt;url&gt;   # add (HTTP)</w:t>
            </w:r>
          </w:p>
          <w:p>
            <w:pPr>
              <w:spacing w:after="0" w:before="0" w:line="260"/>
            </w:pPr>
            <w:r>
              <w:rPr>
                <w:rFonts w:ascii="Consolas" w:cs="Consolas" w:eastAsia="Consolas" w:hAnsi="Consolas"/>
                <w:color w:val="111111"/>
                <w:sz w:val="20"/>
                <w:szCs w:val="20"/>
              </w:rPr>
              <w:t xml:space="preserve">claude mcp remove &lt;name&gt;                 # uninstall</w:t>
            </w:r>
          </w:p>
          <w:p>
            <w:pPr>
              <w:spacing w:after="0" w:before="0" w:line="260"/>
            </w:pPr>
            <w:r>
              <w:rPr>
                <w:rFonts w:ascii="Consolas" w:cs="Consolas" w:eastAsia="Consolas" w:hAnsi="Consolas"/>
                <w:color w:val="111111"/>
                <w:sz w:val="20"/>
                <w:szCs w:val="20"/>
              </w:rPr>
              <w:t xml:space="preserve">claude mcp get &lt;name&gt;                    # inspect</w:t>
            </w:r>
          </w:p>
        </w:tc>
      </w:tr>
    </w:tbl>
    <w:p>
      <w:pPr>
        <w:pStyle w:val="Heading3"/>
        <w:spacing w:after="100" w:before="200"/>
      </w:pPr>
      <w:r>
        <w:rPr>
          <w:rFonts w:ascii="Calibri" w:cs="Calibri" w:eastAsia="Calibri" w:hAnsi="Calibri"/>
          <w:b/>
          <w:bCs/>
          <w:color w:val="2E75B6"/>
          <w:sz w:val="24"/>
          <w:szCs w:val="24"/>
        </w:rPr>
        <w:t xml:space="preserve">Day-one install commands (copy-paste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5B6" w:sz="12"/>
              <w:bottom w:val="single" w:color="CCCCCC" w:sz="4"/>
              <w:right w:val="single" w:color="CCCCCC" w:sz="4"/>
            </w:tcBorders>
            <w:shd w:fill="F2F2F2" w:val="clear"/>
            <w:tcMar>
              <w:top w:type="dxa" w:w="120"/>
              <w:left w:type="dxa" w:w="160"/>
              <w:bottom w:type="dxa" w:w="120"/>
              <w:right w:type="dxa" w:w="160"/>
            </w:tcMar>
          </w:tcPr>
          <w:p>
            <w:pPr>
              <w:spacing w:after="0" w:before="0" w:line="260"/>
            </w:pPr>
            <w:r>
              <w:rPr>
                <w:rFonts w:ascii="Consolas" w:cs="Consolas" w:eastAsia="Consolas" w:hAnsi="Consolas"/>
                <w:color w:val="111111"/>
                <w:sz w:val="20"/>
                <w:szCs w:val="20"/>
              </w:rPr>
              <w:t xml:space="preserve"># 1. Foundation</w:t>
            </w:r>
          </w:p>
          <w:p>
            <w:pPr>
              <w:spacing w:after="0" w:before="0" w:line="260"/>
            </w:pPr>
            <w:r>
              <w:rPr>
                <w:rFonts w:ascii="Consolas" w:cs="Consolas" w:eastAsia="Consolas" w:hAnsi="Consolas"/>
                <w:color w:val="111111"/>
                <w:sz w:val="20"/>
                <w:szCs w:val="20"/>
              </w:rPr>
              <w:t xml:space="preserve">npm install -g @anthropic-ai/claude-code</w:t>
            </w:r>
          </w:p>
          <w:p>
            <w:pPr>
              <w:spacing w:after="0" w:before="0" w:line="260"/>
            </w:pPr>
            <w:r>
              <w:rPr>
                <w:rFonts w:ascii="Consolas" w:cs="Consolas" w:eastAsia="Consolas" w:hAnsi="Consolas"/>
                <w:color w:val="111111"/>
                <w:sz w:val="20"/>
                <w:szCs w:val="20"/>
              </w:rPr>
              <w:t xml:space="preserve">claude</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2. Plugins (inside Claude Code)</w:t>
            </w:r>
          </w:p>
          <w:p>
            <w:pPr>
              <w:spacing w:after="0" w:before="0" w:line="260"/>
            </w:pPr>
            <w:r>
              <w:rPr>
                <w:rFonts w:ascii="Consolas" w:cs="Consolas" w:eastAsia="Consolas" w:hAnsi="Consolas"/>
                <w:color w:val="111111"/>
                <w:sz w:val="20"/>
                <w:szCs w:val="20"/>
              </w:rPr>
              <w:t xml:space="preserve">/plugin install feature-dev@claude-plugins-official</w:t>
            </w:r>
          </w:p>
          <w:p>
            <w:pPr>
              <w:spacing w:after="0" w:before="0" w:line="260"/>
            </w:pPr>
            <w:r>
              <w:rPr>
                <w:rFonts w:ascii="Consolas" w:cs="Consolas" w:eastAsia="Consolas" w:hAnsi="Consolas"/>
                <w:color w:val="111111"/>
                <w:sz w:val="20"/>
                <w:szCs w:val="20"/>
              </w:rPr>
              <w:t xml:space="preserve">/plugin install frontend-design@claude-plugins-official</w:t>
            </w:r>
          </w:p>
          <w:p>
            <w:pPr>
              <w:spacing w:after="0" w:before="0" w:line="260"/>
            </w:pPr>
            <w:r>
              <w:rPr>
                <w:rFonts w:ascii="Consolas" w:cs="Consolas" w:eastAsia="Consolas" w:hAnsi="Consolas"/>
                <w:color w:val="111111"/>
                <w:sz w:val="20"/>
                <w:szCs w:val="20"/>
              </w:rPr>
              <w:t xml:space="preserve">/plugin install skill-creator@claude-plugins-official</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3. MCP servers (back in terminal)</w:t>
            </w:r>
          </w:p>
          <w:p>
            <w:pPr>
              <w:spacing w:after="0" w:before="0" w:line="260"/>
            </w:pPr>
            <w:r>
              <w:rPr>
                <w:rFonts w:ascii="Consolas" w:cs="Consolas" w:eastAsia="Consolas" w:hAnsi="Consolas"/>
                <w:color w:val="111111"/>
                <w:sz w:val="20"/>
                <w:szCs w:val="20"/>
              </w:rPr>
              <w:t xml:space="preserve">claude mcp add context7 -- npx -y @upstash/context7-mcp@latest</w:t>
            </w:r>
          </w:p>
          <w:p>
            <w:pPr>
              <w:spacing w:after="0" w:before="0" w:line="260"/>
            </w:pPr>
            <w:r>
              <w:rPr>
                <w:rFonts w:ascii="Consolas" w:cs="Consolas" w:eastAsia="Consolas" w:hAnsi="Consolas"/>
                <w:color w:val="111111"/>
                <w:sz w:val="20"/>
                <w:szCs w:val="20"/>
              </w:rPr>
              <w:t xml:space="preserve">claude mcp add playwright -- npx -y @playwright/mcp@latest</w:t>
            </w:r>
          </w:p>
          <w:p>
            <w:pPr>
              <w:spacing w:after="0" w:before="0" w:line="260"/>
            </w:pPr>
            <w:r>
              <w:rPr>
                <w:rFonts w:ascii="Consolas" w:cs="Consolas" w:eastAsia="Consolas" w:hAnsi="Consolas"/>
                <w:color w:val="111111"/>
                <w:sz w:val="20"/>
                <w:szCs w:val="20"/>
              </w:rPr>
              <w:t xml:space="preserve">claude mcp add postgres -- npx -y @modelcontextprotocol/server-postgres "postgresql://readonly:pass@localhost:5432/db"</w:t>
            </w:r>
          </w:p>
          <w:p>
            <w:pPr>
              <w:spacing w:after="0" w:before="0" w:line="260"/>
            </w:pPr>
            <w:r>
              <w:rPr>
                <w:rFonts w:ascii="Consolas" w:cs="Consolas" w:eastAsia="Consolas" w:hAnsi="Consolas"/>
                <w:color w:val="111111"/>
                <w:sz w:val="20"/>
                <w:szCs w:val="20"/>
              </w:rPr>
              <w:t xml:space="preserve">claude mcp add --transport http github https://api.githubcopilot.com/mcp/</w:t>
            </w:r>
          </w:p>
          <w:p>
            <w:pPr>
              <w:spacing w:after="0" w:before="0" w:line="260"/>
            </w:pPr>
            <w:r>
              <w:rPr>
                <w:rFonts w:ascii="Consolas" w:cs="Consolas" w:eastAsia="Consolas" w:hAnsi="Consolas"/>
                <w:color w:val="111111"/>
                <w:sz w:val="20"/>
                <w:szCs w:val="20"/>
              </w:rPr>
              <w:t xml:space="preserve"> </w:t>
            </w:r>
          </w:p>
          <w:p>
            <w:pPr>
              <w:spacing w:after="0" w:before="0" w:line="260"/>
            </w:pPr>
            <w:r>
              <w:rPr>
                <w:rFonts w:ascii="Consolas" w:cs="Consolas" w:eastAsia="Consolas" w:hAnsi="Consolas"/>
                <w:color w:val="111111"/>
                <w:sz w:val="20"/>
                <w:szCs w:val="20"/>
              </w:rPr>
              <w:t xml:space="preserve"># 4. Verify</w:t>
            </w:r>
          </w:p>
          <w:p>
            <w:pPr>
              <w:spacing w:after="0" w:before="0" w:line="260"/>
            </w:pPr>
            <w:r>
              <w:rPr>
                <w:rFonts w:ascii="Consolas" w:cs="Consolas" w:eastAsia="Consolas" w:hAnsi="Consolas"/>
                <w:color w:val="111111"/>
                <w:sz w:val="20"/>
                <w:szCs w:val="20"/>
              </w:rPr>
              <w:t xml:space="preserve">claude mcp list</w:t>
            </w:r>
          </w:p>
        </w:tc>
      </w:tr>
    </w:tbl>
    <w:p>
      <w:pPr>
        <w:spacing w:after="80"/>
      </w:pPr>
      <w:r>
        <w:t xml:space="preserve"> </w:t>
      </w:r>
    </w:p>
    <w:p>
      <w:pPr>
        <w:pBdr>
          <w:top w:val="single" w:color="2E75B6" w:sz="8" w:space="8"/>
        </w:pBdr>
        <w:spacing w:after="100" w:before="200"/>
        <w:jc w:val="center"/>
      </w:pPr>
      <w:r>
        <w:rPr>
          <w:rFonts w:ascii="Calibri" w:cs="Calibri" w:eastAsia="Calibri" w:hAnsi="Calibri"/>
          <w:i/>
          <w:iCs/>
          <w:color w:val="1F3A68"/>
          <w:sz w:val="24"/>
          <w:szCs w:val="24"/>
        </w:rPr>
        <w:t xml:space="preserve">Ship something this week.</w:t>
      </w:r>
    </w:p>
    <w:p>
      <w:pPr>
        <w:spacing w:after="100"/>
        <w:jc w:val="center"/>
      </w:pPr>
      <w:r>
        <w:rPr>
          <w:rFonts w:ascii="Calibri" w:cs="Calibri" w:eastAsia="Calibri" w:hAnsi="Calibri"/>
          <w:i/>
          <w:iCs/>
          <w:color w:val="555555"/>
          <w:sz w:val="20"/>
          <w:szCs w:val="20"/>
        </w:rPr>
        <w:t xml:space="preserve">Skills, MCPs, and plugins are scaffolding. They exist to make shipping faster, not to be a Saturday afternoon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Claude Code Toolkit — Solo Founder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Toolkit — Solo Founder Setup Guide</dc:title>
  <dc:creator>Claude</dc:creator>
  <cp:lastModifiedBy>Un-named</cp:lastModifiedBy>
  <cp:revision>1</cp:revision>
  <dcterms:created xsi:type="dcterms:W3CDTF">2026-05-17T19:34:06.290Z</dcterms:created>
  <dcterms:modified xsi:type="dcterms:W3CDTF">2026-05-17T19:34:06.290Z</dcterms:modified>
</cp:coreProperties>
</file>

<file path=docProps/custom.xml><?xml version="1.0" encoding="utf-8"?>
<Properties xmlns="http://schemas.openxmlformats.org/officeDocument/2006/custom-properties" xmlns:vt="http://schemas.openxmlformats.org/officeDocument/2006/docPropsVTypes"/>
</file>