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2.png" ContentType="image/png"/>
  <Override PartName="/word/media/image4.jpeg" ContentType="image/jpeg"/>
  <Override PartName="/word/media/image6.emf" ContentType="image/x-emf"/>
  <Override PartName="/word/media/image5.png" ContentType="image/png"/>
  <Override PartName="/word/media/image3.jpeg" ContentType="image/jpe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theme/theme1.xml" ContentType="application/vnd.openxmlformats-officedocument.theme+xml"/>
  <Override PartName="/word/embeddings/oleObject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Arial"/>
        </w:rPr>
      </w:pPr>
      <w:r>
        <w:rPr>
          <w:rFonts w:cs="Arial"/>
        </w:rPr>
        <w:drawing>
          <wp:anchor behindDoc="0" distT="0" distB="2540" distL="114300" distR="116840" simplePos="0" locked="0" layoutInCell="1" allowOverlap="1" relativeHeight="6">
            <wp:simplePos x="0" y="0"/>
            <wp:positionH relativeFrom="column">
              <wp:align>center</wp:align>
            </wp:positionH>
            <wp:positionV relativeFrom="paragraph">
              <wp:posOffset>121920</wp:posOffset>
            </wp:positionV>
            <wp:extent cx="6226810" cy="1045210"/>
            <wp:effectExtent l="0" t="0" r="0" b="0"/>
            <wp:wrapNone/>
            <wp:docPr id="1" name="Picture 13" descr="2 colour log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2 colour logoE"/>
                    <pic:cNvPicPr>
                      <a:picLocks noChangeAspect="1" noChangeArrowheads="1"/>
                    </pic:cNvPicPr>
                  </pic:nvPicPr>
                  <pic:blipFill>
                    <a:blip r:embed="rId2"/>
                    <a:srcRect l="0" t="17997" r="0" b="16816"/>
                    <a:stretch>
                      <a:fillRect/>
                    </a:stretch>
                  </pic:blipFill>
                  <pic:spPr bwMode="auto">
                    <a:xfrm>
                      <a:off x="0" y="0"/>
                      <a:ext cx="6226810" cy="1045210"/>
                    </a:xfrm>
                    <a:prstGeom prst="rect">
                      <a:avLst/>
                    </a:prstGeom>
                  </pic:spPr>
                </pic:pic>
              </a:graphicData>
            </a:graphic>
          </wp:anchor>
        </w:drawing>
      </w:r>
    </w:p>
    <w:p>
      <w:pPr>
        <w:pStyle w:val="HeadingBase"/>
        <w:keepNext/>
        <w:keepLines w:val="false"/>
        <w:spacing w:lineRule="auto" w:line="240"/>
        <w:rPr>
          <w:rFonts w:ascii="Palatino Linotype" w:hAnsi="Palatino Linotype" w:cs="Arial"/>
          <w:spacing w:val="0"/>
        </w:rPr>
      </w:pPr>
      <w:r>
        <w:rPr>
          <w:rFonts w:cs="Arial" w:ascii="Palatino Linotype" w:hAnsi="Palatino Linotype"/>
          <w:spacing w:val="0"/>
        </w:rPr>
      </w:r>
    </w:p>
    <w:p>
      <w:pPr>
        <w:pStyle w:val="Normal"/>
        <w:rPr>
          <w:rFonts w:cs="Arial"/>
        </w:rPr>
      </w:pPr>
      <w:r>
        <w:rPr>
          <w:rFonts w:cs="Arial"/>
        </w:rPr>
      </w:r>
    </w:p>
    <w:p>
      <w:pPr>
        <w:pStyle w:val="Heading1a"/>
        <w:jc w:val="center"/>
        <w:rPr/>
      </w:pPr>
      <w:r>
        <w:rPr/>
      </w:r>
    </w:p>
    <w:p>
      <w:pPr>
        <w:pStyle w:val="Normal"/>
        <w:spacing w:before="144" w:after="144"/>
        <w:jc w:val="center"/>
        <w:rPr>
          <w:rFonts w:ascii="Calibri" w:hAnsi="Calibri" w:cs="Calibri"/>
          <w:b/>
          <w:b/>
          <w:sz w:val="28"/>
          <w:szCs w:val="28"/>
        </w:rPr>
      </w:pPr>
      <w:bookmarkStart w:id="0" w:name="_Toc401222023"/>
      <w:bookmarkStart w:id="1" w:name="_Toc264894322"/>
      <w:bookmarkStart w:id="2" w:name="_Toc264894127"/>
      <w:r>
        <w:rPr>
          <w:rFonts w:cs="Calibri"/>
          <w:b/>
          <w:sz w:val="28"/>
          <w:szCs w:val="28"/>
        </w:rPr>
        <w:t xml:space="preserve">Program Guide </w:t>
      </w:r>
      <w:bookmarkEnd w:id="0"/>
      <w:bookmarkEnd w:id="1"/>
      <w:bookmarkEnd w:id="2"/>
      <w:r>
        <w:rPr>
          <w:rFonts w:cs="Calibri"/>
          <w:b/>
          <w:sz w:val="28"/>
          <w:szCs w:val="28"/>
        </w:rPr>
        <w:t>Minor Ailments</w:t>
      </w:r>
    </w:p>
    <w:p>
      <w:pPr>
        <w:pStyle w:val="Normal"/>
        <w:spacing w:before="144" w:after="144"/>
        <w:jc w:val="center"/>
        <w:rPr>
          <w:rFonts w:ascii="Calibri" w:hAnsi="Calibri" w:cs="Calibri"/>
          <w:b/>
          <w:b/>
          <w:sz w:val="32"/>
          <w:szCs w:val="32"/>
        </w:rPr>
      </w:pPr>
      <w:r>
        <w:rPr>
          <w:rFonts w:cs="Calibri"/>
          <w:b/>
          <w:sz w:val="32"/>
          <w:szCs w:val="32"/>
        </w:rPr>
      </w:r>
    </w:p>
    <w:p>
      <w:pPr>
        <w:pStyle w:val="Heading1a"/>
        <w:jc w:val="center"/>
        <w:rPr/>
      </w:pPr>
      <w:r>
        <w:rPr/>
      </w:r>
    </w:p>
    <w:p>
      <w:pPr>
        <w:pStyle w:val="Heading1a"/>
        <w:jc w:val="center"/>
        <w:rPr/>
      </w:pPr>
      <w:bookmarkStart w:id="3" w:name="_Toc96925013"/>
      <w:bookmarkStart w:id="4" w:name="_Toc96925013"/>
      <w:bookmarkEnd w:id="4"/>
      <w:r>
        <w:rPr/>
      </w:r>
    </w:p>
    <w:p>
      <w:pPr>
        <w:pStyle w:val="Normal"/>
        <w:spacing w:before="144" w:after="144"/>
        <w:rPr>
          <w:rFonts w:cs="Arial"/>
          <w:b/>
          <w:b/>
        </w:rPr>
      </w:pPr>
      <w:r>
        <w:rPr>
          <w:rFonts w:cs="Arial"/>
          <w:b/>
        </w:rPr>
      </w:r>
    </w:p>
    <w:p>
      <w:pPr>
        <w:pStyle w:val="Normal"/>
        <w:spacing w:before="144" w:after="144"/>
        <w:rPr>
          <w:rFonts w:cs="Arial"/>
          <w:b/>
          <w:b/>
        </w:rPr>
      </w:pPr>
      <w:r>
        <w:rPr>
          <w:rFonts w:cs="Arial"/>
          <w:b/>
        </w:rPr>
      </w:r>
    </w:p>
    <w:p>
      <w:pPr>
        <w:pStyle w:val="Normal"/>
        <w:spacing w:before="144" w:after="144"/>
        <w:rPr>
          <w:rFonts w:cs="Arial"/>
          <w:b/>
          <w:b/>
        </w:rPr>
      </w:pPr>
      <w:r>
        <w:rPr>
          <w:rFonts w:cs="Arial"/>
          <w:b/>
        </w:rPr>
      </w:r>
    </w:p>
    <w:p>
      <w:pPr>
        <w:pStyle w:val="Normal"/>
        <w:spacing w:before="60" w:after="60"/>
        <w:rPr>
          <w:rFonts w:cs="Arial"/>
          <w:i/>
          <w:i/>
        </w:rPr>
      </w:pPr>
      <w:r>
        <w:rPr>
          <w:rFonts w:cs="Arial"/>
          <w:i/>
        </w:rPr>
      </w:r>
    </w:p>
    <w:p>
      <w:pPr>
        <w:pStyle w:val="Normal"/>
        <w:spacing w:before="60" w:after="60"/>
        <w:rPr>
          <w:rFonts w:cs="Arial"/>
          <w:i/>
          <w:i/>
        </w:rPr>
      </w:pPr>
      <w:r>
        <w:rPr>
          <w:rFonts w:cs="Arial"/>
          <w:i/>
        </w:rPr>
      </w:r>
    </w:p>
    <w:p>
      <w:pPr>
        <w:pStyle w:val="Normal"/>
        <w:spacing w:before="60" w:after="60"/>
        <w:ind w:left="709" w:right="810" w:firstLine="11"/>
        <w:rPr>
          <w:rFonts w:cs="Arial"/>
          <w:i/>
          <w:i/>
        </w:rPr>
      </w:pPr>
      <w:r>
        <w:rPr>
          <w:rFonts w:cs="Arial"/>
          <w:i/>
        </w:rPr>
      </w:r>
    </w:p>
    <w:p>
      <w:pPr>
        <w:pStyle w:val="Normal"/>
        <w:spacing w:before="60" w:after="60"/>
        <w:ind w:left="709" w:right="810" w:firstLine="11"/>
        <w:rPr>
          <w:rFonts w:cs="Arial"/>
          <w:i/>
          <w:i/>
        </w:rPr>
      </w:pPr>
      <w:r>
        <w:rPr>
          <w:rFonts w:cs="Arial"/>
          <w:i/>
        </w:rPr>
      </w:r>
    </w:p>
    <w:p>
      <w:pPr>
        <w:pStyle w:val="Normal"/>
        <w:spacing w:before="60" w:after="60"/>
        <w:ind w:left="709" w:right="810" w:firstLine="11"/>
        <w:rPr>
          <w:rFonts w:cs="Arial"/>
          <w:i/>
          <w:i/>
        </w:rPr>
      </w:pPr>
      <w:r>
        <w:rPr>
          <w:rFonts w:cs="Arial"/>
          <w:i/>
        </w:rPr>
      </w:r>
    </w:p>
    <w:p>
      <w:pPr>
        <w:pStyle w:val="Normal"/>
        <w:spacing w:before="60" w:after="60"/>
        <w:ind w:left="709" w:right="810" w:firstLine="11"/>
        <w:rPr>
          <w:rFonts w:cs="Arial"/>
          <w:i/>
          <w:i/>
        </w:rPr>
      </w:pPr>
      <w:r>
        <w:rPr>
          <w:rFonts w:cs="Arial"/>
          <w:i/>
        </w:rPr>
      </w:r>
    </w:p>
    <w:p>
      <w:pPr>
        <w:pStyle w:val="Normal"/>
        <w:spacing w:before="60" w:after="60"/>
        <w:ind w:left="709" w:right="810" w:firstLine="11"/>
        <w:rPr>
          <w:rFonts w:cs="Arial"/>
          <w:i/>
          <w:i/>
        </w:rPr>
      </w:pPr>
      <w:r>
        <w:rPr>
          <w:rFonts w:cs="Arial"/>
          <w:i/>
        </w:rPr>
      </w:r>
    </w:p>
    <w:p>
      <w:pPr>
        <w:pStyle w:val="Normal"/>
        <w:spacing w:before="60" w:after="60"/>
        <w:ind w:left="709" w:right="810" w:firstLine="11"/>
        <w:rPr>
          <w:rFonts w:cs="Arial"/>
          <w:i/>
          <w:i/>
          <w:sz w:val="20"/>
        </w:rPr>
      </w:pPr>
      <w:r>
        <w:rPr>
          <w:rFonts w:cs="Arial"/>
          <w:i/>
          <w:sz w:val="20"/>
        </w:rPr>
        <w:t>This document is not to be released to a third party without the consent of Pharmacy Access Solutions Inc.  It is provided to you in confidence and contains information which, if released, will be harmful to the competitive position of Pharmacy Access Solutions Inc.</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minor ailments program is an on demand simple survey type of program. Here is a brief example of how the user would normally use the program before configuration is explained:</w:t>
      </w:r>
    </w:p>
    <w:tbl>
      <w:tblPr>
        <w:tblStyle w:val="TableGrid"/>
        <w:tblW w:w="9350"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firstRow="1" w:noVBand="1" w:lastRow="0" w:firstColumn="1" w:lastColumn="0" w:noHBand="0" w:val="04a0"/>
      </w:tblPr>
      <w:tblGrid>
        <w:gridCol w:w="5480"/>
        <w:gridCol w:w="3869"/>
      </w:tblGrid>
      <w:tr>
        <w:trPr/>
        <w:tc>
          <w:tcPr>
            <w:tcW w:w="54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Bulb"/>
              <w:spacing w:lineRule="auto" w:line="240" w:before="120" w:after="0"/>
              <w:jc w:val="both"/>
              <w:rPr>
                <w:rFonts w:ascii="Calibri" w:hAnsi="Calibri" w:cs="Calibri" w:asciiTheme="minorHAnsi" w:cstheme="minorHAnsi" w:hAnsiTheme="minorHAnsi"/>
                <w:sz w:val="20"/>
              </w:rPr>
            </w:pPr>
            <w:r>
              <w:rPr>
                <w:rFonts w:eastAsia="Times New Roman" w:cs="Calibri" w:ascii="Calibri" w:hAnsi="Calibri" w:asciiTheme="minorHAnsi" w:cstheme="minorHAnsi" w:hAnsiTheme="minorHAnsi"/>
                <w:sz w:val="20"/>
                <w:szCs w:val="20"/>
                <w:lang w:val="en-CA" w:eastAsia="en-CA"/>
              </w:rPr>
              <w:t>Select the [PROFESSIONAL SERVICES] button from the applicable patient’s PATIENT VIEW.</w:t>
            </w:r>
          </w:p>
          <w:p>
            <w:pPr>
              <w:pStyle w:val="Bulb"/>
              <w:spacing w:lineRule="auto" w:line="240" w:before="120" w:after="0"/>
              <w:jc w:val="center"/>
              <w:rPr>
                <w:rFonts w:ascii="Calibri" w:hAnsi="Calibri" w:cs="Calibri" w:asciiTheme="minorHAnsi" w:cstheme="minorHAnsi" w:hAnsiTheme="minorHAnsi"/>
                <w:sz w:val="20"/>
              </w:rPr>
            </w:pPr>
            <w:bookmarkStart w:id="5" w:name="_GoBack"/>
            <w:bookmarkEnd w:id="5"/>
            <w:r>
              <w:rPr>
                <w:rFonts w:eastAsia="Times New Roman"/>
                <w:szCs w:val="20"/>
                <w:lang w:val="en-CA" w:eastAsia="en-CA"/>
              </w:rPr>
              <w:drawing>
                <wp:inline distT="0" distB="0" distL="0" distR="0">
                  <wp:extent cx="2882265" cy="2065655"/>
                  <wp:effectExtent l="0" t="0" r="0" b="0"/>
                  <wp:docPr id="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
                          <pic:cNvPicPr>
                            <a:picLocks noChangeAspect="1" noChangeArrowheads="1"/>
                          </pic:cNvPicPr>
                        </pic:nvPicPr>
                        <pic:blipFill>
                          <a:blip r:embed="rId3"/>
                          <a:stretch>
                            <a:fillRect/>
                          </a:stretch>
                        </pic:blipFill>
                        <pic:spPr bwMode="auto">
                          <a:xfrm>
                            <a:off x="0" y="0"/>
                            <a:ext cx="2882265" cy="2065655"/>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38855A5C">
                      <wp:simplePos x="0" y="0"/>
                      <wp:positionH relativeFrom="column">
                        <wp:posOffset>2630805</wp:posOffset>
                      </wp:positionH>
                      <wp:positionV relativeFrom="paragraph">
                        <wp:posOffset>222250</wp:posOffset>
                      </wp:positionV>
                      <wp:extent cx="419735" cy="105410"/>
                      <wp:effectExtent l="0" t="0" r="19050" b="28575"/>
                      <wp:wrapNone/>
                      <wp:docPr id="2" name="Rounded Rectangle 15"/>
                      <a:graphic xmlns:a="http://schemas.openxmlformats.org/drawingml/2006/main">
                        <a:graphicData uri="http://schemas.microsoft.com/office/word/2010/wordprocessingShape">
                          <wps:wsp>
                            <wps:cNvSpPr/>
                            <wps:spPr>
                              <a:xfrm>
                                <a:off x="0" y="0"/>
                                <a:ext cx="419040" cy="104760"/>
                              </a:xfrm>
                              <a:prstGeom prst="roundRect">
                                <a:avLst>
                                  <a:gd name="adj" fmla="val 16667"/>
                                </a:avLst>
                              </a:prstGeom>
                              <a:noFill/>
                              <a:ln w="19080">
                                <a:solidFill>
                                  <a:srgbClr val="ff0000"/>
                                </a:solidFill>
                                <a:round/>
                              </a:ln>
                            </wps:spPr>
                            <wps:style>
                              <a:lnRef idx="0"/>
                              <a:fillRef idx="0"/>
                              <a:effectRef idx="0"/>
                              <a:fontRef idx="minor"/>
                            </wps:style>
                            <wps:bodyPr/>
                          </wps:wsp>
                        </a:graphicData>
                      </a:graphic>
                    </wp:anchor>
                  </w:drawing>
                </mc:Choice>
                <mc:Fallback>
                  <w:pict/>
                </mc:Fallback>
              </mc:AlternateContent>
            </w:r>
          </w:p>
        </w:tc>
        <w:tc>
          <w:tcPr>
            <w:tcW w:w="38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Bulb"/>
              <w:spacing w:lineRule="auto" w:line="240" w:before="120" w:after="0"/>
              <w:jc w:val="both"/>
              <w:rPr>
                <w:rFonts w:ascii="Calibri" w:hAnsi="Calibri" w:cs="Calibri" w:asciiTheme="minorHAnsi" w:cstheme="minorHAnsi" w:hAnsiTheme="minorHAnsi"/>
                <w:sz w:val="20"/>
              </w:rPr>
            </w:pPr>
            <w:r>
              <w:rPr>
                <w:rFonts w:eastAsia="Times New Roman" w:cs="Calibri" w:ascii="Calibri" w:hAnsi="Calibri" w:asciiTheme="minorHAnsi" w:cstheme="minorHAnsi" w:hAnsiTheme="minorHAnsi"/>
                <w:sz w:val="20"/>
                <w:szCs w:val="20"/>
                <w:lang w:val="en-CA" w:eastAsia="en-CA"/>
              </w:rPr>
              <w:t>Select “Minor Ailments”.  Select [LAUNCH].</w:t>
            </w:r>
          </w:p>
          <w:p>
            <w:pPr>
              <w:pStyle w:val="Bulb"/>
              <w:spacing w:lineRule="auto" w:line="240" w:before="120" w:after="0"/>
              <w:jc w:val="center"/>
              <w:rPr>
                <w:rFonts w:ascii="Calibri" w:hAnsi="Calibri" w:cs="Calibri" w:asciiTheme="minorHAnsi" w:cstheme="minorHAnsi" w:hAnsiTheme="minorHAnsi"/>
                <w:sz w:val="20"/>
              </w:rPr>
            </w:pPr>
            <w:r>
              <w:rPr>
                <w:rFonts w:eastAsia="Times New Roman"/>
                <w:szCs w:val="20"/>
                <w:lang w:val="en-CA" w:eastAsia="en-CA"/>
              </w:rPr>
              <w:drawing>
                <wp:inline distT="0" distB="0" distL="0" distR="0">
                  <wp:extent cx="2232660" cy="165862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4"/>
                          <a:stretch>
                            <a:fillRect/>
                          </a:stretch>
                        </pic:blipFill>
                        <pic:spPr bwMode="auto">
                          <a:xfrm>
                            <a:off x="0" y="0"/>
                            <a:ext cx="2232660" cy="1658620"/>
                          </a:xfrm>
                          <a:prstGeom prst="rect">
                            <a:avLst/>
                          </a:prstGeom>
                        </pic:spPr>
                      </pic:pic>
                    </a:graphicData>
                  </a:graphic>
                </wp:inline>
              </w:drawing>
              <mc:AlternateContent>
                <mc:Choice Requires="wps">
                  <w:drawing>
                    <wp:anchor behindDoc="0" distT="0" distB="0" distL="114300" distR="114300" simplePos="0" locked="0" layoutInCell="1" allowOverlap="1" relativeHeight="3" wp14:anchorId="514BF46F">
                      <wp:simplePos x="0" y="0"/>
                      <wp:positionH relativeFrom="column">
                        <wp:posOffset>172085</wp:posOffset>
                      </wp:positionH>
                      <wp:positionV relativeFrom="paragraph">
                        <wp:posOffset>419100</wp:posOffset>
                      </wp:positionV>
                      <wp:extent cx="495935" cy="48260"/>
                      <wp:effectExtent l="0" t="0" r="19050" b="28575"/>
                      <wp:wrapNone/>
                      <wp:docPr id="4" name="Rounded Rectangle 16"/>
                      <a:graphic xmlns:a="http://schemas.openxmlformats.org/drawingml/2006/main">
                        <a:graphicData uri="http://schemas.microsoft.com/office/word/2010/wordprocessingShape">
                          <wps:wsp>
                            <wps:cNvSpPr/>
                            <wps:spPr>
                              <a:xfrm>
                                <a:off x="0" y="0"/>
                                <a:ext cx="495360" cy="47520"/>
                              </a:xfrm>
                              <a:prstGeom prst="roundRect">
                                <a:avLst>
                                  <a:gd name="adj" fmla="val 16667"/>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r>
      <w:tr>
        <w:trPr/>
        <w:tc>
          <w:tcPr>
            <w:tcW w:w="934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Bulb"/>
              <w:spacing w:lineRule="auto" w:line="240" w:before="120" w:after="0"/>
              <w:rPr>
                <w:rFonts w:ascii="Calibri" w:hAnsi="Calibri" w:cs="Calibri" w:asciiTheme="minorHAnsi" w:cstheme="minorHAnsi" w:hAnsiTheme="minorHAnsi"/>
                <w:sz w:val="20"/>
              </w:rPr>
            </w:pPr>
            <w:r>
              <w:rPr>
                <w:rFonts w:eastAsia="Times New Roman" w:cs="Calibri" w:ascii="Calibri" w:hAnsi="Calibri" w:asciiTheme="minorHAnsi" w:cstheme="minorHAnsi" w:hAnsiTheme="minorHAnsi"/>
                <w:sz w:val="20"/>
                <w:szCs w:val="20"/>
                <w:lang w:val="en-CA" w:eastAsia="en-CA"/>
              </w:rPr>
              <w:t>A full list of Minor Ailments options will appear.  Select “Atopic Dermatitis – Initial Assessment” or “Atopic Dermatitis– Follow-up Assessment” and select [LAUNCH].</w:t>
            </w:r>
          </w:p>
          <w:p>
            <w:pPr>
              <w:pStyle w:val="Bulb"/>
              <w:spacing w:lineRule="auto" w:line="240" w:before="120" w:after="0"/>
              <w:jc w:val="center"/>
              <w:rPr>
                <w:rFonts w:ascii="Calibri" w:hAnsi="Calibri" w:cs="Calibri" w:asciiTheme="minorHAnsi" w:cstheme="minorHAnsi" w:hAnsiTheme="minorHAnsi"/>
                <w:sz w:val="20"/>
              </w:rPr>
            </w:pPr>
            <w:r>
              <w:rPr>
                <w:rFonts w:eastAsia="Times New Roman"/>
                <w:szCs w:val="20"/>
                <w:lang w:val="en-CA" w:eastAsia="en-CA"/>
              </w:rPr>
              <w:drawing>
                <wp:inline distT="0" distB="0" distL="0" distR="1905">
                  <wp:extent cx="3198495" cy="2809875"/>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5"/>
                          <a:stretch>
                            <a:fillRect/>
                          </a:stretch>
                        </pic:blipFill>
                        <pic:spPr bwMode="auto">
                          <a:xfrm>
                            <a:off x="0" y="0"/>
                            <a:ext cx="3198495" cy="2809875"/>
                          </a:xfrm>
                          <a:prstGeom prst="rect">
                            <a:avLst/>
                          </a:prstGeom>
                        </pic:spPr>
                      </pic:pic>
                    </a:graphicData>
                  </a:graphic>
                </wp:inline>
              </w:drawing>
              <mc:AlternateContent>
                <mc:Choice Requires="wps">
                  <w:drawing>
                    <wp:anchor behindDoc="0" distT="0" distB="0" distL="114300" distR="114300" simplePos="0" locked="0" layoutInCell="1" allowOverlap="1" relativeHeight="4" wp14:anchorId="0650C6DB">
                      <wp:simplePos x="0" y="0"/>
                      <wp:positionH relativeFrom="column">
                        <wp:posOffset>3885565</wp:posOffset>
                      </wp:positionH>
                      <wp:positionV relativeFrom="paragraph">
                        <wp:posOffset>2629535</wp:posOffset>
                      </wp:positionV>
                      <wp:extent cx="534035" cy="114935"/>
                      <wp:effectExtent l="0" t="0" r="19050" b="19050"/>
                      <wp:wrapNone/>
                      <wp:docPr id="6" name="Rounded Rectangle 19"/>
                      <a:graphic xmlns:a="http://schemas.openxmlformats.org/drawingml/2006/main">
                        <a:graphicData uri="http://schemas.microsoft.com/office/word/2010/wordprocessingShape">
                          <wps:wsp>
                            <wps:cNvSpPr/>
                            <wps:spPr>
                              <a:xfrm>
                                <a:off x="0" y="0"/>
                                <a:ext cx="533520" cy="114480"/>
                              </a:xfrm>
                              <a:prstGeom prst="roundRect">
                                <a:avLst>
                                  <a:gd name="adj" fmla="val 16667"/>
                                </a:avLst>
                              </a:prstGeom>
                              <a:no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r>
      <w:tr>
        <w:trPr/>
        <w:tc>
          <w:tcPr>
            <w:tcW w:w="934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Bulb"/>
              <w:spacing w:lineRule="auto" w:line="240" w:before="120" w:after="0"/>
              <w:jc w:val="both"/>
              <w:rPr>
                <w:rFonts w:ascii="Calibri" w:hAnsi="Calibri" w:cs="Calibri" w:asciiTheme="minorHAnsi" w:cstheme="minorHAnsi" w:hAnsiTheme="minorHAnsi"/>
                <w:sz w:val="20"/>
                <w:szCs w:val="20"/>
              </w:rPr>
            </w:pPr>
            <w:r>
              <w:rPr>
                <w:rFonts w:eastAsia="Times New Roman" w:cs="Calibri" w:ascii="Calibri" w:hAnsi="Calibri" w:asciiTheme="minorHAnsi" w:cstheme="minorHAnsi" w:hAnsiTheme="minorHAnsi"/>
                <w:sz w:val="20"/>
                <w:szCs w:val="20"/>
                <w:lang w:val="en-CA" w:eastAsia="en-CA"/>
              </w:rPr>
              <w:t xml:space="preserve">The applicable Atopic Dermatitis Documentation Panel will be placed in the </w:t>
            </w:r>
            <w:r>
              <w:rPr>
                <w:rFonts w:eastAsia="Times New Roman" w:cs="Calibri" w:ascii="Calibri" w:hAnsi="Calibri" w:asciiTheme="minorHAnsi" w:cstheme="minorHAnsi" w:hAnsiTheme="minorHAnsi"/>
                <w:sz w:val="20"/>
                <w:szCs w:val="20"/>
                <w:u w:val="single"/>
                <w:lang w:val="en-CA" w:eastAsia="en-CA"/>
              </w:rPr>
              <w:t>Open Interventions</w:t>
            </w:r>
            <w:r>
              <w:rPr>
                <w:rFonts w:eastAsia="Times New Roman" w:cs="Calibri" w:ascii="Calibri" w:hAnsi="Calibri" w:asciiTheme="minorHAnsi" w:cstheme="minorHAnsi" w:hAnsiTheme="minorHAnsi"/>
                <w:sz w:val="20"/>
                <w:szCs w:val="20"/>
                <w:lang w:val="en-CA" w:eastAsia="en-CA"/>
              </w:rPr>
              <w:t xml:space="preserve"> and </w:t>
            </w:r>
            <w:r>
              <w:rPr>
                <w:rFonts w:eastAsia="Times New Roman" w:cs="Calibri" w:ascii="Calibri" w:hAnsi="Calibri" w:asciiTheme="minorHAnsi" w:cstheme="minorHAnsi" w:hAnsiTheme="minorHAnsi"/>
                <w:sz w:val="20"/>
                <w:szCs w:val="20"/>
                <w:u w:val="single"/>
                <w:lang w:val="en-CA" w:eastAsia="en-CA"/>
              </w:rPr>
              <w:t>Interventions</w:t>
            </w:r>
            <w:r>
              <w:rPr>
                <w:rFonts w:eastAsia="Times New Roman" w:cs="Calibri" w:ascii="Calibri" w:hAnsi="Calibri" w:asciiTheme="minorHAnsi" w:cstheme="minorHAnsi" w:hAnsiTheme="minorHAnsi"/>
                <w:sz w:val="20"/>
                <w:szCs w:val="20"/>
                <w:lang w:val="en-CA" w:eastAsia="en-CA"/>
              </w:rPr>
              <w:t xml:space="preserve"> tabs of the </w:t>
            </w:r>
            <w:r>
              <w:rPr>
                <w:rFonts w:eastAsia="Times New Roman" w:cs="Calibri" w:ascii="Calibri" w:hAnsi="Calibri" w:asciiTheme="minorHAnsi" w:cstheme="minorHAnsi" w:hAnsiTheme="minorHAnsi"/>
                <w:i/>
                <w:sz w:val="20"/>
                <w:szCs w:val="20"/>
                <w:lang w:val="en-CA" w:eastAsia="en-CA"/>
              </w:rPr>
              <w:t>Interventions</w:t>
            </w:r>
            <w:r>
              <w:rPr>
                <w:rFonts w:eastAsia="Times New Roman" w:cs="Calibri" w:ascii="Calibri" w:hAnsi="Calibri" w:asciiTheme="minorHAnsi" w:cstheme="minorHAnsi" w:hAnsiTheme="minorHAnsi"/>
                <w:sz w:val="20"/>
                <w:szCs w:val="20"/>
                <w:lang w:val="en-CA" w:eastAsia="en-CA"/>
              </w:rPr>
              <w:t xml:space="preserve"> facility and PATIENT VIEW.</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minor ailments project is made up of many different sub programs. Each ailment usually consists of 2 parts, an initial assessment and a follow up. Each part is made up of 1 program oid in our database. </w:t>
      </w:r>
    </w:p>
    <w:p>
      <w:pPr>
        <w:pStyle w:val="Normal"/>
        <w:rPr/>
      </w:pPr>
      <w:r>
        <w:rPr/>
        <w:t>Example:</w:t>
      </w:r>
    </w:p>
    <w:p>
      <w:pPr>
        <w:pStyle w:val="Normal"/>
        <w:rPr/>
      </w:pPr>
      <w:r>
        <w:rPr/>
        <w:drawing>
          <wp:inline distT="0" distB="5080" distL="0" distR="0">
            <wp:extent cx="5943600" cy="87122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6"/>
                    <a:stretch>
                      <a:fillRect/>
                    </a:stretch>
                  </pic:blipFill>
                  <pic:spPr bwMode="auto">
                    <a:xfrm>
                      <a:off x="0" y="0"/>
                      <a:ext cx="5943600" cy="871220"/>
                    </a:xfrm>
                    <a:prstGeom prst="rect">
                      <a:avLst/>
                    </a:prstGeom>
                  </pic:spPr>
                </pic:pic>
              </a:graphicData>
            </a:graphic>
          </wp:inline>
        </w:drawing>
      </w:r>
    </w:p>
    <w:p>
      <w:pPr>
        <w:pStyle w:val="Normal"/>
        <w:rPr/>
      </w:pPr>
      <w:r>
        <w:rPr/>
        <w:t>The first part of every program starts with the program table:</w:t>
      </w:r>
    </w:p>
    <w:p>
      <w:pPr>
        <w:pStyle w:val="Normal"/>
        <w:rPr/>
      </w:pPr>
      <w:r>
        <w:rPr/>
        <w:t>For example if we were to look at Atopic Dermatitis we would be looking at program oids 21043 and 21044.</w:t>
      </w:r>
    </w:p>
    <w:p>
      <w:pPr>
        <w:pStyle w:val="Normal"/>
        <w:rPr/>
      </w:pPr>
      <w:r>
        <w:rPr/>
        <w:t>Setup for the 2 programs would look like this in the program table:</w:t>
      </w:r>
    </w:p>
    <w:p>
      <w:pPr>
        <w:pStyle w:val="Normal"/>
        <w:rPr/>
      </w:pPr>
      <w:r>
        <w:rPr/>
        <w:object>
          <v:shape id="ole_rId7" style="width:147pt;height:40.5pt" o:ole="">
            <v:imagedata r:id="rId8" o:title=""/>
          </v:shape>
          <o:OLEObject Type="Embed" ProgID="Package" ShapeID="ole_rId7" DrawAspect="Content" ObjectID="_2009528175" r:id="rId7"/>
        </w:object>
      </w:r>
    </w:p>
    <w:p>
      <w:pPr>
        <w:pStyle w:val="Normal"/>
        <w:rPr/>
      </w:pPr>
      <w:r>
        <w:rPr/>
        <w:t xml:space="preserve">As you can see there are many options that can be configured on the program table. </w:t>
      </w:r>
    </w:p>
    <w:p>
      <w:pPr>
        <w:pStyle w:val="Normal"/>
        <w:rPr/>
      </w:pPr>
      <w:r>
        <w:rPr/>
      </w:r>
    </w:p>
    <w:tbl>
      <w:tblPr>
        <w:tblW w:w="10173"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firstRow="1" w:noVBand="0" w:lastRow="1" w:firstColumn="1" w:lastColumn="1" w:noHBand="0" w:val="01e0"/>
      </w:tblPr>
      <w:tblGrid>
        <w:gridCol w:w="3377"/>
        <w:gridCol w:w="6795"/>
      </w:tblGrid>
      <w:tr>
        <w:trPr>
          <w:trHeight w:val="481" w:hRule="atLeast"/>
        </w:trPr>
        <w:tc>
          <w:tcPr>
            <w:tcW w:w="3377"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0E0E0" w:val="clear"/>
            <w:tcMar>
              <w:left w:w="108" w:type="dxa"/>
            </w:tcMar>
            <w:vAlign w:val="center"/>
          </w:tcPr>
          <w:p>
            <w:pPr>
              <w:pStyle w:val="Normal"/>
              <w:spacing w:before="0" w:after="200"/>
              <w:jc w:val="center"/>
              <w:rPr>
                <w:b/>
                <w:b/>
                <w:sz w:val="20"/>
              </w:rPr>
            </w:pPr>
            <w:r>
              <w:rPr>
                <w:b/>
                <w:sz w:val="20"/>
              </w:rPr>
              <w:t>Column name</w:t>
            </w:r>
          </w:p>
        </w:tc>
        <w:tc>
          <w:tcPr>
            <w:tcW w:w="6795"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0E0E0" w:val="clear"/>
            <w:tcMar>
              <w:left w:w="108" w:type="dxa"/>
            </w:tcMar>
            <w:vAlign w:val="center"/>
          </w:tcPr>
          <w:p>
            <w:pPr>
              <w:pStyle w:val="Normal"/>
              <w:jc w:val="center"/>
              <w:rPr>
                <w:b/>
                <w:b/>
                <w:sz w:val="20"/>
              </w:rPr>
            </w:pPr>
            <w:r>
              <w:rPr>
                <w:b/>
                <w:sz w:val="20"/>
              </w:rPr>
              <w:t>DESCRIPTION</w:t>
            </w:r>
          </w:p>
          <w:p>
            <w:pPr>
              <w:pStyle w:val="Normal"/>
              <w:spacing w:before="0" w:after="200"/>
              <w:jc w:val="center"/>
              <w:rPr>
                <w:b/>
                <w:b/>
                <w:sz w:val="20"/>
              </w:rPr>
            </w:pPr>
            <w:r>
              <w:rPr>
                <w:b/>
                <w:sz w:val="20"/>
              </w:rPr>
            </w:r>
          </w:p>
        </w:tc>
      </w:tr>
      <w:tr>
        <w:trPr>
          <w:trHeight w:val="481" w:hRule="atLeast"/>
        </w:trPr>
        <w:tc>
          <w:tcPr>
            <w:tcW w:w="3377"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200"/>
              <w:rPr>
                <w:sz w:val="20"/>
              </w:rPr>
            </w:pPr>
            <w:r>
              <w:rPr>
                <w:sz w:val="20"/>
              </w:rPr>
            </w:r>
          </w:p>
        </w:tc>
        <w:tc>
          <w:tcPr>
            <w:tcW w:w="6795"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200"/>
              <w:rPr>
                <w:sz w:val="20"/>
              </w:rPr>
            </w:pPr>
            <w:r>
              <w:rPr>
                <w:sz w:val="20"/>
              </w:rPr>
            </w:r>
          </w:p>
        </w:tc>
      </w:tr>
      <w:tr>
        <w:trPr>
          <w:trHeight w:val="526"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Oid</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Unique value. One of the most referenced values that ties the other configuration tables back to a program. </w:t>
            </w:r>
          </w:p>
        </w:tc>
      </w:tr>
      <w:tr>
        <w:trPr>
          <w:trHeight w:val="526"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Name</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sz w:val="20"/>
              </w:rPr>
            </w:pPr>
            <w:r>
              <w:rPr>
                <w:sz w:val="20"/>
              </w:rPr>
              <w:t>Controls how the program name appears to the user both on launch panel and in program listings for patient:</w:t>
            </w:r>
          </w:p>
          <w:p>
            <w:pPr>
              <w:pStyle w:val="Normal"/>
              <w:rPr>
                <w:sz w:val="20"/>
              </w:rPr>
            </w:pPr>
            <w:r>
              <w:rPr/>
              <w:drawing>
                <wp:inline distT="0" distB="6985" distL="0" distR="0">
                  <wp:extent cx="4178300" cy="102171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9"/>
                          <a:stretch>
                            <a:fillRect/>
                          </a:stretch>
                        </pic:blipFill>
                        <pic:spPr bwMode="auto">
                          <a:xfrm>
                            <a:off x="0" y="0"/>
                            <a:ext cx="4178300" cy="1021715"/>
                          </a:xfrm>
                          <a:prstGeom prst="rect">
                            <a:avLst/>
                          </a:prstGeom>
                        </pic:spPr>
                      </pic:pic>
                    </a:graphicData>
                  </a:graphic>
                </wp:inline>
              </w:drawing>
            </w:r>
          </w:p>
          <w:p>
            <w:pPr>
              <w:pStyle w:val="Normal"/>
              <w:rPr>
                <w:sz w:val="20"/>
              </w:rPr>
            </w:pPr>
            <w:r>
              <w:rPr/>
              <w:drawing>
                <wp:inline distT="0" distB="0" distL="0" distR="0">
                  <wp:extent cx="4178300" cy="1602105"/>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10"/>
                          <a:stretch>
                            <a:fillRect/>
                          </a:stretch>
                        </pic:blipFill>
                        <pic:spPr bwMode="auto">
                          <a:xfrm>
                            <a:off x="0" y="0"/>
                            <a:ext cx="4178300" cy="1602105"/>
                          </a:xfrm>
                          <a:prstGeom prst="rect">
                            <a:avLst/>
                          </a:prstGeom>
                        </pic:spPr>
                      </pic:pic>
                    </a:graphicData>
                  </a:graphic>
                </wp:inline>
              </w:drawing>
            </w:r>
          </w:p>
          <w:p>
            <w:pPr>
              <w:pStyle w:val="Normal"/>
              <w:spacing w:before="0" w:after="200"/>
              <w:rPr>
                <w:sz w:val="20"/>
              </w:rPr>
            </w:pPr>
            <w:r>
              <w:rPr>
                <w:sz w:val="20"/>
              </w:rPr>
            </w:r>
          </w:p>
        </w:tc>
      </w:tr>
      <w:tr>
        <w:trPr>
          <w:trHeight w:val="526"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allow_multiple_registrations</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If set to 1, the patient can be registered into the program more than once.</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allow_multiple_declines</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If set to 1, the program can be declined multiple times.  It only makes sense to set this to 1 if the allo_multiple_registrations flag is also set to 1.</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Patient_centric</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It set to 0, then the program will be prompted using the din.</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otc_program</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It set to 1, program will be shown in the Dashboard Programs/Resources Facility</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Expiry_days</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If value is set to this field. The registration will expire based on the number provided in this field.</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Program_group</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This field is used to group 2 or more programs. When program oid is provided, only 1 of group program will trigger</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max_opportunities_per_day</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If set to 1, the output will be receive once a day by patient.</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Monitor_patient_on_registration</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If set to 1, all succeeding fills of registered patient will be monitored</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category_type</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If set to </w:t>
            </w:r>
            <w:r>
              <w:rPr>
                <w:b/>
                <w:sz w:val="20"/>
              </w:rPr>
              <w:t>Null</w:t>
            </w:r>
            <w:r>
              <w:rPr>
                <w:sz w:val="20"/>
              </w:rPr>
              <w:t>, the program will be triggered thru prompting. If set to ‘</w:t>
            </w:r>
            <w:r>
              <w:rPr>
                <w:b/>
                <w:sz w:val="20"/>
              </w:rPr>
              <w:t>PPS-WD</w:t>
            </w:r>
            <w:r>
              <w:rPr>
                <w:sz w:val="20"/>
              </w:rPr>
              <w:t xml:space="preserve">’, the program will be shown in the Professional Services, without highlighting a drug. If set to </w:t>
            </w:r>
            <w:r>
              <w:rPr>
                <w:b/>
                <w:sz w:val="20"/>
              </w:rPr>
              <w:t>‘PPS-D’</w:t>
            </w:r>
            <w:r>
              <w:rPr>
                <w:sz w:val="20"/>
              </w:rPr>
              <w:t xml:space="preserve">, the program will be shown in the Professional Services, when highlighting a drug. If set to </w:t>
            </w:r>
            <w:r>
              <w:rPr>
                <w:b/>
                <w:sz w:val="20"/>
              </w:rPr>
              <w:t>‘CE’</w:t>
            </w:r>
            <w:r>
              <w:rPr>
                <w:sz w:val="20"/>
              </w:rPr>
              <w:t xml:space="preserve">, the program will be shown in the Resources Facility </w:t>
            </w:r>
            <w:r>
              <w:rPr>
                <w:rFonts w:eastAsia="Wingdings" w:cs="Wingdings" w:ascii="Wingdings" w:hAnsi="Wingdings"/>
                <w:sz w:val="20"/>
              </w:rPr>
              <w:t></w:t>
            </w:r>
            <w:r>
              <w:rPr>
                <w:sz w:val="20"/>
              </w:rPr>
              <w:t xml:space="preserve"> CE module tab. If set to ‘</w:t>
            </w:r>
            <w:r>
              <w:rPr>
                <w:b/>
                <w:sz w:val="20"/>
              </w:rPr>
              <w:t>DM</w:t>
            </w:r>
            <w:r>
              <w:rPr>
                <w:sz w:val="20"/>
              </w:rPr>
              <w:t xml:space="preserve">’, the program will be shown in the Resources Facility </w:t>
            </w:r>
            <w:r>
              <w:rPr>
                <w:rFonts w:eastAsia="Wingdings" w:cs="Wingdings" w:ascii="Wingdings" w:hAnsi="Wingdings"/>
                <w:sz w:val="20"/>
              </w:rPr>
              <w:t></w:t>
            </w:r>
            <w:r>
              <w:rPr>
                <w:sz w:val="20"/>
              </w:rPr>
              <w:t xml:space="preserve"> DEMO Meter tab. If set to </w:t>
            </w:r>
            <w:r>
              <w:rPr>
                <w:b/>
                <w:sz w:val="20"/>
              </w:rPr>
              <w:t>‘PPS-MD’</w:t>
            </w:r>
            <w:r>
              <w:rPr>
                <w:sz w:val="20"/>
              </w:rPr>
              <w:t>, the program will be shown in the Professional Services, when highlighting multiple drugs. If set to ‘</w:t>
            </w:r>
            <w:r>
              <w:rPr>
                <w:b/>
                <w:sz w:val="20"/>
              </w:rPr>
              <w:t>PRO_INFO</w:t>
            </w:r>
            <w:r>
              <w:rPr>
                <w:sz w:val="20"/>
              </w:rPr>
              <w:t xml:space="preserve">’, the program will be shown in the Resources Facility </w:t>
            </w:r>
            <w:r>
              <w:rPr>
                <w:rFonts w:eastAsia="Wingdings" w:cs="Wingdings" w:ascii="Wingdings" w:hAnsi="Wingdings"/>
                <w:sz w:val="20"/>
              </w:rPr>
              <w:t></w:t>
            </w:r>
            <w:r>
              <w:rPr>
                <w:sz w:val="20"/>
              </w:rPr>
              <w:t xml:space="preserve"> Program Information tab. If set to ‘</w:t>
            </w:r>
            <w:r>
              <w:rPr>
                <w:b/>
                <w:sz w:val="20"/>
              </w:rPr>
              <w:t>PS</w:t>
            </w:r>
            <w:r>
              <w:rPr>
                <w:sz w:val="20"/>
              </w:rPr>
              <w:t xml:space="preserve">’, the program will be shown in the Resources Facility </w:t>
            </w:r>
            <w:r>
              <w:rPr>
                <w:rFonts w:eastAsia="Wingdings" w:cs="Wingdings" w:ascii="Wingdings" w:hAnsi="Wingdings"/>
                <w:sz w:val="20"/>
              </w:rPr>
              <w:t></w:t>
            </w:r>
            <w:r>
              <w:rPr>
                <w:sz w:val="20"/>
              </w:rPr>
              <w:t xml:space="preserve"> Pharmacist Information tab. If set to ‘</w:t>
            </w:r>
            <w:r>
              <w:rPr>
                <w:b/>
                <w:sz w:val="20"/>
              </w:rPr>
              <w:t>REC</w:t>
            </w:r>
            <w:r>
              <w:rPr>
                <w:sz w:val="20"/>
              </w:rPr>
              <w:t xml:space="preserve">’, the program will be shown in the Resources Facility </w:t>
            </w:r>
            <w:r>
              <w:rPr>
                <w:rFonts w:eastAsia="Wingdings" w:cs="Wingdings" w:ascii="Wingdings" w:hAnsi="Wingdings"/>
                <w:sz w:val="20"/>
              </w:rPr>
              <w:t></w:t>
            </w:r>
            <w:r>
              <w:rPr>
                <w:sz w:val="20"/>
              </w:rPr>
              <w:t xml:space="preserve"> Patient Tools tab.</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Action config</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rPr>
                <w:sz w:val="20"/>
              </w:rPr>
            </w:pPr>
            <w:r>
              <w:rPr>
                <w:sz w:val="20"/>
              </w:rPr>
              <w:t>Used to control how a program functions when triggered. This is how minor ailments programs are set up:</w:t>
            </w:r>
          </w:p>
          <w:p>
            <w:pPr>
              <w:pStyle w:val="Normal"/>
              <w:rPr>
                <w:sz w:val="20"/>
              </w:rPr>
            </w:pPr>
            <w:r>
              <w:rPr>
                <w:sz w:val="20"/>
              </w:rPr>
            </w:r>
          </w:p>
          <w:tbl>
            <w:tblPr>
              <w:tblW w:w="4999" w:type="dxa"/>
              <w:jc w:val="left"/>
              <w:tblInd w:w="0"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5" w:type="dxa"/>
                <w:left w:w="-7" w:type="dxa"/>
                <w:bottom w:w="15" w:type="dxa"/>
                <w:right w:w="15" w:type="dxa"/>
              </w:tblCellMar>
              <w:tblLook w:firstRow="1" w:noVBand="1" w:lastRow="0" w:firstColumn="1" w:lastColumn="0" w:noHBand="0" w:val="04a0"/>
            </w:tblPr>
            <w:tblGrid>
              <w:gridCol w:w="124"/>
              <w:gridCol w:w="4874"/>
            </w:tblGrid>
            <w:tr>
              <w:trPr/>
              <w:tc>
                <w:tcPr>
                  <w:tcW w:w="12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7" w:type="dxa"/>
                  </w:tcM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4874" w:type="dxa"/>
                  <w:tcBorders>
                    <w:top w:val="outset" w:sz="6" w:space="0" w:color="00000A"/>
                    <w:left w:val="outset" w:sz="6" w:space="0" w:color="00000A"/>
                    <w:bottom w:val="outset" w:sz="6" w:space="0" w:color="00000A"/>
                    <w:right w:val="outset" w:sz="6" w:space="0" w:color="00000A"/>
                    <w:insideH w:val="outset" w:sz="6" w:space="0" w:color="00000A"/>
                    <w:insideV w:val="outset" w:sz="6" w:space="0" w:color="00000A"/>
                  </w:tcBorders>
                  <w:shd w:fill="auto" w:val="clear"/>
                  <w:tcMar>
                    <w:left w:w="-7" w:type="dxa"/>
                  </w:tcMa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br/>
                    <w:t>- !Action</w:t>
                    <w:br/>
                    <w:t>event: INIT_WINDOW</w:t>
                    <w:br/>
                    <w:t>action: SHOW_BUTTON</w:t>
                    <w:br/>
                    <w:t>value: "PRINT,COMPLETE,DEFER,DECLINE"</w:t>
                    <w:br/>
                    <w:t>- !Action</w:t>
                    <w:br/>
                    <w:t>event: NEW_PROGRAM</w:t>
                    <w:br/>
                    <w:t>action: OPEN</w:t>
                    <w:br/>
                    <w:t>value: DEFER_ONLY</w:t>
                    <w:br/>
                    <w:t>- !Action</w:t>
                    <w:br/>
                    <w:t>event: SUBMIT_REGISTRATION</w:t>
                    <w:br/>
                    <w:t>action: CREATE_APPOINTMENT</w:t>
                    <w:br/>
                    <w:t>value: YES</w:t>
                  </w:r>
                </w:p>
              </w:tc>
            </w:tr>
          </w:tbl>
          <w:p>
            <w:pPr>
              <w:pStyle w:val="Normal"/>
              <w:rPr>
                <w:sz w:val="20"/>
              </w:rPr>
            </w:pPr>
            <w:r>
              <w:rPr>
                <w:sz w:val="20"/>
              </w:rPr>
            </w:r>
          </w:p>
          <w:p>
            <w:pPr>
              <w:pStyle w:val="Normal"/>
              <w:rPr>
                <w:sz w:val="20"/>
              </w:rPr>
            </w:pPr>
            <w:r>
              <w:rPr>
                <w:sz w:val="20"/>
              </w:rPr>
              <w:t xml:space="preserve">There are 3 different things that are configured here. </w:t>
            </w:r>
          </w:p>
          <w:p>
            <w:pPr>
              <w:pStyle w:val="ListParagraph"/>
              <w:numPr>
                <w:ilvl w:val="0"/>
                <w:numId w:val="1"/>
              </w:numPr>
              <w:rPr>
                <w:sz w:val="20"/>
              </w:rPr>
            </w:pPr>
            <w:r>
              <w:rPr>
                <w:sz w:val="20"/>
              </w:rPr>
              <w:t xml:space="preserve">The first action determines which buttons will be shown to the user. </w:t>
            </w:r>
          </w:p>
          <w:p>
            <w:pPr>
              <w:pStyle w:val="ListParagraph"/>
              <w:numPr>
                <w:ilvl w:val="0"/>
                <w:numId w:val="1"/>
              </w:numPr>
              <w:rPr>
                <w:sz w:val="20"/>
              </w:rPr>
            </w:pPr>
            <w:r>
              <w:rPr>
                <w:sz w:val="20"/>
              </w:rPr>
              <w:t xml:space="preserve">Second action details when the program is triggered what will happen. Some programs can be set to print automatically, pop up, etc </w:t>
            </w:r>
          </w:p>
          <w:p>
            <w:pPr>
              <w:pStyle w:val="ListParagraph"/>
              <w:numPr>
                <w:ilvl w:val="0"/>
                <w:numId w:val="1"/>
              </w:numPr>
              <w:rPr>
                <w:sz w:val="20"/>
              </w:rPr>
            </w:pPr>
            <w:r>
              <w:rPr>
                <w:sz w:val="20"/>
              </w:rPr>
              <w:t xml:space="preserve">The  third action defines that when the survey is completed and submitted the add appointment panel will display. </w:t>
            </w:r>
          </w:p>
          <w:p>
            <w:pPr>
              <w:pStyle w:val="Normal"/>
              <w:rPr>
                <w:sz w:val="20"/>
              </w:rPr>
            </w:pPr>
            <w:r>
              <w:rPr>
                <w:sz w:val="20"/>
              </w:rPr>
            </w:r>
          </w:p>
          <w:p>
            <w:pPr>
              <w:pStyle w:val="Normal"/>
              <w:spacing w:before="0" w:after="200"/>
              <w:rPr>
                <w:sz w:val="20"/>
              </w:rPr>
            </w:pPr>
            <w:r>
              <w:rPr>
                <w:sz w:val="20"/>
              </w:rPr>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Drug company oid</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Used to help group programs under a specific umbrella. Used when a program has drugs assigned to it so individual programs can have the same drugs but could display those drugs differently. </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Sequence</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Used for when multiple programs are under the same drug company</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Survey oid </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 This value is important for minor ailments since this type of program relies mainly on a survey </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Program type </w:t>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widowControl/>
              <w:bidi w:val="0"/>
              <w:spacing w:lineRule="auto" w:line="276" w:before="0" w:after="200"/>
              <w:jc w:val="left"/>
              <w:rPr>
                <w:sz w:val="20"/>
              </w:rPr>
            </w:pPr>
            <w:r>
              <w:rPr>
                <w:sz w:val="20"/>
              </w:rPr>
              <w:t xml:space="preserve">Minor ailments are under the SIMPLE SURVEY type. Simple survey type programs do not require a additional consent in order to complete and do not submit all details like patient data. </w:t>
            </w:r>
          </w:p>
        </w:tc>
      </w:tr>
      <w:tr>
        <w:trPr>
          <w:trHeight w:val="510" w:hRule="atLeast"/>
        </w:trPr>
        <w:tc>
          <w:tcPr>
            <w:tcW w:w="337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200"/>
              <w:rPr>
                <w:sz w:val="20"/>
              </w:rPr>
            </w:pPr>
            <w:r>
              <w:rPr>
                <w:sz w:val="20"/>
              </w:rPr>
            </w:r>
          </w:p>
        </w:tc>
        <w:tc>
          <w:tcPr>
            <w:tcW w:w="679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before="0" w:after="200"/>
              <w:rPr>
                <w:sz w:val="20"/>
              </w:rPr>
            </w:pPr>
            <w:r>
              <w:rPr>
                <w:sz w:val="20"/>
              </w:rPr>
            </w:r>
          </w:p>
        </w:tc>
      </w:tr>
    </w:tbl>
    <w:p>
      <w:pPr>
        <w:pStyle w:val="Normal"/>
        <w:rPr/>
      </w:pPr>
      <w:r>
        <w:rPr/>
      </w:r>
    </w:p>
    <w:p>
      <w:pPr>
        <w:pStyle w:val="Normal"/>
        <w:rPr/>
      </w:pPr>
      <w:r>
        <w:rPr/>
      </w:r>
    </w:p>
    <w:p>
      <w:pPr>
        <w:pStyle w:val="Normal"/>
        <w:rPr/>
      </w:pPr>
      <w:r>
        <w:rPr/>
        <w:t>The supporting tables for programs are as follows:</w:t>
      </w:r>
    </w:p>
    <w:p>
      <w:pPr>
        <w:pStyle w:val="Normal"/>
        <w:rPr/>
      </w:pPr>
      <w:r>
        <w:rPr/>
      </w:r>
    </w:p>
    <w:p>
      <w:pPr>
        <w:pStyle w:val="Normal"/>
        <w:rPr>
          <w:b/>
          <w:b/>
          <w:u w:val="single"/>
        </w:rPr>
      </w:pPr>
      <w:r>
        <w:rPr>
          <w:b/>
          <w:u w:val="single"/>
        </w:rPr>
      </w:r>
    </w:p>
    <w:p>
      <w:pPr>
        <w:pStyle w:val="Normal"/>
        <w:rPr>
          <w:b/>
          <w:b/>
          <w:u w:val="single"/>
        </w:rPr>
      </w:pPr>
      <w:r>
        <w:rPr>
          <w:b/>
          <w:u w:val="single"/>
        </w:rPr>
        <w:t>Survey</w:t>
      </w:r>
    </w:p>
    <w:p>
      <w:pPr>
        <w:pStyle w:val="Normal"/>
        <w:rPr/>
      </w:pPr>
      <w:r>
        <w:rPr/>
        <w:t>Here is how the program appears to a user after launch:</w:t>
      </w:r>
    </w:p>
    <w:p>
      <w:pPr>
        <w:pStyle w:val="Normal"/>
        <w:rPr>
          <w:b/>
          <w:b/>
          <w:u w:val="single"/>
        </w:rPr>
      </w:pPr>
      <w:r>
        <w:rPr/>
        <w:drawing>
          <wp:inline distT="0" distB="0" distL="0" distR="0">
            <wp:extent cx="4476750" cy="6576695"/>
            <wp:effectExtent l="0" t="0" r="0" b="0"/>
            <wp:docPr id="1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
                    <pic:cNvPicPr>
                      <a:picLocks noChangeAspect="1" noChangeArrowheads="1"/>
                    </pic:cNvPicPr>
                  </pic:nvPicPr>
                  <pic:blipFill>
                    <a:blip r:embed="rId11"/>
                    <a:stretch>
                      <a:fillRect/>
                    </a:stretch>
                  </pic:blipFill>
                  <pic:spPr bwMode="auto">
                    <a:xfrm>
                      <a:off x="0" y="0"/>
                      <a:ext cx="4476750" cy="6576695"/>
                    </a:xfrm>
                    <a:prstGeom prst="rect">
                      <a:avLst/>
                    </a:prstGeom>
                  </pic:spPr>
                </pic:pic>
              </a:graphicData>
            </a:graphic>
          </wp:inline>
        </w:drawing>
      </w:r>
    </w:p>
    <w:p>
      <w:pPr>
        <w:pStyle w:val="Normal"/>
        <w:rPr>
          <w:b/>
          <w:b/>
          <w:u w:val="single"/>
        </w:rPr>
      </w:pPr>
      <w:r>
        <w:rPr/>
        <w:drawing>
          <wp:inline distT="0" distB="5080" distL="0" distR="4445">
            <wp:extent cx="3957955" cy="723392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2"/>
                    <a:stretch>
                      <a:fillRect/>
                    </a:stretch>
                  </pic:blipFill>
                  <pic:spPr bwMode="auto">
                    <a:xfrm>
                      <a:off x="0" y="0"/>
                      <a:ext cx="3957955" cy="7233920"/>
                    </a:xfrm>
                    <a:prstGeom prst="rect">
                      <a:avLst/>
                    </a:prstGeom>
                  </pic:spPr>
                </pic:pic>
              </a:graphicData>
            </a:graphic>
          </wp:inline>
        </w:drawing>
      </w:r>
    </w:p>
    <w:p>
      <w:pPr>
        <w:pStyle w:val="Normal"/>
        <w:rPr>
          <w:b/>
          <w:b/>
          <w:u w:val="single"/>
        </w:rPr>
      </w:pPr>
      <w:r>
        <w:rPr>
          <w:b/>
          <w:u w:val="single"/>
        </w:rPr>
      </w:r>
    </w:p>
    <w:p>
      <w:pPr>
        <w:pStyle w:val="Normal"/>
        <w:rPr/>
      </w:pPr>
      <w:r>
        <w:rPr/>
        <w:t>This is how a survey will appear to a user.  Each item in this survey is made of an element. The survey is the main entry which elements reference. However there is one field in the survey table which is very important to the minor ailments program.  This is the control_actionlistener_experssion.</w:t>
      </w:r>
    </w:p>
    <w:p>
      <w:pPr>
        <w:pStyle w:val="Normal"/>
        <w:rPr/>
      </w:pPr>
      <w:r>
        <w:rPr/>
      </w:r>
    </w:p>
    <w:p>
      <w:pPr>
        <w:pStyle w:val="Normal"/>
        <w:rPr/>
      </w:pPr>
      <w:r>
        <w:rPr/>
        <w:drawing>
          <wp:inline distT="0" distB="5080" distL="0" distR="0">
            <wp:extent cx="5943600" cy="37592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3"/>
                    <a:stretch>
                      <a:fillRect/>
                    </a:stretch>
                  </pic:blipFill>
                  <pic:spPr bwMode="auto">
                    <a:xfrm>
                      <a:off x="0" y="0"/>
                      <a:ext cx="5943600" cy="375920"/>
                    </a:xfrm>
                    <a:prstGeom prst="rect">
                      <a:avLst/>
                    </a:prstGeom>
                  </pic:spPr>
                </pic:pic>
              </a:graphicData>
            </a:graphic>
          </wp:inline>
        </w:drawing>
      </w:r>
    </w:p>
    <w:p>
      <w:pPr>
        <w:pStyle w:val="Normal"/>
        <w:rPr/>
      </w:pPr>
      <w:r>
        <w:rPr/>
        <w:t>The control action listener expression references survey elements and can do different things to elements. The main thing that this program uses the action listener for is to turn elements off and on depending what actions are taken. Note that this gets evaluated after each action on the survey so important care is required to not create too much overhead or it will impact performance.</w:t>
      </w:r>
    </w:p>
    <w:p>
      <w:pPr>
        <w:pStyle w:val="Normal"/>
        <w:rPr/>
      </w:pPr>
      <w:r>
        <w:rPr/>
        <w:t>Example action listener:</w:t>
      </w:r>
    </w:p>
    <w:p>
      <w:pPr>
        <w:pStyle w:val="Normal"/>
        <w:rPr/>
      </w:pPr>
      <w:r>
        <w:rPr/>
      </w:r>
    </w:p>
    <w:p>
      <w:pPr>
        <w:pStyle w:val="Normal"/>
        <w:rPr/>
      </w:pPr>
      <w:r>
        <w:rPr/>
        <w:t>&lt;BEANSHELL_EXPRESSION&gt;</w:t>
      </w:r>
    </w:p>
    <w:p>
      <w:pPr>
        <w:pStyle w:val="Normal"/>
        <w:rPr/>
      </w:pPr>
      <w:r>
        <w:rPr/>
        <w:t>import groovy.time.*;</w:t>
      </w:r>
    </w:p>
    <w:p>
      <w:pPr>
        <w:pStyle w:val="Normal"/>
        <w:rPr/>
      </w:pPr>
      <w:r>
        <w:rPr/>
        <w:t>import org.joda.time.*;</w:t>
      </w:r>
    </w:p>
    <w:p>
      <w:pPr>
        <w:pStyle w:val="Normal"/>
        <w:rPr/>
      </w:pPr>
      <w:r>
        <w:rPr/>
        <w:t>import org.joda.time.format.*;</w:t>
      </w:r>
    </w:p>
    <w:p>
      <w:pPr>
        <w:pStyle w:val="Normal"/>
        <w:rPr/>
      </w:pPr>
      <w:r>
        <w:rPr/>
        <w:t>import java.text.DateFormat;</w:t>
      </w:r>
    </w:p>
    <w:p>
      <w:pPr>
        <w:pStyle w:val="Normal"/>
        <w:rPr/>
      </w:pPr>
      <w:r>
        <w:rPr/>
        <w:t>import java.text.SimpleDateFormat;</w:t>
      </w:r>
    </w:p>
    <w:p>
      <w:pPr>
        <w:pStyle w:val="Normal"/>
        <w:rPr/>
      </w:pPr>
      <w:r>
        <w:rPr/>
        <w:t>import java.util.Date;</w:t>
      </w:r>
    </w:p>
    <w:p>
      <w:pPr>
        <w:pStyle w:val="Normal"/>
        <w:rPr/>
      </w:pPr>
      <w:r>
        <w:rPr/>
        <w:t>import com.pasi.script.groovy.DirectiveProcessor;</w:t>
      </w:r>
    </w:p>
    <w:p>
      <w:pPr>
        <w:pStyle w:val="Normal"/>
        <w:rPr/>
      </w:pPr>
      <w:r>
        <w:rPr/>
        <w:t>import com.pasi.directive.DirectiveHelper;</w:t>
      </w:r>
    </w:p>
    <w:p>
      <w:pPr>
        <w:pStyle w:val="Normal"/>
        <w:rPr/>
      </w:pPr>
      <w:r>
        <w:rPr/>
        <w:t>import com.pasi.gui.SimpleSurvey.FrameSimpleSurvey;</w:t>
      </w:r>
    </w:p>
    <w:p>
      <w:pPr>
        <w:pStyle w:val="Normal"/>
        <w:rPr/>
      </w:pPr>
      <w:r>
        <w:rPr/>
        <w:t>import com.pasi.common.AgentDirective;</w:t>
      </w:r>
    </w:p>
    <w:p>
      <w:pPr>
        <w:pStyle w:val="Normal"/>
        <w:rPr/>
      </w:pPr>
      <w:r>
        <w:rPr/>
        <w:t>import java.math.*;</w:t>
      </w:r>
    </w:p>
    <w:p>
      <w:pPr>
        <w:pStyle w:val="Normal"/>
        <w:rPr/>
      </w:pPr>
      <w:r>
        <w:rPr/>
        <w:t>import com.pasi.survey.AgentSurveyScriptHelper;</w:t>
      </w:r>
    </w:p>
    <w:p>
      <w:pPr>
        <w:pStyle w:val="Normal"/>
        <w:rPr/>
      </w:pPr>
      <w:r>
        <w:rPr/>
        <w:t>import com.pasi.gui.hcdpd.HCDPDApi;</w:t>
      </w:r>
    </w:p>
    <w:p>
      <w:pPr>
        <w:pStyle w:val="Normal"/>
        <w:rPr/>
      </w:pPr>
      <w:r>
        <w:rPr/>
        <w:t>import com.pasi.agentdb.domain.hcdpd.*;</w:t>
      </w:r>
    </w:p>
    <w:p>
      <w:pPr>
        <w:pStyle w:val="Normal"/>
        <w:rPr/>
      </w:pPr>
      <w:r>
        <w:rPr/>
        <w:t>import java.util.List;</w:t>
      </w:r>
    </w:p>
    <w:p>
      <w:pPr>
        <w:pStyle w:val="Normal"/>
        <w:rPr/>
      </w:pPr>
      <w:r>
        <w:rPr/>
        <w:t>import javax.swing.JComponent;</w:t>
      </w:r>
    </w:p>
    <w:p>
      <w:pPr>
        <w:pStyle w:val="Normal"/>
        <w:rPr/>
      </w:pPr>
      <w:r>
        <w:rPr/>
      </w:r>
    </w:p>
    <w:p>
      <w:pPr>
        <w:pStyle w:val="Normal"/>
        <w:rPr/>
      </w:pPr>
      <w:r>
        <w:rPr/>
        <w:t>try {</w:t>
      </w:r>
    </w:p>
    <w:p>
      <w:pPr>
        <w:pStyle w:val="Normal"/>
        <w:rPr/>
      </w:pPr>
      <w:r>
        <w:rPr/>
        <w:tab/>
        <w:t>// This stops the program from creating an appointment when submit is clicked</w:t>
      </w:r>
    </w:p>
    <w:p>
      <w:pPr>
        <w:pStyle w:val="Normal"/>
        <w:rPr/>
      </w:pPr>
      <w:r>
        <w:rPr/>
        <w:tab/>
        <w:t>_directiveMap.put("SUBMIT_REGISTRATION","CREATE_APPOINTMENT=NO")</w:t>
      </w:r>
    </w:p>
    <w:p>
      <w:pPr>
        <w:pStyle w:val="Normal"/>
        <w:rPr/>
      </w:pPr>
      <w:r>
        <w:rPr>
          <w:highlight w:val="yellow"/>
        </w:rPr>
        <w:t>Below is the main type of entry used to turn off an on elements. The first field references against the element  id used in a survey element to control if it is visible or not. False= not visible. True=visible</w:t>
      </w:r>
    </w:p>
    <w:p>
      <w:pPr>
        <w:pStyle w:val="Normal"/>
        <w:rPr/>
      </w:pPr>
      <w:r>
        <w:rPr/>
        <w:tab/>
        <w:t>_surveyPanel.setSurveyElementControlVisibility("medical_history_specify", false);</w:t>
      </w:r>
    </w:p>
    <w:p>
      <w:pPr>
        <w:pStyle w:val="Normal"/>
        <w:rPr/>
      </w:pPr>
      <w:r>
        <w:rPr/>
        <w:tab/>
        <w:t>_surveyPanel.setSurveyElementControlVisibility("medical_allergies_specify", false);</w:t>
      </w:r>
    </w:p>
    <w:p>
      <w:pPr>
        <w:pStyle w:val="Normal"/>
        <w:rPr/>
      </w:pPr>
      <w:r>
        <w:rPr/>
        <w:tab/>
      </w:r>
    </w:p>
    <w:p>
      <w:pPr>
        <w:pStyle w:val="Normal"/>
        <w:rPr/>
      </w:pPr>
      <w:r>
        <w:rPr/>
      </w:r>
    </w:p>
    <w:p>
      <w:pPr>
        <w:pStyle w:val="Normal"/>
        <w:rPr/>
      </w:pPr>
      <w:r>
        <w:rPr/>
        <w:tab/>
        <w:t>_surveyPanel.setSurveyElementControlVisibility("skin_condition_recommendation", false);</w:t>
      </w:r>
    </w:p>
    <w:p>
      <w:pPr>
        <w:pStyle w:val="Normal"/>
        <w:rPr/>
      </w:pPr>
      <w:r>
        <w:rPr/>
        <w:tab/>
        <w:t>//_surveyPanel.setSurveyElementControlVisibility("chemical_exposure", false);</w:t>
      </w:r>
    </w:p>
    <w:p>
      <w:pPr>
        <w:pStyle w:val="Normal"/>
        <w:rPr/>
      </w:pPr>
      <w:r>
        <w:rPr/>
        <w:tab/>
        <w:t>_surveyPanel.setSurveyElementControlVisibility("exposure_recommendation", false);</w:t>
      </w:r>
    </w:p>
    <w:p>
      <w:pPr>
        <w:pStyle w:val="Normal"/>
        <w:rPr/>
      </w:pPr>
      <w:r>
        <w:rPr/>
        <w:tab/>
        <w:t>//_surveyPanel.setSurveyElementControlVisibility("adverse_drug_reaction", false);</w:t>
      </w:r>
    </w:p>
    <w:p>
      <w:pPr>
        <w:pStyle w:val="Normal"/>
        <w:rPr/>
      </w:pPr>
      <w:r>
        <w:rPr/>
        <w:tab/>
        <w:t>_surveyPanel.setSurveyElementControlVisibility("adverse_recommendation", false);</w:t>
      </w:r>
    </w:p>
    <w:p>
      <w:pPr>
        <w:pStyle w:val="Normal"/>
        <w:rPr/>
      </w:pPr>
      <w:r>
        <w:rPr/>
        <w:tab/>
        <w:t>//_surveyPanel.setSurveyElementControlVisibility("photosensitizing_drug", false);</w:t>
      </w:r>
    </w:p>
    <w:p>
      <w:pPr>
        <w:pStyle w:val="Normal"/>
        <w:rPr/>
      </w:pPr>
      <w:r>
        <w:rPr/>
        <w:tab/>
        <w:t>_surveyPanel.setSurveyElementControlVisibility("photosentisizing_recommendation", false);</w:t>
      </w:r>
    </w:p>
    <w:p>
      <w:pPr>
        <w:pStyle w:val="Normal"/>
        <w:rPr/>
      </w:pPr>
      <w:r>
        <w:rPr/>
        <w:tab/>
        <w:t>//_surveyPanel.setSurveyElementControlVisibility("diagnosed_headache", false);</w:t>
      </w:r>
    </w:p>
    <w:p>
      <w:pPr>
        <w:pStyle w:val="Normal"/>
        <w:rPr/>
      </w:pPr>
      <w:r>
        <w:rPr/>
        <w:tab/>
        <w:t>_surveyPanel.setSurveyElementControlVisibility("pharmacologic_what", false);</w:t>
      </w:r>
    </w:p>
    <w:p>
      <w:pPr>
        <w:pStyle w:val="Normal"/>
        <w:rPr/>
      </w:pPr>
      <w:r>
        <w:rPr/>
        <w:tab/>
        <w:t>_surveyPanel.setSurveyElementControlVisibility("pharmacologic_effect", false);</w:t>
      </w:r>
    </w:p>
    <w:p>
      <w:pPr>
        <w:pStyle w:val="Normal"/>
        <w:rPr/>
      </w:pPr>
      <w:r>
        <w:rPr/>
        <w:tab/>
        <w:t>_surveyPanel.setSurveyElementControlVisibility("yes_response_logic", false);</w:t>
      </w:r>
    </w:p>
    <w:p>
      <w:pPr>
        <w:pStyle w:val="Normal"/>
        <w:rPr/>
      </w:pPr>
      <w:r>
        <w:rPr/>
        <w:tab/>
        <w:t>_surveyPanel.setSurveyElementControlVisibility("no_response_logic", false);</w:t>
      </w:r>
    </w:p>
    <w:p>
      <w:pPr>
        <w:pStyle w:val="Normal"/>
        <w:rPr/>
      </w:pPr>
      <w:r>
        <w:rPr/>
        <w:tab/>
        <w:t>_surveyPanel.setSurveyElementControlVisibility("label5", false);</w:t>
      </w:r>
    </w:p>
    <w:p>
      <w:pPr>
        <w:pStyle w:val="Normal"/>
        <w:rPr/>
      </w:pPr>
      <w:r>
        <w:rPr/>
        <w:tab/>
        <w:t>_surveyPanel.setSurveyElementControlVisibility("consistent_atopic_dermatitis", false);</w:t>
      </w:r>
    </w:p>
    <w:p>
      <w:pPr>
        <w:pStyle w:val="Normal"/>
        <w:rPr/>
      </w:pPr>
      <w:r>
        <w:rPr/>
        <w:tab/>
        <w:t>_surveyPanel.setSurveyElementControlVisibility("symptoms_dermatitis", false);</w:t>
      </w:r>
    </w:p>
    <w:p>
      <w:pPr>
        <w:pStyle w:val="Normal"/>
        <w:rPr/>
      </w:pPr>
      <w:r>
        <w:rPr/>
        <w:tab/>
        <w:t>_surveyPanel.setSurveyElementControlVisibility("symptoms_dermatitis_note", false);</w:t>
      </w:r>
    </w:p>
    <w:p>
      <w:pPr>
        <w:pStyle w:val="Normal"/>
        <w:rPr/>
      </w:pPr>
      <w:r>
        <w:rPr/>
        <w:tab/>
        <w:t>_surveyPanel.setSurveyElementControlVisibility("lesions_location", false);</w:t>
      </w:r>
    </w:p>
    <w:p>
      <w:pPr>
        <w:pStyle w:val="Normal"/>
        <w:rPr/>
      </w:pPr>
      <w:r>
        <w:rPr/>
        <w:tab/>
        <w:t>_surveyPanel.setSurveyElementControlVisibility("large_skin_involved", false);</w:t>
      </w:r>
    </w:p>
    <w:p>
      <w:pPr>
        <w:pStyle w:val="Normal"/>
        <w:rPr/>
      </w:pPr>
      <w:r>
        <w:rPr/>
        <w:tab/>
        <w:t>_surveyPanel.setSurveyElementControlVisibility("large_skin_recommendation", false);</w:t>
      </w:r>
    </w:p>
    <w:p>
      <w:pPr>
        <w:pStyle w:val="Normal"/>
        <w:rPr/>
      </w:pPr>
      <w:r>
        <w:rPr/>
        <w:tab/>
        <w:t>_surveyPanel.setSurveyElementControlVisibility("lesions_face", false);</w:t>
      </w:r>
    </w:p>
    <w:p>
      <w:pPr>
        <w:pStyle w:val="Normal"/>
        <w:rPr/>
      </w:pPr>
      <w:r>
        <w:rPr/>
        <w:tab/>
        <w:t>_surveyPanel.setSurveyElementControlVisibility("moderate_recommendation", false);</w:t>
      </w:r>
    </w:p>
    <w:p>
      <w:pPr>
        <w:pStyle w:val="Normal"/>
        <w:rPr/>
      </w:pPr>
      <w:r>
        <w:rPr/>
        <w:tab/>
        <w:t>_surveyPanel.setSurveyElementControlVisibility("infection_symptoms", false);</w:t>
      </w:r>
    </w:p>
    <w:p>
      <w:pPr>
        <w:pStyle w:val="Normal"/>
        <w:rPr/>
      </w:pPr>
      <w:r>
        <w:rPr/>
        <w:tab/>
        <w:t>_surveyPanel.setSurveyElementControlVisibility("infection_recommendation", false);</w:t>
      </w:r>
    </w:p>
    <w:p>
      <w:pPr>
        <w:pStyle w:val="Normal"/>
        <w:rPr/>
      </w:pPr>
      <w:r>
        <w:rPr/>
        <w:tab/>
        <w:t>_surveyPanel.setSurveyElementControlVisibility("yes_symptoms_logic", false);</w:t>
      </w:r>
    </w:p>
    <w:p>
      <w:pPr>
        <w:pStyle w:val="Normal"/>
        <w:rPr/>
      </w:pPr>
      <w:r>
        <w:rPr/>
        <w:tab/>
        <w:t>_surveyPanel.setSurveyElementControlVisibility("no_symptoms_logic", false);</w:t>
      </w:r>
    </w:p>
    <w:p>
      <w:pPr>
        <w:pStyle w:val="Normal"/>
        <w:rPr/>
      </w:pPr>
      <w:r>
        <w:rPr/>
        <w:tab/>
        <w:t>_surveyPanel.setSurveyElementControlVisibility("label_treatment", false);</w:t>
      </w:r>
    </w:p>
    <w:p>
      <w:pPr>
        <w:pStyle w:val="Normal"/>
        <w:rPr/>
      </w:pPr>
      <w:r>
        <w:rPr/>
        <w:tab/>
        <w:t>_surveyPanel.setSurveyElementControlVisibility("recommended_treatment", false);</w:t>
      </w:r>
    </w:p>
    <w:p>
      <w:pPr>
        <w:pStyle w:val="Normal"/>
        <w:rPr/>
      </w:pPr>
      <w:r>
        <w:rPr/>
        <w:tab/>
        <w:t>_surveyPanel.setSurveyElementControlVisibility("infant_recommendation", false);</w:t>
      </w:r>
    </w:p>
    <w:p>
      <w:pPr>
        <w:pStyle w:val="Normal"/>
        <w:rPr/>
      </w:pPr>
      <w:r>
        <w:rPr/>
        <w:tab/>
        <w:t>_surveyPanel.setSurveyElementControlVisibility("older_child_recommendation", false);</w:t>
      </w:r>
    </w:p>
    <w:p>
      <w:pPr>
        <w:pStyle w:val="Normal"/>
        <w:rPr/>
      </w:pPr>
      <w:r>
        <w:rPr/>
        <w:tab/>
        <w:t>_surveyPanel.setSurveyElementControlVisibility("older_child_recommendation2", false);</w:t>
      </w:r>
    </w:p>
    <w:p>
      <w:pPr>
        <w:pStyle w:val="Normal"/>
        <w:rPr/>
      </w:pPr>
      <w:r>
        <w:rPr/>
        <w:tab/>
        <w:t>_surveyPanel.setSurveyElementControlVisibility("label6", false);</w:t>
      </w:r>
    </w:p>
    <w:p>
      <w:pPr>
        <w:pStyle w:val="Normal"/>
        <w:rPr/>
      </w:pPr>
      <w:r>
        <w:rPr/>
        <w:tab/>
        <w:t>_surveyPanel.setSurveyElementControlVisibility("issued_prescription", false);</w:t>
      </w:r>
    </w:p>
    <w:p>
      <w:pPr>
        <w:pStyle w:val="Normal"/>
        <w:rPr/>
      </w:pPr>
      <w:r>
        <w:rPr/>
        <w:tab/>
        <w:t>_surveyPanel.setSurveyElementControlVisibility("text_footer14", false);</w:t>
      </w:r>
    </w:p>
    <w:p>
      <w:pPr>
        <w:pStyle w:val="Normal"/>
        <w:rPr/>
      </w:pPr>
      <w:r>
        <w:rPr/>
        <w:tab/>
      </w:r>
    </w:p>
    <w:p>
      <w:pPr>
        <w:pStyle w:val="Normal"/>
        <w:rPr/>
      </w:pPr>
      <w:r>
        <w:rPr/>
        <w:tab/>
        <w:t>_surveyPanel.setSurveyElementControlVisibility("counseling", false);</w:t>
      </w:r>
    </w:p>
    <w:p>
      <w:pPr>
        <w:pStyle w:val="Normal"/>
        <w:rPr/>
      </w:pPr>
      <w:r>
        <w:rPr/>
        <w:tab/>
        <w:t>//_surveyPanel.setSurveyElementControlVisibility("label1", false);</w:t>
      </w:r>
    </w:p>
    <w:p>
      <w:pPr>
        <w:pStyle w:val="Normal"/>
        <w:rPr/>
      </w:pPr>
      <w:r>
        <w:rPr/>
        <w:tab/>
        <w:t>//_surveyPanel.setSurveyElementControlVisibility("follow_up_date", false);</w:t>
      </w:r>
    </w:p>
    <w:p>
      <w:pPr>
        <w:pStyle w:val="Normal"/>
        <w:rPr/>
      </w:pPr>
      <w:r>
        <w:rPr/>
        <w:tab/>
        <w:t>//_surveyPanel.setSurveyElementControlVisibility("follow_up_location", false);</w:t>
      </w:r>
    </w:p>
    <w:p>
      <w:pPr>
        <w:pStyle w:val="Normal"/>
        <w:rPr/>
      </w:pPr>
      <w:r>
        <w:rPr/>
        <w:tab/>
        <w:t>//_surveyPanel.setSurveyElementControlVisibility("follow_up_label", false);</w:t>
      </w:r>
    </w:p>
    <w:p>
      <w:pPr>
        <w:pStyle w:val="Normal"/>
        <w:rPr/>
      </w:pPr>
      <w:r>
        <w:rPr/>
        <w:tab/>
        <w:t>_surveyPanel.setSurveyElementControlVisibility("phone_specify", false);</w:t>
      </w:r>
    </w:p>
    <w:p>
      <w:pPr>
        <w:pStyle w:val="Normal"/>
        <w:rPr/>
      </w:pPr>
      <w:r>
        <w:rPr/>
        <w:tab/>
      </w:r>
    </w:p>
    <w:p>
      <w:pPr>
        <w:pStyle w:val="Normal"/>
        <w:rPr/>
      </w:pPr>
      <w:r>
        <w:rPr/>
        <w:t>// prescription elements</w:t>
      </w:r>
    </w:p>
    <w:p>
      <w:pPr>
        <w:pStyle w:val="Normal"/>
        <w:rPr/>
      </w:pPr>
      <w:r>
        <w:rPr/>
        <w:tab/>
        <w:t>_surveyPanel.setSurveyElementControlVisibility("rationale_prescribing", false);</w:t>
      </w:r>
    </w:p>
    <w:p>
      <w:pPr>
        <w:pStyle w:val="Normal"/>
        <w:rPr/>
      </w:pPr>
      <w:r>
        <w:rPr/>
        <w:tab/>
        <w:t>_surveyPanel.setSurveyElementControlVisibility("medSask_text", false);</w:t>
      </w:r>
    </w:p>
    <w:p>
      <w:pPr>
        <w:pStyle w:val="Normal"/>
        <w:rPr/>
      </w:pPr>
      <w:r>
        <w:rPr/>
        <w:tab/>
        <w:t>_surveyPanel.setSurveyElementControlVisibility("gs_textsearch", false);</w:t>
      </w:r>
    </w:p>
    <w:p>
      <w:pPr>
        <w:pStyle w:val="Normal"/>
        <w:rPr/>
      </w:pPr>
      <w:r>
        <w:rPr/>
        <w:tab/>
        <w:t>_surveyPanel.setSurveyElementControlVisibility("gs_search", false);</w:t>
      </w:r>
    </w:p>
    <w:p>
      <w:pPr>
        <w:pStyle w:val="Normal"/>
        <w:rPr/>
      </w:pPr>
      <w:r>
        <w:rPr/>
        <w:tab/>
        <w:t>_surveyPanel.setSurveyElementControlVisibility("gs_adapt_drug", false);</w:t>
      </w:r>
    </w:p>
    <w:p>
      <w:pPr>
        <w:pStyle w:val="Normal"/>
        <w:rPr/>
      </w:pPr>
      <w:r>
        <w:rPr/>
        <w:tab/>
        <w:t>_surveyPanel.setSurveyElementControlVisibility("gs_adapt_strength", false);</w:t>
      </w:r>
    </w:p>
    <w:p>
      <w:pPr>
        <w:pStyle w:val="Normal"/>
        <w:rPr/>
      </w:pPr>
      <w:r>
        <w:rPr/>
        <w:tab/>
        <w:t>_surveyPanel.setSurveyElementControlVisibility("gs_adapt_din", false);</w:t>
      </w:r>
    </w:p>
    <w:p>
      <w:pPr>
        <w:pStyle w:val="Normal"/>
        <w:rPr/>
      </w:pPr>
      <w:r>
        <w:rPr/>
        <w:tab/>
        <w:t>_surveyPanel.setSurveyElementControlVisibility("gs_adapt_sig", false);</w:t>
      </w:r>
    </w:p>
    <w:p>
      <w:pPr>
        <w:pStyle w:val="Normal"/>
        <w:rPr/>
      </w:pPr>
      <w:r>
        <w:rPr/>
        <w:tab/>
        <w:t>_surveyPanel.setSurveyElementControlVisibility("gs_adapt_qty", false);</w:t>
      </w:r>
    </w:p>
    <w:p>
      <w:pPr>
        <w:pStyle w:val="Normal"/>
        <w:rPr/>
      </w:pPr>
      <w:r>
        <w:rPr/>
        <w:tab/>
        <w:t>_surveyPanel.setSurveyElementControlVisibility("gs_orig_fill", false);</w:t>
      </w:r>
    </w:p>
    <w:p>
      <w:pPr>
        <w:pStyle w:val="Normal"/>
        <w:rPr/>
      </w:pPr>
      <w:r>
        <w:rPr/>
        <w:tab/>
        <w:t>_surveyPanel.setSurveyElementControlVisibility("text_refills", false);</w:t>
      </w:r>
    </w:p>
    <w:p>
      <w:pPr>
        <w:pStyle w:val="Normal"/>
        <w:rPr/>
      </w:pPr>
      <w:r>
        <w:rPr/>
        <w:tab/>
        <w:t>_surveyPanel.setSurveyElementControlVisibility("gs_adapt_rx_date", false);</w:t>
      </w:r>
    </w:p>
    <w:p>
      <w:pPr>
        <w:pStyle w:val="Normal"/>
        <w:rPr/>
      </w:pPr>
      <w:r>
        <w:rPr/>
        <w:tab/>
      </w:r>
    </w:p>
    <w:p>
      <w:pPr>
        <w:pStyle w:val="Normal"/>
        <w:rPr/>
      </w:pPr>
      <w:r>
        <w:rPr/>
      </w:r>
    </w:p>
    <w:p>
      <w:pPr>
        <w:pStyle w:val="Normal"/>
        <w:rPr/>
      </w:pPr>
      <w:r>
        <w:rPr/>
        <w:tab/>
        <w:t>if ("Telephone".equalsIgnoreCase( _surveyPanel.getResponseForElementId("follow_up_location"))) {</w:t>
      </w:r>
    </w:p>
    <w:p>
      <w:pPr>
        <w:pStyle w:val="Normal"/>
        <w:rPr/>
      </w:pPr>
      <w:r>
        <w:rPr/>
        <w:tab/>
        <w:tab/>
        <w:tab/>
        <w:t>_surveyPanel.setSurveyElementControlVisibility("phone_specify", true);</w:t>
      </w:r>
    </w:p>
    <w:p>
      <w:pPr>
        <w:pStyle w:val="Normal"/>
        <w:rPr/>
      </w:pPr>
      <w:r>
        <w:rPr/>
        <w:tab/>
        <w:t>}</w:t>
      </w:r>
    </w:p>
    <w:p>
      <w:pPr>
        <w:pStyle w:val="Normal"/>
        <w:rPr/>
      </w:pPr>
      <w:r>
        <w:rPr/>
      </w:r>
    </w:p>
    <w:p>
      <w:pPr>
        <w:pStyle w:val="Normal"/>
        <w:rPr/>
      </w:pPr>
      <w:r>
        <w:rPr/>
      </w:r>
    </w:p>
    <w:p>
      <w:pPr>
        <w:pStyle w:val="Normal"/>
        <w:rPr/>
      </w:pPr>
      <w:r>
        <w:rPr/>
        <w:tab/>
        <w:t>if ("Yes".equalsIgnoreCase( _surveyPanel.getResponseForElementId("medical_history"))) {</w:t>
      </w:r>
    </w:p>
    <w:p>
      <w:pPr>
        <w:pStyle w:val="Normal"/>
        <w:rPr/>
      </w:pPr>
      <w:r>
        <w:rPr/>
        <w:tab/>
        <w:tab/>
        <w:tab/>
        <w:t>_surveyPanel.setSurveyElementControlVisibility("medical_history_specify", true);</w:t>
      </w:r>
    </w:p>
    <w:p>
      <w:pPr>
        <w:pStyle w:val="Normal"/>
        <w:rPr/>
      </w:pPr>
      <w:r>
        <w:rPr/>
        <w:tab/>
        <w:t>}</w:t>
      </w:r>
    </w:p>
    <w:p>
      <w:pPr>
        <w:pStyle w:val="Normal"/>
        <w:rPr/>
      </w:pPr>
      <w:r>
        <w:rPr/>
        <w:tab/>
        <w:t>if ("Yes".equalsIgnoreCase( _surveyPanel.getResponseForElementId("medical_allergies"))) {</w:t>
      </w:r>
    </w:p>
    <w:p>
      <w:pPr>
        <w:pStyle w:val="Normal"/>
        <w:rPr/>
      </w:pPr>
      <w:r>
        <w:rPr/>
        <w:tab/>
        <w:tab/>
        <w:tab/>
        <w:t>_surveyPanel.setSurveyElementControlVisibility("medical_allergies_specify", true);</w:t>
      </w:r>
    </w:p>
    <w:p>
      <w:pPr>
        <w:pStyle w:val="Normal"/>
        <w:rPr/>
      </w:pPr>
      <w:r>
        <w:rPr/>
        <w:tab/>
        <w:t>}</w:t>
      </w:r>
    </w:p>
    <w:p>
      <w:pPr>
        <w:pStyle w:val="Normal"/>
        <w:rPr/>
      </w:pPr>
      <w:r>
        <w:rPr/>
      </w:r>
    </w:p>
    <w:p>
      <w:pPr>
        <w:pStyle w:val="Normal"/>
        <w:rPr/>
      </w:pPr>
      <w:r>
        <w:rPr/>
        <w:tab/>
      </w:r>
    </w:p>
    <w:p>
      <w:pPr>
        <w:pStyle w:val="Normal"/>
        <w:rPr/>
      </w:pPr>
      <w:r>
        <w:rPr/>
        <w:tab/>
        <w:t>if ("Yes".equalsIgnoreCase( _surveyPanel.getResponseForElementId("similar_skin_condition"))) {</w:t>
      </w:r>
    </w:p>
    <w:p>
      <w:pPr>
        <w:pStyle w:val="Normal"/>
        <w:rPr/>
      </w:pPr>
      <w:r>
        <w:rPr/>
        <w:tab/>
        <w:tab/>
        <w:tab/>
        <w:t>_surveyPanel.setSurveyElementControlVisibility("skin_condition_recommendation", true);</w:t>
      </w:r>
    </w:p>
    <w:p>
      <w:pPr>
        <w:pStyle w:val="Normal"/>
        <w:rPr/>
      </w:pPr>
      <w:r>
        <w:rPr/>
        <w:tab/>
        <w:t>}</w:t>
      </w:r>
    </w:p>
    <w:p>
      <w:pPr>
        <w:pStyle w:val="Normal"/>
        <w:rPr/>
      </w:pPr>
      <w:r>
        <w:rPr/>
        <w:tab/>
        <w:t>if ("Yes".equalsIgnoreCase( _surveyPanel.getResponseForElementId("chemical_exposure"))) {</w:t>
      </w:r>
    </w:p>
    <w:p>
      <w:pPr>
        <w:pStyle w:val="Normal"/>
        <w:rPr/>
      </w:pPr>
      <w:r>
        <w:rPr/>
        <w:tab/>
        <w:tab/>
        <w:tab/>
        <w:t>_surveyPanel.setSurveyElementControlVisibility("exposure_recommendation", true);</w:t>
      </w:r>
    </w:p>
    <w:p>
      <w:pPr>
        <w:pStyle w:val="Normal"/>
        <w:rPr/>
      </w:pPr>
      <w:r>
        <w:rPr/>
        <w:tab/>
        <w:t>}</w:t>
      </w:r>
    </w:p>
    <w:p>
      <w:pPr>
        <w:pStyle w:val="Normal"/>
        <w:rPr/>
      </w:pPr>
      <w:r>
        <w:rPr/>
        <w:tab/>
        <w:t>if ("Yes".equalsIgnoreCase( _surveyPanel.getResponseForElementId("adverse_drug_reaction"))) {</w:t>
      </w:r>
    </w:p>
    <w:p>
      <w:pPr>
        <w:pStyle w:val="Normal"/>
        <w:rPr/>
      </w:pPr>
      <w:r>
        <w:rPr/>
        <w:tab/>
        <w:tab/>
        <w:tab/>
        <w:t>_surveyPanel.setSurveyElementControlVisibility("adverse_recommendation", true);</w:t>
      </w:r>
    </w:p>
    <w:p>
      <w:pPr>
        <w:pStyle w:val="Normal"/>
        <w:rPr/>
      </w:pPr>
      <w:r>
        <w:rPr/>
        <w:tab/>
        <w:t>}</w:t>
      </w:r>
    </w:p>
    <w:p>
      <w:pPr>
        <w:pStyle w:val="Normal"/>
        <w:rPr/>
      </w:pPr>
      <w:r>
        <w:rPr/>
        <w:tab/>
        <w:t>if ("Yes".equalsIgnoreCase( _surveyPanel.getResponseForElementId("photosensitizing_drug"))) {</w:t>
      </w:r>
    </w:p>
    <w:p>
      <w:pPr>
        <w:pStyle w:val="Normal"/>
        <w:rPr/>
      </w:pPr>
      <w:r>
        <w:rPr/>
        <w:tab/>
        <w:tab/>
        <w:tab/>
        <w:t>_surveyPanel.setSurveyElementControlVisibility("photosentisizing_recommendation", true);</w:t>
      </w:r>
    </w:p>
    <w:p>
      <w:pPr>
        <w:pStyle w:val="Normal"/>
        <w:rPr/>
      </w:pPr>
      <w:r>
        <w:rPr/>
        <w:tab/>
        <w:t>}</w:t>
      </w:r>
    </w:p>
    <w:p>
      <w:pPr>
        <w:pStyle w:val="Normal"/>
        <w:rPr/>
      </w:pPr>
      <w:r>
        <w:rPr/>
        <w:tab/>
        <w:t>if ("Yes".equalsIgnoreCase( _surveyPanel.getResponseForElementId("diagnosed_headache"))) {</w:t>
      </w:r>
    </w:p>
    <w:p>
      <w:pPr>
        <w:pStyle w:val="Normal"/>
        <w:rPr/>
      </w:pPr>
      <w:r>
        <w:rPr/>
        <w:tab/>
        <w:tab/>
        <w:tab/>
        <w:t>_surveyPanel.setSurveyElementControlVisibility("pharmacologic_what", true);</w:t>
      </w:r>
    </w:p>
    <w:p>
      <w:pPr>
        <w:pStyle w:val="Normal"/>
        <w:rPr/>
      </w:pPr>
      <w:r>
        <w:rPr/>
        <w:tab/>
        <w:tab/>
        <w:tab/>
        <w:t>_surveyPanel.setSurveyElementControlVisibility("pharmacologic_effect", true);</w:t>
      </w:r>
    </w:p>
    <w:p>
      <w:pPr>
        <w:pStyle w:val="Normal"/>
        <w:rPr/>
      </w:pPr>
      <w:r>
        <w:rPr/>
        <w:tab/>
        <w:t>}</w:t>
      </w:r>
    </w:p>
    <w:p>
      <w:pPr>
        <w:pStyle w:val="Normal"/>
        <w:rPr/>
      </w:pPr>
      <w:r>
        <w:rPr/>
      </w:r>
    </w:p>
    <w:p>
      <w:pPr>
        <w:pStyle w:val="Normal"/>
        <w:rPr/>
      </w:pPr>
      <w:r>
        <w:rPr/>
        <w:tab/>
        <w:t>// This is to activate the apointment on submittal and dynamically set the appointment date based on the follow up date</w:t>
      </w:r>
    </w:p>
    <w:p>
      <w:pPr>
        <w:pStyle w:val="Normal"/>
        <w:rPr/>
      </w:pPr>
      <w:r>
        <w:rPr/>
        <w:tab/>
        <w:t>if (!((_surveyPanel.getResponseForElementId("follow_up_date")) == null || "".equalsIgnoreCase(_surveyPanel.getResponseForElementId("follow_up_date")))) {</w:t>
      </w:r>
    </w:p>
    <w:p>
      <w:pPr>
        <w:pStyle w:val="Normal"/>
        <w:rPr/>
      </w:pPr>
      <w:r>
        <w:rPr/>
        <w:tab/>
        <w:tab/>
        <w:t>_directiveMap.put("SUBMIT_REGISTRATION","CREATE_APPOINTMENT=YES");</w:t>
      </w:r>
    </w:p>
    <w:p>
      <w:pPr>
        <w:pStyle w:val="Normal"/>
        <w:rPr/>
      </w:pPr>
      <w:r>
        <w:rPr/>
        <w:tab/>
        <w:tab/>
        <w:t>DateTimeFormatter fmt = DateTimeFormat.forPattern("yyyy-MM-dd");</w:t>
      </w:r>
    </w:p>
    <w:p>
      <w:pPr>
        <w:pStyle w:val="Normal"/>
        <w:rPr/>
      </w:pPr>
      <w:r>
        <w:rPr/>
        <w:tab/>
        <w:tab/>
        <w:t>DateTime fDate = fmt.parseDateTime(_surveyPanel.getResponseForElementId("follow_up_date"));</w:t>
      </w:r>
    </w:p>
    <w:p>
      <w:pPr>
        <w:pStyle w:val="Normal"/>
        <w:rPr/>
      </w:pPr>
      <w:r>
        <w:rPr/>
        <w:tab/>
        <w:tab/>
        <w:t>DateTime cDate = new DateTime();</w:t>
      </w:r>
    </w:p>
    <w:p>
      <w:pPr>
        <w:pStyle w:val="Normal"/>
        <w:rPr/>
      </w:pPr>
      <w:r>
        <w:rPr/>
        <w:tab/>
        <w:tab/>
        <w:t>Days diff = Days.daysBetween(cDate.toLocalDate(),fDate.toLocalDate());</w:t>
      </w:r>
    </w:p>
    <w:p>
      <w:pPr>
        <w:pStyle w:val="Normal"/>
        <w:rPr/>
      </w:pPr>
      <w:r>
        <w:rPr/>
        <w:tab/>
        <w:tab/>
        <w:t>String app_days = diff.getDays().toString();</w:t>
      </w:r>
    </w:p>
    <w:p>
      <w:pPr>
        <w:pStyle w:val="Normal"/>
        <w:rPr/>
      </w:pPr>
      <w:r>
        <w:rPr/>
        <w:tab/>
        <w:tab/>
        <w:t>_logger.debug("Survey - 80357 Atopic Dermatitis Initial &gt;&gt; " + app_days + " days till follow up");</w:t>
      </w:r>
    </w:p>
    <w:p>
      <w:pPr>
        <w:pStyle w:val="Normal"/>
        <w:rPr/>
      </w:pPr>
      <w:r>
        <w:rPr/>
        <w:tab/>
        <w:tab/>
        <w:t>_directiveMap.put(AgentDirective.APPOINTMENT_STARTDATE_DAYS, app_days);</w:t>
      </w:r>
    </w:p>
    <w:p>
      <w:pPr>
        <w:pStyle w:val="Normal"/>
        <w:rPr/>
      </w:pPr>
      <w:r>
        <w:rPr/>
        <w:tab/>
        <w:tab/>
      </w:r>
    </w:p>
    <w:p>
      <w:pPr>
        <w:pStyle w:val="Normal"/>
        <w:rPr/>
      </w:pPr>
      <w:r>
        <w:rPr/>
        <w:tab/>
        <w:tab/>
        <w:t>String msg = "Call patient to follow-up on their atopic dermatitis assessment by ";</w:t>
      </w:r>
    </w:p>
    <w:p>
      <w:pPr>
        <w:pStyle w:val="Normal"/>
        <w:rPr/>
      </w:pPr>
      <w:r>
        <w:rPr/>
        <w:tab/>
        <w:tab/>
      </w:r>
    </w:p>
    <w:p>
      <w:pPr>
        <w:pStyle w:val="Normal"/>
        <w:rPr/>
      </w:pPr>
      <w:r>
        <w:rPr/>
        <w:tab/>
        <w:tab/>
        <w:t>String pharmacistName = "";</w:t>
      </w:r>
    </w:p>
    <w:p>
      <w:pPr>
        <w:pStyle w:val="Normal"/>
        <w:rPr/>
      </w:pPr>
      <w:r>
        <w:rPr/>
        <w:tab/>
        <w:tab/>
        <w:t>com.pasi.agentdb.service.UserService userService = _agentConfig.getUserService();</w:t>
      </w:r>
    </w:p>
    <w:p>
      <w:pPr>
        <w:pStyle w:val="Normal"/>
        <w:rPr/>
      </w:pPr>
      <w:r>
        <w:rPr/>
        <w:tab/>
        <w:tab/>
        <w:t>String pharmacistId = _surveyPanel.getResponseForElementId("ph_id");</w:t>
      </w:r>
    </w:p>
    <w:p>
      <w:pPr>
        <w:pStyle w:val="Normal"/>
        <w:rPr/>
      </w:pPr>
      <w:r>
        <w:rPr/>
        <w:tab/>
        <w:tab/>
        <w:t>boolean isPharmacistOidNumeric = true;</w:t>
      </w:r>
    </w:p>
    <w:p>
      <w:pPr>
        <w:pStyle w:val="Normal"/>
        <w:rPr/>
      </w:pPr>
      <w:r>
        <w:rPr/>
        <w:tab/>
        <w:tab/>
        <w:t>if(pharmacistId != null &amp;&amp; !pharmacistId.equals("")) {</w:t>
      </w:r>
    </w:p>
    <w:p>
      <w:pPr>
        <w:pStyle w:val="Normal"/>
        <w:rPr/>
      </w:pPr>
      <w:r>
        <w:rPr/>
        <w:tab/>
        <w:tab/>
        <w:tab/>
        <w:t>for(char c: pharmacistId.toCharArray()) {</w:t>
      </w:r>
    </w:p>
    <w:p>
      <w:pPr>
        <w:pStyle w:val="Normal"/>
        <w:rPr/>
      </w:pPr>
      <w:r>
        <w:rPr/>
        <w:tab/>
        <w:tab/>
        <w:tab/>
        <w:tab/>
        <w:t>if(!Character.isDigit(c)) {</w:t>
      </w:r>
    </w:p>
    <w:p>
      <w:pPr>
        <w:pStyle w:val="Normal"/>
        <w:rPr/>
      </w:pPr>
      <w:r>
        <w:rPr/>
        <w:tab/>
        <w:tab/>
        <w:tab/>
        <w:tab/>
        <w:tab/>
        <w:t>isPharmacistOidNumeric = false;</w:t>
      </w:r>
    </w:p>
    <w:p>
      <w:pPr>
        <w:pStyle w:val="Normal"/>
        <w:rPr/>
      </w:pPr>
      <w:r>
        <w:rPr/>
        <w:tab/>
        <w:tab/>
        <w:tab/>
        <w:tab/>
        <w:tab/>
        <w:t>break;</w:t>
      </w:r>
    </w:p>
    <w:p>
      <w:pPr>
        <w:pStyle w:val="Normal"/>
        <w:rPr/>
      </w:pPr>
      <w:r>
        <w:rPr/>
        <w:tab/>
        <w:tab/>
        <w:tab/>
        <w:tab/>
        <w:t>}</w:t>
      </w:r>
    </w:p>
    <w:p>
      <w:pPr>
        <w:pStyle w:val="Normal"/>
        <w:rPr/>
      </w:pPr>
      <w:r>
        <w:rPr/>
        <w:tab/>
        <w:tab/>
        <w:tab/>
        <w:t>}</w:t>
      </w:r>
    </w:p>
    <w:p>
      <w:pPr>
        <w:pStyle w:val="Normal"/>
        <w:rPr/>
      </w:pPr>
      <w:r>
        <w:rPr/>
        <w:tab/>
        <w:tab/>
        <w:t>}</w:t>
      </w:r>
    </w:p>
    <w:p>
      <w:pPr>
        <w:pStyle w:val="Normal"/>
        <w:rPr/>
      </w:pPr>
      <w:r>
        <w:rPr/>
      </w:r>
    </w:p>
    <w:p>
      <w:pPr>
        <w:pStyle w:val="Normal"/>
        <w:rPr/>
      </w:pPr>
      <w:r>
        <w:rPr/>
        <w:tab/>
        <w:tab/>
        <w:t>if(!isPharmacistOidNumeric) {</w:t>
      </w:r>
    </w:p>
    <w:p>
      <w:pPr>
        <w:pStyle w:val="Normal"/>
        <w:rPr/>
      </w:pPr>
      <w:r>
        <w:rPr/>
        <w:tab/>
        <w:tab/>
        <w:tab/>
        <w:t>int firstSegment = pharmacistId.indexOf('^');</w:t>
      </w:r>
    </w:p>
    <w:p>
      <w:pPr>
        <w:pStyle w:val="Normal"/>
        <w:rPr/>
      </w:pPr>
      <w:r>
        <w:rPr/>
        <w:tab/>
        <w:tab/>
        <w:tab/>
        <w:t>pharmacistId = pharmacistId.substring(0, firstSegment);</w:t>
      </w:r>
    </w:p>
    <w:p>
      <w:pPr>
        <w:pStyle w:val="Normal"/>
        <w:rPr/>
      </w:pPr>
      <w:r>
        <w:rPr/>
        <w:tab/>
        <w:tab/>
        <w:t>}</w:t>
      </w:r>
    </w:p>
    <w:p>
      <w:pPr>
        <w:pStyle w:val="Normal"/>
        <w:rPr/>
      </w:pPr>
      <w:r>
        <w:rPr/>
      </w:r>
    </w:p>
    <w:p>
      <w:pPr>
        <w:pStyle w:val="Normal"/>
        <w:rPr/>
      </w:pPr>
      <w:r>
        <w:rPr/>
        <w:tab/>
        <w:tab/>
        <w:t>if(pharmacistId != null &amp;&amp; !pharmacistId.equals("")) {</w:t>
      </w:r>
    </w:p>
    <w:p>
      <w:pPr>
        <w:pStyle w:val="Normal"/>
        <w:rPr/>
      </w:pPr>
      <w:r>
        <w:rPr/>
        <w:tab/>
        <w:tab/>
        <w:tab/>
        <w:t>com.pasi.agent.User pharmacist = userService.loadUser(new Long(pharmacistId));</w:t>
      </w:r>
    </w:p>
    <w:p>
      <w:pPr>
        <w:pStyle w:val="Normal"/>
        <w:rPr/>
      </w:pPr>
      <w:r>
        <w:rPr/>
        <w:tab/>
        <w:tab/>
        <w:tab/>
      </w:r>
    </w:p>
    <w:p>
      <w:pPr>
        <w:pStyle w:val="Normal"/>
        <w:rPr/>
      </w:pPr>
      <w:r>
        <w:rPr/>
        <w:tab/>
        <w:tab/>
        <w:tab/>
        <w:t>if(pharmacist != null) {</w:t>
      </w:r>
    </w:p>
    <w:p>
      <w:pPr>
        <w:pStyle w:val="Normal"/>
        <w:rPr/>
      </w:pPr>
      <w:r>
        <w:rPr/>
        <w:tab/>
        <w:tab/>
        <w:tab/>
        <w:tab/>
        <w:t>pharmacistName = pharmacist.getFirstname() + " " + pharmacist.getLastname();</w:t>
      </w:r>
    </w:p>
    <w:p>
      <w:pPr>
        <w:pStyle w:val="Normal"/>
        <w:rPr/>
      </w:pPr>
      <w:r>
        <w:rPr/>
        <w:tab/>
        <w:tab/>
        <w:tab/>
        <w:t>}</w:t>
      </w:r>
    </w:p>
    <w:p>
      <w:pPr>
        <w:pStyle w:val="Normal"/>
        <w:rPr/>
      </w:pPr>
      <w:r>
        <w:rPr/>
        <w:tab/>
        <w:tab/>
        <w:t>}</w:t>
      </w:r>
    </w:p>
    <w:p>
      <w:pPr>
        <w:pStyle w:val="Normal"/>
        <w:rPr/>
      </w:pPr>
      <w:r>
        <w:rPr/>
        <w:tab/>
        <w:tab/>
        <w:t>if(pharmacistName == null ) pharmacistName = "" ;</w:t>
      </w:r>
    </w:p>
    <w:p>
      <w:pPr>
        <w:pStyle w:val="Normal"/>
        <w:rPr/>
      </w:pPr>
      <w:r>
        <w:rPr/>
        <w:tab/>
        <w:tab/>
        <w:t>msg = msg + pharmacistName + " on " + fmt.print(cDate) + ".";</w:t>
      </w:r>
    </w:p>
    <w:p>
      <w:pPr>
        <w:pStyle w:val="Normal"/>
        <w:rPr/>
      </w:pPr>
      <w:r>
        <w:rPr/>
        <w:tab/>
        <w:tab/>
        <w:t>_logger.debug(msg);</w:t>
      </w:r>
    </w:p>
    <w:p>
      <w:pPr>
        <w:pStyle w:val="Normal"/>
        <w:rPr/>
      </w:pPr>
      <w:r>
        <w:rPr/>
        <w:tab/>
        <w:tab/>
        <w:t>_directiveMap.put(AgentDirective.APPOINTMENT_DESCRIPTION,msg);</w:t>
      </w:r>
    </w:p>
    <w:p>
      <w:pPr>
        <w:pStyle w:val="Normal"/>
        <w:rPr/>
      </w:pPr>
      <w:r>
        <w:rPr/>
        <w:tab/>
        <w:t>}</w:t>
      </w:r>
    </w:p>
    <w:p>
      <w:pPr>
        <w:pStyle w:val="Normal"/>
        <w:rPr/>
      </w:pPr>
      <w:r>
        <w:rPr/>
      </w:r>
    </w:p>
    <w:p>
      <w:pPr>
        <w:pStyle w:val="Normal"/>
        <w:rPr/>
      </w:pPr>
      <w:r>
        <w:rPr/>
        <w:tab/>
        <w:t>if ("No".equalsIgnoreCase( _surveyPanel.getResponseForElementId("similar_skin_condition"))</w:t>
      </w:r>
    </w:p>
    <w:p>
      <w:pPr>
        <w:pStyle w:val="Normal"/>
        <w:rPr/>
      </w:pPr>
      <w:r>
        <w:rPr/>
        <w:tab/>
        <w:tab/>
        <w:t>&amp;&amp;  "No".equalsIgnoreCase( _surveyPanel.getResponseForElementId("chemical_exposure"))</w:t>
      </w:r>
    </w:p>
    <w:p>
      <w:pPr>
        <w:pStyle w:val="Normal"/>
        <w:rPr/>
      </w:pPr>
      <w:r>
        <w:rPr/>
        <w:tab/>
        <w:tab/>
        <w:t>&amp;&amp;  "No".equalsIgnoreCase( _surveyPanel.getResponseForElementId("adverse_drug_reaction"))</w:t>
      </w:r>
    </w:p>
    <w:p>
      <w:pPr>
        <w:pStyle w:val="Normal"/>
        <w:rPr/>
      </w:pPr>
      <w:r>
        <w:rPr/>
        <w:tab/>
        <w:tab/>
        <w:t>&amp;&amp;  "No".equalsIgnoreCase( _surveyPanel.getResponseForElementId("photosensitizing_drug"))</w:t>
      </w:r>
    </w:p>
    <w:p>
      <w:pPr>
        <w:pStyle w:val="Normal"/>
        <w:rPr/>
      </w:pPr>
      <w:r>
        <w:rPr/>
        <w:tab/>
        <w:t>) {</w:t>
      </w:r>
    </w:p>
    <w:p>
      <w:pPr>
        <w:pStyle w:val="Normal"/>
        <w:rPr/>
      </w:pPr>
      <w:r>
        <w:rPr/>
        <w:tab/>
        <w:tab/>
        <w:tab/>
        <w:t>_surveyPanel.setSurveyElementControlVisibility("no_response_logic", true);</w:t>
      </w:r>
    </w:p>
    <w:p>
      <w:pPr>
        <w:pStyle w:val="Normal"/>
        <w:rPr/>
      </w:pPr>
      <w:r>
        <w:rPr/>
        <w:tab/>
        <w:tab/>
        <w:tab/>
      </w:r>
    </w:p>
    <w:p>
      <w:pPr>
        <w:pStyle w:val="Normal"/>
        <w:rPr/>
      </w:pPr>
      <w:r>
        <w:rPr/>
        <w:tab/>
        <w:tab/>
        <w:t>_surveyPanel.setSurveyElementControlVisibility("label5", true);</w:t>
      </w:r>
    </w:p>
    <w:p>
      <w:pPr>
        <w:pStyle w:val="Normal"/>
        <w:rPr/>
      </w:pPr>
      <w:r>
        <w:rPr/>
        <w:tab/>
        <w:tab/>
        <w:t>_surveyPanel.setSurveyElementControlVisibility("consistent_atopic_dermatitis", true);</w:t>
      </w:r>
    </w:p>
    <w:p>
      <w:pPr>
        <w:pStyle w:val="Normal"/>
        <w:rPr/>
      </w:pPr>
      <w:r>
        <w:rPr/>
        <w:tab/>
        <w:tab/>
        <w:t>if ("Yes".equalsIgnoreCase( _surveyPanel.getResponseForElementId("consistent_atopic_dermatitis"))) {</w:t>
      </w:r>
    </w:p>
    <w:p>
      <w:pPr>
        <w:pStyle w:val="Normal"/>
        <w:rPr/>
      </w:pPr>
      <w:r>
        <w:rPr/>
        <w:tab/>
        <w:tab/>
        <w:tab/>
        <w:t>_surveyPanel.setSurveyElementControlVisibility("symptoms_dermatitis", true);</w:t>
      </w:r>
    </w:p>
    <w:p>
      <w:pPr>
        <w:pStyle w:val="Normal"/>
        <w:rPr/>
      </w:pPr>
      <w:r>
        <w:rPr/>
        <w:tab/>
        <w:tab/>
        <w:tab/>
        <w:t>if (( _surveyPanel.getResponseForElementId("symptoms_dermatitis")).indexOf("5") &gt; -1) {</w:t>
      </w:r>
    </w:p>
    <w:p>
      <w:pPr>
        <w:pStyle w:val="Normal"/>
        <w:rPr/>
      </w:pPr>
      <w:r>
        <w:rPr/>
        <w:tab/>
        <w:tab/>
        <w:tab/>
        <w:tab/>
        <w:t>_surveyPanel.setSurveyElementControlVisibility("symptoms_dermatitis_note", true);</w:t>
      </w:r>
    </w:p>
    <w:p>
      <w:pPr>
        <w:pStyle w:val="Normal"/>
        <w:rPr/>
      </w:pPr>
      <w:r>
        <w:rPr/>
        <w:tab/>
        <w:tab/>
        <w:tab/>
        <w:t>}</w:t>
      </w:r>
    </w:p>
    <w:p>
      <w:pPr>
        <w:pStyle w:val="Normal"/>
        <w:rPr/>
      </w:pPr>
      <w:r>
        <w:rPr/>
        <w:tab/>
        <w:tab/>
        <w:t>}</w:t>
      </w:r>
    </w:p>
    <w:p>
      <w:pPr>
        <w:pStyle w:val="Normal"/>
        <w:rPr/>
      </w:pPr>
      <w:r>
        <w:rPr/>
        <w:tab/>
        <w:tab/>
        <w:t>_surveyPanel.setSurveyElementControlVisibility("lesions_location", true);</w:t>
      </w:r>
    </w:p>
    <w:p>
      <w:pPr>
        <w:pStyle w:val="Normal"/>
        <w:rPr/>
      </w:pPr>
      <w:r>
        <w:rPr/>
        <w:tab/>
        <w:tab/>
        <w:t>_surveyPanel.setSurveyElementControlVisibility("large_skin_involved", true);</w:t>
      </w:r>
    </w:p>
    <w:p>
      <w:pPr>
        <w:pStyle w:val="Normal"/>
        <w:rPr/>
      </w:pPr>
      <w:r>
        <w:rPr/>
        <w:tab/>
        <w:tab/>
        <w:t>if ("Yes".equalsIgnoreCase( _surveyPanel.getResponseForElementId("large_skin_involved"))) {</w:t>
      </w:r>
    </w:p>
    <w:p>
      <w:pPr>
        <w:pStyle w:val="Normal"/>
        <w:rPr/>
      </w:pPr>
      <w:r>
        <w:rPr/>
        <w:tab/>
        <w:tab/>
        <w:tab/>
        <w:t>_surveyPanel.setSurveyElementControlVisibility("large_skin_recommendation", true);</w:t>
      </w:r>
    </w:p>
    <w:p>
      <w:pPr>
        <w:pStyle w:val="Normal"/>
        <w:rPr/>
      </w:pPr>
      <w:r>
        <w:rPr/>
        <w:tab/>
        <w:tab/>
        <w:t>}</w:t>
        <w:tab/>
      </w:r>
    </w:p>
    <w:p>
      <w:pPr>
        <w:pStyle w:val="Normal"/>
        <w:rPr/>
      </w:pPr>
      <w:r>
        <w:rPr/>
        <w:tab/>
        <w:tab/>
        <w:t>_surveyPanel.setSurveyElementControlVisibility("lesions_face", true);</w:t>
      </w:r>
    </w:p>
    <w:p>
      <w:pPr>
        <w:pStyle w:val="Normal"/>
        <w:rPr/>
      </w:pPr>
      <w:r>
        <w:rPr/>
        <w:tab/>
        <w:tab/>
        <w:t>if ("Yes".equalsIgnoreCase( _surveyPanel.getResponseForElementId("lesions_face"))) {</w:t>
      </w:r>
    </w:p>
    <w:p>
      <w:pPr>
        <w:pStyle w:val="Normal"/>
        <w:rPr/>
      </w:pPr>
      <w:r>
        <w:rPr/>
        <w:tab/>
        <w:tab/>
        <w:tab/>
        <w:t>_surveyPanel.setSurveyElementControlVisibility("moderate_recommendation", true);</w:t>
      </w:r>
    </w:p>
    <w:p>
      <w:pPr>
        <w:pStyle w:val="Normal"/>
        <w:rPr/>
      </w:pPr>
      <w:r>
        <w:rPr/>
        <w:tab/>
        <w:tab/>
        <w:t>}</w:t>
        <w:tab/>
        <w:tab/>
      </w:r>
    </w:p>
    <w:p>
      <w:pPr>
        <w:pStyle w:val="Normal"/>
        <w:rPr/>
      </w:pPr>
      <w:r>
        <w:rPr/>
        <w:tab/>
        <w:tab/>
        <w:t>_surveyPanel.setSurveyElementControlVisibility("infection_symptoms", true);</w:t>
      </w:r>
    </w:p>
    <w:p>
      <w:pPr>
        <w:pStyle w:val="Normal"/>
        <w:rPr/>
      </w:pPr>
      <w:r>
        <w:rPr/>
        <w:tab/>
        <w:tab/>
        <w:t>if ("Yes".equalsIgnoreCase( _surveyPanel.getResponseForElementId("infection_symptoms"))) {</w:t>
      </w:r>
    </w:p>
    <w:p>
      <w:pPr>
        <w:pStyle w:val="Normal"/>
        <w:rPr/>
      </w:pPr>
      <w:r>
        <w:rPr/>
        <w:tab/>
        <w:tab/>
        <w:tab/>
        <w:t>_surveyPanel.setSurveyElementControlVisibility("infection_recommendation", true);</w:t>
      </w:r>
    </w:p>
    <w:p>
      <w:pPr>
        <w:pStyle w:val="Normal"/>
        <w:rPr/>
      </w:pPr>
      <w:r>
        <w:rPr/>
        <w:tab/>
        <w:tab/>
        <w:t>}</w:t>
        <w:tab/>
        <w:tab/>
        <w:tab/>
      </w:r>
    </w:p>
    <w:p>
      <w:pPr>
        <w:pStyle w:val="Normal"/>
        <w:rPr/>
      </w:pPr>
      <w:r>
        <w:rPr/>
        <w:tab/>
        <w:tab/>
      </w:r>
    </w:p>
    <w:p>
      <w:pPr>
        <w:pStyle w:val="Normal"/>
        <w:rPr/>
      </w:pPr>
      <w:r>
        <w:rPr/>
        <w:tab/>
        <w:tab/>
        <w:tab/>
        <w:t>if (!(( _surveyPanel.getResponseForElementId("symptoms_dermatitis")).indexOf("5") &gt; -1 &amp;&amp; "Yes".equalsIgnoreCase( _surveyPanel.getResponseForElementId("consistent_atopic_dermatitis")))</w:t>
      </w:r>
    </w:p>
    <w:p>
      <w:pPr>
        <w:pStyle w:val="Normal"/>
        <w:rPr/>
      </w:pPr>
      <w:r>
        <w:rPr/>
        <w:tab/>
        <w:tab/>
        <w:tab/>
        <w:t>&amp;&amp;  "No".equalsIgnoreCase( _surveyPanel.getResponseForElementId("large_skin_involved"))</w:t>
      </w:r>
    </w:p>
    <w:p>
      <w:pPr>
        <w:pStyle w:val="Normal"/>
        <w:rPr/>
      </w:pPr>
      <w:r>
        <w:rPr/>
        <w:tab/>
        <w:tab/>
        <w:tab/>
        <w:t>&amp;&amp;  "No".equalsIgnoreCase( _surveyPanel.getResponseForElementId("lesions_face"))</w:t>
      </w:r>
    </w:p>
    <w:p>
      <w:pPr>
        <w:pStyle w:val="Normal"/>
        <w:rPr/>
      </w:pPr>
      <w:r>
        <w:rPr/>
        <w:tab/>
        <w:tab/>
        <w:tab/>
        <w:t>&amp;&amp;  "No".equalsIgnoreCase( _surveyPanel.getResponseForElementId("infection_symptoms"))</w:t>
      </w:r>
    </w:p>
    <w:p>
      <w:pPr>
        <w:pStyle w:val="Normal"/>
        <w:rPr/>
      </w:pPr>
      <w:r>
        <w:rPr/>
        <w:tab/>
        <w:tab/>
        <w:tab/>
        <w:t>) {</w:t>
      </w:r>
    </w:p>
    <w:p>
      <w:pPr>
        <w:pStyle w:val="Normal"/>
        <w:rPr/>
      </w:pPr>
      <w:r>
        <w:rPr/>
        <w:tab/>
        <w:tab/>
        <w:tab/>
        <w:tab/>
        <w:t>_surveyPanel.setSurveyElementControlVisibility("no_symptoms_logic", true);</w:t>
      </w:r>
    </w:p>
    <w:p>
      <w:pPr>
        <w:pStyle w:val="Normal"/>
        <w:rPr/>
      </w:pPr>
      <w:r>
        <w:rPr/>
        <w:tab/>
        <w:tab/>
        <w:tab/>
        <w:tab/>
      </w:r>
    </w:p>
    <w:p>
      <w:pPr>
        <w:pStyle w:val="Normal"/>
        <w:rPr/>
      </w:pPr>
      <w:r>
        <w:rPr/>
        <w:tab/>
        <w:tab/>
        <w:tab/>
        <w:tab/>
        <w:t>_surveyPanel.setSurveyElementControlVisibility("label_treatment", true);</w:t>
      </w:r>
    </w:p>
    <w:p>
      <w:pPr>
        <w:pStyle w:val="Normal"/>
        <w:rPr/>
      </w:pPr>
      <w:r>
        <w:rPr/>
        <w:tab/>
        <w:tab/>
        <w:tab/>
        <w:tab/>
        <w:t>_surveyPanel.setSurveyElementControlVisibility("recommended_treatment", true);</w:t>
      </w:r>
    </w:p>
    <w:p>
      <w:pPr>
        <w:pStyle w:val="Normal"/>
        <w:rPr/>
      </w:pPr>
      <w:r>
        <w:rPr/>
        <w:tab/>
        <w:tab/>
        <w:tab/>
        <w:tab/>
        <w:t>if (!"".equalsIgnoreCase( _surveyPanel.getResponseForElementId("recommended_treatment"))) {</w:t>
      </w:r>
    </w:p>
    <w:p>
      <w:pPr>
        <w:pStyle w:val="Normal"/>
        <w:rPr/>
      </w:pPr>
      <w:r>
        <w:rPr/>
        <w:tab/>
        <w:tab/>
        <w:tab/>
        <w:tab/>
        <w:tab/>
        <w:t>if (( _surveyPanel.getResponseForElementId("recommended_treatment")).contains("3")){</w:t>
      </w:r>
    </w:p>
    <w:p>
      <w:pPr>
        <w:pStyle w:val="Normal"/>
        <w:rPr/>
      </w:pPr>
      <w:r>
        <w:rPr/>
        <w:tab/>
        <w:tab/>
        <w:tab/>
        <w:tab/>
        <w:tab/>
        <w:tab/>
        <w:t>_surveyPanel.setSurveyElementControlVisibility("infant_recommendation", true);</w:t>
      </w:r>
    </w:p>
    <w:p>
      <w:pPr>
        <w:pStyle w:val="Normal"/>
        <w:rPr/>
      </w:pPr>
      <w:r>
        <w:rPr/>
        <w:tab/>
        <w:tab/>
        <w:tab/>
        <w:tab/>
        <w:tab/>
        <w:tab/>
        <w:t>_surveyPanel.setSurveyElementControlVisibility("older_child_recommendation", true);</w:t>
      </w:r>
    </w:p>
    <w:p>
      <w:pPr>
        <w:pStyle w:val="Normal"/>
        <w:rPr/>
      </w:pPr>
      <w:r>
        <w:rPr/>
        <w:tab/>
        <w:tab/>
        <w:tab/>
        <w:tab/>
        <w:tab/>
        <w:tab/>
        <w:t>_surveyPanel.setSurveyElementControlVisibility("older_child_recommendation2", true);</w:t>
      </w:r>
    </w:p>
    <w:p>
      <w:pPr>
        <w:pStyle w:val="Normal"/>
        <w:rPr/>
      </w:pPr>
      <w:r>
        <w:rPr/>
        <w:tab/>
        <w:tab/>
        <w:tab/>
        <w:tab/>
        <w:tab/>
        <w:t>}</w:t>
      </w:r>
    </w:p>
    <w:p>
      <w:pPr>
        <w:pStyle w:val="Normal"/>
        <w:rPr/>
      </w:pPr>
      <w:r>
        <w:rPr/>
        <w:tab/>
        <w:tab/>
        <w:tab/>
        <w:tab/>
        <w:tab/>
        <w:tab/>
        <w:t>_surveyPanel.setSurveyElementControlVisibility("label6", true);</w:t>
      </w:r>
    </w:p>
    <w:p>
      <w:pPr>
        <w:pStyle w:val="Normal"/>
        <w:rPr/>
      </w:pPr>
      <w:r>
        <w:rPr/>
        <w:tab/>
        <w:tab/>
        <w:tab/>
        <w:tab/>
        <w:tab/>
        <w:tab/>
        <w:t>_surveyPanel.setSurveyElementControlVisibility("issued_prescription", true);</w:t>
      </w:r>
    </w:p>
    <w:p>
      <w:pPr>
        <w:pStyle w:val="Normal"/>
        <w:rPr/>
      </w:pPr>
      <w:r>
        <w:rPr/>
        <w:tab/>
        <w:tab/>
        <w:tab/>
        <w:tab/>
        <w:tab/>
      </w:r>
    </w:p>
    <w:p>
      <w:pPr>
        <w:pStyle w:val="Normal"/>
        <w:rPr/>
      </w:pPr>
      <w:r>
        <w:rPr/>
        <w:tab/>
        <w:tab/>
        <w:tab/>
        <w:tab/>
        <w:tab/>
        <w:t>if ("Yes".equalsIgnoreCase( _surveyPanel.getResponseForElementId("issued_prescription"))) {</w:t>
      </w:r>
    </w:p>
    <w:p>
      <w:pPr>
        <w:pStyle w:val="Normal"/>
        <w:rPr/>
      </w:pPr>
      <w:r>
        <w:rPr/>
        <w:tab/>
        <w:tab/>
        <w:tab/>
        <w:tab/>
        <w:tab/>
        <w:tab/>
        <w:t>_surveyPanel.setSurveyElementControlVisibility("rationale_prescribing", true);</w:t>
      </w:r>
    </w:p>
    <w:p>
      <w:pPr>
        <w:pStyle w:val="Normal"/>
        <w:rPr/>
      </w:pPr>
      <w:r>
        <w:rPr/>
        <w:tab/>
        <w:tab/>
        <w:tab/>
        <w:tab/>
        <w:tab/>
        <w:tab/>
        <w:t>_surveyPanel.setSurveyElementControlVisibility("medSask_text", true);</w:t>
      </w:r>
    </w:p>
    <w:p>
      <w:pPr>
        <w:pStyle w:val="Normal"/>
        <w:rPr/>
      </w:pPr>
      <w:r>
        <w:rPr/>
        <w:tab/>
        <w:tab/>
        <w:tab/>
        <w:tab/>
        <w:tab/>
        <w:tab/>
        <w:t>_surveyPanel.setSurveyElementControlVisibility("gs_textsearch", true);</w:t>
      </w:r>
    </w:p>
    <w:p>
      <w:pPr>
        <w:pStyle w:val="Normal"/>
        <w:rPr/>
      </w:pPr>
      <w:r>
        <w:rPr/>
        <w:tab/>
        <w:tab/>
        <w:tab/>
        <w:tab/>
        <w:tab/>
        <w:tab/>
        <w:t>_surveyPanel.setSurveyElementControlVisibility("gs_search", true);</w:t>
      </w:r>
    </w:p>
    <w:p>
      <w:pPr>
        <w:pStyle w:val="Normal"/>
        <w:rPr/>
      </w:pPr>
      <w:r>
        <w:rPr/>
        <w:tab/>
        <w:tab/>
        <w:tab/>
        <w:tab/>
        <w:tab/>
        <w:tab/>
        <w:t>_surveyPanel.setSurveyElementControlVisibility("gs_adapt_drug", true);</w:t>
      </w:r>
    </w:p>
    <w:p>
      <w:pPr>
        <w:pStyle w:val="Normal"/>
        <w:rPr/>
      </w:pPr>
      <w:r>
        <w:rPr/>
        <w:tab/>
        <w:tab/>
        <w:tab/>
        <w:tab/>
        <w:tab/>
        <w:tab/>
        <w:t>_surveyPanel.setSurveyElementControlVisibility("gs_adapt_strength", true);</w:t>
      </w:r>
    </w:p>
    <w:p>
      <w:pPr>
        <w:pStyle w:val="Normal"/>
        <w:rPr/>
      </w:pPr>
      <w:r>
        <w:rPr/>
        <w:tab/>
        <w:tab/>
        <w:tab/>
        <w:tab/>
        <w:tab/>
        <w:tab/>
        <w:t>_surveyPanel.setSurveyElementControlVisibility("gs_adapt_din", true);</w:t>
      </w:r>
    </w:p>
    <w:p>
      <w:pPr>
        <w:pStyle w:val="Normal"/>
        <w:rPr/>
      </w:pPr>
      <w:r>
        <w:rPr/>
        <w:tab/>
        <w:tab/>
        <w:tab/>
        <w:tab/>
        <w:tab/>
        <w:tab/>
        <w:t>_surveyPanel.setSurveyElementControlVisibility("gs_adapt_sig", true);</w:t>
      </w:r>
    </w:p>
    <w:p>
      <w:pPr>
        <w:pStyle w:val="Normal"/>
        <w:rPr/>
      </w:pPr>
      <w:r>
        <w:rPr/>
        <w:tab/>
        <w:tab/>
        <w:tab/>
        <w:tab/>
        <w:tab/>
        <w:tab/>
        <w:t>_surveyPanel.setSurveyElementControlVisibility("gs_adapt_qty", true);</w:t>
      </w:r>
    </w:p>
    <w:p>
      <w:pPr>
        <w:pStyle w:val="Normal"/>
        <w:rPr/>
      </w:pPr>
      <w:r>
        <w:rPr/>
        <w:tab/>
        <w:tab/>
        <w:tab/>
        <w:tab/>
        <w:tab/>
        <w:tab/>
        <w:t>_surveyPanel.setSurveyElementControlVisibility("gs_orig_fill", true);</w:t>
      </w:r>
    </w:p>
    <w:p>
      <w:pPr>
        <w:pStyle w:val="Normal"/>
        <w:rPr/>
      </w:pPr>
      <w:r>
        <w:rPr/>
        <w:tab/>
        <w:tab/>
        <w:tab/>
        <w:tab/>
        <w:tab/>
        <w:tab/>
        <w:t>_surveyPanel.setSurveyElementControlVisibility("text_refills", true);</w:t>
      </w:r>
    </w:p>
    <w:p>
      <w:pPr>
        <w:pStyle w:val="Normal"/>
        <w:rPr/>
      </w:pPr>
      <w:r>
        <w:rPr/>
        <w:tab/>
        <w:tab/>
        <w:tab/>
        <w:tab/>
        <w:tab/>
        <w:tab/>
        <w:t>_surveyPanel.setSurveyElementControlVisibility("gs_adapt_rx_date", true);</w:t>
        <w:tab/>
      </w:r>
    </w:p>
    <w:p>
      <w:pPr>
        <w:pStyle w:val="Normal"/>
        <w:rPr/>
      </w:pPr>
      <w:r>
        <w:rPr/>
        <w:tab/>
        <w:tab/>
        <w:tab/>
        <w:tab/>
        <w:tab/>
        <w:tab/>
        <w:t>_surveyPanel.setSurveyElementControlVisibility("text_footer14", true);</w:t>
      </w:r>
    </w:p>
    <w:p>
      <w:pPr>
        <w:pStyle w:val="Normal"/>
        <w:rPr/>
      </w:pPr>
      <w:r>
        <w:rPr/>
        <w:tab/>
        <w:tab/>
        <w:tab/>
        <w:tab/>
        <w:tab/>
        <w:tab/>
        <w:t>_surveyPanel.setSurveyElementControlVisibility("counseling", true);</w:t>
      </w:r>
    </w:p>
    <w:p>
      <w:pPr>
        <w:pStyle w:val="Normal"/>
        <w:rPr/>
      </w:pPr>
      <w:r>
        <w:rPr/>
        <w:tab/>
        <w:tab/>
        <w:tab/>
        <w:tab/>
        <w:tab/>
      </w:r>
    </w:p>
    <w:p>
      <w:pPr>
        <w:pStyle w:val="Normal"/>
        <w:rPr/>
      </w:pPr>
      <w:r>
        <w:rPr>
          <w:highlight w:val="yellow"/>
        </w:rPr>
        <w:t>Below is an example configuration of the search button. It is used to access the health Canada database api in order to look up a drug. This code can be reused on other minor ailments if needed.</w:t>
      </w:r>
      <w:r>
        <w:rPr/>
        <w:t xml:space="preserve"> </w:t>
        <w:tab/>
        <w:tab/>
        <w:tab/>
        <w:tab/>
        <w:tab/>
        <w:tab/>
      </w:r>
    </w:p>
    <w:p>
      <w:pPr>
        <w:pStyle w:val="Normal"/>
        <w:rPr/>
      </w:pPr>
      <w:r>
        <w:rPr/>
        <w:tab/>
        <w:tab/>
        <w:tab/>
        <w:tab/>
        <w:tab/>
        <w:tab/>
        <w:t>if( "gs_search".equals( _sourceElementId )) {</w:t>
      </w:r>
    </w:p>
    <w:p>
      <w:pPr>
        <w:pStyle w:val="Normal"/>
        <w:rPr/>
      </w:pPr>
      <w:r>
        <w:rPr/>
      </w:r>
    </w:p>
    <w:p>
      <w:pPr>
        <w:pStyle w:val="Normal"/>
        <w:rPr/>
      </w:pPr>
      <w:r>
        <w:rPr/>
        <w:tab/>
        <w:tab/>
        <w:tab/>
        <w:tab/>
        <w:tab/>
        <w:tab/>
        <w:tab/>
        <w:tab/>
        <w:t>JComponent button = _surveyPanel.getControlForElement("gs_search");</w:t>
      </w:r>
    </w:p>
    <w:p>
      <w:pPr>
        <w:pStyle w:val="Normal"/>
        <w:rPr/>
      </w:pPr>
      <w:r>
        <w:rPr/>
        <w:tab/>
        <w:tab/>
        <w:tab/>
        <w:tab/>
        <w:tab/>
        <w:tab/>
        <w:t xml:space="preserve"> </w:t>
      </w:r>
    </w:p>
    <w:p>
      <w:pPr>
        <w:pStyle w:val="Normal"/>
        <w:rPr/>
      </w:pPr>
      <w:r>
        <w:rPr/>
        <w:tab/>
        <w:tab/>
        <w:tab/>
        <w:tab/>
        <w:tab/>
        <w:tab/>
        <w:tab/>
        <w:tab/>
        <w:t>HCDPDApi hcdpdApi = _agentConfig.getHcdpdApi();</w:t>
        <w:tab/>
        <w:tab/>
      </w:r>
    </w:p>
    <w:p>
      <w:pPr>
        <w:pStyle w:val="Normal"/>
        <w:rPr/>
      </w:pPr>
      <w:r>
        <w:rPr/>
        <w:tab/>
        <w:tab/>
        <w:tab/>
        <w:tab/>
        <w:tab/>
        <w:tab/>
        <w:t xml:space="preserve"> </w:t>
      </w:r>
    </w:p>
    <w:p>
      <w:pPr>
        <w:pStyle w:val="Normal"/>
        <w:rPr/>
      </w:pPr>
      <w:r>
        <w:rPr/>
        <w:tab/>
        <w:tab/>
        <w:tab/>
        <w:tab/>
        <w:tab/>
        <w:tab/>
        <w:tab/>
        <w:tab/>
        <w:t>DrugProduct drugProduct = hcdpdApi.drugProductSearchSingleSelect(button);</w:t>
      </w:r>
    </w:p>
    <w:p>
      <w:pPr>
        <w:pStyle w:val="Normal"/>
        <w:rPr/>
      </w:pPr>
      <w:r>
        <w:rPr/>
        <w:tab/>
        <w:tab/>
        <w:tab/>
        <w:tab/>
        <w:tab/>
        <w:tab/>
        <w:t xml:space="preserve"> </w:t>
      </w:r>
    </w:p>
    <w:p>
      <w:pPr>
        <w:pStyle w:val="Normal"/>
        <w:rPr/>
      </w:pPr>
      <w:r>
        <w:rPr/>
        <w:tab/>
        <w:tab/>
        <w:tab/>
        <w:tab/>
        <w:tab/>
        <w:tab/>
        <w:tab/>
        <w:tab/>
        <w:t>if(drugProduct != null) {</w:t>
      </w:r>
    </w:p>
    <w:p>
      <w:pPr>
        <w:pStyle w:val="Normal"/>
        <w:rPr/>
      </w:pPr>
      <w:r>
        <w:rPr/>
        <w:tab/>
        <w:tab/>
        <w:tab/>
        <w:tab/>
        <w:tab/>
        <w:tab/>
        <w:tab/>
        <w:tab/>
        <w:tab/>
        <w:t>//set fields</w:t>
      </w:r>
    </w:p>
    <w:p>
      <w:pPr>
        <w:pStyle w:val="Normal"/>
        <w:rPr/>
      </w:pPr>
      <w:r>
        <w:rPr/>
        <w:tab/>
        <w:tab/>
        <w:tab/>
        <w:tab/>
        <w:tab/>
        <w:tab/>
        <w:tab/>
        <w:tab/>
        <w:tab/>
        <w:t>_surveyPanel.setSurveyElementControlValue("gs_adapt_din",drugProduct.din);</w:t>
      </w:r>
    </w:p>
    <w:p>
      <w:pPr>
        <w:pStyle w:val="Normal"/>
        <w:rPr/>
      </w:pPr>
      <w:r>
        <w:rPr/>
        <w:tab/>
        <w:tab/>
        <w:tab/>
        <w:tab/>
        <w:tab/>
        <w:tab/>
        <w:tab/>
        <w:tab/>
        <w:tab/>
        <w:t>//_surveyPanel.setSurveyElementControlValue("gs_adapt_drug",drugProduct.getBrandName()); //option for product name only</w:t>
        <w:tab/>
      </w:r>
    </w:p>
    <w:p>
      <w:pPr>
        <w:pStyle w:val="Normal"/>
        <w:rPr/>
      </w:pPr>
      <w:r>
        <w:rPr/>
        <w:tab/>
        <w:tab/>
        <w:tab/>
        <w:tab/>
        <w:tab/>
        <w:tab/>
        <w:tab/>
        <w:tab/>
        <w:tab/>
        <w:t>_surveyPanel.setSurveyElementControlValue("gs_adapt_drug",drugProduct.drugNameWithIngredients(150)); //option for name and ingredient</w:t>
        <w:tab/>
      </w:r>
    </w:p>
    <w:p>
      <w:pPr>
        <w:pStyle w:val="Normal"/>
        <w:rPr/>
      </w:pPr>
      <w:r>
        <w:rPr/>
        <w:tab/>
        <w:tab/>
        <w:tab/>
        <w:tab/>
        <w:tab/>
        <w:tab/>
        <w:tab/>
        <w:tab/>
        <w:tab/>
        <w:t>_surveyPanel.setSurveyElementControlValue("gs_adapt_strength",drugProduct.getStrength());</w:t>
      </w:r>
    </w:p>
    <w:p>
      <w:pPr>
        <w:pStyle w:val="Normal"/>
        <w:rPr/>
      </w:pPr>
      <w:r>
        <w:rPr/>
        <w:tab/>
        <w:tab/>
        <w:tab/>
        <w:tab/>
        <w:tab/>
        <w:tab/>
        <w:tab/>
        <w:tab/>
        <w:t>}</w:t>
      </w:r>
    </w:p>
    <w:p>
      <w:pPr>
        <w:pStyle w:val="Normal"/>
        <w:rPr/>
      </w:pPr>
      <w:r>
        <w:rPr/>
        <w:tab/>
        <w:tab/>
        <w:tab/>
        <w:tab/>
        <w:tab/>
        <w:tab/>
        <w:t>}</w:t>
      </w:r>
    </w:p>
    <w:p>
      <w:pPr>
        <w:pStyle w:val="Normal"/>
        <w:rPr/>
      </w:pPr>
      <w:r>
        <w:rPr/>
      </w:r>
    </w:p>
    <w:p>
      <w:pPr>
        <w:pStyle w:val="Normal"/>
        <w:rPr/>
      </w:pPr>
      <w:r>
        <w:rPr/>
        <w:tab/>
        <w:tab/>
        <w:tab/>
        <w:tab/>
        <w:tab/>
        <w:t>}</w:t>
      </w:r>
    </w:p>
    <w:p>
      <w:pPr>
        <w:pStyle w:val="Normal"/>
        <w:rPr/>
      </w:pPr>
      <w:r>
        <w:rPr/>
        <w:tab/>
        <w:tab/>
        <w:tab/>
        <w:tab/>
        <w:t>}</w:t>
      </w:r>
    </w:p>
    <w:p>
      <w:pPr>
        <w:pStyle w:val="Normal"/>
        <w:rPr/>
      </w:pPr>
      <w:r>
        <w:rPr/>
        <w:tab/>
        <w:tab/>
        <w:tab/>
        <w:t>}</w:t>
      </w:r>
    </w:p>
    <w:p>
      <w:pPr>
        <w:pStyle w:val="Normal"/>
        <w:rPr/>
      </w:pPr>
      <w:r>
        <w:rPr/>
        <w:tab/>
        <w:tab/>
        <w:tab/>
        <w:t>if ((( _surveyPanel.getResponseForElementId("symptoms_dermatitis")).indexOf("5") &gt; -1 &amp;&amp; "Yes".equalsIgnoreCase( _surveyPanel.getResponseForElementId("consistent_atopic_dermatitis")))</w:t>
      </w:r>
    </w:p>
    <w:p>
      <w:pPr>
        <w:pStyle w:val="Normal"/>
        <w:rPr/>
      </w:pPr>
      <w:r>
        <w:rPr/>
        <w:tab/>
        <w:tab/>
        <w:tab/>
        <w:t>||  "Yes".equalsIgnoreCase( _surveyPanel.getResponseForElementId("large_skin_involved"))</w:t>
      </w:r>
    </w:p>
    <w:p>
      <w:pPr>
        <w:pStyle w:val="Normal"/>
        <w:rPr/>
      </w:pPr>
      <w:r>
        <w:rPr/>
        <w:tab/>
        <w:tab/>
        <w:tab/>
        <w:t>||  "Yes".equalsIgnoreCase( _surveyPanel.getResponseForElementId("lesions_face"))</w:t>
      </w:r>
    </w:p>
    <w:p>
      <w:pPr>
        <w:pStyle w:val="Normal"/>
        <w:rPr/>
      </w:pPr>
      <w:r>
        <w:rPr/>
        <w:tab/>
        <w:tab/>
        <w:tab/>
        <w:t>||  "Yes".equalsIgnoreCase( _surveyPanel.getResponseForElementId("infection_symptoms"))</w:t>
      </w:r>
    </w:p>
    <w:p>
      <w:pPr>
        <w:pStyle w:val="Normal"/>
        <w:rPr/>
      </w:pPr>
      <w:r>
        <w:rPr/>
        <w:tab/>
        <w:tab/>
        <w:tab/>
        <w:t>) {</w:t>
      </w:r>
    </w:p>
    <w:p>
      <w:pPr>
        <w:pStyle w:val="Normal"/>
        <w:rPr/>
      </w:pPr>
      <w:r>
        <w:rPr/>
        <w:tab/>
        <w:tab/>
        <w:tab/>
        <w:tab/>
        <w:tab/>
        <w:t>_surveyPanel.setSurveyElementControlVisibility("yes_symptoms_logic", true);</w:t>
      </w:r>
    </w:p>
    <w:p>
      <w:pPr>
        <w:pStyle w:val="Normal"/>
        <w:rPr/>
      </w:pPr>
      <w:r>
        <w:rPr/>
        <w:tab/>
        <w:tab/>
        <w:tab/>
        <w:t>}</w:t>
      </w:r>
    </w:p>
    <w:p>
      <w:pPr>
        <w:pStyle w:val="Normal"/>
        <w:rPr/>
      </w:pPr>
      <w:r>
        <w:rPr/>
        <w:tab/>
        <w:tab/>
      </w:r>
    </w:p>
    <w:p>
      <w:pPr>
        <w:pStyle w:val="Normal"/>
        <w:rPr/>
      </w:pPr>
      <w:r>
        <w:rPr/>
        <w:tab/>
        <w:t>}</w:t>
      </w:r>
    </w:p>
    <w:p>
      <w:pPr>
        <w:pStyle w:val="Normal"/>
        <w:rPr/>
      </w:pPr>
      <w:r>
        <w:rPr/>
        <w:tab/>
        <w:t>if ("Yes".equalsIgnoreCase( _surveyPanel.getResponseForElementId("similar_skin_condition"))</w:t>
      </w:r>
    </w:p>
    <w:p>
      <w:pPr>
        <w:pStyle w:val="Normal"/>
        <w:rPr/>
      </w:pPr>
      <w:r>
        <w:rPr/>
        <w:tab/>
        <w:tab/>
        <w:t>||  "Yes".equalsIgnoreCase( _surveyPanel.getResponseForElementId("chemical_exposure"))</w:t>
      </w:r>
    </w:p>
    <w:p>
      <w:pPr>
        <w:pStyle w:val="Normal"/>
        <w:rPr/>
      </w:pPr>
      <w:r>
        <w:rPr/>
        <w:tab/>
        <w:tab/>
        <w:t>||  "Yes".equalsIgnoreCase( _surveyPanel.getResponseForElementId("adverse_drug_reaction"))</w:t>
      </w:r>
    </w:p>
    <w:p>
      <w:pPr>
        <w:pStyle w:val="Normal"/>
        <w:rPr/>
      </w:pPr>
      <w:r>
        <w:rPr/>
        <w:tab/>
        <w:tab/>
        <w:t>||  "Yes".equalsIgnoreCase( _surveyPanel.getResponseForElementId("photosensitizing_drug"))</w:t>
      </w:r>
    </w:p>
    <w:p>
      <w:pPr>
        <w:pStyle w:val="Normal"/>
        <w:rPr/>
      </w:pPr>
      <w:r>
        <w:rPr/>
        <w:tab/>
        <w:t>) {</w:t>
      </w:r>
    </w:p>
    <w:p>
      <w:pPr>
        <w:pStyle w:val="Normal"/>
        <w:rPr/>
      </w:pPr>
      <w:r>
        <w:rPr/>
        <w:tab/>
        <w:tab/>
        <w:tab/>
        <w:t>_surveyPanel.setSurveyElementControlVisibility("yes_response_logic", true);</w:t>
      </w:r>
    </w:p>
    <w:p>
      <w:pPr>
        <w:pStyle w:val="Normal"/>
        <w:rPr/>
      </w:pPr>
      <w:r>
        <w:rPr/>
        <w:tab/>
        <w:t>}</w:t>
        <w:tab/>
      </w:r>
    </w:p>
    <w:p>
      <w:pPr>
        <w:pStyle w:val="Normal"/>
        <w:rPr/>
      </w:pPr>
      <w:r>
        <w:rPr/>
      </w:r>
    </w:p>
    <w:p>
      <w:pPr>
        <w:pStyle w:val="Normal"/>
        <w:rPr/>
      </w:pPr>
      <w:r>
        <w:rPr/>
      </w:r>
    </w:p>
    <w:p>
      <w:pPr>
        <w:pStyle w:val="Normal"/>
        <w:rPr/>
      </w:pPr>
      <w:r>
        <w:rPr/>
      </w:r>
    </w:p>
    <w:p>
      <w:pPr>
        <w:pStyle w:val="Normal"/>
        <w:rPr/>
      </w:pPr>
      <w:r>
        <w:rPr/>
      </w:r>
    </w:p>
    <w:p>
      <w:pPr>
        <w:pStyle w:val="Normal"/>
        <w:rPr/>
      </w:pPr>
      <w:r>
        <w:rPr/>
        <w:t>} catch ( Throwable t ) {</w:t>
      </w:r>
    </w:p>
    <w:p>
      <w:pPr>
        <w:pStyle w:val="Normal"/>
        <w:rPr/>
      </w:pPr>
      <w:r>
        <w:rPr/>
        <w:t xml:space="preserve">       </w:t>
      </w:r>
      <w:r>
        <w:rPr/>
        <w:t>_logger.error("Error evaluating Expression " + t.getClass().getName(), t );</w:t>
      </w:r>
    </w:p>
    <w:p>
      <w:pPr>
        <w:pStyle w:val="Normal"/>
        <w:rPr/>
      </w:pPr>
      <w:r>
        <w:rPr/>
        <w:t xml:space="preserve">       </w:t>
      </w:r>
      <w:r>
        <w:rPr/>
        <w:t>_surveyPanel.setSurveyElementControlValue("gs_province", "Expression Error");</w:t>
      </w:r>
    </w:p>
    <w:p>
      <w:pPr>
        <w:pStyle w:val="Normal"/>
        <w:rPr/>
      </w:pPr>
      <w:r>
        <w:rPr/>
        <w:t>}</w:t>
        <w:tab/>
      </w:r>
    </w:p>
    <w:p>
      <w:pPr>
        <w:pStyle w:val="Normal"/>
        <w:rPr>
          <w:b/>
          <w:b/>
          <w:u w:val="single"/>
        </w:rPr>
      </w:pPr>
      <w:r>
        <w:rPr>
          <w:b/>
          <w:u w:val="single"/>
        </w:rPr>
      </w:r>
    </w:p>
    <w:p>
      <w:pPr>
        <w:pStyle w:val="Normal"/>
        <w:rPr>
          <w:b/>
          <w:b/>
          <w:u w:val="single"/>
        </w:rPr>
      </w:pPr>
      <w:r>
        <w:rPr>
          <w:b/>
          <w:u w:val="single"/>
        </w:rPr>
        <w:t xml:space="preserve">Survey Element </w:t>
      </w:r>
    </w:p>
    <w:p>
      <w:pPr>
        <w:pStyle w:val="Normal"/>
        <w:rPr/>
      </w:pPr>
      <w:r>
        <w:rPr/>
        <w:t xml:space="preserve">The survey element table is where the actual look and feel part of the survey panel will be configured.  The order that the elements will appear in is controlled by the sequence column. There cannot be any gaps in the sequence if the survey is to function correctly. </w:t>
      </w:r>
    </w:p>
    <w:p>
      <w:pPr>
        <w:pStyle w:val="Normal"/>
        <w:rPr/>
      </w:pPr>
      <w:r>
        <w:rPr/>
        <w:t>Minior ailments uses the following type of elements:</w:t>
      </w:r>
    </w:p>
    <w:p>
      <w:pPr>
        <w:pStyle w:val="Normal"/>
        <w:rPr/>
      </w:pPr>
      <w:r>
        <w:rPr/>
      </w:r>
    </w:p>
    <w:p>
      <w:pPr>
        <w:pStyle w:val="Normal"/>
        <w:rPr/>
      </w:pPr>
      <w:r>
        <w:rPr/>
        <w:drawing>
          <wp:inline distT="0" distB="9525" distL="0" distR="9525">
            <wp:extent cx="1857375" cy="2105025"/>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4"/>
                    <a:stretch>
                      <a:fillRect/>
                    </a:stretch>
                  </pic:blipFill>
                  <pic:spPr bwMode="auto">
                    <a:xfrm>
                      <a:off x="0" y="0"/>
                      <a:ext cx="1857375" cy="2105025"/>
                    </a:xfrm>
                    <a:prstGeom prst="rect">
                      <a:avLst/>
                    </a:prstGeom>
                  </pic:spPr>
                </pic:pic>
              </a:graphicData>
            </a:graphic>
          </wp:inline>
        </w:drawing>
      </w:r>
    </w:p>
    <w:p>
      <w:pPr>
        <w:pStyle w:val="Normal"/>
        <w:rPr/>
      </w:pPr>
      <w:r>
        <w:rPr/>
      </w:r>
    </w:p>
    <w:p>
      <w:pPr>
        <w:pStyle w:val="Normal"/>
        <w:rPr/>
      </w:pPr>
      <w:r>
        <w:rPr/>
        <w:t>TEXT AREA: Text areas look like this:</w:t>
      </w:r>
    </w:p>
    <w:p>
      <w:pPr>
        <w:pStyle w:val="Normal"/>
        <w:rPr/>
      </w:pPr>
      <w:r>
        <w:rPr/>
      </w:r>
    </w:p>
    <w:p>
      <w:pPr>
        <w:pStyle w:val="Normal"/>
        <w:rPr/>
      </w:pPr>
      <w:r>
        <w:rPr/>
        <w:drawing>
          <wp:inline distT="0" distB="6350" distL="0" distR="0">
            <wp:extent cx="5943600" cy="869950"/>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15"/>
                    <a:stretch>
                      <a:fillRect/>
                    </a:stretch>
                  </pic:blipFill>
                  <pic:spPr bwMode="auto">
                    <a:xfrm>
                      <a:off x="0" y="0"/>
                      <a:ext cx="5943600" cy="869950"/>
                    </a:xfrm>
                    <a:prstGeom prst="rect">
                      <a:avLst/>
                    </a:prstGeom>
                  </pic:spPr>
                </pic:pic>
              </a:graphicData>
            </a:graphic>
          </wp:inline>
        </w:drawing>
      </w:r>
    </w:p>
    <w:p>
      <w:pPr>
        <w:pStyle w:val="Normal"/>
        <w:rPr/>
      </w:pPr>
      <w:r>
        <w:rPr/>
      </w:r>
    </w:p>
    <w:p>
      <w:pPr>
        <w:pStyle w:val="Normal"/>
        <w:rPr/>
      </w:pPr>
      <w:r>
        <w:rPr/>
        <w:t>The db entry for the above would look like this: (minus the example text. I have not included the auto generated oid number):</w:t>
      </w:r>
    </w:p>
    <w:p>
      <w:pPr>
        <w:pStyle w:val="Normal"/>
        <w:rPr/>
      </w:pPr>
      <w:r>
        <w:rPr/>
        <w:t>insert into `survey_element` (`id`, `type`, `prompt`, `default_value`, `choice_list`, `mandatory`, `element_layout`, `control_layout`, `max_response_length`, `survey_oid`, `sequence`, `subpanel_id`, `subpanel_sequence`, `prompt_fr`, `default_value_fr`, `choice_list_fr`, `inclusion_filter_script`, `mandatory_expression`, `edit_mask`, `properties`, `visiblity_expression`, `create_listener`, `text_columns`, `text_rows`, `group_id`, `disabled`) values('rationale_prescribing','TEXTAREA','Rationale for prescribing*',NULL,NULL,'0','VERTICAL','VERTICAL','100','80357','44',NULL,NULL,'Rationale for prescribing*',NULL,NULL,NULL,'&lt;BEANSHELL_EXPRESSION&gt;((\"Yes\".equalsIgnoreCase(_survey.getElementValue(\"issued_prescription\"))))',NULL,NULL,NULL,NULL,NULL,NULL,NULL,'0');</w:t>
      </w:r>
    </w:p>
    <w:p>
      <w:pPr>
        <w:pStyle w:val="Normal"/>
        <w:rPr/>
      </w:pPr>
      <w:r>
        <w:rPr/>
        <w:t>Here is an explanation of each field. Unless otherwise noted this will be the same functionality for other element types:</w:t>
      </w:r>
    </w:p>
    <w:p>
      <w:pPr>
        <w:pStyle w:val="Normal"/>
        <w:rPr/>
      </w:pPr>
      <w:r>
        <w:rPr/>
      </w:r>
    </w:p>
    <w:p>
      <w:pPr>
        <w:pStyle w:val="Normal"/>
        <w:rPr/>
      </w:pPr>
      <w:r>
        <w:rPr/>
        <w:t xml:space="preserve">ID: unique per survey identifier for the element used not only on the survey table but can be used on some other supporting tables or groovy scripts </w:t>
      </w:r>
    </w:p>
    <w:p>
      <w:pPr>
        <w:pStyle w:val="Normal"/>
        <w:rPr/>
      </w:pPr>
      <w:r>
        <w:rPr/>
        <w:t>Type: The type as per list above.</w:t>
      </w:r>
    </w:p>
    <w:p>
      <w:pPr>
        <w:pStyle w:val="Normal"/>
        <w:rPr/>
      </w:pPr>
      <w:r>
        <w:rPr/>
        <w:t>Prompt : This is the text that will appear on the screen before an element. Usually posed as a question.</w:t>
      </w:r>
    </w:p>
    <w:p>
      <w:pPr>
        <w:pStyle w:val="Normal"/>
        <w:rPr/>
      </w:pPr>
      <w:r>
        <w:rPr/>
        <w:t>Default_value: Used to control a prepopulated value in that field</w:t>
      </w:r>
    </w:p>
    <w:p>
      <w:pPr>
        <w:pStyle w:val="Normal"/>
        <w:rPr/>
      </w:pPr>
      <w:r>
        <w:rPr/>
        <w:t>Choice_list: Used on some element types such as combo to define the options</w:t>
      </w:r>
    </w:p>
    <w:p>
      <w:pPr>
        <w:pStyle w:val="Normal"/>
        <w:rPr/>
      </w:pPr>
      <w:r>
        <w:rPr/>
        <w:t>Mandatory: Defines if a question must be answered or not. This can be overridden on another field however</w:t>
      </w:r>
    </w:p>
    <w:p>
      <w:pPr>
        <w:pStyle w:val="Normal"/>
        <w:rPr/>
      </w:pPr>
      <w:r>
        <w:rPr/>
        <w:t>Element layout: Changes look and feel of element if horizontal or vertical are used</w:t>
      </w:r>
    </w:p>
    <w:p>
      <w:pPr>
        <w:pStyle w:val="Normal"/>
        <w:rPr/>
      </w:pPr>
      <w:r>
        <w:rPr/>
        <w:t xml:space="preserve">Max_response_length: Used to limit the amount of data in text fields. Note that this also influences the size of the element. </w:t>
      </w:r>
    </w:p>
    <w:p>
      <w:pPr>
        <w:pStyle w:val="Normal"/>
        <w:rPr/>
      </w:pPr>
      <w:r>
        <w:rPr/>
        <w:t xml:space="preserve">Survey oid: Used to reference the survey to elements </w:t>
      </w:r>
    </w:p>
    <w:p>
      <w:pPr>
        <w:pStyle w:val="Normal"/>
        <w:rPr/>
      </w:pPr>
      <w:r>
        <w:rPr/>
        <w:t>Sequence: order in which elements appear</w:t>
      </w:r>
    </w:p>
    <w:p>
      <w:pPr>
        <w:pStyle w:val="Normal"/>
        <w:rPr/>
      </w:pPr>
      <w:r>
        <w:rPr/>
        <w:t xml:space="preserve">subpanel_id: Not used in minor ailments. </w:t>
      </w:r>
    </w:p>
    <w:p>
      <w:pPr>
        <w:pStyle w:val="Normal"/>
        <w:rPr/>
      </w:pPr>
      <w:r>
        <w:rPr/>
        <w:t>subpanel_sequence: Not used in minor ailments.</w:t>
      </w:r>
    </w:p>
    <w:p>
      <w:pPr>
        <w:pStyle w:val="Normal"/>
        <w:rPr/>
      </w:pPr>
      <w:r>
        <w:rPr/>
        <w:t xml:space="preserve">prompt_fr:  Same as above but French </w:t>
      </w:r>
    </w:p>
    <w:p>
      <w:pPr>
        <w:pStyle w:val="Normal"/>
        <w:rPr/>
      </w:pPr>
      <w:r>
        <w:rPr/>
        <w:t>default_value_fr: Same as above but French</w:t>
      </w:r>
    </w:p>
    <w:p>
      <w:pPr>
        <w:pStyle w:val="Normal"/>
        <w:rPr/>
      </w:pPr>
      <w:r>
        <w:rPr/>
        <w:t xml:space="preserve">choice_list_fr: Same as above but French </w:t>
      </w:r>
      <w:r>
        <w:rPr>
          <w:highlight w:val="yellow"/>
        </w:rPr>
        <w:t>**** SPECIAL ****: Note The number of elements in the English and French choice list must be the same or an error will occur</w:t>
      </w:r>
      <w:r>
        <w:rPr/>
        <w:t xml:space="preserve"> </w:t>
      </w:r>
    </w:p>
    <w:p>
      <w:pPr>
        <w:pStyle w:val="Normal"/>
        <w:rPr/>
      </w:pPr>
      <w:r>
        <w:rPr/>
        <w:t xml:space="preserve">inclusion_filter_script: Not used in minor ailments </w:t>
      </w:r>
    </w:p>
    <w:p>
      <w:pPr>
        <w:pStyle w:val="Normal"/>
        <w:rPr/>
      </w:pPr>
      <w:r>
        <w:rPr/>
        <w:t>mandatory_expression: Used as an override to determine if something is mandatory. Usually based on the response in another element: Example</w:t>
      </w:r>
    </w:p>
    <w:p>
      <w:pPr>
        <w:pStyle w:val="Normal"/>
        <w:rPr/>
      </w:pPr>
      <w:r>
        <w:rPr/>
        <w:t>&lt;BEANSHELL_EXPRESSION&gt;(("Yes".equalsIgnoreCase(_survey.getElementValue("diagnosed_headache"))))</w:t>
      </w:r>
    </w:p>
    <w:p>
      <w:pPr>
        <w:pStyle w:val="Normal"/>
        <w:rPr/>
      </w:pPr>
      <w:r>
        <w:rPr/>
        <w:t xml:space="preserve">edit_mask: Not used in minor ailments </w:t>
      </w:r>
    </w:p>
    <w:p>
      <w:pPr>
        <w:pStyle w:val="Normal"/>
        <w:rPr/>
      </w:pPr>
      <w:r>
        <w:rPr/>
        <w:t>properties Not used in minor ailments</w:t>
      </w:r>
    </w:p>
    <w:p>
      <w:pPr>
        <w:pStyle w:val="Normal"/>
        <w:rPr/>
      </w:pPr>
      <w:r>
        <w:rPr/>
        <w:t>visiblity_expression Not used in minor ailments</w:t>
      </w:r>
    </w:p>
    <w:p>
      <w:pPr>
        <w:pStyle w:val="Normal"/>
        <w:rPr/>
      </w:pPr>
      <w:r>
        <w:rPr/>
        <w:t>create_listener Not used in minor ailments</w:t>
      </w:r>
    </w:p>
    <w:p>
      <w:pPr>
        <w:pStyle w:val="Normal"/>
        <w:rPr/>
      </w:pPr>
      <w:r>
        <w:rPr/>
        <w:t>text_columns Not used in minor ailments</w:t>
      </w:r>
    </w:p>
    <w:p>
      <w:pPr>
        <w:pStyle w:val="Normal"/>
        <w:rPr/>
      </w:pPr>
      <w:r>
        <w:rPr/>
        <w:t>text_rows Not used in minor ailments</w:t>
      </w:r>
    </w:p>
    <w:p>
      <w:pPr>
        <w:pStyle w:val="Normal"/>
        <w:rPr/>
      </w:pPr>
      <w:r>
        <w:rPr/>
        <w:t>group_id Not used in minor ailments</w:t>
      </w:r>
    </w:p>
    <w:p>
      <w:pPr>
        <w:pStyle w:val="Normal"/>
        <w:rPr/>
      </w:pPr>
      <w:r>
        <w:rPr/>
        <w:t>disabled Not used in minor ailments</w:t>
      </w:r>
    </w:p>
    <w:p>
      <w:pPr>
        <w:pStyle w:val="Normal"/>
        <w:rPr/>
      </w:pPr>
      <w:r>
        <w:rPr/>
      </w:r>
    </w:p>
    <w:p>
      <w:pPr>
        <w:pStyle w:val="Normal"/>
        <w:rPr/>
      </w:pPr>
      <w:r>
        <w:rPr/>
      </w:r>
    </w:p>
    <w:p>
      <w:pPr>
        <w:pStyle w:val="Normal"/>
        <w:rPr/>
      </w:pPr>
      <w:r>
        <w:rPr/>
        <w:t>to continue the other elements types look like this:</w:t>
      </w:r>
    </w:p>
    <w:p>
      <w:pPr>
        <w:pStyle w:val="Normal"/>
        <w:rPr/>
      </w:pPr>
      <w:r>
        <w:rPr/>
      </w:r>
    </w:p>
    <w:p>
      <w:pPr>
        <w:pStyle w:val="Normal"/>
        <w:rPr/>
      </w:pPr>
      <w:r>
        <w:rPr/>
        <w:t>Non_Textfield:</w:t>
      </w:r>
    </w:p>
    <w:p>
      <w:pPr>
        <w:pStyle w:val="Normal"/>
        <w:rPr/>
      </w:pPr>
      <w:r>
        <w:rPr/>
      </w:r>
    </w:p>
    <w:p>
      <w:pPr>
        <w:pStyle w:val="Normal"/>
        <w:rPr/>
      </w:pPr>
      <w:r>
        <w:rPr/>
        <w:drawing>
          <wp:inline distT="0" distB="9525" distL="0" distR="0">
            <wp:extent cx="2724785" cy="31432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16"/>
                    <a:stretch>
                      <a:fillRect/>
                    </a:stretch>
                  </pic:blipFill>
                  <pic:spPr bwMode="auto">
                    <a:xfrm>
                      <a:off x="0" y="0"/>
                      <a:ext cx="2724785" cy="314325"/>
                    </a:xfrm>
                    <a:prstGeom prst="rect">
                      <a:avLst/>
                    </a:prstGeom>
                  </pic:spPr>
                </pic:pic>
              </a:graphicData>
            </a:graphic>
          </wp:inline>
        </w:drawing>
      </w:r>
    </w:p>
    <w:p>
      <w:pPr>
        <w:pStyle w:val="Normal"/>
        <w:rPr/>
      </w:pPr>
      <w:r>
        <w:rPr/>
      </w:r>
    </w:p>
    <w:p>
      <w:pPr>
        <w:pStyle w:val="Normal"/>
        <w:rPr/>
      </w:pPr>
      <w:r>
        <w:rPr/>
        <w:t>Combo:</w:t>
      </w:r>
    </w:p>
    <w:p>
      <w:pPr>
        <w:pStyle w:val="Normal"/>
        <w:rPr/>
      </w:pPr>
      <w:r>
        <w:rPr/>
        <w:drawing>
          <wp:inline distT="0" distB="0" distL="0" distR="0">
            <wp:extent cx="2610485" cy="781050"/>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7"/>
                    <a:stretch>
                      <a:fillRect/>
                    </a:stretch>
                  </pic:blipFill>
                  <pic:spPr bwMode="auto">
                    <a:xfrm>
                      <a:off x="0" y="0"/>
                      <a:ext cx="2610485" cy="781050"/>
                    </a:xfrm>
                    <a:prstGeom prst="rect">
                      <a:avLst/>
                    </a:prstGeom>
                  </pic:spPr>
                </pic:pic>
              </a:graphicData>
            </a:graphic>
          </wp:inline>
        </w:drawing>
      </w:r>
    </w:p>
    <w:p>
      <w:pPr>
        <w:pStyle w:val="Normal"/>
        <w:rPr/>
      </w:pPr>
      <w:r>
        <w:rPr/>
      </w:r>
    </w:p>
    <w:p>
      <w:pPr>
        <w:pStyle w:val="Normal"/>
        <w:rPr/>
      </w:pPr>
      <w:r>
        <w:rPr/>
        <w:t>Label:</w:t>
      </w:r>
    </w:p>
    <w:p>
      <w:pPr>
        <w:pStyle w:val="Normal"/>
        <w:rPr/>
      </w:pPr>
      <w:r>
        <w:rPr/>
        <w:drawing>
          <wp:inline distT="0" distB="0" distL="0" distR="0">
            <wp:extent cx="4801235" cy="342900"/>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18"/>
                    <a:stretch>
                      <a:fillRect/>
                    </a:stretch>
                  </pic:blipFill>
                  <pic:spPr bwMode="auto">
                    <a:xfrm>
                      <a:off x="0" y="0"/>
                      <a:ext cx="4801235" cy="342900"/>
                    </a:xfrm>
                    <a:prstGeom prst="rect">
                      <a:avLst/>
                    </a:prstGeom>
                  </pic:spPr>
                </pic:pic>
              </a:graphicData>
            </a:graphic>
          </wp:inline>
        </w:drawing>
      </w:r>
    </w:p>
    <w:p>
      <w:pPr>
        <w:pStyle w:val="Normal"/>
        <w:rPr/>
      </w:pPr>
      <w:r>
        <w:rPr/>
      </w:r>
    </w:p>
    <w:p>
      <w:pPr>
        <w:pStyle w:val="Normal"/>
        <w:rPr/>
      </w:pPr>
      <w:r>
        <w:rPr/>
        <w:t>Button:</w:t>
      </w:r>
    </w:p>
    <w:p>
      <w:pPr>
        <w:pStyle w:val="Normal"/>
        <w:rPr/>
      </w:pPr>
      <w:r>
        <w:rPr/>
      </w:r>
    </w:p>
    <w:p>
      <w:pPr>
        <w:pStyle w:val="Normal"/>
        <w:rPr/>
      </w:pPr>
      <w:r>
        <w:rPr/>
        <w:drawing>
          <wp:inline distT="0" distB="0" distL="0" distR="9525">
            <wp:extent cx="4429760" cy="381000"/>
            <wp:effectExtent l="0" t="0" r="0" b="0"/>
            <wp:docPr id="1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
                    <pic:cNvPicPr>
                      <a:picLocks noChangeAspect="1" noChangeArrowheads="1"/>
                    </pic:cNvPicPr>
                  </pic:nvPicPr>
                  <pic:blipFill>
                    <a:blip r:embed="rId19"/>
                    <a:stretch>
                      <a:fillRect/>
                    </a:stretch>
                  </pic:blipFill>
                  <pic:spPr bwMode="auto">
                    <a:xfrm>
                      <a:off x="0" y="0"/>
                      <a:ext cx="4429760" cy="381000"/>
                    </a:xfrm>
                    <a:prstGeom prst="rect">
                      <a:avLst/>
                    </a:prstGeom>
                  </pic:spPr>
                </pic:pic>
              </a:graphicData>
            </a:graphic>
          </wp:inline>
        </w:drawing>
      </w:r>
    </w:p>
    <w:p>
      <w:pPr>
        <w:pStyle w:val="Normal"/>
        <w:rPr/>
      </w:pPr>
      <w:r>
        <w:rPr/>
      </w:r>
    </w:p>
    <w:p>
      <w:pPr>
        <w:pStyle w:val="Normal"/>
        <w:rPr/>
      </w:pPr>
      <w:r>
        <w:rPr/>
        <w:t>Checkbox:</w:t>
      </w:r>
    </w:p>
    <w:p>
      <w:pPr>
        <w:pStyle w:val="Normal"/>
        <w:rPr/>
      </w:pPr>
      <w:r>
        <w:rPr/>
        <w:drawing>
          <wp:inline distT="0" distB="9525" distL="0" distR="0">
            <wp:extent cx="3324860" cy="714375"/>
            <wp:effectExtent l="0" t="0" r="0" b="0"/>
            <wp:docPr id="2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5" descr=""/>
                    <pic:cNvPicPr>
                      <a:picLocks noChangeAspect="1" noChangeArrowheads="1"/>
                    </pic:cNvPicPr>
                  </pic:nvPicPr>
                  <pic:blipFill>
                    <a:blip r:embed="rId20"/>
                    <a:stretch>
                      <a:fillRect/>
                    </a:stretch>
                  </pic:blipFill>
                  <pic:spPr bwMode="auto">
                    <a:xfrm>
                      <a:off x="0" y="0"/>
                      <a:ext cx="3324860" cy="714375"/>
                    </a:xfrm>
                    <a:prstGeom prst="rect">
                      <a:avLst/>
                    </a:prstGeom>
                  </pic:spPr>
                </pic:pic>
              </a:graphicData>
            </a:graphic>
          </wp:inline>
        </w:drawing>
      </w:r>
    </w:p>
    <w:p>
      <w:pPr>
        <w:pStyle w:val="Normal"/>
        <w:rPr/>
      </w:pPr>
      <w:r>
        <w:rPr/>
      </w:r>
    </w:p>
    <w:p>
      <w:pPr>
        <w:pStyle w:val="Normal"/>
        <w:rPr/>
      </w:pPr>
      <w:r>
        <w:rPr/>
        <w:t>Date:</w:t>
      </w:r>
    </w:p>
    <w:p>
      <w:pPr>
        <w:pStyle w:val="Normal"/>
        <w:rPr/>
      </w:pPr>
      <w:r>
        <w:rPr/>
        <w:drawing>
          <wp:inline distT="0" distB="0" distL="0" distR="0">
            <wp:extent cx="2381885" cy="266700"/>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1"/>
                    <a:stretch>
                      <a:fillRect/>
                    </a:stretch>
                  </pic:blipFill>
                  <pic:spPr bwMode="auto">
                    <a:xfrm>
                      <a:off x="0" y="0"/>
                      <a:ext cx="2381885" cy="266700"/>
                    </a:xfrm>
                    <a:prstGeom prst="rect">
                      <a:avLst/>
                    </a:prstGeom>
                  </pic:spPr>
                </pic:pic>
              </a:graphicData>
            </a:graphic>
          </wp:inline>
        </w:drawing>
      </w:r>
    </w:p>
    <w:p>
      <w:pPr>
        <w:pStyle w:val="Normal"/>
        <w:rPr/>
      </w:pPr>
      <w:r>
        <w:rPr/>
      </w:r>
    </w:p>
    <w:p>
      <w:pPr>
        <w:pStyle w:val="Normal"/>
        <w:rPr/>
      </w:pPr>
      <w:r>
        <w:rPr/>
        <w:t>Text field:</w:t>
      </w:r>
    </w:p>
    <w:p>
      <w:pPr>
        <w:pStyle w:val="Normal"/>
        <w:rPr/>
      </w:pPr>
      <w:r>
        <w:rPr/>
      </w:r>
    </w:p>
    <w:p>
      <w:pPr>
        <w:pStyle w:val="Normal"/>
        <w:rPr/>
      </w:pPr>
      <w:r>
        <w:rPr/>
        <w:drawing>
          <wp:inline distT="0" distB="0" distL="0" distR="0">
            <wp:extent cx="2753360" cy="361950"/>
            <wp:effectExtent l="0" t="0" r="0" b="0"/>
            <wp:docPr id="2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descr=""/>
                    <pic:cNvPicPr>
                      <a:picLocks noChangeAspect="1" noChangeArrowheads="1"/>
                    </pic:cNvPicPr>
                  </pic:nvPicPr>
                  <pic:blipFill>
                    <a:blip r:embed="rId22"/>
                    <a:stretch>
                      <a:fillRect/>
                    </a:stretch>
                  </pic:blipFill>
                  <pic:spPr bwMode="auto">
                    <a:xfrm>
                      <a:off x="0" y="0"/>
                      <a:ext cx="2753360" cy="361950"/>
                    </a:xfrm>
                    <a:prstGeom prst="rect">
                      <a:avLst/>
                    </a:prstGeom>
                  </pic:spPr>
                </pic:pic>
              </a:graphicData>
            </a:graphic>
          </wp:inline>
        </w:drawing>
      </w:r>
    </w:p>
    <w:p>
      <w:pPr>
        <w:pStyle w:val="Normal"/>
        <w:rPr/>
      </w:pPr>
      <w:r>
        <w:rPr/>
      </w:r>
    </w:p>
    <w:p>
      <w:pPr>
        <w:pStyle w:val="Normal"/>
        <w:rPr/>
      </w:pPr>
      <w:r>
        <w:rPr/>
        <w:t>Text:</w:t>
      </w:r>
    </w:p>
    <w:p>
      <w:pPr>
        <w:pStyle w:val="Normal"/>
        <w:rPr/>
      </w:pPr>
      <w:r>
        <w:rPr/>
        <w:drawing>
          <wp:inline distT="0" distB="0" distL="0" distR="0">
            <wp:extent cx="4372610" cy="457200"/>
            <wp:effectExtent l="0" t="0" r="0" b="0"/>
            <wp:docPr id="2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descr=""/>
                    <pic:cNvPicPr>
                      <a:picLocks noChangeAspect="1" noChangeArrowheads="1"/>
                    </pic:cNvPicPr>
                  </pic:nvPicPr>
                  <pic:blipFill>
                    <a:blip r:embed="rId23"/>
                    <a:stretch>
                      <a:fillRect/>
                    </a:stretch>
                  </pic:blipFill>
                  <pic:spPr bwMode="auto">
                    <a:xfrm>
                      <a:off x="0" y="0"/>
                      <a:ext cx="4372610" cy="457200"/>
                    </a:xfrm>
                    <a:prstGeom prst="rect">
                      <a:avLst/>
                    </a:prstGeom>
                  </pic:spPr>
                </pic:pic>
              </a:graphicData>
            </a:graphic>
          </wp:inline>
        </w:drawing>
      </w:r>
    </w:p>
    <w:p>
      <w:pPr>
        <w:pStyle w:val="Normal"/>
        <w:rPr/>
      </w:pPr>
      <w:r>
        <w:rPr/>
      </w:r>
    </w:p>
    <w:p>
      <w:pPr>
        <w:pStyle w:val="Normal"/>
        <w:rPr/>
      </w:pPr>
      <w:r>
        <w:rPr/>
        <w:t xml:space="preserve">Note field text supports the HTML tag to do advanced formatting. </w:t>
      </w:r>
    </w:p>
    <w:p>
      <w:pPr>
        <w:pStyle w:val="Normal"/>
        <w:rPr/>
      </w:pPr>
      <w:r>
        <w:rPr/>
        <w:t>Example:</w:t>
      </w:r>
    </w:p>
    <w:p>
      <w:pPr>
        <w:pStyle w:val="Normal"/>
        <w:rPr/>
      </w:pPr>
      <w:r>
        <w:rPr/>
        <w:t>&lt;html&gt;&lt;b&gt;Older child, adult:&lt;/b&gt; face, skin folds = prescribe low potency corticosteroid</w:t>
      </w:r>
    </w:p>
    <w:p>
      <w:pPr>
        <w:pStyle w:val="Normal"/>
        <w:rPr/>
      </w:pPr>
      <w:r>
        <w:rPr/>
      </w:r>
    </w:p>
    <w:p>
      <w:pPr>
        <w:pStyle w:val="Normal"/>
        <w:rPr>
          <w:b/>
          <w:b/>
          <w:u w:val="single"/>
        </w:rPr>
      </w:pPr>
      <w:r>
        <w:rPr>
          <w:b/>
          <w:u w:val="single"/>
        </w:rPr>
        <w:t>Program DIN</w:t>
      </w:r>
    </w:p>
    <w:p>
      <w:pPr>
        <w:pStyle w:val="Normal"/>
        <w:rPr/>
      </w:pPr>
      <w:r>
        <w:rPr/>
      </w:r>
    </w:p>
    <w:p>
      <w:pPr>
        <w:pStyle w:val="Normal"/>
        <w:rPr/>
      </w:pPr>
      <w:r>
        <w:rPr/>
        <w:t>Determines which stores have a program. The values are used in the following way:</w:t>
      </w:r>
    </w:p>
    <w:p>
      <w:pPr>
        <w:pStyle w:val="Normal"/>
        <w:rPr/>
      </w:pPr>
      <w:r>
        <w:rPr/>
        <w:t xml:space="preserve">  </w:t>
      </w:r>
      <w:r>
        <w:rPr/>
        <w:t xml:space="preserve">`oid` - Auto generated </w:t>
      </w:r>
    </w:p>
    <w:p>
      <w:pPr>
        <w:pStyle w:val="Normal"/>
        <w:rPr/>
      </w:pPr>
      <w:r>
        <w:rPr/>
        <w:t xml:space="preserve">  </w:t>
      </w:r>
      <w:r>
        <w:rPr/>
        <w:t>`pharmacy_oid` - The oid of the pharmacy that will have the program</w:t>
      </w:r>
    </w:p>
    <w:p>
      <w:pPr>
        <w:pStyle w:val="Normal"/>
        <w:rPr/>
      </w:pPr>
      <w:r>
        <w:rPr/>
        <w:t xml:space="preserve">  </w:t>
      </w:r>
      <w:r>
        <w:rPr/>
        <w:t xml:space="preserve">`exclude_pharmacy` - Always set to 0 for minor ailments </w:t>
      </w:r>
    </w:p>
    <w:p>
      <w:pPr>
        <w:pStyle w:val="Normal"/>
        <w:rPr/>
      </w:pPr>
      <w:r>
        <w:rPr/>
        <w:t xml:space="preserve">  </w:t>
      </w:r>
      <w:r>
        <w:rPr/>
        <w:t xml:space="preserve">`retailer_oid`, - Always set to null for minor ailments </w:t>
      </w:r>
    </w:p>
    <w:p>
      <w:pPr>
        <w:pStyle w:val="Normal"/>
        <w:rPr/>
      </w:pPr>
      <w:r>
        <w:rPr/>
        <w:t xml:space="preserve">  </w:t>
      </w:r>
      <w:r>
        <w:rPr/>
        <w:t xml:space="preserve">`program_oid`, - The oid of the minor ailments program </w:t>
      </w:r>
    </w:p>
    <w:p>
      <w:pPr>
        <w:pStyle w:val="Normal"/>
        <w:rPr/>
      </w:pPr>
      <w:r>
        <w:rPr/>
        <w:t xml:space="preserve">  </w:t>
      </w:r>
      <w:r>
        <w:rPr/>
        <w:t xml:space="preserve">`activation_date`, - Currently unused. Set to null </w:t>
      </w:r>
    </w:p>
    <w:p>
      <w:pPr>
        <w:pStyle w:val="Normal"/>
        <w:rPr/>
      </w:pPr>
      <w:r>
        <w:rPr/>
        <w:t xml:space="preserve">  </w:t>
      </w:r>
      <w:r>
        <w:rPr/>
        <w:t>`deactivation_date`- Currently unused. Set to null</w:t>
      </w:r>
    </w:p>
    <w:p>
      <w:pPr>
        <w:pStyle w:val="Normal"/>
        <w:rPr/>
      </w:pPr>
      <w:r>
        <w:rPr/>
      </w:r>
    </w:p>
    <w:p>
      <w:pPr>
        <w:pStyle w:val="Normal"/>
        <w:rPr/>
      </w:pPr>
      <w:r>
        <w:rPr/>
        <w:t>Example entry:</w:t>
      </w:r>
    </w:p>
    <w:p>
      <w:pPr>
        <w:pStyle w:val="Normal"/>
        <w:rPr/>
      </w:pPr>
      <w:r>
        <w:rPr/>
        <w:drawing>
          <wp:inline distT="0" distB="0" distL="0" distR="0">
            <wp:extent cx="5943600" cy="768350"/>
            <wp:effectExtent l="0" t="0" r="0" b="0"/>
            <wp:docPr id="2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descr=""/>
                    <pic:cNvPicPr>
                      <a:picLocks noChangeAspect="1" noChangeArrowheads="1"/>
                    </pic:cNvPicPr>
                  </pic:nvPicPr>
                  <pic:blipFill>
                    <a:blip r:embed="rId24"/>
                    <a:stretch>
                      <a:fillRect/>
                    </a:stretch>
                  </pic:blipFill>
                  <pic:spPr bwMode="auto">
                    <a:xfrm>
                      <a:off x="0" y="0"/>
                      <a:ext cx="5943600" cy="768350"/>
                    </a:xfrm>
                    <a:prstGeom prst="rect">
                      <a:avLst/>
                    </a:prstGeom>
                  </pic:spPr>
                </pic:pic>
              </a:graphicData>
            </a:graphic>
          </wp:inline>
        </w:drawing>
      </w:r>
    </w:p>
    <w:p>
      <w:pPr>
        <w:pStyle w:val="Normal"/>
        <w:rPr>
          <w:b/>
          <w:b/>
          <w:u w:val="single"/>
        </w:rPr>
      </w:pPr>
      <w:r>
        <w:rPr>
          <w:b/>
          <w:u w:val="single"/>
        </w:rPr>
        <w:t>Program region codes</w:t>
      </w:r>
    </w:p>
    <w:p>
      <w:pPr>
        <w:pStyle w:val="Normal"/>
        <w:rPr/>
      </w:pPr>
      <w:r>
        <w:rPr/>
        <w:t>Determines which regions are allowed to get a program. It is mainly used as an additional safety check to not allow programs into an unwanted region/retailer however it can be used for programs that are activated.</w:t>
      </w:r>
    </w:p>
    <w:p>
      <w:pPr>
        <w:pStyle w:val="Normal"/>
        <w:rPr/>
      </w:pPr>
      <w:r>
        <w:rPr/>
        <w:t>Example program oid 20928</w:t>
      </w:r>
    </w:p>
    <w:p>
      <w:pPr>
        <w:pStyle w:val="Normal"/>
        <w:rPr/>
      </w:pPr>
      <w:r>
        <w:rPr/>
      </w:r>
    </w:p>
    <w:p>
      <w:pPr>
        <w:pStyle w:val="Normal"/>
        <w:rPr/>
      </w:pPr>
      <w:r>
        <w:rPr/>
        <w:drawing>
          <wp:inline distT="0" distB="9525" distL="0" distR="0">
            <wp:extent cx="3867785" cy="1152525"/>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5"/>
                    <a:stretch>
                      <a:fillRect/>
                    </a:stretch>
                  </pic:blipFill>
                  <pic:spPr bwMode="auto">
                    <a:xfrm>
                      <a:off x="0" y="0"/>
                      <a:ext cx="3867785" cy="1152525"/>
                    </a:xfrm>
                    <a:prstGeom prst="rect">
                      <a:avLst/>
                    </a:prstGeom>
                  </pic:spPr>
                </pic:pic>
              </a:graphicData>
            </a:graphic>
          </wp:inline>
        </w:drawing>
      </w:r>
    </w:p>
    <w:p>
      <w:pPr>
        <w:pStyle w:val="Normal"/>
        <w:rPr/>
      </w:pPr>
      <w:r>
        <w:rPr/>
      </w:r>
    </w:p>
    <w:p>
      <w:pPr>
        <w:pStyle w:val="Normal"/>
        <w:rPr/>
      </w:pPr>
      <w:r>
        <w:rPr/>
        <w:t>This program oid active on 3 regions. The reference for which regions those are is part of the region code table:</w:t>
      </w:r>
    </w:p>
    <w:p>
      <w:pPr>
        <w:pStyle w:val="Normal"/>
        <w:rPr/>
      </w:pPr>
      <w:r>
        <w:rPr/>
        <w:t xml:space="preserve">Here are the matching entries </w:t>
      </w:r>
    </w:p>
    <w:p>
      <w:pPr>
        <w:pStyle w:val="Normal"/>
        <w:rPr/>
      </w:pPr>
      <w:r>
        <w:rPr/>
        <w:drawing>
          <wp:inline distT="0" distB="9525" distL="0" distR="0">
            <wp:extent cx="2190750" cy="885825"/>
            <wp:effectExtent l="0" t="0" r="0" b="0"/>
            <wp:docPr id="2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
                    <pic:cNvPicPr>
                      <a:picLocks noChangeAspect="1" noChangeArrowheads="1"/>
                    </pic:cNvPicPr>
                  </pic:nvPicPr>
                  <pic:blipFill>
                    <a:blip r:embed="rId26"/>
                    <a:stretch>
                      <a:fillRect/>
                    </a:stretch>
                  </pic:blipFill>
                  <pic:spPr bwMode="auto">
                    <a:xfrm>
                      <a:off x="0" y="0"/>
                      <a:ext cx="2190750" cy="885825"/>
                    </a:xfrm>
                    <a:prstGeom prst="rect">
                      <a:avLst/>
                    </a:prstGeom>
                  </pic:spPr>
                </pic:pic>
              </a:graphicData>
            </a:graphic>
          </wp:inline>
        </w:drawing>
      </w:r>
    </w:p>
    <w:p>
      <w:pPr>
        <w:pStyle w:val="Normal"/>
        <w:rPr/>
      </w:pPr>
      <w:r>
        <w:rPr/>
      </w:r>
    </w:p>
    <w:p>
      <w:pPr>
        <w:pStyle w:val="Normal"/>
        <w:rPr>
          <w:b/>
          <w:b/>
          <w:u w:val="single"/>
        </w:rPr>
      </w:pPr>
      <w:r>
        <w:rPr>
          <w:b/>
          <w:u w:val="single"/>
        </w:rPr>
      </w:r>
    </w:p>
    <w:p>
      <w:pPr>
        <w:pStyle w:val="Normal"/>
        <w:rPr>
          <w:b/>
          <w:b/>
          <w:u w:val="single"/>
        </w:rPr>
      </w:pPr>
      <w:r>
        <w:rPr>
          <w:b/>
          <w:u w:val="single"/>
        </w:rPr>
        <w:t>Program filter conditions</w:t>
      </w:r>
    </w:p>
    <w:p>
      <w:pPr>
        <w:pStyle w:val="Normal"/>
        <w:rPr/>
      </w:pPr>
      <w:r>
        <w:rPr>
          <w:b/>
          <w:u w:val="single"/>
        </w:rPr>
        <w:t xml:space="preserve"> </w:t>
      </w:r>
      <w:r>
        <w:rPr/>
        <w:t xml:space="preserve">Not currently used in minor ailments </w:t>
      </w:r>
    </w:p>
    <w:p>
      <w:pPr>
        <w:pStyle w:val="Normal"/>
        <w:rPr>
          <w:b/>
          <w:b/>
          <w:u w:val="single"/>
        </w:rPr>
      </w:pPr>
      <w:r>
        <w:rPr>
          <w:b/>
          <w:u w:val="single"/>
        </w:rPr>
      </w:r>
    </w:p>
    <w:p>
      <w:pPr>
        <w:pStyle w:val="Normal"/>
        <w:rPr>
          <w:b/>
          <w:b/>
          <w:u w:val="single"/>
        </w:rPr>
      </w:pPr>
      <w:r>
        <w:rPr>
          <w:b/>
          <w:u w:val="single"/>
        </w:rPr>
        <w:t>Program directive report</w:t>
      </w:r>
    </w:p>
    <w:p>
      <w:pPr>
        <w:pStyle w:val="Normal"/>
        <w:rPr/>
      </w:pPr>
      <w:r>
        <w:rPr/>
        <w:t>This table controls the documents that are available to be printed as well as other actions that happen be it on launch or on completion. For example for program oid 21043</w:t>
      </w:r>
    </w:p>
    <w:p>
      <w:pPr>
        <w:pStyle w:val="Normal"/>
        <w:rPr/>
      </w:pPr>
      <w:r>
        <w:rPr/>
        <w:t>We have entries like this:</w:t>
      </w:r>
    </w:p>
    <w:p>
      <w:pPr>
        <w:pStyle w:val="Normal"/>
        <w:rPr/>
      </w:pPr>
      <w:r>
        <w:rPr/>
        <w:drawing>
          <wp:inline distT="0" distB="0" distL="0" distR="0">
            <wp:extent cx="5943600" cy="972820"/>
            <wp:effectExtent l="0" t="0" r="0" b="0"/>
            <wp:docPr id="2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
                    <pic:cNvPicPr>
                      <a:picLocks noChangeAspect="1" noChangeArrowheads="1"/>
                    </pic:cNvPicPr>
                  </pic:nvPicPr>
                  <pic:blipFill>
                    <a:blip r:embed="rId27"/>
                    <a:stretch>
                      <a:fillRect/>
                    </a:stretch>
                  </pic:blipFill>
                  <pic:spPr bwMode="auto">
                    <a:xfrm>
                      <a:off x="0" y="0"/>
                      <a:ext cx="5943600" cy="972820"/>
                    </a:xfrm>
                    <a:prstGeom prst="rect">
                      <a:avLst/>
                    </a:prstGeom>
                  </pic:spPr>
                </pic:pic>
              </a:graphicData>
            </a:graphic>
          </wp:inline>
        </w:drawing>
      </w:r>
    </w:p>
    <w:p>
      <w:pPr>
        <w:pStyle w:val="Normal"/>
        <w:rPr/>
      </w:pPr>
      <w:r>
        <w:rPr/>
        <w:t>Example entry:</w:t>
      </w:r>
    </w:p>
    <w:p>
      <w:pPr>
        <w:pStyle w:val="Normal"/>
        <w:rPr/>
      </w:pPr>
      <w:r>
        <w:rPr/>
        <w:t>insert into `program_directive_report` (`name`, `name_fr`, `filename`, `filename_fr`, `graphics_filenames`, `binding`, `default_copies`, `track_print`, `prompt_user`, `event_registration_type`, `program_oid`, `sequence`, `print_type`, `report_type`, `report_id`, `merge_report_ids`, `required_datasource`, `print_flag_expression`, `fax_flag`, `fax_number`, `fax_phone_number`, `fax_recipient`, `filter_expression`) values('Atopic Dermatitis Initial Assessment Documentation Form','Atopic Dermatitis Initial Assessment Documentation Form','z227_44_017_Minor_Ailments_Atopic_Dermatitis_PHR_CA/Atopic_Dermatitis_Assessment.jasper','z227_44_017_Minor_Ailments_Atopic_Dermatitis_PHR_CA/Atopic_Dermatitis_Assessment.jasper','z227_44_017_Minor_Ailments_Atopic_Dermatitis_PHR_CA/AtopicDermatitis_Initial.groovy,z227_44_017_Minor_Ailments_Atopic_Dermatitis_PHR_CA/arrow.jpg','PRINT_FORM','0','0','1','MARKET_SURVEY_PRINT','21043','0','PRINTER_PROMPT',NULL,NULL,NULL,NULL,'&lt;AGENT_BEANSHELL_EXPRESSION&gt;\r\n{\r\nreturn true;\r\n}\r\n','0',NULL,NULL,NULL,NULL);</w:t>
      </w:r>
    </w:p>
    <w:p>
      <w:pPr>
        <w:pStyle w:val="Normal"/>
        <w:rPr/>
      </w:pPr>
      <w:r>
        <w:rPr/>
        <w:t>You will notice that some of the forms have multiple entries. This is because each entry for a form has a different binding. This binding controls the action the form is used on but first I’ll go over the rest of the fields.</w:t>
      </w:r>
    </w:p>
    <w:p>
      <w:pPr>
        <w:pStyle w:val="Normal"/>
        <w:rPr/>
      </w:pPr>
      <w:r>
        <w:rPr/>
        <w:t xml:space="preserve">Name – Name of how document will appear if presented to user in print options: Example print screen </w:t>
      </w:r>
    </w:p>
    <w:p>
      <w:pPr>
        <w:pStyle w:val="Normal"/>
        <w:rPr/>
      </w:pPr>
      <w:r>
        <w:rPr/>
        <w:drawing>
          <wp:inline distT="0" distB="9525" distL="0" distR="0">
            <wp:extent cx="4305935" cy="1724660"/>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28"/>
                    <a:stretch>
                      <a:fillRect/>
                    </a:stretch>
                  </pic:blipFill>
                  <pic:spPr bwMode="auto">
                    <a:xfrm>
                      <a:off x="0" y="0"/>
                      <a:ext cx="4305935" cy="1724660"/>
                    </a:xfrm>
                    <a:prstGeom prst="rect">
                      <a:avLst/>
                    </a:prstGeom>
                  </pic:spPr>
                </pic:pic>
              </a:graphicData>
            </a:graphic>
          </wp:inline>
        </w:drawing>
      </w:r>
    </w:p>
    <w:p>
      <w:pPr>
        <w:pStyle w:val="Normal"/>
        <w:rPr/>
      </w:pPr>
      <w:r>
        <w:rPr/>
        <w:t xml:space="preserve">name_fr: Same as English field but French language </w:t>
      </w:r>
    </w:p>
    <w:p>
      <w:pPr>
        <w:pStyle w:val="Normal"/>
        <w:rPr/>
      </w:pPr>
      <w:r>
        <w:rPr/>
        <w:t xml:space="preserve">`filename`: Path and file name used. Will reference a .Jasper file. NOTE** If updating a file that is already in production a version number will need to be appended to the file name to prevent a cached file from being used. Example file1.jasper needs to be come file1_v2.jasper </w:t>
      </w:r>
    </w:p>
    <w:p>
      <w:pPr>
        <w:pStyle w:val="Normal"/>
        <w:rPr/>
      </w:pPr>
      <w:r>
        <w:rPr/>
        <w:t>, `filename_fr` Same as English field but French language</w:t>
      </w:r>
    </w:p>
    <w:p>
      <w:pPr>
        <w:pStyle w:val="Normal"/>
        <w:rPr/>
      </w:pPr>
      <w:r>
        <w:rPr/>
        <w:t>, `graphics_filenames` - Path and file names of files used to support the jasper. This may include sub reports, groovy scripts as well as graphics. Example:</w:t>
      </w:r>
    </w:p>
    <w:p>
      <w:pPr>
        <w:pStyle w:val="Normal"/>
        <w:rPr/>
      </w:pPr>
      <w:r>
        <w:rPr/>
        <w:t>z227_44_017_Minor_Ailments_Atopic_Dermatitis_PHR_CA/AtopicDermatitis_Initial.groovy,z227_44_017_Minor_Ailments_Atopic_Dermatitis_PHR_CA/arrow.jpg</w:t>
      </w:r>
    </w:p>
    <w:p>
      <w:pPr>
        <w:pStyle w:val="Normal"/>
        <w:rPr/>
      </w:pPr>
      <w:r>
        <w:rPr/>
        <w:t>`binding` - Minor ailments uses 3 bindings:</w:t>
      </w:r>
    </w:p>
    <w:p>
      <w:pPr>
        <w:pStyle w:val="Normal"/>
        <w:rPr/>
      </w:pPr>
      <w:r>
        <w:rPr/>
        <w:t xml:space="preserve">PRINT_FORM – Used for when print is selected normally on main panel. </w:t>
      </w:r>
    </w:p>
    <w:p>
      <w:pPr>
        <w:pStyle w:val="Normal"/>
        <w:rPr/>
      </w:pPr>
      <w:r>
        <w:rPr/>
        <w:t>PRINT_BEFORE_SUBMIT_REGISTRATION – Used for when user is given option to print when they hit complete.</w:t>
      </w:r>
    </w:p>
    <w:p>
      <w:pPr>
        <w:pStyle w:val="Normal"/>
        <w:rPr/>
      </w:pPr>
      <w:r>
        <w:rPr/>
        <w:t xml:space="preserve">SUBMIT_REGISTRATION – Used to force print document or sent document to patient file after registration complete. </w:t>
      </w:r>
    </w:p>
    <w:p>
      <w:pPr>
        <w:pStyle w:val="Normal"/>
        <w:rPr/>
      </w:pPr>
      <w:r>
        <w:rPr/>
        <w:t xml:space="preserve">, `default_copies`- Controls default number of copies </w:t>
      </w:r>
    </w:p>
    <w:p>
      <w:pPr>
        <w:pStyle w:val="Normal"/>
        <w:rPr/>
      </w:pPr>
      <w:r>
        <w:rPr/>
        <w:t>, `track_print` - Flag used if we want to report on the number of prints of the document</w:t>
      </w:r>
    </w:p>
    <w:p>
      <w:pPr>
        <w:pStyle w:val="Normal"/>
        <w:rPr/>
      </w:pPr>
      <w:r>
        <w:rPr/>
        <w:t xml:space="preserve">, `prompt_user`, - Flag used to make the print prompt the user or not </w:t>
      </w:r>
    </w:p>
    <w:p>
      <w:pPr>
        <w:pStyle w:val="Normal"/>
        <w:rPr/>
      </w:pPr>
      <w:r>
        <w:rPr/>
        <w:t xml:space="preserve"> </w:t>
      </w:r>
      <w:r>
        <w:rPr/>
        <w:t xml:space="preserve">`event_registration_type` - Controls type of registration. The value of “MARKET_SURVEY_PRINT” should be used here. </w:t>
      </w:r>
    </w:p>
    <w:p>
      <w:pPr>
        <w:pStyle w:val="Normal"/>
        <w:rPr/>
      </w:pPr>
      <w:r>
        <w:rPr/>
        <w:t xml:space="preserve">, `program_oid` - The program oid of the program </w:t>
      </w:r>
    </w:p>
    <w:p>
      <w:pPr>
        <w:pStyle w:val="Normal"/>
        <w:rPr/>
      </w:pPr>
      <w:r>
        <w:rPr/>
        <w:t xml:space="preserve">, `sequence` - Controls order of how options are presented to user </w:t>
      </w:r>
    </w:p>
    <w:p>
      <w:pPr>
        <w:pStyle w:val="Normal"/>
        <w:rPr/>
      </w:pPr>
      <w:r>
        <w:rPr/>
        <w:t>, `print_type` - 3 different types used here for minor ailments:</w:t>
      </w:r>
    </w:p>
    <w:p>
      <w:pPr>
        <w:pStyle w:val="Normal"/>
        <w:rPr/>
      </w:pPr>
      <w:r>
        <w:rPr/>
      </w:r>
    </w:p>
    <w:p>
      <w:pPr>
        <w:pStyle w:val="Normal"/>
        <w:rPr/>
      </w:pPr>
      <w:r>
        <w:rPr/>
        <w:t>PRINTER_PROMPT – Prompts the user to print</w:t>
      </w:r>
    </w:p>
    <w:p>
      <w:pPr>
        <w:pStyle w:val="Normal"/>
        <w:rPr/>
      </w:pPr>
      <w:r>
        <w:rPr/>
        <w:t>MERGE_FILE – Used to combine the prints of several documents into 1 pdf</w:t>
      </w:r>
    </w:p>
    <w:p>
      <w:pPr>
        <w:pStyle w:val="Normal"/>
        <w:rPr/>
      </w:pPr>
      <w:r>
        <w:rPr/>
        <w:t xml:space="preserve">PATIENT_FILE – Used to send a copy of the document to patient file. Often used with merge file to create 1 document on patient file for a registration. </w:t>
      </w:r>
    </w:p>
    <w:p>
      <w:pPr>
        <w:pStyle w:val="Normal"/>
        <w:rPr/>
      </w:pPr>
      <w:r>
        <w:rPr/>
        <w:t xml:space="preserve">, `report_type` - used to define merge report </w:t>
      </w:r>
    </w:p>
    <w:p>
      <w:pPr>
        <w:pStyle w:val="Normal"/>
        <w:rPr/>
      </w:pPr>
      <w:r>
        <w:rPr/>
        <w:t>, `report_id` ` - used to define merge report</w:t>
      </w:r>
    </w:p>
    <w:p>
      <w:pPr>
        <w:pStyle w:val="Normal"/>
        <w:rPr/>
      </w:pPr>
      <w:r>
        <w:rPr/>
        <w:t>, `merge_report_ids` ` - used to define merge report</w:t>
      </w:r>
    </w:p>
    <w:p>
      <w:pPr>
        <w:pStyle w:val="Normal"/>
        <w:rPr/>
      </w:pPr>
      <w:r>
        <w:rPr/>
        <w:t>For the 3 fields above here is an example of how they are used:</w:t>
      </w:r>
    </w:p>
    <w:p>
      <w:pPr>
        <w:pStyle w:val="Normal"/>
        <w:rPr/>
      </w:pPr>
      <w:r>
        <w:rPr/>
        <w:drawing>
          <wp:inline distT="0" distB="9525" distL="0" distR="8890">
            <wp:extent cx="4601210" cy="2658110"/>
            <wp:effectExtent l="0" t="0" r="0" b="0"/>
            <wp:docPr id="2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descr=""/>
                    <pic:cNvPicPr>
                      <a:picLocks noChangeAspect="1" noChangeArrowheads="1"/>
                    </pic:cNvPicPr>
                  </pic:nvPicPr>
                  <pic:blipFill>
                    <a:blip r:embed="rId29"/>
                    <a:stretch>
                      <a:fillRect/>
                    </a:stretch>
                  </pic:blipFill>
                  <pic:spPr bwMode="auto">
                    <a:xfrm>
                      <a:off x="0" y="0"/>
                      <a:ext cx="4601210" cy="2658110"/>
                    </a:xfrm>
                    <a:prstGeom prst="rect">
                      <a:avLst/>
                    </a:prstGeom>
                  </pic:spPr>
                </pic:pic>
              </a:graphicData>
            </a:graphic>
          </wp:inline>
        </w:drawing>
      </w:r>
    </w:p>
    <w:p>
      <w:pPr>
        <w:pStyle w:val="Normal"/>
        <w:rPr/>
      </w:pPr>
      <w:r>
        <w:rPr/>
        <w:t xml:space="preserve">, `required_datasource` - not used in minor ailments </w:t>
      </w:r>
    </w:p>
    <w:p>
      <w:pPr>
        <w:pStyle w:val="Normal"/>
        <w:rPr/>
      </w:pPr>
      <w:r>
        <w:rPr/>
        <w:t>, `print_flag_expression`- Controls if a document will print: Example</w:t>
      </w:r>
    </w:p>
    <w:p>
      <w:pPr>
        <w:pStyle w:val="Normal"/>
        <w:rPr/>
      </w:pPr>
      <w:r>
        <w:rPr/>
        <w:t>&lt;AGENT_BEANSHELL_EXPRESSION&gt;</w:t>
      </w:r>
    </w:p>
    <w:p>
      <w:pPr>
        <w:pStyle w:val="Normal"/>
        <w:rPr/>
      </w:pPr>
      <w:r>
        <w:rPr/>
        <w:t>import com.pasi.survey.AgentSurveyScriptHelper;</w:t>
      </w:r>
    </w:p>
    <w:p>
      <w:pPr>
        <w:pStyle w:val="Normal"/>
        <w:rPr/>
      </w:pPr>
      <w:r>
        <w:rPr/>
        <w:t>import org.apache.commons.lang3.StringUtils;</w:t>
      </w:r>
    </w:p>
    <w:p>
      <w:pPr>
        <w:pStyle w:val="Normal"/>
        <w:rPr/>
      </w:pPr>
      <w:r>
        <w:rPr/>
        <w:t>import com.pasi.Survey;</w:t>
      </w:r>
    </w:p>
    <w:p>
      <w:pPr>
        <w:pStyle w:val="Normal"/>
        <w:rPr/>
      </w:pPr>
      <w:r>
        <w:rPr/>
      </w:r>
    </w:p>
    <w:p>
      <w:pPr>
        <w:pStyle w:val="Normal"/>
        <w:rPr/>
      </w:pPr>
      <w:r>
        <w:rPr/>
        <w:t>Survey survey = _directiveMap.get(com.pasi.common.SimpleSurveyDirective.PROGRAM_SURVEY);</w:t>
      </w:r>
    </w:p>
    <w:p>
      <w:pPr>
        <w:pStyle w:val="Normal"/>
        <w:rPr/>
      </w:pPr>
      <w:r>
        <w:rPr/>
        <w:t>String response = Survey.retrieveSurveyResponseForElementId( survey.getQuestionResponseMap(), "issued_prescription");</w:t>
      </w:r>
    </w:p>
    <w:p>
      <w:pPr>
        <w:pStyle w:val="Normal"/>
        <w:rPr/>
      </w:pPr>
      <w:r>
        <w:rPr/>
        <w:t>return ( response.equalsIgnoreCase("Yes") );</w:t>
      </w:r>
    </w:p>
    <w:p>
      <w:pPr>
        <w:pStyle w:val="Normal"/>
        <w:rPr/>
      </w:pPr>
      <w:r>
        <w:rPr/>
        <w:t xml:space="preserve">IN the above example a survey element is referenced by id. </w:t>
      </w:r>
    </w:p>
    <w:p>
      <w:pPr>
        <w:pStyle w:val="Normal"/>
        <w:rPr/>
      </w:pPr>
      <w:r>
        <w:rPr/>
      </w:r>
    </w:p>
    <w:p>
      <w:pPr>
        <w:pStyle w:val="Normal"/>
        <w:rPr/>
      </w:pPr>
      <w:r>
        <w:rPr/>
        <w:t xml:space="preserve">, `fax_flag` not used in minor ailments </w:t>
      </w:r>
    </w:p>
    <w:p>
      <w:pPr>
        <w:pStyle w:val="Normal"/>
        <w:rPr/>
      </w:pPr>
      <w:r>
        <w:rPr/>
      </w:r>
    </w:p>
    <w:p>
      <w:pPr>
        <w:pStyle w:val="Normal"/>
        <w:rPr/>
      </w:pPr>
      <w:r>
        <w:rPr/>
        <w:t xml:space="preserve">, `fax_number` not used in minor ailments </w:t>
      </w:r>
    </w:p>
    <w:p>
      <w:pPr>
        <w:pStyle w:val="Normal"/>
        <w:rPr/>
      </w:pPr>
      <w:r>
        <w:rPr/>
      </w:r>
    </w:p>
    <w:p>
      <w:pPr>
        <w:pStyle w:val="Normal"/>
        <w:rPr/>
      </w:pPr>
      <w:r>
        <w:rPr/>
        <w:t xml:space="preserve">, `fax_phone_number` not used in minor ailments </w:t>
      </w:r>
    </w:p>
    <w:p>
      <w:pPr>
        <w:pStyle w:val="Normal"/>
        <w:rPr/>
      </w:pPr>
      <w:r>
        <w:rPr/>
      </w:r>
    </w:p>
    <w:p>
      <w:pPr>
        <w:pStyle w:val="Normal"/>
        <w:rPr/>
      </w:pPr>
      <w:r>
        <w:rPr/>
        <w:t xml:space="preserve">, `fax_recipient` not used in minor ailments </w:t>
      </w:r>
    </w:p>
    <w:p>
      <w:pPr>
        <w:pStyle w:val="Normal"/>
        <w:rPr/>
      </w:pPr>
      <w:r>
        <w:rPr/>
      </w:r>
    </w:p>
    <w:p>
      <w:pPr>
        <w:pStyle w:val="Normal"/>
        <w:rPr/>
      </w:pPr>
      <w:r>
        <w:rPr/>
        <w:t>, `filter_expression` used in conjuction with print flag expression: Example</w:t>
      </w:r>
    </w:p>
    <w:p>
      <w:pPr>
        <w:pStyle w:val="Normal"/>
        <w:rPr/>
      </w:pPr>
      <w:r>
        <w:rPr/>
        <w:t>&lt;AGENT_BEANSHELL_EXPRESSION&gt;</w:t>
      </w:r>
    </w:p>
    <w:p>
      <w:pPr>
        <w:pStyle w:val="Normal"/>
        <w:rPr/>
      </w:pPr>
      <w:r>
        <w:rPr/>
        <w:t>import com.pasi.survey.AgentSurveyScriptHelper;</w:t>
      </w:r>
    </w:p>
    <w:p>
      <w:pPr>
        <w:pStyle w:val="Normal"/>
        <w:rPr/>
      </w:pPr>
      <w:r>
        <w:rPr/>
        <w:t>import org.apache.commons.lang3.StringUtils;</w:t>
      </w:r>
    </w:p>
    <w:p>
      <w:pPr>
        <w:pStyle w:val="Normal"/>
        <w:rPr/>
      </w:pPr>
      <w:r>
        <w:rPr/>
        <w:t>import com.pasi.Survey;</w:t>
      </w:r>
    </w:p>
    <w:p>
      <w:pPr>
        <w:pStyle w:val="Normal"/>
        <w:rPr/>
      </w:pPr>
      <w:r>
        <w:rPr/>
      </w:r>
    </w:p>
    <w:p>
      <w:pPr>
        <w:pStyle w:val="Normal"/>
        <w:rPr/>
      </w:pPr>
      <w:r>
        <w:rPr/>
        <w:t>Survey survey = _directiveMap.get(com.pasi.common.SimpleSurveyDirective.PROGRAM_SURVEY);</w:t>
      </w:r>
    </w:p>
    <w:p>
      <w:pPr>
        <w:pStyle w:val="Normal"/>
        <w:rPr/>
      </w:pPr>
      <w:r>
        <w:rPr/>
        <w:t>String response = Survey.retrieveSurveyResponseForElementId( survey.getQuestionResponseMap(), "issued_prescription");</w:t>
      </w:r>
    </w:p>
    <w:p>
      <w:pPr>
        <w:pStyle w:val="Normal"/>
        <w:rPr/>
      </w:pPr>
      <w:r>
        <w:rPr/>
        <w:t>return ( response.equalsIgnoreCase("Yes") );</w:t>
      </w:r>
    </w:p>
    <w:p>
      <w:pPr>
        <w:pStyle w:val="Normal"/>
        <w:rPr/>
      </w:pPr>
      <w:r>
        <w:rPr/>
      </w:r>
    </w:p>
    <w:p>
      <w:pPr>
        <w:pStyle w:val="Normal"/>
        <w:rPr>
          <w:b/>
          <w:b/>
          <w:u w:val="single"/>
        </w:rPr>
      </w:pPr>
      <w:r>
        <w:rPr>
          <w:b/>
          <w:u w:val="single"/>
        </w:rPr>
      </w:r>
    </w:p>
    <w:p>
      <w:pPr>
        <w:pStyle w:val="Normal"/>
        <w:rPr>
          <w:b/>
          <w:b/>
          <w:u w:val="single"/>
        </w:rPr>
      </w:pPr>
      <w:r>
        <w:rPr>
          <w:b/>
          <w:u w:val="single"/>
        </w:rPr>
        <w:t>Program parameter</w:t>
      </w:r>
    </w:p>
    <w:p>
      <w:pPr>
        <w:pStyle w:val="Normal"/>
        <w:rPr/>
      </w:pPr>
      <w:r>
        <w:rPr/>
        <w:t>Used to configure other parameters for the program:</w:t>
      </w:r>
    </w:p>
    <w:p>
      <w:pPr>
        <w:pStyle w:val="Normal"/>
        <w:rPr/>
      </w:pPr>
      <w:r>
        <w:rPr/>
        <w:drawing>
          <wp:inline distT="0" distB="0" distL="0" distR="0">
            <wp:extent cx="7811135" cy="2024380"/>
            <wp:effectExtent l="0" t="0" r="0" b="0"/>
            <wp:docPr id="3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
                    <pic:cNvPicPr>
                      <a:picLocks noChangeAspect="1" noChangeArrowheads="1"/>
                    </pic:cNvPicPr>
                  </pic:nvPicPr>
                  <pic:blipFill>
                    <a:blip r:embed="rId30"/>
                    <a:stretch>
                      <a:fillRect/>
                    </a:stretch>
                  </pic:blipFill>
                  <pic:spPr bwMode="auto">
                    <a:xfrm>
                      <a:off x="0" y="0"/>
                      <a:ext cx="7811135" cy="2024380"/>
                    </a:xfrm>
                    <a:prstGeom prst="rect">
                      <a:avLst/>
                    </a:prstGeom>
                  </pic:spPr>
                </pic:pic>
              </a:graphicData>
            </a:graphic>
          </wp:inline>
        </w:drawing>
      </w:r>
    </w:p>
    <w:p>
      <w:pPr>
        <w:pStyle w:val="Normal"/>
        <w:rPr/>
      </w:pPr>
      <w:r>
        <w:rPr/>
        <w:t xml:space="preserve">** Note some additional explanation will need to be added.  </w:t>
      </w:r>
    </w:p>
    <w:p>
      <w:pPr>
        <w:pStyle w:val="Normal"/>
        <w:rPr/>
      </w:pPr>
      <w:r>
        <w:rPr/>
        <w:t>Sample output form:</w:t>
      </w:r>
    </w:p>
    <w:p>
      <w:pPr>
        <w:pStyle w:val="Normal"/>
        <w:rPr/>
      </w:pPr>
      <w:r>
        <w:rPr/>
        <w:t xml:space="preserve">As you can see the form below maps the majority of fields to a question within the survey panel. The form below is a .jasper file that has been created through ireport. </w:t>
      </w:r>
    </w:p>
    <w:p>
      <w:pPr>
        <w:pStyle w:val="Normal"/>
        <w:widowControl/>
        <w:bidi w:val="0"/>
        <w:spacing w:lineRule="auto" w:line="276" w:before="0" w:after="200"/>
        <w:jc w:val="left"/>
        <w:rPr/>
      </w:pPr>
      <w:r>
        <w:rPr/>
        <w:drawing>
          <wp:anchor behindDoc="0" distT="0" distB="0" distL="114300" distR="114300" simplePos="0" locked="0" layoutInCell="1" allowOverlap="1" relativeHeight="5">
            <wp:simplePos x="0" y="0"/>
            <wp:positionH relativeFrom="column">
              <wp:posOffset>0</wp:posOffset>
            </wp:positionH>
            <wp:positionV relativeFrom="paragraph">
              <wp:posOffset>635</wp:posOffset>
            </wp:positionV>
            <wp:extent cx="6107430" cy="7893685"/>
            <wp:effectExtent l="0" t="0" r="0" b="0"/>
            <wp:wrapNone/>
            <wp:docPr id="3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
                    <pic:cNvPicPr>
                      <a:picLocks noChangeAspect="1" noChangeArrowheads="1"/>
                    </pic:cNvPicPr>
                  </pic:nvPicPr>
                  <pic:blipFill>
                    <a:blip r:embed="rId31"/>
                    <a:stretch>
                      <a:fillRect/>
                    </a:stretch>
                  </pic:blipFill>
                  <pic:spPr bwMode="auto">
                    <a:xfrm>
                      <a:off x="0" y="0"/>
                      <a:ext cx="6107430" cy="7893685"/>
                    </a:xfrm>
                    <a:prstGeom prst="rect">
                      <a:avLst/>
                    </a:prstGeom>
                    <a:ln w="9525">
                      <a:solidFill>
                        <a:srgbClr val="000000"/>
                      </a:solidFill>
                    </a:ln>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Palatino Linotype">
    <w:charset w:val="00"/>
    <w:family w:val="roman"/>
    <w:pitch w:val="variable"/>
  </w:font>
  <w:font w:name="Segoe UI">
    <w:charset w:val="00"/>
    <w:family w:val="roman"/>
    <w:pitch w:val="variable"/>
  </w:font>
  <w:font w:name="Liberation Sans">
    <w:altName w:val="Arial"/>
    <w:charset w:val="00"/>
    <w:family w:val="swiss"/>
    <w:pitch w:val="variable"/>
  </w:font>
  <w:font w:name="Arial Black">
    <w:charset w:val="00"/>
    <w:family w:val="roman"/>
    <w:pitch w:val="variable"/>
  </w:font>
  <w:font w:name="Wingdings">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2850bb"/>
    <w:pPr>
      <w:keepNext/>
      <w:keepLines/>
      <w:spacing w:before="240" w:after="0"/>
      <w:outlineLvl w:val="0"/>
    </w:pPr>
    <w:rPr>
      <w:rFonts w:ascii="Cambria" w:hAnsi="Cambria" w:eastAsia="" w:cs="" w:asciiTheme="majorHAnsi" w:cstheme="majorBidi" w:eastAsiaTheme="majorEastAsia" w:hAnsiTheme="majorHAnsi"/>
      <w:color w:val="365F91" w:themeColor="accent1" w:themeShade="bf"/>
      <w:sz w:val="32"/>
      <w:szCs w:val="32"/>
    </w:rPr>
  </w:style>
  <w:style w:type="character" w:styleId="DefaultParagraphFont" w:default="1">
    <w:name w:val="Default Paragraph Font"/>
    <w:uiPriority w:val="1"/>
    <w:semiHidden/>
    <w:unhideWhenUsed/>
    <w:qFormat/>
    <w:rPr/>
  </w:style>
  <w:style w:type="character" w:styleId="BulbChar" w:customStyle="1">
    <w:name w:val="bul-b Char"/>
    <w:link w:val="bul-b"/>
    <w:qFormat/>
    <w:rsid w:val="00e7746b"/>
    <w:rPr>
      <w:rFonts w:ascii="Palatino Linotype" w:hAnsi="Palatino Linotype" w:eastAsia="Times New Roman" w:cs="Times New Roman"/>
      <w:sz w:val="24"/>
      <w:szCs w:val="24"/>
    </w:rPr>
  </w:style>
  <w:style w:type="character" w:styleId="Heading1Char" w:customStyle="1">
    <w:name w:val="Heading 1 Char"/>
    <w:basedOn w:val="DefaultParagraphFont"/>
    <w:link w:val="Heading1"/>
    <w:uiPriority w:val="9"/>
    <w:qFormat/>
    <w:rsid w:val="002850bb"/>
    <w:rPr>
      <w:rFonts w:ascii="Cambria" w:hAnsi="Cambria" w:eastAsia="" w:cs="" w:asciiTheme="majorHAnsi" w:cstheme="majorBidi" w:eastAsiaTheme="majorEastAsia" w:hAnsiTheme="majorHAnsi"/>
      <w:color w:val="365F91" w:themeColor="accent1" w:themeShade="bf"/>
      <w:sz w:val="32"/>
      <w:szCs w:val="32"/>
    </w:rPr>
  </w:style>
  <w:style w:type="character" w:styleId="BalloonTextChar" w:customStyle="1">
    <w:name w:val="Balloon Text Char"/>
    <w:basedOn w:val="DefaultParagraphFont"/>
    <w:link w:val="BalloonText"/>
    <w:uiPriority w:val="99"/>
    <w:semiHidden/>
    <w:qFormat/>
    <w:rsid w:val="00044ba3"/>
    <w:rPr>
      <w:rFonts w:ascii="Segoe UI" w:hAnsi="Segoe UI" w:cs="Segoe UI"/>
      <w:sz w:val="18"/>
      <w:szCs w:val="18"/>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d80ed7"/>
    <w:pPr>
      <w:spacing w:before="0" w:after="200"/>
      <w:ind w:left="720" w:hanging="0"/>
      <w:contextualSpacing/>
    </w:pPr>
    <w:rPr/>
  </w:style>
  <w:style w:type="paragraph" w:styleId="Bulb" w:customStyle="1">
    <w:name w:val="bul-b"/>
    <w:basedOn w:val="Normal"/>
    <w:link w:val="bul-bChar"/>
    <w:qFormat/>
    <w:rsid w:val="00e7746b"/>
    <w:pPr>
      <w:spacing w:lineRule="auto" w:line="240" w:before="240" w:after="0"/>
    </w:pPr>
    <w:rPr>
      <w:rFonts w:ascii="Palatino Linotype" w:hAnsi="Palatino Linotype" w:eastAsia="Times New Roman" w:cs="Times New Roman"/>
      <w:sz w:val="24"/>
      <w:szCs w:val="24"/>
    </w:rPr>
  </w:style>
  <w:style w:type="paragraph" w:styleId="HeadingBase" w:customStyle="1">
    <w:name w:val="Heading Base"/>
    <w:basedOn w:val="Normal"/>
    <w:next w:val="Normal"/>
    <w:qFormat/>
    <w:rsid w:val="002850bb"/>
    <w:pPr>
      <w:keepNext/>
      <w:keepLines/>
      <w:spacing w:lineRule="atLeast" w:line="220" w:before="240" w:after="0"/>
      <w:jc w:val="both"/>
    </w:pPr>
    <w:rPr>
      <w:rFonts w:ascii="Arial Black" w:hAnsi="Arial Black" w:eastAsia="Times New Roman" w:cs="Times New Roman"/>
      <w:spacing w:val="-10"/>
      <w:sz w:val="24"/>
      <w:szCs w:val="20"/>
    </w:rPr>
  </w:style>
  <w:style w:type="paragraph" w:styleId="Heading1a" w:customStyle="1">
    <w:name w:val="Heading 1a"/>
    <w:basedOn w:val="Heading1"/>
    <w:next w:val="Normal"/>
    <w:qFormat/>
    <w:rsid w:val="002850bb"/>
    <w:pPr>
      <w:keepLines w:val="false"/>
      <w:spacing w:lineRule="auto" w:line="240" w:before="360" w:after="0"/>
      <w:jc w:val="both"/>
    </w:pPr>
    <w:rPr>
      <w:rFonts w:ascii="Palatino Linotype" w:hAnsi="Palatino Linotype" w:eastAsia="Times New Roman" w:cs="Times New Roman"/>
      <w:b/>
      <w:color w:val="00000A"/>
      <w:spacing w:val="30"/>
      <w:szCs w:val="20"/>
    </w:rPr>
  </w:style>
  <w:style w:type="paragraph" w:styleId="BalloonText">
    <w:name w:val="Balloon Text"/>
    <w:basedOn w:val="Normal"/>
    <w:link w:val="BalloonTextChar"/>
    <w:uiPriority w:val="99"/>
    <w:semiHidden/>
    <w:unhideWhenUsed/>
    <w:qFormat/>
    <w:rsid w:val="00044ba3"/>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e7746b"/>
    <w:pPr>
      <w:spacing w:after="0" w:line="240" w:lineRule="auto"/>
    </w:pPr>
    <w:rPr>
      <w:lang w:val="en-CA" w:eastAsia="en-CA"/>
      <w:sz w:val="18"/>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oleObject" Target="embeddings/oleObject1.bin"/><Relationship Id="rId8" Type="http://schemas.openxmlformats.org/officeDocument/2006/relationships/image" Target="media/image6.emf"/><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LibreOffice/5.1.5.2$Windows_X86_64 LibreOffice_project/7a864d8825610a8c07cfc3bc01dd4fce6a9447e5</Application>
  <Pages>30</Pages>
  <Words>4564</Words>
  <CharactersWithSpaces>26021</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2018-01-17T19:58:00Z</dcterms:created>
  <dc:creator>Christopher Hamilton</dc:creator>
  <dc:description/>
  <dc:language>en-US</dc:language>
  <cp:lastModifiedBy>Randy Persons</cp:lastModifiedBy>
  <cp:lastPrinted>2018-01-16T13:15:00Z</cp:lastPrinted>
  <dcterms:modified xsi:type="dcterms:W3CDTF">2018-01-17T19:58:00Z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