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73" w:rsidRDefault="005B0DAC" w:rsidP="005B0DAC">
      <w:pPr>
        <w:jc w:val="center"/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>Sobhan sanati</w:t>
      </w:r>
    </w:p>
    <w:p w:rsidR="005B0DAC" w:rsidRDefault="005B0DAC" w:rsidP="005B0DAC">
      <w:pPr>
        <w:jc w:val="center"/>
        <w:rPr>
          <w:rFonts w:ascii="Segoe Print" w:hAnsi="Segoe Print"/>
          <w:sz w:val="40"/>
          <w:szCs w:val="40"/>
        </w:rPr>
      </w:pPr>
      <w:r>
        <w:rPr>
          <w:rFonts w:ascii="Segoe Print" w:hAnsi="Segoe Print"/>
          <w:sz w:val="40"/>
          <w:szCs w:val="40"/>
        </w:rPr>
        <w:t>Variables</w:t>
      </w:r>
    </w:p>
    <w:p w:rsidR="005B0DAC" w:rsidRDefault="00D006FE" w:rsidP="005B0DAC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If you have been programing you most probably know what is the variable is </w:t>
      </w:r>
    </w:p>
    <w:p w:rsidR="00D006FE" w:rsidRDefault="00D006FE" w:rsidP="005B0DAC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But in math is named placeholder for </w:t>
      </w:r>
      <w:proofErr w:type="spellStart"/>
      <w:proofErr w:type="gramStart"/>
      <w:r>
        <w:rPr>
          <w:rFonts w:ascii="Segoe Print" w:hAnsi="Segoe Print"/>
          <w:sz w:val="28"/>
          <w:szCs w:val="28"/>
        </w:rPr>
        <w:t>a</w:t>
      </w:r>
      <w:proofErr w:type="spellEnd"/>
      <w:proofErr w:type="gramEnd"/>
      <w:r>
        <w:rPr>
          <w:rFonts w:ascii="Segoe Print" w:hAnsi="Segoe Print"/>
          <w:sz w:val="28"/>
          <w:szCs w:val="28"/>
        </w:rPr>
        <w:t xml:space="preserve"> unspecified or unknown number</w:t>
      </w:r>
    </w:p>
    <w:p w:rsidR="00D006FE" w:rsidRDefault="009C4AE4" w:rsidP="005B0DAC">
      <w:pPr>
        <w:jc w:val="center"/>
        <w:rPr>
          <w:rFonts w:ascii="Segoe Print" w:hAnsi="Segoe Print"/>
          <w:sz w:val="28"/>
          <w:szCs w:val="28"/>
        </w:rPr>
      </w:pPr>
      <w:r w:rsidRPr="009C4AE4">
        <w:rPr>
          <w:rFonts w:ascii="Segoe Print" w:hAnsi="Segoe Prin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73ADD9" wp14:editId="0DE12923">
            <wp:simplePos x="0" y="0"/>
            <wp:positionH relativeFrom="margin">
              <wp:posOffset>-497663</wp:posOffset>
            </wp:positionH>
            <wp:positionV relativeFrom="paragraph">
              <wp:posOffset>567070</wp:posOffset>
            </wp:positionV>
            <wp:extent cx="7164567" cy="5171507"/>
            <wp:effectExtent l="0" t="0" r="0" b="0"/>
            <wp:wrapNone/>
            <wp:docPr id="1" name="Picture 1" descr="C:\Users\sobha\Desktop\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bha\Desktop\nu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567" cy="517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6FE">
        <w:rPr>
          <w:rFonts w:ascii="Segoe Print" w:hAnsi="Segoe Print"/>
          <w:sz w:val="28"/>
          <w:szCs w:val="28"/>
        </w:rPr>
        <w:t xml:space="preserve">You may have x variable representing any real number and you can multiply that variable without declaring </w:t>
      </w: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9C4AE4">
      <w:pPr>
        <w:tabs>
          <w:tab w:val="left" w:pos="5844"/>
        </w:tabs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9C4AE4">
      <w:pPr>
        <w:tabs>
          <w:tab w:val="left" w:pos="7150"/>
        </w:tabs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ab/>
      </w: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</w:p>
    <w:p w:rsidR="00D006FE" w:rsidRDefault="00D006FE" w:rsidP="005B0DAC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>EXMP (NO.1)</w:t>
      </w:r>
    </w:p>
    <w:p w:rsidR="00D006FE" w:rsidRDefault="00D006FE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We take </w:t>
      </w:r>
      <w:proofErr w:type="gramStart"/>
      <w:r>
        <w:rPr>
          <w:rFonts w:ascii="Segoe Print" w:hAnsi="Segoe Print"/>
          <w:sz w:val="28"/>
          <w:szCs w:val="28"/>
        </w:rPr>
        <w:t>an a</w:t>
      </w:r>
      <w:proofErr w:type="gramEnd"/>
      <w:r>
        <w:rPr>
          <w:rFonts w:ascii="Segoe Print" w:hAnsi="Segoe Print"/>
          <w:sz w:val="28"/>
          <w:szCs w:val="28"/>
        </w:rPr>
        <w:t xml:space="preserve"> variable from user as x and multiply that with 3 or we can get number from user instead</w:t>
      </w:r>
      <w:r w:rsidR="009C4AE4">
        <w:rPr>
          <w:rFonts w:ascii="Segoe Print" w:hAnsi="Segoe Print"/>
          <w:sz w:val="28"/>
          <w:szCs w:val="28"/>
        </w:rPr>
        <w:t xml:space="preserve"> of 3 </w:t>
      </w:r>
    </w:p>
    <w:p w:rsidR="009C4AE4" w:rsidRDefault="009C4AE4" w:rsidP="005B0DAC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X = </w:t>
      </w:r>
      <w:proofErr w:type="spellStart"/>
      <w:proofErr w:type="gramStart"/>
      <w:r>
        <w:rPr>
          <w:rFonts w:ascii="Segoe Print" w:hAnsi="Segoe Print"/>
          <w:sz w:val="28"/>
          <w:szCs w:val="28"/>
        </w:rPr>
        <w:t>int</w:t>
      </w:r>
      <w:proofErr w:type="spellEnd"/>
      <w:r>
        <w:rPr>
          <w:rFonts w:ascii="Segoe Print" w:hAnsi="Segoe Print"/>
          <w:sz w:val="28"/>
          <w:szCs w:val="28"/>
        </w:rPr>
        <w:t>(</w:t>
      </w:r>
      <w:proofErr w:type="gramEnd"/>
      <w:r>
        <w:rPr>
          <w:rFonts w:ascii="Segoe Print" w:hAnsi="Segoe Print"/>
          <w:sz w:val="28"/>
          <w:szCs w:val="28"/>
        </w:rPr>
        <w:t>input(‘please enter an number’))</w:t>
      </w:r>
    </w:p>
    <w:p w:rsidR="009C4AE4" w:rsidRDefault="009C4AE4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Product = x </w:t>
      </w:r>
      <w:proofErr w:type="gramStart"/>
      <w:r>
        <w:rPr>
          <w:rFonts w:ascii="Segoe Print" w:hAnsi="Segoe Print"/>
          <w:sz w:val="28"/>
          <w:szCs w:val="28"/>
        </w:rPr>
        <w:t>*  3</w:t>
      </w:r>
      <w:proofErr w:type="gramEnd"/>
      <w:r>
        <w:rPr>
          <w:rFonts w:ascii="Segoe Print" w:hAnsi="Segoe Print"/>
          <w:sz w:val="28"/>
          <w:szCs w:val="28"/>
        </w:rPr>
        <w:t xml:space="preserve">  #x got multiplied by 3</w:t>
      </w:r>
    </w:p>
    <w:p w:rsidR="009C4AE4" w:rsidRDefault="009C4AE4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Print(Product)</w:t>
      </w:r>
    </w:p>
    <w:p w:rsidR="009C4AE4" w:rsidRDefault="009C4AE4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#result in No.1 (</w:t>
      </w:r>
      <w:proofErr w:type="spellStart"/>
      <w:r>
        <w:rPr>
          <w:rFonts w:ascii="Segoe Print" w:hAnsi="Segoe Print"/>
          <w:sz w:val="28"/>
          <w:szCs w:val="28"/>
        </w:rPr>
        <w:t>jupyter</w:t>
      </w:r>
      <w:proofErr w:type="spellEnd"/>
      <w:r>
        <w:rPr>
          <w:rFonts w:ascii="Segoe Print" w:hAnsi="Segoe Print"/>
          <w:sz w:val="28"/>
          <w:szCs w:val="28"/>
        </w:rPr>
        <w:t xml:space="preserve"> file)</w:t>
      </w:r>
    </w:p>
    <w:p w:rsidR="009C4AE4" w:rsidRDefault="00C46AC7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There are some standard variables Names for certain variables types if these variable names and concepts are </w:t>
      </w:r>
      <w:proofErr w:type="gramStart"/>
      <w:r>
        <w:rPr>
          <w:rFonts w:ascii="Segoe Print" w:hAnsi="Segoe Print"/>
          <w:sz w:val="28"/>
          <w:szCs w:val="28"/>
        </w:rPr>
        <w:t>unfamiliar ,</w:t>
      </w:r>
      <w:proofErr w:type="gramEnd"/>
      <w:r>
        <w:rPr>
          <w:rFonts w:ascii="Segoe Print" w:hAnsi="Segoe Print"/>
          <w:sz w:val="28"/>
          <w:szCs w:val="28"/>
        </w:rPr>
        <w:t xml:space="preserve"> no worries but some readers might recognize we use theta to denote the angels and beta for parameters in linear regression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  <w:proofErr w:type="spellStart"/>
      <w:proofErr w:type="gramStart"/>
      <w:r>
        <w:rPr>
          <w:rFonts w:ascii="Segoe Print" w:hAnsi="Segoe Print"/>
          <w:sz w:val="28"/>
          <w:szCs w:val="28"/>
        </w:rPr>
        <w:t>Lets</w:t>
      </w:r>
      <w:proofErr w:type="spellEnd"/>
      <w:proofErr w:type="gramEnd"/>
      <w:r>
        <w:rPr>
          <w:rFonts w:ascii="Segoe Print" w:hAnsi="Segoe Print"/>
          <w:sz w:val="28"/>
          <w:szCs w:val="28"/>
        </w:rPr>
        <w:t xml:space="preserve"> look for it in python code 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Greek variable name in python 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  <w:r w:rsidRPr="00C46AC7">
        <w:rPr>
          <w:rFonts w:ascii="Segoe Print" w:hAnsi="Segoe Prin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93EC2F" wp14:editId="60D8A3C2">
            <wp:simplePos x="0" y="0"/>
            <wp:positionH relativeFrom="margin">
              <wp:align>center</wp:align>
            </wp:positionH>
            <wp:positionV relativeFrom="paragraph">
              <wp:posOffset>136938</wp:posOffset>
            </wp:positionV>
            <wp:extent cx="3859618" cy="3673599"/>
            <wp:effectExtent l="0" t="0" r="7620" b="3175"/>
            <wp:wrapNone/>
            <wp:docPr id="2" name="Picture 2" descr="C:\Users\sobha\Downloads\nul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bha\Downloads\nul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18" cy="36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Print" w:hAnsi="Segoe Print"/>
          <w:sz w:val="28"/>
          <w:szCs w:val="28"/>
        </w:rPr>
        <w:t>File (No.2)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lastRenderedPageBreak/>
        <w:t xml:space="preserve">Also that variable names can be subscripted so that several instance of a variable name can be used for practical purposes just treat these as separate variables 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For example </w:t>
      </w:r>
    </w:p>
    <w:p w:rsidR="00C46AC7" w:rsidRDefault="00C46AC7" w:rsidP="00C46AC7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We have x</w:t>
      </w:r>
      <w:proofErr w:type="gramStart"/>
      <w:r>
        <w:rPr>
          <w:rFonts w:ascii="Segoe Print" w:hAnsi="Segoe Print"/>
          <w:sz w:val="28"/>
          <w:szCs w:val="28"/>
          <w:vertAlign w:val="subscript"/>
        </w:rPr>
        <w:t>1</w:t>
      </w:r>
      <w:r>
        <w:rPr>
          <w:rFonts w:ascii="Segoe Print" w:hAnsi="Segoe Print"/>
          <w:sz w:val="28"/>
          <w:szCs w:val="28"/>
        </w:rPr>
        <w:t>,x</w:t>
      </w:r>
      <w:proofErr w:type="gramEnd"/>
      <w:r>
        <w:rPr>
          <w:rFonts w:ascii="Segoe Print" w:hAnsi="Segoe Print"/>
          <w:sz w:val="28"/>
          <w:szCs w:val="28"/>
          <w:vertAlign w:val="subscript"/>
        </w:rPr>
        <w:t xml:space="preserve">2 </w:t>
      </w:r>
      <w:r>
        <w:rPr>
          <w:rFonts w:ascii="Segoe Print" w:hAnsi="Segoe Print"/>
          <w:sz w:val="28"/>
          <w:szCs w:val="28"/>
        </w:rPr>
        <w:t xml:space="preserve">and so on </w:t>
      </w:r>
    </w:p>
    <w:p w:rsidR="00C46AC7" w:rsidRDefault="00C46AC7" w:rsidP="00C46AC7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 xml:space="preserve">Just treat them as </w:t>
      </w:r>
      <w:proofErr w:type="gramStart"/>
      <w:r>
        <w:rPr>
          <w:rFonts w:ascii="Segoe Print" w:hAnsi="Segoe Print"/>
          <w:sz w:val="28"/>
          <w:szCs w:val="28"/>
        </w:rPr>
        <w:t>there</w:t>
      </w:r>
      <w:proofErr w:type="gramEnd"/>
      <w:r>
        <w:rPr>
          <w:rFonts w:ascii="Segoe Print" w:hAnsi="Segoe Print"/>
          <w:sz w:val="28"/>
          <w:szCs w:val="28"/>
        </w:rPr>
        <w:t xml:space="preserve"> separate variables</w:t>
      </w:r>
    </w:p>
    <w:p w:rsidR="00C46AC7" w:rsidRPr="00C46AC7" w:rsidRDefault="00C46AC7" w:rsidP="00C46AC7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Example in file(No.2)</w:t>
      </w:r>
    </w:p>
    <w:p w:rsidR="00C46AC7" w:rsidRDefault="00C46AC7" w:rsidP="009C4AE4">
      <w:pPr>
        <w:jc w:val="center"/>
        <w:rPr>
          <w:rFonts w:ascii="Segoe Print" w:hAnsi="Segoe Print"/>
          <w:sz w:val="28"/>
          <w:szCs w:val="28"/>
        </w:rPr>
      </w:pPr>
    </w:p>
    <w:p w:rsidR="000F1294" w:rsidRDefault="000F1294" w:rsidP="009C4AE4">
      <w:pPr>
        <w:jc w:val="center"/>
        <w:rPr>
          <w:rFonts w:ascii="Segoe Print" w:hAnsi="Segoe Print"/>
          <w:sz w:val="28"/>
          <w:szCs w:val="28"/>
        </w:rPr>
      </w:pPr>
    </w:p>
    <w:p w:rsidR="000F1294" w:rsidRDefault="000F1294" w:rsidP="009C4AE4">
      <w:pPr>
        <w:jc w:val="center"/>
        <w:rPr>
          <w:rFonts w:ascii="Segoe Print" w:hAnsi="Segoe Print"/>
          <w:sz w:val="28"/>
          <w:szCs w:val="28"/>
        </w:rPr>
      </w:pPr>
    </w:p>
    <w:p w:rsidR="000F1294" w:rsidRDefault="000F1294" w:rsidP="009C4AE4">
      <w:pPr>
        <w:jc w:val="center"/>
        <w:rPr>
          <w:rFonts w:ascii="Segoe Print" w:hAnsi="Segoe Print"/>
          <w:sz w:val="28"/>
          <w:szCs w:val="28"/>
        </w:rPr>
      </w:pPr>
    </w:p>
    <w:p w:rsidR="000F1294" w:rsidRPr="005B0DAC" w:rsidRDefault="000F1294" w:rsidP="009C4AE4">
      <w:pPr>
        <w:jc w:val="center"/>
        <w:rPr>
          <w:rFonts w:ascii="Segoe Print" w:hAnsi="Segoe Print"/>
          <w:sz w:val="28"/>
          <w:szCs w:val="28"/>
        </w:rPr>
      </w:pPr>
      <w:r>
        <w:rPr>
          <w:rFonts w:ascii="Segoe Print" w:hAnsi="Segoe Print"/>
          <w:sz w:val="28"/>
          <w:szCs w:val="28"/>
        </w:rPr>
        <w:t>THE END</w:t>
      </w:r>
      <w:bookmarkStart w:id="0" w:name="_GoBack"/>
      <w:bookmarkEnd w:id="0"/>
    </w:p>
    <w:sectPr w:rsidR="000F1294" w:rsidRPr="005B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9C"/>
    <w:rsid w:val="000F1294"/>
    <w:rsid w:val="0010402E"/>
    <w:rsid w:val="005B0DAC"/>
    <w:rsid w:val="00677EB7"/>
    <w:rsid w:val="007C429C"/>
    <w:rsid w:val="009C4AE4"/>
    <w:rsid w:val="00C46AC7"/>
    <w:rsid w:val="00D0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ACD2"/>
  <w15:chartTrackingRefBased/>
  <w15:docId w15:val="{8F72FF69-A76C-47DF-A82D-A47FAF78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sobhan sanati</dc:creator>
  <cp:keywords/>
  <dc:description/>
  <cp:lastModifiedBy>sobhan sanati</cp:lastModifiedBy>
  <cp:revision>3</cp:revision>
  <cp:lastPrinted>2022-09-27T20:10:00Z</cp:lastPrinted>
  <dcterms:created xsi:type="dcterms:W3CDTF">2022-09-27T16:52:00Z</dcterms:created>
  <dcterms:modified xsi:type="dcterms:W3CDTF">2022-09-27T20:11:00Z</dcterms:modified>
</cp:coreProperties>
</file>