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F1007" w14:textId="77777777" w:rsidR="00A334C3" w:rsidRDefault="00A334C3" w:rsidP="00A334C3">
      <w:r>
        <w:t>Do this exercise while you listen. Circle the best word to complete these sentences.</w:t>
      </w:r>
    </w:p>
    <w:p w14:paraId="653685E7" w14:textId="77777777" w:rsidR="00A334C3" w:rsidRDefault="00A334C3" w:rsidP="00A334C3">
      <w:r>
        <w:t>1. Aurelia is asking about Hannah’s boyfriend / brother / friend .</w:t>
      </w:r>
    </w:p>
    <w:p w14:paraId="77BBD2F2" w14:textId="77777777" w:rsidR="00A334C3" w:rsidRDefault="00A334C3" w:rsidP="00A334C3">
      <w:r>
        <w:t>2. Hannah’s brother, Jem, has long, brown hair / a girlfriend / a twin sister .</w:t>
      </w:r>
    </w:p>
    <w:p w14:paraId="7B987A8F" w14:textId="77777777" w:rsidR="00A334C3" w:rsidRDefault="00A334C3" w:rsidP="00A334C3">
      <w:r>
        <w:t>3. Hannah has one brother / two brothers / a brother and a sister .</w:t>
      </w:r>
    </w:p>
    <w:p w14:paraId="23A2A87A" w14:textId="77777777" w:rsidR="00A334C3" w:rsidRDefault="00A334C3" w:rsidP="00A334C3">
      <w:r>
        <w:t>4. Alex and Jem look different / look the same / have the same hair but different eyes .</w:t>
      </w:r>
    </w:p>
    <w:p w14:paraId="322612C8" w14:textId="77777777" w:rsidR="00A334C3" w:rsidRDefault="00A334C3" w:rsidP="00A334C3">
      <w:r>
        <w:t>2. Check your understanding: gap fill</w:t>
      </w:r>
    </w:p>
    <w:p w14:paraId="79AB60EA" w14:textId="77777777" w:rsidR="00A334C3" w:rsidRDefault="00A334C3" w:rsidP="00A334C3">
      <w:r>
        <w:t>Do this exercise while you listen. Complete the gaps with the correct word.</w:t>
      </w:r>
    </w:p>
    <w:p w14:paraId="3EB1DE2E" w14:textId="1CC16873" w:rsidR="00A334C3" w:rsidRDefault="00A334C3" w:rsidP="00A334C3">
      <w:pPr>
        <w:jc w:val="both"/>
      </w:pPr>
      <w:r w:rsidRPr="00A334C3">
        <w:rPr>
          <w:b/>
          <w:bCs/>
        </w:rPr>
        <w:t xml:space="preserve">brother pretty long brown twins fifteen </w:t>
      </w:r>
      <w:r>
        <w:rPr>
          <w:b/>
          <w:bCs/>
        </w:rPr>
        <w:br/>
      </w:r>
      <w:r w:rsidRPr="00A334C3">
        <w:rPr>
          <w:b/>
          <w:bCs/>
        </w:rPr>
        <w:t>tall thin short brown green big cute</w:t>
      </w:r>
      <w:r>
        <w:rPr>
          <w:b/>
          <w:bCs/>
        </w:rPr>
        <w:br/>
      </w:r>
      <w:r>
        <w:t>1. That? Er, that’s my ____________________________, Jem.</w:t>
      </w:r>
    </w:p>
    <w:p w14:paraId="48A55736" w14:textId="77777777" w:rsidR="00A334C3" w:rsidRDefault="00A334C3" w:rsidP="00A334C3">
      <w:r>
        <w:t>2. And that’s his girlfriend, Lucy. The _______________ girl with the _________________________,</w:t>
      </w:r>
    </w:p>
    <w:p w14:paraId="0A0F9DEB" w14:textId="77777777" w:rsidR="00A334C3" w:rsidRDefault="00A334C3" w:rsidP="00A334C3">
      <w:r>
        <w:t>____________________________ hair.</w:t>
      </w:r>
    </w:p>
    <w:p w14:paraId="1429F80C" w14:textId="77777777" w:rsidR="00A334C3" w:rsidRDefault="00A334C3" w:rsidP="00A334C3">
      <w:r>
        <w:t>3. Alex and Jem are __________________________. They’re both __________________________.</w:t>
      </w:r>
    </w:p>
    <w:p w14:paraId="291D9643" w14:textId="77777777" w:rsidR="00A334C3" w:rsidRDefault="00A334C3" w:rsidP="00A334C3">
      <w:r>
        <w:t>4. They’re exactly the same! They’re both _____________________ and _____________________.</w:t>
      </w:r>
    </w:p>
    <w:p w14:paraId="6F1A6121" w14:textId="77777777" w:rsidR="00A334C3" w:rsidRDefault="00A334C3" w:rsidP="00A334C3">
      <w:r>
        <w:t>5. They’ve both got _________________, _________________ hair, _________________ eyes and</w:t>
      </w:r>
    </w:p>
    <w:p w14:paraId="620D1231" w14:textId="77777777" w:rsidR="00A334C3" w:rsidRDefault="00A334C3" w:rsidP="00A334C3">
      <w:r>
        <w:t>_________________ ears!</w:t>
      </w:r>
    </w:p>
    <w:p w14:paraId="2A7FCE86" w14:textId="77777777" w:rsidR="00A334C3" w:rsidRDefault="00A334C3" w:rsidP="00A334C3">
      <w:r>
        <w:t>6. They’re not big. I think they’re _________________________!</w:t>
      </w:r>
    </w:p>
    <w:p w14:paraId="13196FA1" w14:textId="77777777" w:rsidR="00A334C3" w:rsidRDefault="00A334C3" w:rsidP="00A334C3">
      <w:r>
        <w:t>7. And, has Alex got a __________________________?</w:t>
      </w:r>
    </w:p>
    <w:p w14:paraId="26CBB5B7" w14:textId="42D0BF6C" w:rsidR="00A334C3" w:rsidRPr="00A334C3" w:rsidRDefault="00A334C3" w:rsidP="00A334C3">
      <w:pPr>
        <w:jc w:val="center"/>
      </w:pPr>
      <w:r>
        <w:rPr>
          <w:noProof/>
        </w:rPr>
        <w:drawing>
          <wp:inline distT="0" distB="0" distL="0" distR="0" wp14:anchorId="103EA572" wp14:editId="4E5DC19B">
            <wp:extent cx="2241807" cy="2125980"/>
            <wp:effectExtent l="0" t="0" r="6350" b="7620"/>
            <wp:docPr id="1628996656" name="Picture 1" descr="Boys Twins coloring page | Free Printable Coloring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ys Twins coloring page | Free Printable Coloring Pag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180" cy="213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34C3" w:rsidRPr="00A334C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C3"/>
    <w:rsid w:val="00A3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F314E"/>
  <w15:chartTrackingRefBased/>
  <w15:docId w15:val="{D58F9003-A768-4D90-BAF1-CC9C0AD7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ja-JP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4C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4C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4C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4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4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334C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334C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33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4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4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4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4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Sobiepanek</dc:creator>
  <cp:keywords/>
  <dc:description/>
  <cp:lastModifiedBy>Szymon Sobiepanek</cp:lastModifiedBy>
  <cp:revision>1</cp:revision>
  <dcterms:created xsi:type="dcterms:W3CDTF">2024-03-03T02:35:00Z</dcterms:created>
  <dcterms:modified xsi:type="dcterms:W3CDTF">2024-03-03T02:45:00Z</dcterms:modified>
</cp:coreProperties>
</file>