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our </w:t>
      </w:r>
      <w:r w:rsidDel="00000000" w:rsidR="00000000" w:rsidRPr="00000000">
        <w:rPr>
          <w:b w:val="1"/>
          <w:rtl w:val="0"/>
        </w:rPr>
        <w:t xml:space="preserve">Diabetes Prediction System</w:t>
      </w:r>
      <w:r w:rsidDel="00000000" w:rsidR="00000000" w:rsidRPr="00000000">
        <w:rPr>
          <w:rtl w:val="0"/>
        </w:rPr>
        <w:t xml:space="preserve">! Our application uses a </w:t>
      </w:r>
      <w:r w:rsidDel="00000000" w:rsidR="00000000" w:rsidRPr="00000000">
        <w:rPr>
          <w:b w:val="1"/>
          <w:rtl w:val="0"/>
        </w:rPr>
        <w:t xml:space="preserve">machine learning model</w:t>
      </w:r>
      <w:r w:rsidDel="00000000" w:rsidR="00000000" w:rsidRPr="00000000">
        <w:rPr>
          <w:rtl w:val="0"/>
        </w:rPr>
        <w:t xml:space="preserve"> to predict whether a person is diabetic based on various input parameters. The model predicts whether the individual is at risk of being diabetic (Malignant) or not (Benign) with an accuracy of </w:t>
      </w:r>
      <w:r w:rsidDel="00000000" w:rsidR="00000000" w:rsidRPr="00000000">
        <w:rPr>
          <w:b w:val="1"/>
          <w:rtl w:val="0"/>
        </w:rPr>
        <w:t xml:space="preserve">77.78%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43782" cy="3338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782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3725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37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