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CE31" w14:textId="3193069C" w:rsidR="00F957D9" w:rsidRDefault="00F957D9" w:rsidP="00F957D9">
      <w:pPr>
        <w:pStyle w:val="Heading1"/>
      </w:pPr>
      <w:r>
        <w:t>Design &amp; Reasoning</w:t>
      </w:r>
    </w:p>
    <w:p w14:paraId="227C5F4C" w14:textId="33A7939B" w:rsidR="00D9357F" w:rsidRPr="00F957D9" w:rsidRDefault="00C50DBA" w:rsidP="00F957D9">
      <w:r>
        <w:t>Using legacy code based on a series of smart light switches situated in multiple locations, I created the base of the smart home. From the legacy code I was able to begin designing the system instantly changing class names</w:t>
      </w:r>
      <w:r w:rsidR="00D9357F">
        <w:t>. This code also included certain methods which had already been implemented in the previous system that could be recycled under the new design.</w:t>
      </w:r>
    </w:p>
    <w:p w14:paraId="41A4D2FC" w14:textId="72F40DCA" w:rsidR="00F957D9" w:rsidRDefault="00F957D9" w:rsidP="00F957D9">
      <w:pPr>
        <w:pStyle w:val="Heading1"/>
      </w:pPr>
      <w:r>
        <w:t>Constraint Compliance</w:t>
      </w:r>
    </w:p>
    <w:p w14:paraId="17C20315" w14:textId="08DB55B7" w:rsidR="00226DED" w:rsidRDefault="00226DED" w:rsidP="00226DED">
      <w:pPr>
        <w:pStyle w:val="SubHeading"/>
      </w:pPr>
      <w:r>
        <w:t>Infrastructure</w:t>
      </w:r>
    </w:p>
    <w:p w14:paraId="6173FE8F" w14:textId="359BF1BD" w:rsidR="00226DED" w:rsidRPr="00226DED" w:rsidRDefault="00E52146" w:rsidP="00226DED">
      <w:pPr>
        <w:pStyle w:val="NoSpacing"/>
      </w:pPr>
      <w:r>
        <w:t>The way in which I have built the system ensures that</w:t>
      </w:r>
      <w:r w:rsidR="00091C2E">
        <w:t xml:space="preserve"> objects are separated from each other, </w:t>
      </w:r>
      <w:r w:rsidR="00BC1299">
        <w:t>i.e.,</w:t>
      </w:r>
      <w:r w:rsidR="00091C2E">
        <w:t xml:space="preserve"> frontend remains in the frontend</w:t>
      </w:r>
      <w:r w:rsidR="00BC1299">
        <w:t xml:space="preserve">, like the backend. </w:t>
      </w:r>
      <w:r w:rsidR="005D3CDD">
        <w:t xml:space="preserve">I have ensured that all objects in the backend are solely for </w:t>
      </w:r>
      <w:r w:rsidR="006D722B">
        <w:t>the management of data and to not deal directly with any user input.</w:t>
      </w:r>
      <w:r w:rsidR="00F50611">
        <w:t xml:space="preserve"> Prime examples</w:t>
      </w:r>
      <w:r w:rsidR="006D722B">
        <w:t xml:space="preserve"> of this </w:t>
      </w:r>
      <w:r w:rsidR="00BE5DAE">
        <w:t>are</w:t>
      </w:r>
      <w:r w:rsidR="006D722B">
        <w:t xml:space="preserve"> the SmartHome.java</w:t>
      </w:r>
      <w:r w:rsidR="00BE5DAE">
        <w:t xml:space="preserve"> and SmartPlug.java</w:t>
      </w:r>
      <w:r w:rsidR="006D722B">
        <w:t xml:space="preserve"> class</w:t>
      </w:r>
      <w:r w:rsidR="00BE5DAE">
        <w:t>es</w:t>
      </w:r>
      <w:r w:rsidR="001174FA">
        <w:t xml:space="preserve"> including sub classes within SmartPlug.</w:t>
      </w:r>
      <w:r w:rsidR="008C1261">
        <w:t>java.</w:t>
      </w:r>
      <w:r w:rsidR="001174FA">
        <w:t xml:space="preserve"> These do not directly deal with any user input</w:t>
      </w:r>
      <w:r w:rsidR="00D64575">
        <w:t xml:space="preserve"> but manage the input data that has been collected via ConsoleOutput.java.</w:t>
      </w:r>
    </w:p>
    <w:p w14:paraId="259D7265" w14:textId="243A432B" w:rsidR="00C47D05" w:rsidRDefault="00C47D05" w:rsidP="00226DED">
      <w:pPr>
        <w:pStyle w:val="NoSpacing"/>
      </w:pPr>
    </w:p>
    <w:p w14:paraId="644972C9" w14:textId="3AE7FACA" w:rsidR="00F50611" w:rsidRDefault="00C47D05" w:rsidP="00226DED">
      <w:pPr>
        <w:pStyle w:val="NoSpacing"/>
      </w:pPr>
      <w:r>
        <w:t>ConsoleOutput.java</w:t>
      </w:r>
      <w:r w:rsidR="00D86FDC">
        <w:t xml:space="preserve"> is the</w:t>
      </w:r>
      <w:r w:rsidR="00302F32">
        <w:t xml:space="preserve"> helper</w:t>
      </w:r>
      <w:r w:rsidR="00D86FDC">
        <w:t xml:space="preserve"> class </w:t>
      </w:r>
      <w:r w:rsidR="00302F32">
        <w:t xml:space="preserve">which I have </w:t>
      </w:r>
      <w:r w:rsidR="00D86FDC">
        <w:t>implemented</w:t>
      </w:r>
      <w:r w:rsidR="00302F32">
        <w:t xml:space="preserve"> to separate the frontend from the backend. </w:t>
      </w:r>
      <w:r w:rsidR="00EF3CA2">
        <w:t>Methods created in this class can be used</w:t>
      </w:r>
      <w:r w:rsidR="00494E6B">
        <w:t xml:space="preserve"> in the backend for the input of data. For example, the </w:t>
      </w:r>
      <w:r w:rsidR="00C27030">
        <w:t>toggle</w:t>
      </w:r>
      <w:r w:rsidR="00FE5FA0">
        <w:t xml:space="preserve"> </w:t>
      </w:r>
      <w:r w:rsidR="00C27030">
        <w:t>method</w:t>
      </w:r>
      <w:r w:rsidR="00A22B94">
        <w:t xml:space="preserve"> I have created </w:t>
      </w:r>
      <w:r w:rsidR="00C27030">
        <w:t xml:space="preserve">within </w:t>
      </w:r>
      <w:proofErr w:type="spellStart"/>
      <w:r w:rsidR="00C27030">
        <w:t>SmartHome</w:t>
      </w:r>
      <w:proofErr w:type="spellEnd"/>
      <w:r w:rsidR="00C27030">
        <w:t xml:space="preserve"> require</w:t>
      </w:r>
      <w:r w:rsidR="00C90837">
        <w:t>s an integer to be entered for</w:t>
      </w:r>
      <w:r w:rsidR="00C53BB7">
        <w:t xml:space="preserve"> the </w:t>
      </w:r>
      <w:proofErr w:type="spellStart"/>
      <w:r w:rsidR="00C53BB7">
        <w:t>plugID</w:t>
      </w:r>
      <w:proofErr w:type="spellEnd"/>
      <w:r w:rsidR="005F6554">
        <w:t xml:space="preserve">, this method will then set the status of the plug specified to the opposite of what it currently is. </w:t>
      </w:r>
      <w:r w:rsidR="0097237D">
        <w:t>This method is called within ConsoleOutputs.java</w:t>
      </w:r>
      <w:r w:rsidR="00F82958">
        <w:t xml:space="preserve"> in the frontend</w:t>
      </w:r>
      <w:r w:rsidR="0097237D">
        <w:t xml:space="preserve"> under</w:t>
      </w:r>
      <w:r w:rsidR="00656275">
        <w:t xml:space="preserve"> the third option of </w:t>
      </w:r>
      <w:proofErr w:type="spellStart"/>
      <w:proofErr w:type="gramStart"/>
      <w:r w:rsidR="00656275">
        <w:t>roomOptions</w:t>
      </w:r>
      <w:proofErr w:type="spellEnd"/>
      <w:r w:rsidR="00656275">
        <w:t>(</w:t>
      </w:r>
      <w:proofErr w:type="gramEnd"/>
      <w:r w:rsidR="00656275">
        <w:t>);</w:t>
      </w:r>
      <w:r w:rsidR="00431002">
        <w:t xml:space="preserve"> where a new variable is created and assigned to the user input. </w:t>
      </w:r>
    </w:p>
    <w:p w14:paraId="619C0A81" w14:textId="77777777" w:rsidR="00F50611" w:rsidRPr="00226DED" w:rsidRDefault="00F50611" w:rsidP="00226DED">
      <w:pPr>
        <w:pStyle w:val="NoSpacing"/>
      </w:pPr>
    </w:p>
    <w:p w14:paraId="1F1A1AFB" w14:textId="2B5FED99" w:rsidR="00226DED" w:rsidRDefault="00226DED" w:rsidP="00226DED">
      <w:pPr>
        <w:pStyle w:val="SubHeading"/>
      </w:pPr>
      <w:r>
        <w:t>Room/Plug Combinations</w:t>
      </w:r>
    </w:p>
    <w:p w14:paraId="528DA030" w14:textId="24512781" w:rsidR="007756D8" w:rsidRDefault="000C14D4" w:rsidP="009F4E1D">
      <w:pPr>
        <w:pStyle w:val="NoSpacing"/>
      </w:pPr>
      <w:r>
        <w:t>As specifie</w:t>
      </w:r>
      <w:r w:rsidR="007A07FE">
        <w:t xml:space="preserve">d in the brief, combinations for rooms and plugs must be zero, one or many plugs in any room however the same plug, </w:t>
      </w:r>
      <w:proofErr w:type="gramStart"/>
      <w:r w:rsidR="007A07FE">
        <w:t>i.e.</w:t>
      </w:r>
      <w:proofErr w:type="gramEnd"/>
      <w:r w:rsidR="007A07FE">
        <w:t xml:space="preserve"> plug 1, cannot be in many rooms at the same time as it is physically impossible. Creating the arrays, I have </w:t>
      </w:r>
      <w:r w:rsidR="00B91C59">
        <w:t xml:space="preserve">a </w:t>
      </w:r>
      <w:proofErr w:type="spellStart"/>
      <w:r w:rsidR="00B91C59">
        <w:t>SmartPlug</w:t>
      </w:r>
      <w:proofErr w:type="spellEnd"/>
      <w:r w:rsidR="00B91C59">
        <w:t xml:space="preserve"> array and </w:t>
      </w:r>
      <w:proofErr w:type="spellStart"/>
      <w:r w:rsidR="00B91C59">
        <w:t>SmartRoom</w:t>
      </w:r>
      <w:proofErr w:type="spellEnd"/>
      <w:r w:rsidR="00B91C59">
        <w:t xml:space="preserve"> array, </w:t>
      </w:r>
      <w:r w:rsidR="00FA6640">
        <w:t>both which hold data about each object</w:t>
      </w:r>
      <w:r w:rsidR="00301FDA">
        <w:t xml:space="preserve">. </w:t>
      </w:r>
      <w:r w:rsidR="00F772A3">
        <w:t>When asking the user to input data, I have created the</w:t>
      </w:r>
      <w:r w:rsidR="006155E8">
        <w:t xml:space="preserve"> system to ask</w:t>
      </w:r>
      <w:r w:rsidR="005979F7">
        <w:t xml:space="preserve"> which room the plug is in</w:t>
      </w:r>
      <w:r w:rsidR="00627B78">
        <w:t>, this ensures that the same plug is not in multiple rooms at the same time.</w:t>
      </w:r>
    </w:p>
    <w:p w14:paraId="58655295" w14:textId="421E0C59" w:rsidR="00865BAD" w:rsidRDefault="00865BAD" w:rsidP="009F4E1D">
      <w:pPr>
        <w:pStyle w:val="NoSpacing"/>
      </w:pPr>
    </w:p>
    <w:p w14:paraId="61B89FA2" w14:textId="5CE6DFFE" w:rsidR="00AE3EFC" w:rsidRDefault="00DA0C24" w:rsidP="009F4E1D">
      <w:pPr>
        <w:pStyle w:val="NoSpacing"/>
      </w:pPr>
      <w:r>
        <w:t xml:space="preserve">Within the display statement to ensure that the plugs were shown within the correct rooms, I added an if statement to sort the plugs into their correct rooms. </w:t>
      </w:r>
      <w:r w:rsidR="007168E8">
        <w:t>If</w:t>
      </w:r>
      <w:r w:rsidR="001F1F4D">
        <w:t xml:space="preserve"> the </w:t>
      </w:r>
      <w:proofErr w:type="spellStart"/>
      <w:r w:rsidR="001F1F4D">
        <w:t>roomID</w:t>
      </w:r>
      <w:proofErr w:type="spellEnd"/>
      <w:r w:rsidR="001F1F4D">
        <w:t xml:space="preserve"> is identical as </w:t>
      </w:r>
      <w:r w:rsidR="005E21A4">
        <w:t xml:space="preserve">the </w:t>
      </w:r>
      <w:proofErr w:type="spellStart"/>
      <w:r w:rsidR="005E21A4">
        <w:t>roomID</w:t>
      </w:r>
      <w:proofErr w:type="spellEnd"/>
      <w:r w:rsidR="005E21A4">
        <w:t xml:space="preserve"> that has been entered for the plug, thi</w:t>
      </w:r>
      <w:r w:rsidR="00670D59">
        <w:t>s</w:t>
      </w:r>
      <w:r w:rsidR="00F91CF3">
        <w:t xml:space="preserve"> will only allow the plugs to be </w:t>
      </w:r>
      <w:r w:rsidR="00E222C6">
        <w:t>displayed if they have</w:t>
      </w:r>
      <w:r w:rsidR="009E7F20">
        <w:t xml:space="preserve"> </w:t>
      </w:r>
      <w:r w:rsidR="00AE3EFC">
        <w:t>matched</w:t>
      </w:r>
      <w:r w:rsidR="009E7F20">
        <w:t xml:space="preserve"> the ID.</w:t>
      </w:r>
    </w:p>
    <w:p w14:paraId="1C8E3F07" w14:textId="78153C56" w:rsidR="00262D0B" w:rsidRPr="009F4E1D" w:rsidRDefault="009E7F20" w:rsidP="009F4E1D">
      <w:pPr>
        <w:pStyle w:val="NoSpacing"/>
      </w:pPr>
      <w:r>
        <w:t xml:space="preserve"> </w:t>
      </w:r>
    </w:p>
    <w:p w14:paraId="76AE710B" w14:textId="77777777" w:rsidR="003E19BF" w:rsidRDefault="003E19BF">
      <w:pPr>
        <w:rPr>
          <w:rFonts w:ascii="Times New Roman" w:eastAsiaTheme="majorEastAsia" w:hAnsi="Times New Roman" w:cstheme="majorBidi"/>
          <w:i/>
          <w:szCs w:val="24"/>
        </w:rPr>
      </w:pPr>
      <w:r>
        <w:br w:type="page"/>
      </w:r>
    </w:p>
    <w:p w14:paraId="1F60AD23" w14:textId="13FF0E89" w:rsidR="00226DED" w:rsidRDefault="00226DED" w:rsidP="00226DED">
      <w:pPr>
        <w:pStyle w:val="SubHeading"/>
      </w:pPr>
      <w:r>
        <w:lastRenderedPageBreak/>
        <w:t>UIX</w:t>
      </w:r>
    </w:p>
    <w:p w14:paraId="656ECCF5" w14:textId="71839D43" w:rsidR="00252982" w:rsidRDefault="00B72E86" w:rsidP="007168E8">
      <w:pPr>
        <w:pStyle w:val="NoSpacing"/>
      </w:pPr>
      <w:r>
        <w:t>Following the request of</w:t>
      </w:r>
      <w:r w:rsidR="00633583">
        <w:t xml:space="preserve"> the </w:t>
      </w:r>
      <w:proofErr w:type="spellStart"/>
      <w:r w:rsidR="00633583">
        <w:t>Alikoti</w:t>
      </w:r>
      <w:proofErr w:type="spellEnd"/>
      <w:r w:rsidR="00633583">
        <w:t xml:space="preserve"> Dev team</w:t>
      </w:r>
      <w:r w:rsidR="007F7573">
        <w:t xml:space="preserve">, I created the system using Java. </w:t>
      </w:r>
      <w:proofErr w:type="spellStart"/>
      <w:r w:rsidR="009D779D">
        <w:t>Alikoti</w:t>
      </w:r>
      <w:proofErr w:type="spellEnd"/>
      <w:r w:rsidR="009D779D">
        <w:t xml:space="preserve"> required a Java console </w:t>
      </w:r>
      <w:r w:rsidR="00485C09">
        <w:t>interface for the user to interact with the system</w:t>
      </w:r>
      <w:r w:rsidR="00BC758A">
        <w:t xml:space="preserve"> with </w:t>
      </w:r>
      <w:r w:rsidR="00C159AE">
        <w:t>nearly,</w:t>
      </w:r>
      <w:r w:rsidR="005D565C">
        <w:t xml:space="preserve"> or</w:t>
      </w:r>
      <w:r w:rsidR="00C159AE">
        <w:t xml:space="preserve"> if possible</w:t>
      </w:r>
      <w:r w:rsidR="004A0E52">
        <w:t>,</w:t>
      </w:r>
      <w:r w:rsidR="005D565C">
        <w:t xml:space="preserve"> all</w:t>
      </w:r>
      <w:r w:rsidR="00C159AE">
        <w:t xml:space="preserve"> input to be</w:t>
      </w:r>
      <w:r w:rsidR="005D565C">
        <w:t xml:space="preserve"> integer based rather than string. Within the system I have created,</w:t>
      </w:r>
      <w:r w:rsidR="00D83A54">
        <w:t xml:space="preserve"> the user input is based on the </w:t>
      </w:r>
      <w:proofErr w:type="gramStart"/>
      <w:r w:rsidR="00D83A54">
        <w:t>ID’s</w:t>
      </w:r>
      <w:proofErr w:type="gramEnd"/>
      <w:r w:rsidR="00D83A54">
        <w:t xml:space="preserve"> of each </w:t>
      </w:r>
      <w:r w:rsidR="001F73A6">
        <w:t xml:space="preserve">room, plug or device which allows the user’s input to be completely </w:t>
      </w:r>
      <w:r w:rsidR="000D2552">
        <w:t xml:space="preserve">integer based. This then follows into the menu options where the user is given a set of options to choose from and again, only </w:t>
      </w:r>
      <w:r w:rsidR="00F305B5">
        <w:t>must</w:t>
      </w:r>
      <w:r w:rsidR="000D2552">
        <w:t xml:space="preserve"> enter the </w:t>
      </w:r>
      <w:r w:rsidR="00252982">
        <w:t>number of the option they would like to choose.</w:t>
      </w:r>
    </w:p>
    <w:p w14:paraId="7EE60C95" w14:textId="77777777" w:rsidR="00252982" w:rsidRDefault="00252982" w:rsidP="007168E8">
      <w:pPr>
        <w:pStyle w:val="NoSpacing"/>
      </w:pPr>
    </w:p>
    <w:p w14:paraId="7077F5AB" w14:textId="6CA36836" w:rsidR="00F305B5" w:rsidRDefault="00252982" w:rsidP="007168E8">
      <w:pPr>
        <w:pStyle w:val="NoSpacing"/>
      </w:pPr>
      <w:r>
        <w:t xml:space="preserve">When setting up the system, all plugs are required to </w:t>
      </w:r>
      <w:r w:rsidR="00893603">
        <w:t xml:space="preserve">be </w:t>
      </w:r>
      <w:r>
        <w:t xml:space="preserve">turned off, this </w:t>
      </w:r>
      <w:r w:rsidR="00893603">
        <w:t xml:space="preserve">has been configured within the system to automatically </w:t>
      </w:r>
      <w:r w:rsidR="00997486">
        <w:t>happen when the user is setting up the plugs therefor the user does not have to enter any more information</w:t>
      </w:r>
      <w:r w:rsidR="00BD6321">
        <w:t xml:space="preserve"> when setting up the rooms, plugs and devices. Looking further into the status of the plugs and </w:t>
      </w:r>
      <w:r w:rsidR="00F305B5">
        <w:t>integer-based</w:t>
      </w:r>
      <w:r w:rsidR="00BD6321">
        <w:t xml:space="preserve"> input, </w:t>
      </w:r>
      <w:r w:rsidR="00FB303D">
        <w:t xml:space="preserve">menu options for changing the status of plugs simply rely on which </w:t>
      </w:r>
      <w:r w:rsidR="00561393">
        <w:t>plug or room ID the user inputs, there for</w:t>
      </w:r>
      <w:r w:rsidR="006A0309">
        <w:t xml:space="preserve"> making the system </w:t>
      </w:r>
      <w:r w:rsidR="00F305B5">
        <w:t xml:space="preserve">more efficient and user friendly; there is also an option to toggle all lights on/off. </w:t>
      </w:r>
    </w:p>
    <w:p w14:paraId="540B56FA" w14:textId="1A6557EF" w:rsidR="007168E8" w:rsidRPr="007168E8" w:rsidRDefault="00B72E86" w:rsidP="007168E8">
      <w:pPr>
        <w:pStyle w:val="NoSpacing"/>
      </w:pPr>
      <w:r>
        <w:t xml:space="preserve"> </w:t>
      </w:r>
    </w:p>
    <w:p w14:paraId="7959575C" w14:textId="5A426EA7" w:rsidR="00226DED" w:rsidRDefault="00226DED" w:rsidP="00226DED">
      <w:pPr>
        <w:pStyle w:val="SubHeading"/>
      </w:pPr>
      <w:r>
        <w:t>Exception Handling</w:t>
      </w:r>
    </w:p>
    <w:p w14:paraId="445ED094" w14:textId="020DA26B" w:rsidR="0050634A" w:rsidRDefault="00DF7B0C" w:rsidP="007A3ABF">
      <w:pPr>
        <w:pStyle w:val="NoSpacing"/>
      </w:pPr>
      <w:r>
        <w:t>As the development</w:t>
      </w:r>
      <w:r w:rsidR="001940E5">
        <w:t xml:space="preserve"> team</w:t>
      </w:r>
      <w:r>
        <w:t xml:space="preserve"> are expecting</w:t>
      </w:r>
      <w:r w:rsidR="000E03E8">
        <w:t xml:space="preserve"> good input throughout the </w:t>
      </w:r>
      <w:r w:rsidR="0050634A">
        <w:t>system,</w:t>
      </w:r>
      <w:r w:rsidR="005D3C62">
        <w:t xml:space="preserve"> I have not included </w:t>
      </w:r>
      <w:r w:rsidR="00125436">
        <w:t xml:space="preserve">exception handling within the system. I could have included it for </w:t>
      </w:r>
      <w:r w:rsidR="00372860">
        <w:t>multiple features throughout the system</w:t>
      </w:r>
      <w:r w:rsidR="00C5031B">
        <w:t xml:space="preserve"> as with integer-based input it can be easy to input a number which does not exist.</w:t>
      </w:r>
      <w:r w:rsidR="0050634A">
        <w:t xml:space="preserve"> </w:t>
      </w:r>
      <w:r w:rsidR="00C5031B">
        <w:t>The status of plugs is another area where exception handling could have been useful, however,</w:t>
      </w:r>
      <w:r w:rsidR="0050634A">
        <w:t xml:space="preserve"> </w:t>
      </w:r>
      <w:r w:rsidR="00C5031B">
        <w:t xml:space="preserve">in this case it </w:t>
      </w:r>
      <w:r w:rsidR="0050634A">
        <w:t>is managed by the system itself</w:t>
      </w:r>
      <w:r w:rsidR="00C5031B">
        <w:t>,</w:t>
      </w:r>
      <w:r w:rsidR="0050634A">
        <w:t xml:space="preserve"> rather than the user’s input</w:t>
      </w:r>
      <w:r w:rsidR="00C5031B">
        <w:t xml:space="preserve"> rendering the inclusion useless</w:t>
      </w:r>
      <w:r w:rsidR="0050634A">
        <w:t xml:space="preserve">. </w:t>
      </w:r>
      <w:r w:rsidR="00112746">
        <w:t xml:space="preserve">Including exception handling would also be </w:t>
      </w:r>
      <w:r w:rsidR="00036429">
        <w:t xml:space="preserve">irrelevant as the plan for this project is for it to be exported </w:t>
      </w:r>
      <w:r w:rsidR="0020792E">
        <w:t xml:space="preserve">to a </w:t>
      </w:r>
      <w:r w:rsidR="00C5031B">
        <w:t xml:space="preserve">GUI </w:t>
      </w:r>
      <w:r w:rsidR="0020792E">
        <w:t xml:space="preserve">created by </w:t>
      </w:r>
      <w:proofErr w:type="spellStart"/>
      <w:r w:rsidR="0020792E">
        <w:t>Alikoti</w:t>
      </w:r>
      <w:proofErr w:type="spellEnd"/>
      <w:r w:rsidR="0020792E">
        <w:t xml:space="preserve"> themselves. </w:t>
      </w:r>
    </w:p>
    <w:p w14:paraId="7493597B" w14:textId="77777777" w:rsidR="003B1FFC" w:rsidRPr="007A3ABF" w:rsidRDefault="003B1FFC" w:rsidP="007A3ABF">
      <w:pPr>
        <w:pStyle w:val="NoSpacing"/>
      </w:pPr>
    </w:p>
    <w:p w14:paraId="419BD9E1" w14:textId="4FA00865" w:rsidR="00226DED" w:rsidRDefault="00226DED" w:rsidP="00226DED">
      <w:pPr>
        <w:pStyle w:val="SubHeading"/>
      </w:pPr>
      <w:r>
        <w:t>Libraries</w:t>
      </w:r>
    </w:p>
    <w:p w14:paraId="02F615C0" w14:textId="43CA21A0" w:rsidR="001C71E5" w:rsidRDefault="00EB6D86" w:rsidP="001C71E5">
      <w:pPr>
        <w:pStyle w:val="NoSpacing"/>
      </w:pPr>
      <w:r>
        <w:t xml:space="preserve">When creating the system I </w:t>
      </w:r>
      <w:r w:rsidR="001136B1">
        <w:t xml:space="preserve">ensured that all </w:t>
      </w:r>
      <w:r w:rsidR="008D735B">
        <w:t xml:space="preserve">processes and mechanisms </w:t>
      </w:r>
      <w:r w:rsidR="00F34A04">
        <w:t xml:space="preserve">were coded by myself and not taken from included libraries such as </w:t>
      </w:r>
      <w:proofErr w:type="spellStart"/>
      <w:r w:rsidR="00A32C26">
        <w:t>java.util.Arrays</w:t>
      </w:r>
      <w:proofErr w:type="spellEnd"/>
      <w:r w:rsidR="00A32C26">
        <w:t xml:space="preserve">. </w:t>
      </w:r>
      <w:r w:rsidR="0081463D">
        <w:t xml:space="preserve">I included both </w:t>
      </w:r>
      <w:proofErr w:type="spellStart"/>
      <w:r w:rsidR="00D13A70">
        <w:t>util.Scanner</w:t>
      </w:r>
      <w:proofErr w:type="spellEnd"/>
      <w:r w:rsidR="00D13A70">
        <w:t xml:space="preserve"> and StringBuilder libraries within the system as these are simple and do not </w:t>
      </w:r>
      <w:r w:rsidR="00ED5DA2">
        <w:t>come with the constraints of other Java libraries.</w:t>
      </w:r>
      <w:r w:rsidR="003F128C">
        <w:t xml:space="preserve"> Although I could have used the </w:t>
      </w:r>
      <w:proofErr w:type="spellStart"/>
      <w:r w:rsidR="003F128C">
        <w:t>util.Arrays</w:t>
      </w:r>
      <w:proofErr w:type="spellEnd"/>
      <w:r w:rsidR="003F128C">
        <w:t xml:space="preserve"> library for the </w:t>
      </w:r>
      <w:proofErr w:type="spellStart"/>
      <w:r w:rsidR="003F128C">
        <w:t>toString</w:t>
      </w:r>
      <w:proofErr w:type="spellEnd"/>
      <w:r w:rsidR="003F128C">
        <w:t xml:space="preserve">() methods within the system, as </w:t>
      </w:r>
      <w:r w:rsidR="001A1ACA">
        <w:t>instructed</w:t>
      </w:r>
      <w:r w:rsidR="008B5C0A">
        <w:t>,</w:t>
      </w:r>
      <w:r w:rsidR="001A1ACA">
        <w:t xml:space="preserve"> I built them myself </w:t>
      </w:r>
      <w:r w:rsidR="00832835">
        <w:t>and did not use array lists but instea</w:t>
      </w:r>
      <w:r w:rsidR="000E3A8F">
        <w:t xml:space="preserve">d used arrays. </w:t>
      </w:r>
    </w:p>
    <w:p w14:paraId="3C78C14E" w14:textId="77777777" w:rsidR="000E3A8F" w:rsidRPr="001C71E5" w:rsidRDefault="000E3A8F" w:rsidP="001C71E5">
      <w:pPr>
        <w:pStyle w:val="NoSpacing"/>
      </w:pPr>
    </w:p>
    <w:p w14:paraId="496EF251" w14:textId="58F9298E" w:rsidR="00226DED" w:rsidRDefault="00226DED" w:rsidP="00226DED">
      <w:pPr>
        <w:pStyle w:val="SubHeading"/>
      </w:pPr>
      <w:r>
        <w:t>Complexity</w:t>
      </w:r>
    </w:p>
    <w:p w14:paraId="320F010C" w14:textId="53ECDAFF" w:rsidR="000F203F" w:rsidRDefault="00E22B6D" w:rsidP="00157AD3">
      <w:pPr>
        <w:pStyle w:val="NoSpacing"/>
      </w:pPr>
      <w:r>
        <w:t>The code which I have</w:t>
      </w:r>
      <w:r w:rsidR="002C2BFE">
        <w:t xml:space="preserve"> provided</w:t>
      </w:r>
      <w:r>
        <w:t xml:space="preserve"> is clear, </w:t>
      </w:r>
      <w:r w:rsidR="0094120A">
        <w:t>separated,</w:t>
      </w:r>
      <w:r>
        <w:t xml:space="preserve"> and functional</w:t>
      </w:r>
      <w:r w:rsidR="00053B7C">
        <w:t>. Whe</w:t>
      </w:r>
      <w:r w:rsidR="00C5371E">
        <w:t>n evaluating the code,</w:t>
      </w:r>
      <w:r w:rsidR="005E0F79">
        <w:t xml:space="preserve"> </w:t>
      </w:r>
      <w:r w:rsidR="005B0AEC">
        <w:t xml:space="preserve">I ensured the code which had been written was not too complex and was easy to understand, this is </w:t>
      </w:r>
      <w:r w:rsidR="00C72423">
        <w:t xml:space="preserve">so the </w:t>
      </w:r>
      <w:proofErr w:type="spellStart"/>
      <w:r w:rsidR="007E112E">
        <w:t>A</w:t>
      </w:r>
      <w:r w:rsidR="00C72423">
        <w:t>likoti</w:t>
      </w:r>
      <w:proofErr w:type="spellEnd"/>
      <w:r w:rsidR="00C72423">
        <w:t xml:space="preserve"> team can edit the code if required. </w:t>
      </w:r>
      <w:r w:rsidR="00326F1C">
        <w:t>Following this, I have also included pseudo code alongside</w:t>
      </w:r>
      <w:r w:rsidR="006779B7">
        <w:t xml:space="preserve"> </w:t>
      </w:r>
      <w:r w:rsidR="00B807A3">
        <w:t xml:space="preserve">to explain what </w:t>
      </w:r>
      <w:r w:rsidR="006779B7">
        <w:t xml:space="preserve">the methods carry out and again to reduce the complexity </w:t>
      </w:r>
      <w:r w:rsidR="006377DD">
        <w:t xml:space="preserve">when trying to understand the program. With no complex code in place and </w:t>
      </w:r>
      <w:r w:rsidR="00613293">
        <w:t>pseudo code implemented, the code sh</w:t>
      </w:r>
      <w:r w:rsidR="00202F94">
        <w:t>ould be easily understandable when being referenced for future projects.</w:t>
      </w:r>
      <w:r w:rsidR="00B807A3">
        <w:t xml:space="preserve"> </w:t>
      </w:r>
    </w:p>
    <w:p w14:paraId="7DE17FD9" w14:textId="77777777" w:rsidR="00157AD3" w:rsidRPr="00157AD3" w:rsidRDefault="00157AD3" w:rsidP="00157AD3">
      <w:pPr>
        <w:pStyle w:val="NoSpacing"/>
      </w:pPr>
    </w:p>
    <w:p w14:paraId="69BC03F3" w14:textId="156AAE89" w:rsidR="00226DED" w:rsidRDefault="00226DED" w:rsidP="00226DED">
      <w:pPr>
        <w:pStyle w:val="SubHeading"/>
      </w:pPr>
      <w:r>
        <w:t>Extra Functionality</w:t>
      </w:r>
    </w:p>
    <w:p w14:paraId="611FE43A" w14:textId="77777777" w:rsidR="00371D58" w:rsidRDefault="00F37762" w:rsidP="007E17D6">
      <w:pPr>
        <w:pStyle w:val="NoSpacing"/>
      </w:pPr>
      <w:r>
        <w:t>As per the development team’s request, when creating the</w:t>
      </w:r>
      <w:r w:rsidR="000C73C0">
        <w:t xml:space="preserve"> </w:t>
      </w:r>
      <w:r w:rsidR="006679D3">
        <w:t>system,</w:t>
      </w:r>
      <w:r w:rsidR="000C73C0">
        <w:t xml:space="preserve"> I did not include any extra functionality</w:t>
      </w:r>
      <w:r w:rsidR="00A53FE5">
        <w:t xml:space="preserve"> such as functions within the menu </w:t>
      </w:r>
      <w:r w:rsidR="001B02FA">
        <w:t xml:space="preserve">which have not been originally specified by </w:t>
      </w:r>
      <w:proofErr w:type="spellStart"/>
      <w:r w:rsidR="00EB4666">
        <w:t>Alikoti</w:t>
      </w:r>
      <w:proofErr w:type="spellEnd"/>
      <w:r w:rsidR="00EB4666">
        <w:t xml:space="preserve"> themselves. Requirements for this project </w:t>
      </w:r>
      <w:r w:rsidR="00772ECE">
        <w:t xml:space="preserve">were to be strictly followed </w:t>
      </w:r>
      <w:r w:rsidR="00783139">
        <w:t>an</w:t>
      </w:r>
      <w:r w:rsidR="00464464">
        <w:t>d</w:t>
      </w:r>
      <w:r w:rsidR="00783139">
        <w:t xml:space="preserve"> not to be deviated from, therefor the system which has been produced </w:t>
      </w:r>
      <w:r w:rsidR="00D233B8">
        <w:t>re</w:t>
      </w:r>
      <w:r w:rsidR="00FE6184">
        <w:t xml:space="preserve">presents the barebone </w:t>
      </w:r>
      <w:r w:rsidR="00D233B8">
        <w:t>requirements with no added features or functionality</w:t>
      </w:r>
      <w:r w:rsidR="005A5A41">
        <w:t>.</w:t>
      </w:r>
    </w:p>
    <w:p w14:paraId="0EF695A5" w14:textId="77777777" w:rsidR="00371D58" w:rsidRDefault="00371D58">
      <w:r>
        <w:br w:type="page"/>
      </w:r>
    </w:p>
    <w:p w14:paraId="1DE83DA3" w14:textId="77777777" w:rsidR="00371D58" w:rsidRDefault="00371D58" w:rsidP="00371D58">
      <w:pPr>
        <w:pStyle w:val="Heading2"/>
      </w:pPr>
      <w:r>
        <w:lastRenderedPageBreak/>
        <w:t>System Options</w:t>
      </w:r>
    </w:p>
    <w:p w14:paraId="068EA954" w14:textId="2F7F81C6" w:rsidR="007E17D6" w:rsidRDefault="00371D58" w:rsidP="00371D58">
      <w:r>
        <w:t xml:space="preserve">Unfortunately, when </w:t>
      </w:r>
      <w:r w:rsidR="00372860">
        <w:t>creating the</w:t>
      </w:r>
      <w:r>
        <w:t xml:space="preserve"> system </w:t>
      </w:r>
      <w:r w:rsidR="00372860">
        <w:t>options,</w:t>
      </w:r>
      <w:r w:rsidR="00BF2951">
        <w:t xml:space="preserve"> I was unable to finish this section of the system. The system continued to return null errors suggesting a new record was being created within the array, however this was not being populated with information as required. </w:t>
      </w:r>
      <w:r w:rsidR="00372860">
        <w:t xml:space="preserve">Due to this, the system is currently limited to the pre-defined plugs, rooms and devices, however, once these features are implemented, the system will be fully functional and users can adjust arrays as needed. </w:t>
      </w:r>
      <w:r w:rsidR="00EB2159">
        <w:tab/>
      </w:r>
      <w:r w:rsidR="00EB2159">
        <w:tab/>
      </w:r>
      <w:r w:rsidR="00EB2159">
        <w:tab/>
      </w:r>
      <w:r w:rsidR="007C2CBD">
        <w:t xml:space="preserve"> </w:t>
      </w:r>
      <w:r w:rsidR="00264E34">
        <w:rPr>
          <w:noProof/>
        </w:rPr>
        <w:drawing>
          <wp:inline distT="0" distB="0" distL="0" distR="0" wp14:anchorId="0EBF8467" wp14:editId="264EC7BC">
            <wp:extent cx="5731510" cy="1054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0A28" w14:textId="0CA9E10B" w:rsidR="00226DED" w:rsidRPr="00226DED" w:rsidRDefault="00226DED" w:rsidP="008D48DF"/>
    <w:sectPr w:rsidR="00226DED" w:rsidRPr="00226DE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02346" w14:textId="77777777" w:rsidR="00F957D9" w:rsidRDefault="00F957D9" w:rsidP="00F957D9">
      <w:pPr>
        <w:spacing w:after="0" w:line="240" w:lineRule="auto"/>
      </w:pPr>
      <w:r>
        <w:separator/>
      </w:r>
    </w:p>
  </w:endnote>
  <w:endnote w:type="continuationSeparator" w:id="0">
    <w:p w14:paraId="4F89ED1F" w14:textId="77777777" w:rsidR="00F957D9" w:rsidRDefault="00F957D9" w:rsidP="00F957D9">
      <w:pPr>
        <w:spacing w:after="0" w:line="240" w:lineRule="auto"/>
      </w:pPr>
      <w:r>
        <w:continuationSeparator/>
      </w:r>
    </w:p>
  </w:endnote>
  <w:endnote w:type="continuationNotice" w:id="1">
    <w:p w14:paraId="40A285E9" w14:textId="77777777" w:rsidR="00E370C1" w:rsidRDefault="00E370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B537" w14:textId="77777777" w:rsidR="00E370C1" w:rsidRDefault="00E37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74E17" w14:textId="77777777" w:rsidR="00F957D9" w:rsidRDefault="00F957D9" w:rsidP="00F957D9">
      <w:pPr>
        <w:spacing w:after="0" w:line="240" w:lineRule="auto"/>
      </w:pPr>
      <w:r>
        <w:separator/>
      </w:r>
    </w:p>
  </w:footnote>
  <w:footnote w:type="continuationSeparator" w:id="0">
    <w:p w14:paraId="6E457B7A" w14:textId="77777777" w:rsidR="00F957D9" w:rsidRDefault="00F957D9" w:rsidP="00F957D9">
      <w:pPr>
        <w:spacing w:after="0" w:line="240" w:lineRule="auto"/>
      </w:pPr>
      <w:r>
        <w:continuationSeparator/>
      </w:r>
    </w:p>
  </w:footnote>
  <w:footnote w:type="continuationNotice" w:id="1">
    <w:p w14:paraId="35559DA5" w14:textId="77777777" w:rsidR="00E370C1" w:rsidRDefault="00E370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F44F5" w14:textId="273A9784" w:rsidR="00F957D9" w:rsidRDefault="00F957D9" w:rsidP="00F957D9">
    <w:pPr>
      <w:pStyle w:val="Title"/>
      <w:jc w:val="center"/>
    </w:pPr>
    <w:r>
      <w:t>Design Decisions for Object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D9"/>
    <w:rsid w:val="00036429"/>
    <w:rsid w:val="00053B7C"/>
    <w:rsid w:val="00091C2E"/>
    <w:rsid w:val="000C14D4"/>
    <w:rsid w:val="000C73C0"/>
    <w:rsid w:val="000D2552"/>
    <w:rsid w:val="000E03E8"/>
    <w:rsid w:val="000E3A8F"/>
    <w:rsid w:val="000F203F"/>
    <w:rsid w:val="00102152"/>
    <w:rsid w:val="00112746"/>
    <w:rsid w:val="001136B1"/>
    <w:rsid w:val="001174FA"/>
    <w:rsid w:val="00125436"/>
    <w:rsid w:val="001461B9"/>
    <w:rsid w:val="00157AD3"/>
    <w:rsid w:val="001606C7"/>
    <w:rsid w:val="00172DCE"/>
    <w:rsid w:val="001737C3"/>
    <w:rsid w:val="00190957"/>
    <w:rsid w:val="001940E5"/>
    <w:rsid w:val="001A1ACA"/>
    <w:rsid w:val="001B02FA"/>
    <w:rsid w:val="001B719B"/>
    <w:rsid w:val="001C1D90"/>
    <w:rsid w:val="001C71E5"/>
    <w:rsid w:val="001E7A09"/>
    <w:rsid w:val="001F1F4D"/>
    <w:rsid w:val="001F3ADF"/>
    <w:rsid w:val="001F73A6"/>
    <w:rsid w:val="00202F94"/>
    <w:rsid w:val="0020792E"/>
    <w:rsid w:val="00226DED"/>
    <w:rsid w:val="00252982"/>
    <w:rsid w:val="00262D0B"/>
    <w:rsid w:val="00264E34"/>
    <w:rsid w:val="00282C3D"/>
    <w:rsid w:val="00293EF6"/>
    <w:rsid w:val="002C2BFE"/>
    <w:rsid w:val="002D1A70"/>
    <w:rsid w:val="00301FDA"/>
    <w:rsid w:val="00302F32"/>
    <w:rsid w:val="00304572"/>
    <w:rsid w:val="00326F1C"/>
    <w:rsid w:val="00371D58"/>
    <w:rsid w:val="00372860"/>
    <w:rsid w:val="00384EC3"/>
    <w:rsid w:val="003B1FFC"/>
    <w:rsid w:val="003E19BF"/>
    <w:rsid w:val="003F128C"/>
    <w:rsid w:val="00431002"/>
    <w:rsid w:val="00452A47"/>
    <w:rsid w:val="00464464"/>
    <w:rsid w:val="00485C09"/>
    <w:rsid w:val="00494E6B"/>
    <w:rsid w:val="004A0E52"/>
    <w:rsid w:val="0050634A"/>
    <w:rsid w:val="00543501"/>
    <w:rsid w:val="00561393"/>
    <w:rsid w:val="00577D10"/>
    <w:rsid w:val="005979F7"/>
    <w:rsid w:val="005A5A41"/>
    <w:rsid w:val="005B0AEC"/>
    <w:rsid w:val="005C5B01"/>
    <w:rsid w:val="005C6938"/>
    <w:rsid w:val="005D3C62"/>
    <w:rsid w:val="005D3CDD"/>
    <w:rsid w:val="005D565C"/>
    <w:rsid w:val="005E0F79"/>
    <w:rsid w:val="005E21A4"/>
    <w:rsid w:val="005F6554"/>
    <w:rsid w:val="00613293"/>
    <w:rsid w:val="006155E8"/>
    <w:rsid w:val="00627B78"/>
    <w:rsid w:val="00633583"/>
    <w:rsid w:val="006377DD"/>
    <w:rsid w:val="0065037B"/>
    <w:rsid w:val="00656275"/>
    <w:rsid w:val="006679D3"/>
    <w:rsid w:val="00670D59"/>
    <w:rsid w:val="006779B7"/>
    <w:rsid w:val="00692643"/>
    <w:rsid w:val="006A0309"/>
    <w:rsid w:val="006D722B"/>
    <w:rsid w:val="007168E8"/>
    <w:rsid w:val="00772ECE"/>
    <w:rsid w:val="007756D8"/>
    <w:rsid w:val="00783139"/>
    <w:rsid w:val="007A07FE"/>
    <w:rsid w:val="007A3ABF"/>
    <w:rsid w:val="007C2CBD"/>
    <w:rsid w:val="007E112E"/>
    <w:rsid w:val="007E17D6"/>
    <w:rsid w:val="007F7573"/>
    <w:rsid w:val="008069C6"/>
    <w:rsid w:val="00812196"/>
    <w:rsid w:val="0081463D"/>
    <w:rsid w:val="00832835"/>
    <w:rsid w:val="00865BAD"/>
    <w:rsid w:val="0087018C"/>
    <w:rsid w:val="00870F03"/>
    <w:rsid w:val="00887CA0"/>
    <w:rsid w:val="00893603"/>
    <w:rsid w:val="008B5C0A"/>
    <w:rsid w:val="008B5ED3"/>
    <w:rsid w:val="008C1261"/>
    <w:rsid w:val="008D48DF"/>
    <w:rsid w:val="008D735B"/>
    <w:rsid w:val="0094120A"/>
    <w:rsid w:val="0097237D"/>
    <w:rsid w:val="009852E6"/>
    <w:rsid w:val="00997486"/>
    <w:rsid w:val="009D779D"/>
    <w:rsid w:val="009E2C47"/>
    <w:rsid w:val="009E7F20"/>
    <w:rsid w:val="009F4E1D"/>
    <w:rsid w:val="00A22B94"/>
    <w:rsid w:val="00A32C26"/>
    <w:rsid w:val="00A50FC3"/>
    <w:rsid w:val="00A53FE5"/>
    <w:rsid w:val="00A651B8"/>
    <w:rsid w:val="00AC2A0D"/>
    <w:rsid w:val="00AE3EFC"/>
    <w:rsid w:val="00B72E86"/>
    <w:rsid w:val="00B807A3"/>
    <w:rsid w:val="00B91C59"/>
    <w:rsid w:val="00BC1299"/>
    <w:rsid w:val="00BC4312"/>
    <w:rsid w:val="00BC758A"/>
    <w:rsid w:val="00BD1AB1"/>
    <w:rsid w:val="00BD6321"/>
    <w:rsid w:val="00BE5DAE"/>
    <w:rsid w:val="00BF2951"/>
    <w:rsid w:val="00C159AE"/>
    <w:rsid w:val="00C27030"/>
    <w:rsid w:val="00C47D05"/>
    <w:rsid w:val="00C5031B"/>
    <w:rsid w:val="00C50DBA"/>
    <w:rsid w:val="00C5371E"/>
    <w:rsid w:val="00C53BB7"/>
    <w:rsid w:val="00C72423"/>
    <w:rsid w:val="00C90837"/>
    <w:rsid w:val="00CD166D"/>
    <w:rsid w:val="00D02FB4"/>
    <w:rsid w:val="00D13A70"/>
    <w:rsid w:val="00D233B8"/>
    <w:rsid w:val="00D64575"/>
    <w:rsid w:val="00D83A54"/>
    <w:rsid w:val="00D86FDC"/>
    <w:rsid w:val="00D9357F"/>
    <w:rsid w:val="00DA0C24"/>
    <w:rsid w:val="00DF7B0C"/>
    <w:rsid w:val="00E1330A"/>
    <w:rsid w:val="00E222C6"/>
    <w:rsid w:val="00E22B6D"/>
    <w:rsid w:val="00E370C1"/>
    <w:rsid w:val="00E52146"/>
    <w:rsid w:val="00E53682"/>
    <w:rsid w:val="00E7391D"/>
    <w:rsid w:val="00EB2159"/>
    <w:rsid w:val="00EB4666"/>
    <w:rsid w:val="00EB6D86"/>
    <w:rsid w:val="00ED5DA2"/>
    <w:rsid w:val="00EF3CA2"/>
    <w:rsid w:val="00F03D1D"/>
    <w:rsid w:val="00F305B5"/>
    <w:rsid w:val="00F34A04"/>
    <w:rsid w:val="00F37762"/>
    <w:rsid w:val="00F50611"/>
    <w:rsid w:val="00F772A3"/>
    <w:rsid w:val="00F82958"/>
    <w:rsid w:val="00F91CF3"/>
    <w:rsid w:val="00F957D9"/>
    <w:rsid w:val="00FA6640"/>
    <w:rsid w:val="00FB303D"/>
    <w:rsid w:val="00FB4D5B"/>
    <w:rsid w:val="00FE5FA0"/>
    <w:rsid w:val="00FE6184"/>
    <w:rsid w:val="00FF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031D"/>
  <w15:chartTrackingRefBased/>
  <w15:docId w15:val="{CAA92414-DC1D-4A9C-8D0C-D125369A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D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7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95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7D9"/>
  </w:style>
  <w:style w:type="paragraph" w:styleId="Footer">
    <w:name w:val="footer"/>
    <w:basedOn w:val="Normal"/>
    <w:link w:val="FooterChar"/>
    <w:uiPriority w:val="99"/>
    <w:unhideWhenUsed/>
    <w:rsid w:val="00F95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7D9"/>
  </w:style>
  <w:style w:type="character" w:customStyle="1" w:styleId="Heading1Char">
    <w:name w:val="Heading 1 Char"/>
    <w:basedOn w:val="DefaultParagraphFont"/>
    <w:link w:val="Heading1"/>
    <w:uiPriority w:val="9"/>
    <w:rsid w:val="00F95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ubHeading">
    <w:name w:val="SubHeading"/>
    <w:basedOn w:val="Heading3"/>
    <w:next w:val="NoSpacing"/>
    <w:link w:val="SubHeadingChar"/>
    <w:autoRedefine/>
    <w:qFormat/>
    <w:rsid w:val="0065037B"/>
    <w:rPr>
      <w:rFonts w:ascii="Times New Roman" w:hAnsi="Times New Roman"/>
      <w:i/>
      <w:color w:val="2F5496" w:themeColor="accent1" w:themeShade="BF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D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226DED"/>
    <w:pPr>
      <w:spacing w:after="0" w:line="240" w:lineRule="auto"/>
    </w:pPr>
  </w:style>
  <w:style w:type="character" w:customStyle="1" w:styleId="SubHeadingChar">
    <w:name w:val="SubHeading Char"/>
    <w:basedOn w:val="Heading3Char"/>
    <w:link w:val="SubHeading"/>
    <w:rsid w:val="00226DED"/>
    <w:rPr>
      <w:rFonts w:ascii="Times New Roman" w:eastAsiaTheme="majorEastAsia" w:hAnsi="Times New Roman" w:cstheme="majorBidi"/>
      <w:i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37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1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A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9E229D8E49BA438A1F6CD4F96A7008" ma:contentTypeVersion="9" ma:contentTypeDescription="Create a new document." ma:contentTypeScope="" ma:versionID="02a7f1d268ffcf489b631a479245fef2">
  <xsd:schema xmlns:xsd="http://www.w3.org/2001/XMLSchema" xmlns:xs="http://www.w3.org/2001/XMLSchema" xmlns:p="http://schemas.microsoft.com/office/2006/metadata/properties" xmlns:ns3="f65a23ba-8b58-4b08-bcb9-ef5cbd66e3e0" targetNamespace="http://schemas.microsoft.com/office/2006/metadata/properties" ma:root="true" ma:fieldsID="a82fd399dba5d0c678c9235a0af9d38e" ns3:_="">
    <xsd:import namespace="f65a23ba-8b58-4b08-bcb9-ef5cbd66e3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a23ba-8b58-4b08-bcb9-ef5cbd66e3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F55F5E-2631-4AAF-9C14-C6E0F3A840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071AC8-32E9-413C-B81B-C9171457B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a23ba-8b58-4b08-bcb9-ef5cbd66e3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D77E62-B903-49F6-BD2C-1B12528796BF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f65a23ba-8b58-4b08-bcb9-ef5cbd66e3e0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Cooper</dc:creator>
  <cp:keywords/>
  <dc:description/>
  <cp:lastModifiedBy>Adam Cooper</cp:lastModifiedBy>
  <cp:revision>3</cp:revision>
  <dcterms:created xsi:type="dcterms:W3CDTF">2021-05-20T21:56:00Z</dcterms:created>
  <dcterms:modified xsi:type="dcterms:W3CDTF">2021-05-20T21:57:00Z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0x010100A19E229D8E49BA438A1F6CD4F96A7008</vt:lpwstr>
  </property>
</Properties>
</file>