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7454D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MARÍA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B8404E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8404E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B8404E">
              <w:rPr>
                <w:rFonts w:ascii="Times New Roman" w:hAnsi="Times New Roman" w:cs="Times New Roman"/>
                <w:i/>
              </w:rPr>
              <w:t xml:space="preserve"> / </w:t>
            </w:r>
            <w:r w:rsidR="00DF1357" w:rsidRPr="00BE2AE6">
              <w:rPr>
                <w:rFonts w:ascii="Times New Roman" w:hAnsi="Times New Roman" w:cs="Times New Roman"/>
                <w:i/>
              </w:rPr>
              <w:t>(102) RELECIONES PÚBLICA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Computadora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3200019947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E745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E7454D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bookmarkStart w:id="0" w:name="_GoBack"/>
            <w:bookmarkEnd w:id="0"/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D63DD5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CAYO SANTA MARÍA</w:t>
            </w:r>
          </w:p>
        </w:tc>
      </w:tr>
      <w:tr w:rsidR="00EA3469" w:rsidRPr="00E7454D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(100) DIRECCIÓN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(112)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ALMACÉN INFORMÁTICO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A4288F" w:rsidRDefault="00D73A8C" w:rsidP="004B077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428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/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7454D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MOTHER BOARD ROTA</w:t>
            </w:r>
          </w:p>
        </w:tc>
      </w:tr>
      <w:tr w:rsidR="00EA3469" w:rsidRPr="00E7454D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Leidy Ruíz Montano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JEFE DE RELACIONES PUBLICAS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Odelaisy Pairol Arbolaez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57FAD"/>
    <w:rsid w:val="003D7251"/>
    <w:rsid w:val="003E5C2A"/>
    <w:rsid w:val="00424481"/>
    <w:rsid w:val="004B0773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4288F"/>
    <w:rsid w:val="00A77E83"/>
    <w:rsid w:val="00A873D5"/>
    <w:rsid w:val="00B15DA7"/>
    <w:rsid w:val="00B8404E"/>
    <w:rsid w:val="00BE2AE6"/>
    <w:rsid w:val="00D63DD5"/>
    <w:rsid w:val="00D73A8C"/>
    <w:rsid w:val="00DA5A34"/>
    <w:rsid w:val="00DF1357"/>
    <w:rsid w:val="00E46496"/>
    <w:rsid w:val="00E7454D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29</cp:revision>
  <cp:lastPrinted>2017-06-29T19:29:00Z</cp:lastPrinted>
  <dcterms:created xsi:type="dcterms:W3CDTF">2017-05-18T13:15:00Z</dcterms:created>
  <dcterms:modified xsi:type="dcterms:W3CDTF">2018-07-12T13:07:00Z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