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 </w:t>
        <w:br w:type="textWrapping"/>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-447674</wp:posOffset>
                </wp:positionH>
                <wp:positionV relativeFrom="paragraph">
                  <wp:posOffset>0</wp:posOffset>
                </wp:positionV>
                <wp:extent cx="6411278" cy="1552575"/>
                <wp:effectExtent b="0" l="0" r="0" t="0"/>
                <wp:wrapNone/>
                <wp:docPr id="50" name=""/>
                <a:graphic>
                  <a:graphicData uri="http://schemas.microsoft.com/office/word/2010/wordprocessingGroup">
                    <wpg:wgp>
                      <wpg:cNvGrpSpPr/>
                      <wpg:grpSpPr>
                        <a:xfrm>
                          <a:off x="2126050" y="3037050"/>
                          <a:ext cx="6411278" cy="1552575"/>
                          <a:chOff x="2126050" y="3037050"/>
                          <a:chExt cx="6439900" cy="1485900"/>
                        </a:xfrm>
                      </wpg:grpSpPr>
                      <wpg:grpSp>
                        <wpg:cNvGrpSpPr/>
                        <wpg:grpSpPr>
                          <a:xfrm>
                            <a:off x="2126074" y="3037050"/>
                            <a:ext cx="6439853" cy="1485900"/>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t xml:space="preserve">Guide 1. Definition APT Project</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Capstone Course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-447674</wp:posOffset>
                </wp:positionH>
                <wp:positionV relativeFrom="paragraph">
                  <wp:posOffset>0</wp:posOffset>
                </wp:positionV>
                <wp:extent cx="6411278" cy="155257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411278" cy="1552575"/>
                        </a:xfrm>
                        <a:prstGeom prst="rect"/>
                        <a:ln/>
                      </pic:spPr>
                    </pic:pic>
                  </a:graphicData>
                </a:graphic>
              </wp:anchor>
            </w:drawing>
          </mc:Fallback>
        </mc:AlternateContent>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rtl w:val="0"/>
        </w:rPr>
      </w:r>
    </w:p>
    <w:p w:rsidR="00000000" w:rsidDel="00000000" w:rsidP="00000000" w:rsidRDefault="00000000" w:rsidRPr="00000000" w14:paraId="00000006">
      <w:pPr>
        <w:spacing w:line="276" w:lineRule="auto"/>
        <w:rPr>
          <w:b w:val="1"/>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w:t>
      </w:r>
      <w:r w:rsidDel="00000000" w:rsidR="00000000" w:rsidRPr="00000000">
        <w:rPr>
          <w:b w:val="1"/>
          <w:color w:val="4472c4"/>
          <w:sz w:val="32"/>
          <w:szCs w:val="32"/>
          <w:rtl w:val="0"/>
        </w:rPr>
        <w:t xml:space="preserv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8">
            <w:pPr>
              <w:spacing w:line="276" w:lineRule="auto"/>
              <w:rPr>
                <w:b w:val="1"/>
                <w:color w:val="1f3864"/>
                <w:sz w:val="28"/>
                <w:szCs w:val="28"/>
              </w:rPr>
            </w:pPr>
            <w:r w:rsidDel="00000000" w:rsidR="00000000" w:rsidRPr="00000000">
              <w:rPr>
                <w:b w:val="1"/>
                <w:color w:val="1f3864"/>
                <w:sz w:val="28"/>
                <w:szCs w:val="28"/>
                <w:rtl w:val="0"/>
              </w:rPr>
              <w:t xml:space="preserve">1. Personal Background</w:t>
            </w:r>
          </w:p>
        </w:tc>
      </w:tr>
      <w:tr>
        <w:trPr>
          <w:cantSplit w:val="0"/>
          <w:trHeight w:val="440" w:hRule="atLeast"/>
          <w:tblHeader w:val="0"/>
        </w:trPr>
        <w:tc>
          <w:tcPr>
            <w:shd w:fill="d9e2f3" w:val="clear"/>
            <w:vAlign w:val="center"/>
          </w:tcPr>
          <w:p w:rsidR="00000000" w:rsidDel="00000000" w:rsidP="00000000" w:rsidRDefault="00000000" w:rsidRPr="00000000" w14:paraId="00000009">
            <w:pPr>
              <w:tabs>
                <w:tab w:val="center" w:leader="none" w:pos="4419"/>
                <w:tab w:val="right" w:leader="none" w:pos="8838"/>
              </w:tabs>
              <w:spacing w:after="240" w:before="240" w:line="276" w:lineRule="auto"/>
              <w:rPr>
                <w:color w:val="1f3864"/>
              </w:rPr>
            </w:pPr>
            <w:r w:rsidDel="00000000" w:rsidR="00000000" w:rsidRPr="00000000">
              <w:rPr>
                <w:color w:val="1f3864"/>
                <w:rtl w:val="0"/>
              </w:rPr>
              <w:t xml:space="preserve">Below is a table in which you must fill in the requested information. </w:t>
            </w:r>
            <w:r w:rsidDel="00000000" w:rsidR="00000000" w:rsidRPr="00000000">
              <w:rPr>
                <w:rtl w:val="0"/>
              </w:rPr>
            </w:r>
          </w:p>
        </w:tc>
      </w:tr>
    </w:tbl>
    <w:p w:rsidR="00000000" w:rsidDel="00000000" w:rsidP="00000000" w:rsidRDefault="00000000" w:rsidRPr="00000000" w14:paraId="0000000A">
      <w:pPr>
        <w:spacing w:line="276" w:lineRule="auto"/>
        <w:rPr>
          <w:b w:val="1"/>
          <w:color w:val="4472c4"/>
          <w:sz w:val="24"/>
          <w:szCs w:val="24"/>
        </w:rPr>
      </w:pPr>
      <w:r w:rsidDel="00000000" w:rsidR="00000000" w:rsidRPr="00000000">
        <w:rPr>
          <w:rtl w:val="0"/>
        </w:rPr>
      </w:r>
    </w:p>
    <w:tbl>
      <w:tblPr>
        <w:tblStyle w:val="Table2"/>
        <w:tblpPr w:leftFromText="180" w:rightFromText="180" w:topFromText="180" w:bottomFromText="180" w:vertAnchor="text" w:horzAnchor="text" w:tblpX="-710.9999999999997" w:tblpY="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B">
            <w:pPr>
              <w:spacing w:after="240" w:before="240" w:line="276" w:lineRule="auto"/>
              <w:rPr>
                <w:color w:val="1f3864"/>
              </w:rPr>
            </w:pPr>
            <w:r w:rsidDel="00000000" w:rsidR="00000000" w:rsidRPr="00000000">
              <w:rPr>
                <w:color w:val="1f3864"/>
                <w:rtl w:val="0"/>
              </w:rPr>
              <w:t xml:space="preserve">Student name</w:t>
            </w:r>
          </w:p>
        </w:tc>
        <w:tc>
          <w:tcPr>
            <w:vAlign w:val="center"/>
          </w:tcPr>
          <w:p w:rsidR="00000000" w:rsidDel="00000000" w:rsidP="00000000" w:rsidRDefault="00000000" w:rsidRPr="00000000" w14:paraId="0000000C">
            <w:pPr>
              <w:spacing w:line="276" w:lineRule="auto"/>
              <w:rPr>
                <w:sz w:val="24"/>
                <w:szCs w:val="24"/>
              </w:rPr>
            </w:pPr>
            <w:r w:rsidDel="00000000" w:rsidR="00000000" w:rsidRPr="00000000">
              <w:rPr>
                <w:sz w:val="24"/>
                <w:szCs w:val="24"/>
                <w:rtl w:val="0"/>
              </w:rPr>
              <w:t xml:space="preserve">Sofia Cartagena, Esteban Rodriguez and Allen Rodriguez</w:t>
            </w:r>
          </w:p>
        </w:tc>
      </w:tr>
      <w:tr>
        <w:trPr>
          <w:cantSplit w:val="0"/>
          <w:trHeight w:val="418" w:hRule="atLeast"/>
          <w:tblHeader w:val="0"/>
        </w:trPr>
        <w:tc>
          <w:tcPr>
            <w:vAlign w:val="center"/>
          </w:tcPr>
          <w:p w:rsidR="00000000" w:rsidDel="00000000" w:rsidP="00000000" w:rsidRDefault="00000000" w:rsidRPr="00000000" w14:paraId="0000000D">
            <w:pPr>
              <w:spacing w:line="276" w:lineRule="auto"/>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0E">
            <w:pPr>
              <w:spacing w:line="276" w:lineRule="auto"/>
              <w:rPr>
                <w:sz w:val="24"/>
                <w:szCs w:val="24"/>
              </w:rPr>
            </w:pPr>
            <w:r w:rsidDel="00000000" w:rsidR="00000000" w:rsidRPr="00000000">
              <w:rPr>
                <w:sz w:val="24"/>
                <w:szCs w:val="24"/>
                <w:rtl w:val="0"/>
              </w:rPr>
              <w:t xml:space="preserve">21.080.221-5, 20.728.789-K, 21.403.480-8</w:t>
            </w:r>
          </w:p>
        </w:tc>
      </w:tr>
      <w:tr>
        <w:trPr>
          <w:cantSplit w:val="0"/>
          <w:trHeight w:val="425" w:hRule="atLeast"/>
          <w:tblHeader w:val="0"/>
        </w:trPr>
        <w:tc>
          <w:tcPr>
            <w:vAlign w:val="center"/>
          </w:tcPr>
          <w:p w:rsidR="00000000" w:rsidDel="00000000" w:rsidP="00000000" w:rsidRDefault="00000000" w:rsidRPr="00000000" w14:paraId="0000000F">
            <w:pPr>
              <w:spacing w:line="276" w:lineRule="auto"/>
              <w:rPr>
                <w:color w:val="1f3864"/>
              </w:rPr>
            </w:pPr>
            <w:r w:rsidDel="00000000" w:rsidR="00000000" w:rsidRPr="00000000">
              <w:rPr>
                <w:color w:val="1f3864"/>
                <w:rtl w:val="0"/>
              </w:rPr>
              <w:t xml:space="preserve">Degree Program</w:t>
            </w:r>
            <w:r w:rsidDel="00000000" w:rsidR="00000000" w:rsidRPr="00000000">
              <w:rPr>
                <w:rtl w:val="0"/>
              </w:rPr>
            </w:r>
          </w:p>
        </w:tc>
        <w:tc>
          <w:tcPr>
            <w:vAlign w:val="center"/>
          </w:tcPr>
          <w:p w:rsidR="00000000" w:rsidDel="00000000" w:rsidP="00000000" w:rsidRDefault="00000000" w:rsidRPr="00000000" w14:paraId="00000010">
            <w:pPr>
              <w:spacing w:line="276" w:lineRule="auto"/>
              <w:rPr>
                <w:sz w:val="24"/>
                <w:szCs w:val="24"/>
              </w:rPr>
            </w:pPr>
            <w:r w:rsidDel="00000000" w:rsidR="00000000" w:rsidRPr="00000000">
              <w:rPr>
                <w:sz w:val="24"/>
                <w:szCs w:val="24"/>
                <w:rtl w:val="0"/>
              </w:rPr>
              <w:t xml:space="preserve">Computer </w:t>
            </w:r>
            <w:r w:rsidDel="00000000" w:rsidR="00000000" w:rsidRPr="00000000">
              <w:rPr>
                <w:sz w:val="24"/>
                <w:szCs w:val="24"/>
                <w:rtl w:val="0"/>
              </w:rPr>
              <w:t xml:space="preserve">Engineering</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1">
            <w:pPr>
              <w:spacing w:line="276" w:lineRule="auto"/>
              <w:rPr>
                <w:color w:val="1f3864"/>
              </w:rPr>
            </w:pPr>
            <w:r w:rsidDel="00000000" w:rsidR="00000000" w:rsidRPr="00000000">
              <w:rPr>
                <w:color w:val="1f3864"/>
                <w:rtl w:val="0"/>
              </w:rPr>
              <w:t xml:space="preserve">Campus</w:t>
            </w:r>
          </w:p>
        </w:tc>
        <w:tc>
          <w:tcPr>
            <w:vAlign w:val="center"/>
          </w:tcPr>
          <w:p w:rsidR="00000000" w:rsidDel="00000000" w:rsidP="00000000" w:rsidRDefault="00000000" w:rsidRPr="00000000" w14:paraId="00000012">
            <w:pPr>
              <w:spacing w:line="276" w:lineRule="auto"/>
              <w:rPr>
                <w:sz w:val="24"/>
                <w:szCs w:val="24"/>
              </w:rPr>
            </w:pPr>
            <w:r w:rsidDel="00000000" w:rsidR="00000000" w:rsidRPr="00000000">
              <w:rPr>
                <w:sz w:val="24"/>
                <w:szCs w:val="24"/>
                <w:rtl w:val="0"/>
              </w:rPr>
              <w:t xml:space="preserve">Viña del Mar</w:t>
            </w:r>
          </w:p>
        </w:tc>
      </w:tr>
    </w:tbl>
    <w:p w:rsidR="00000000" w:rsidDel="00000000" w:rsidP="00000000" w:rsidRDefault="00000000" w:rsidRPr="00000000" w14:paraId="00000013">
      <w:pPr>
        <w:spacing w:after="0" w:line="276" w:lineRule="auto"/>
        <w:jc w:val="both"/>
        <w:rPr>
          <w:b w:val="1"/>
          <w:color w:val="4472c4"/>
          <w:sz w:val="24"/>
          <w:szCs w:val="24"/>
        </w:rPr>
      </w:pPr>
      <w:r w:rsidDel="00000000" w:rsidR="00000000" w:rsidRPr="00000000">
        <w:rPr>
          <w:rtl w:val="0"/>
        </w:rPr>
      </w:r>
    </w:p>
    <w:p w:rsidR="00000000" w:rsidDel="00000000" w:rsidP="00000000" w:rsidRDefault="00000000" w:rsidRPr="00000000" w14:paraId="00000014">
      <w:pPr>
        <w:spacing w:after="0" w:line="276" w:lineRule="auto"/>
        <w:jc w:val="both"/>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spacing w:line="276" w:lineRule="auto"/>
              <w:rPr>
                <w:b w:val="1"/>
                <w:color w:val="1f3864"/>
                <w:sz w:val="28"/>
                <w:szCs w:val="28"/>
              </w:rPr>
            </w:pPr>
            <w:r w:rsidDel="00000000" w:rsidR="00000000" w:rsidRPr="00000000">
              <w:rPr>
                <w:b w:val="1"/>
                <w:color w:val="1f3864"/>
                <w:sz w:val="28"/>
                <w:szCs w:val="28"/>
                <w:rtl w:val="0"/>
              </w:rPr>
              <w:t xml:space="preserve">Abstract</w:t>
            </w:r>
          </w:p>
        </w:tc>
      </w:tr>
      <w:tr>
        <w:trPr>
          <w:cantSplit w:val="0"/>
          <w:trHeight w:val="440" w:hRule="atLeast"/>
          <w:tblHeader w:val="0"/>
        </w:trPr>
        <w:tc>
          <w:tcPr>
            <w:shd w:fill="d9e2f3" w:val="clear"/>
            <w:vAlign w:val="center"/>
          </w:tcPr>
          <w:p w:rsidR="00000000" w:rsidDel="00000000" w:rsidP="00000000" w:rsidRDefault="00000000" w:rsidRPr="00000000" w14:paraId="00000016">
            <w:pPr>
              <w:tabs>
                <w:tab w:val="center" w:leader="none" w:pos="4419"/>
                <w:tab w:val="right" w:leader="none" w:pos="8838"/>
              </w:tabs>
              <w:spacing w:after="240" w:before="240" w:line="276" w:lineRule="auto"/>
              <w:rPr>
                <w:color w:val="1f3864"/>
              </w:rPr>
            </w:pPr>
            <w:r w:rsidDel="00000000" w:rsidR="00000000" w:rsidRPr="00000000">
              <w:rPr>
                <w:color w:val="1f3864"/>
                <w:rtl w:val="0"/>
              </w:rPr>
              <w:t xml:space="preserve">Our web development project involves a web application that aims to offer a suite of cognitive mini-games designed especially for elderly patients, focusing on their use </w:t>
            </w:r>
            <w:r w:rsidDel="00000000" w:rsidR="00000000" w:rsidRPr="00000000">
              <w:rPr>
                <w:color w:val="1f3863"/>
                <w:sz w:val="24"/>
                <w:szCs w:val="24"/>
                <w:rtl w:val="0"/>
              </w:rPr>
              <w:t xml:space="preserve">during breaks or leisure</w:t>
            </w:r>
            <w:r w:rsidDel="00000000" w:rsidR="00000000" w:rsidRPr="00000000">
              <w:rPr>
                <w:i w:val="1"/>
                <w:color w:val="1f3863"/>
                <w:sz w:val="24"/>
                <w:szCs w:val="24"/>
                <w:rtl w:val="0"/>
              </w:rPr>
              <w:t xml:space="preserve"> time</w:t>
            </w:r>
            <w:r w:rsidDel="00000000" w:rsidR="00000000" w:rsidRPr="00000000">
              <w:rPr>
                <w:color w:val="1f3863"/>
                <w:sz w:val="24"/>
                <w:szCs w:val="24"/>
                <w:rtl w:val="0"/>
              </w:rPr>
              <w:t xml:space="preserve">.</w:t>
            </w:r>
            <w:r w:rsidDel="00000000" w:rsidR="00000000" w:rsidRPr="00000000">
              <w:rPr>
                <w:color w:val="1f3864"/>
                <w:rtl w:val="0"/>
              </w:rPr>
              <w:t xml:space="preserve"> The platform was created to address the lack of training options focused on the digital world and geared toward cognitive stimulation.</w:t>
            </w:r>
            <w:r w:rsidDel="00000000" w:rsidR="00000000" w:rsidRPr="00000000">
              <w:rPr>
                <w:rtl w:val="0"/>
              </w:rPr>
            </w:r>
          </w:p>
        </w:tc>
      </w:tr>
    </w:tbl>
    <w:p w:rsidR="00000000" w:rsidDel="00000000" w:rsidP="00000000" w:rsidRDefault="00000000" w:rsidRPr="00000000" w14:paraId="00000017">
      <w:pPr>
        <w:spacing w:line="276" w:lineRule="auto"/>
        <w:rPr>
          <w:b w:val="1"/>
          <w:sz w:val="24"/>
          <w:szCs w:val="24"/>
        </w:rPr>
      </w:pPr>
      <w:r w:rsidDel="00000000" w:rsidR="00000000" w:rsidRPr="00000000">
        <w:rPr>
          <w:rtl w:val="0"/>
        </w:rPr>
      </w:r>
    </w:p>
    <w:p w:rsidR="00000000" w:rsidDel="00000000" w:rsidP="00000000" w:rsidRDefault="00000000" w:rsidRPr="00000000" w14:paraId="00000018">
      <w:pPr>
        <w:spacing w:after="0" w:line="276" w:lineRule="auto"/>
        <w:jc w:val="both"/>
        <w:rPr>
          <w:b w:val="1"/>
          <w:color w:val="4472c4"/>
          <w:sz w:val="24"/>
          <w:szCs w:val="24"/>
        </w:rPr>
      </w:pPr>
      <w:r w:rsidDel="00000000" w:rsidR="00000000" w:rsidRPr="00000000">
        <w:rPr>
          <w:rtl w:val="0"/>
        </w:rPr>
      </w:r>
    </w:p>
    <w:p w:rsidR="00000000" w:rsidDel="00000000" w:rsidP="00000000" w:rsidRDefault="00000000" w:rsidRPr="00000000" w14:paraId="00000019">
      <w:pPr>
        <w:spacing w:after="0" w:line="276" w:lineRule="auto"/>
        <w:jc w:val="both"/>
        <w:rPr>
          <w:b w:val="1"/>
          <w:color w:val="4472c4"/>
          <w:sz w:val="24"/>
          <w:szCs w:val="24"/>
        </w:rPr>
      </w:pPr>
      <w:r w:rsidDel="00000000" w:rsidR="00000000" w:rsidRPr="00000000">
        <w:rPr>
          <w:rtl w:val="0"/>
        </w:rPr>
      </w:r>
    </w:p>
    <w:p w:rsidR="00000000" w:rsidDel="00000000" w:rsidP="00000000" w:rsidRDefault="00000000" w:rsidRPr="00000000" w14:paraId="0000001A">
      <w:pPr>
        <w:spacing w:after="0" w:line="276" w:lineRule="auto"/>
        <w:jc w:val="both"/>
        <w:rPr>
          <w:b w:val="1"/>
          <w:color w:val="4472c4"/>
          <w:sz w:val="24"/>
          <w:szCs w:val="24"/>
        </w:rPr>
      </w:pPr>
      <w:r w:rsidDel="00000000" w:rsidR="00000000" w:rsidRPr="00000000">
        <w:rPr>
          <w:rtl w:val="0"/>
        </w:rPr>
      </w:r>
    </w:p>
    <w:p w:rsidR="00000000" w:rsidDel="00000000" w:rsidP="00000000" w:rsidRDefault="00000000" w:rsidRPr="00000000" w14:paraId="0000001B">
      <w:pPr>
        <w:spacing w:after="0" w:line="276" w:lineRule="auto"/>
        <w:jc w:val="both"/>
        <w:rPr>
          <w:b w:val="1"/>
          <w:color w:val="4472c4"/>
          <w:sz w:val="24"/>
          <w:szCs w:val="24"/>
        </w:rPr>
      </w:pPr>
      <w:r w:rsidDel="00000000" w:rsidR="00000000" w:rsidRPr="00000000">
        <w:rPr>
          <w:rtl w:val="0"/>
        </w:rPr>
      </w:r>
    </w:p>
    <w:p w:rsidR="00000000" w:rsidDel="00000000" w:rsidP="00000000" w:rsidRDefault="00000000" w:rsidRPr="00000000" w14:paraId="0000001C">
      <w:pPr>
        <w:spacing w:after="0" w:line="276" w:lineRule="auto"/>
        <w:jc w:val="both"/>
        <w:rPr>
          <w:b w:val="1"/>
          <w:color w:val="4472c4"/>
          <w:sz w:val="24"/>
          <w:szCs w:val="24"/>
        </w:rPr>
      </w:pPr>
      <w:r w:rsidDel="00000000" w:rsidR="00000000" w:rsidRPr="00000000">
        <w:rPr>
          <w:rtl w:val="0"/>
        </w:rPr>
      </w:r>
    </w:p>
    <w:p w:rsidR="00000000" w:rsidDel="00000000" w:rsidP="00000000" w:rsidRDefault="00000000" w:rsidRPr="00000000" w14:paraId="0000001D">
      <w:pPr>
        <w:spacing w:after="0" w:line="276" w:lineRule="auto"/>
        <w:jc w:val="both"/>
        <w:rPr>
          <w:b w:val="1"/>
          <w:color w:val="4472c4"/>
          <w:sz w:val="24"/>
          <w:szCs w:val="24"/>
        </w:rPr>
      </w:pPr>
      <w:r w:rsidDel="00000000" w:rsidR="00000000" w:rsidRPr="00000000">
        <w:rPr>
          <w:rtl w:val="0"/>
        </w:rPr>
      </w:r>
    </w:p>
    <w:p w:rsidR="00000000" w:rsidDel="00000000" w:rsidP="00000000" w:rsidRDefault="00000000" w:rsidRPr="00000000" w14:paraId="0000001E">
      <w:pPr>
        <w:spacing w:after="0" w:line="276" w:lineRule="auto"/>
        <w:jc w:val="both"/>
        <w:rPr>
          <w:b w:val="1"/>
          <w:color w:val="4472c4"/>
          <w:sz w:val="24"/>
          <w:szCs w:val="24"/>
        </w:rPr>
      </w:pPr>
      <w:r w:rsidDel="00000000" w:rsidR="00000000" w:rsidRPr="00000000">
        <w:rPr>
          <w:rtl w:val="0"/>
        </w:rPr>
      </w:r>
    </w:p>
    <w:p w:rsidR="00000000" w:rsidDel="00000000" w:rsidP="00000000" w:rsidRDefault="00000000" w:rsidRPr="00000000" w14:paraId="0000001F">
      <w:pPr>
        <w:spacing w:after="0" w:line="276" w:lineRule="auto"/>
        <w:jc w:val="both"/>
        <w:rPr>
          <w:b w:val="1"/>
          <w:color w:val="4472c4"/>
          <w:sz w:val="24"/>
          <w:szCs w:val="24"/>
        </w:rPr>
      </w:pPr>
      <w:r w:rsidDel="00000000" w:rsidR="00000000" w:rsidRPr="00000000">
        <w:rPr>
          <w:rtl w:val="0"/>
        </w:rPr>
      </w:r>
    </w:p>
    <w:p w:rsidR="00000000" w:rsidDel="00000000" w:rsidP="00000000" w:rsidRDefault="00000000" w:rsidRPr="00000000" w14:paraId="00000020">
      <w:pPr>
        <w:spacing w:after="0" w:line="276" w:lineRule="auto"/>
        <w:jc w:val="both"/>
        <w:rPr>
          <w:b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spacing w:line="276" w:lineRule="auto"/>
              <w:rPr>
                <w:b w:val="1"/>
                <w:color w:val="1f3864"/>
                <w:sz w:val="28"/>
                <w:szCs w:val="28"/>
              </w:rPr>
            </w:pPr>
            <w:r w:rsidDel="00000000" w:rsidR="00000000" w:rsidRPr="00000000">
              <w:rPr>
                <w:b w:val="1"/>
                <w:color w:val="1f3864"/>
                <w:sz w:val="28"/>
                <w:szCs w:val="28"/>
                <w:rtl w:val="0"/>
              </w:rPr>
              <w:t xml:space="preserve">2. APT Project Description</w:t>
            </w:r>
          </w:p>
        </w:tc>
      </w:tr>
      <w:tr>
        <w:trPr>
          <w:cantSplit w:val="0"/>
          <w:trHeight w:val="440" w:hRule="atLeast"/>
          <w:tblHeader w:val="0"/>
        </w:trPr>
        <w:tc>
          <w:tcPr>
            <w:shd w:fill="d9e2f3" w:val="clear"/>
            <w:vAlign w:val="center"/>
          </w:tcPr>
          <w:p w:rsidR="00000000" w:rsidDel="00000000" w:rsidP="00000000" w:rsidRDefault="00000000" w:rsidRPr="00000000" w14:paraId="00000022">
            <w:pPr>
              <w:tabs>
                <w:tab w:val="center" w:leader="none" w:pos="4419"/>
                <w:tab w:val="right" w:leader="none" w:pos="8838"/>
              </w:tabs>
              <w:spacing w:after="240" w:before="240" w:line="276" w:lineRule="auto"/>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color w:val="1f3864"/>
                <w:rtl w:val="0"/>
              </w:rPr>
              <w:t xml:space="preserve">In the description, you should briefly state the name of your APT project and the graduate profile competencies you will be putting into practice. If your degree program defines areas of performance, also mention which areas of performance the project is linked to.</w:t>
            </w: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 </w:t>
            </w:r>
          </w:p>
        </w:tc>
      </w:tr>
    </w:tbl>
    <w:p w:rsidR="00000000" w:rsidDel="00000000" w:rsidP="00000000" w:rsidRDefault="00000000" w:rsidRPr="00000000" w14:paraId="00000023">
      <w:pPr>
        <w:spacing w:line="276" w:lineRule="auto"/>
        <w:rPr>
          <w:b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4">
            <w:pPr>
              <w:spacing w:after="240" w:before="240" w:line="276" w:lineRule="auto"/>
              <w:rPr>
                <w:color w:val="1f3864"/>
              </w:rPr>
            </w:pPr>
            <w:r w:rsidDel="00000000" w:rsidR="00000000" w:rsidRPr="00000000">
              <w:rPr>
                <w:color w:val="1f3864"/>
                <w:rtl w:val="0"/>
              </w:rPr>
              <w:t xml:space="preserve">Project name</w:t>
            </w:r>
          </w:p>
        </w:tc>
        <w:tc>
          <w:tcPr>
            <w:vAlign w:val="center"/>
          </w:tcPr>
          <w:p w:rsidR="00000000" w:rsidDel="00000000" w:rsidP="00000000" w:rsidRDefault="00000000" w:rsidRPr="00000000" w14:paraId="00000025">
            <w:pPr>
              <w:spacing w:line="276" w:lineRule="auto"/>
              <w:rPr>
                <w:sz w:val="24"/>
                <w:szCs w:val="24"/>
              </w:rPr>
            </w:pPr>
            <w:r w:rsidDel="00000000" w:rsidR="00000000" w:rsidRPr="00000000">
              <w:rPr>
                <w:color w:val="0f1115"/>
                <w:sz w:val="24"/>
                <w:szCs w:val="24"/>
                <w:highlight w:val="white"/>
                <w:rtl w:val="0"/>
              </w:rPr>
              <w:t xml:space="preserve">Web program of educational games for elderly patients.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6">
            <w:pPr>
              <w:spacing w:after="240" w:before="240" w:line="276" w:lineRule="auto"/>
              <w:rPr>
                <w:color w:val="1f3864"/>
              </w:rPr>
            </w:pPr>
            <w:r w:rsidDel="00000000" w:rsidR="00000000" w:rsidRPr="00000000">
              <w:rPr>
                <w:color w:val="1f3864"/>
                <w:rtl w:val="0"/>
              </w:rPr>
              <w:t xml:space="preserve">Performance areas</w:t>
            </w:r>
          </w:p>
        </w:tc>
        <w:tc>
          <w:tcPr>
            <w:vAlign w:val="center"/>
          </w:tcPr>
          <w:p w:rsidR="00000000" w:rsidDel="00000000" w:rsidP="00000000" w:rsidRDefault="00000000" w:rsidRPr="00000000" w14:paraId="00000027">
            <w:pPr>
              <w:spacing w:after="240" w:before="240" w:line="276" w:lineRule="auto"/>
              <w:rPr>
                <w:sz w:val="24"/>
                <w:szCs w:val="24"/>
              </w:rPr>
            </w:pPr>
            <w:r w:rsidDel="00000000" w:rsidR="00000000" w:rsidRPr="00000000">
              <w:rPr>
                <w:sz w:val="24"/>
                <w:szCs w:val="24"/>
                <w:rtl w:val="0"/>
              </w:rPr>
              <w:t xml:space="preserve">Web programming, databases, platform integration, and business intelligence</w:t>
            </w:r>
          </w:p>
        </w:tc>
      </w:tr>
      <w:tr>
        <w:trPr>
          <w:cantSplit w:val="0"/>
          <w:trHeight w:val="425" w:hRule="atLeast"/>
          <w:tblHeader w:val="0"/>
        </w:trPr>
        <w:tc>
          <w:tcPr>
            <w:vAlign w:val="center"/>
          </w:tcPr>
          <w:p w:rsidR="00000000" w:rsidDel="00000000" w:rsidP="00000000" w:rsidRDefault="00000000" w:rsidRPr="00000000" w14:paraId="00000028">
            <w:pPr>
              <w:spacing w:after="240" w:before="240" w:line="276" w:lineRule="auto"/>
              <w:rPr>
                <w:rFonts w:ascii="Calibri" w:cs="Calibri" w:eastAsia="Calibri" w:hAnsi="Calibri"/>
                <w:color w:val="1f3864"/>
              </w:rPr>
            </w:pPr>
            <w:r w:rsidDel="00000000" w:rsidR="00000000" w:rsidRPr="00000000">
              <w:rPr>
                <w:color w:val="1f3864"/>
                <w:rtl w:val="0"/>
              </w:rPr>
              <w:t xml:space="preserve">Competencies</w:t>
            </w:r>
            <w:r w:rsidDel="00000000" w:rsidR="00000000" w:rsidRPr="00000000">
              <w:rPr>
                <w:rFonts w:ascii="Calibri" w:cs="Calibri" w:eastAsia="Calibri" w:hAnsi="Calibri"/>
                <w:color w:val="1f3864"/>
                <w:rtl w:val="0"/>
              </w:rPr>
              <w:t xml:space="preserve"> </w:t>
            </w:r>
          </w:p>
          <w:p w:rsidR="00000000" w:rsidDel="00000000" w:rsidP="00000000" w:rsidRDefault="00000000" w:rsidRPr="00000000" w14:paraId="00000029">
            <w:pPr>
              <w:spacing w:line="276" w:lineRule="auto"/>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A">
            <w:pPr>
              <w:spacing w:after="240" w:before="240" w:line="276" w:lineRule="auto"/>
              <w:rPr>
                <w:color w:val="1a1a1a"/>
                <w:sz w:val="24"/>
                <w:szCs w:val="24"/>
              </w:rPr>
            </w:pPr>
            <w:r w:rsidDel="00000000" w:rsidR="00000000" w:rsidRPr="00000000">
              <w:rPr>
                <w:color w:val="1a1a1a"/>
                <w:sz w:val="24"/>
                <w:szCs w:val="24"/>
                <w:rtl w:val="0"/>
              </w:rPr>
              <w:t xml:space="preserve">- Offer IT solution proposals by comprehensively analyzing processes according to the organization's requirements.</w:t>
            </w:r>
          </w:p>
          <w:p w:rsidR="00000000" w:rsidDel="00000000" w:rsidP="00000000" w:rsidRDefault="00000000" w:rsidRPr="00000000" w14:paraId="0000002B">
            <w:pPr>
              <w:spacing w:after="240" w:before="240" w:line="276" w:lineRule="auto"/>
              <w:rPr>
                <w:color w:val="1a1a1a"/>
                <w:sz w:val="24"/>
                <w:szCs w:val="24"/>
              </w:rPr>
            </w:pPr>
            <w:r w:rsidDel="00000000" w:rsidR="00000000" w:rsidRPr="00000000">
              <w:rPr>
                <w:color w:val="1a1a1a"/>
                <w:sz w:val="24"/>
                <w:szCs w:val="24"/>
                <w:rtl w:val="0"/>
              </w:rPr>
              <w:t xml:space="preserve">- Build programs and routines of varying complexity to meet the organization's requirements, in line with market technologies and using good coding practices.</w:t>
            </w:r>
          </w:p>
          <w:p w:rsidR="00000000" w:rsidDel="00000000" w:rsidP="00000000" w:rsidRDefault="00000000" w:rsidRPr="00000000" w14:paraId="0000002C">
            <w:pPr>
              <w:spacing w:after="240" w:before="240" w:line="276" w:lineRule="auto"/>
              <w:rPr>
                <w:color w:val="1a1a1a"/>
                <w:sz w:val="24"/>
                <w:szCs w:val="24"/>
              </w:rPr>
            </w:pPr>
            <w:r w:rsidDel="00000000" w:rsidR="00000000" w:rsidRPr="00000000">
              <w:rPr>
                <w:color w:val="1a1a1a"/>
                <w:sz w:val="24"/>
                <w:szCs w:val="24"/>
                <w:rtl w:val="0"/>
              </w:rPr>
              <w:t xml:space="preserve">- Implement comprehensive systemic solutions to automate and optimize business processes according to the organization's needs.</w:t>
            </w:r>
          </w:p>
          <w:p w:rsidR="00000000" w:rsidDel="00000000" w:rsidP="00000000" w:rsidRDefault="00000000" w:rsidRPr="00000000" w14:paraId="0000002D">
            <w:pPr>
              <w:spacing w:after="240" w:before="240" w:line="276" w:lineRule="auto"/>
              <w:rPr>
                <w:color w:val="1a1a1a"/>
                <w:sz w:val="24"/>
                <w:szCs w:val="24"/>
              </w:rPr>
            </w:pPr>
            <w:r w:rsidDel="00000000" w:rsidR="00000000" w:rsidRPr="00000000">
              <w:rPr>
                <w:color w:val="1a1a1a"/>
                <w:sz w:val="24"/>
                <w:szCs w:val="24"/>
                <w:rtl w:val="0"/>
              </w:rPr>
              <w:t xml:space="preserve">- Build the architectural model of a systemic solution that supports business processes according to the organization's requirements and industry standards.</w:t>
            </w:r>
          </w:p>
        </w:tc>
      </w:tr>
    </w:tbl>
    <w:p w:rsidR="00000000" w:rsidDel="00000000" w:rsidP="00000000" w:rsidRDefault="00000000" w:rsidRPr="00000000" w14:paraId="0000002E">
      <w:pPr>
        <w:spacing w:after="0" w:line="276" w:lineRule="auto"/>
        <w:rPr>
          <w:b w:val="1"/>
          <w:sz w:val="24"/>
          <w:szCs w:val="24"/>
        </w:rPr>
      </w:pPr>
      <w:r w:rsidDel="00000000" w:rsidR="00000000" w:rsidRPr="00000000">
        <w:rPr>
          <w:rtl w:val="0"/>
        </w:rPr>
      </w:r>
    </w:p>
    <w:p w:rsidR="00000000" w:rsidDel="00000000" w:rsidP="00000000" w:rsidRDefault="00000000" w:rsidRPr="00000000" w14:paraId="0000002F">
      <w:pPr>
        <w:spacing w:after="0" w:line="276" w:lineRule="auto"/>
        <w:rPr>
          <w:b w:val="1"/>
          <w:sz w:val="24"/>
          <w:szCs w:val="24"/>
        </w:rPr>
      </w:pPr>
      <w:r w:rsidDel="00000000" w:rsidR="00000000" w:rsidRPr="00000000">
        <w:rPr>
          <w:rtl w:val="0"/>
        </w:rPr>
      </w:r>
    </w:p>
    <w:p w:rsidR="00000000" w:rsidDel="00000000" w:rsidP="00000000" w:rsidRDefault="00000000" w:rsidRPr="00000000" w14:paraId="00000030">
      <w:pPr>
        <w:spacing w:after="0" w:line="276" w:lineRule="auto"/>
        <w:rPr>
          <w:b w:val="1"/>
          <w:sz w:val="24"/>
          <w:szCs w:val="24"/>
        </w:rPr>
      </w:pPr>
      <w:r w:rsidDel="00000000" w:rsidR="00000000" w:rsidRPr="00000000">
        <w:rPr>
          <w:rtl w:val="0"/>
        </w:rPr>
      </w:r>
    </w:p>
    <w:p w:rsidR="00000000" w:rsidDel="00000000" w:rsidP="00000000" w:rsidRDefault="00000000" w:rsidRPr="00000000" w14:paraId="00000031">
      <w:pPr>
        <w:spacing w:after="0" w:line="276" w:lineRule="auto"/>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2">
            <w:pPr>
              <w:spacing w:line="276" w:lineRule="auto"/>
              <w:rPr>
                <w:b w:val="1"/>
                <w:color w:val="1f3864"/>
                <w:sz w:val="28"/>
                <w:szCs w:val="28"/>
              </w:rPr>
            </w:pPr>
            <w:r w:rsidDel="00000000" w:rsidR="00000000" w:rsidRPr="00000000">
              <w:rPr>
                <w:b w:val="1"/>
                <w:color w:val="1f3864"/>
                <w:sz w:val="28"/>
                <w:szCs w:val="28"/>
                <w:rtl w:val="0"/>
              </w:rPr>
              <w:t xml:space="preserve">3. APT Project Rationale</w:t>
            </w:r>
          </w:p>
        </w:tc>
      </w:tr>
      <w:tr>
        <w:trPr>
          <w:cantSplit w:val="0"/>
          <w:trHeight w:val="567.109375" w:hRule="atLeast"/>
          <w:tblHeader w:val="0"/>
        </w:trPr>
        <w:tc>
          <w:tcPr>
            <w:shd w:fill="d9e2f3" w:val="clear"/>
            <w:vAlign w:val="center"/>
          </w:tcPr>
          <w:p w:rsidR="00000000" w:rsidDel="00000000" w:rsidP="00000000" w:rsidRDefault="00000000" w:rsidRPr="00000000" w14:paraId="00000033">
            <w:pPr>
              <w:tabs>
                <w:tab w:val="center" w:leader="none" w:pos="4419"/>
                <w:tab w:val="right" w:leader="none" w:pos="8838"/>
              </w:tabs>
              <w:spacing w:after="240" w:before="240" w:line="276" w:lineRule="auto"/>
              <w:jc w:val="both"/>
              <w:rPr>
                <w:color w:val="1f3864"/>
              </w:rPr>
            </w:pPr>
            <w:r w:rsidDel="00000000" w:rsidR="00000000" w:rsidRPr="00000000">
              <w:rPr>
                <w:color w:val="1f3864"/>
                <w:rtl w:val="0"/>
              </w:rPr>
              <w:t xml:space="preserve">Below are various fields that you must complete with the requested information. This section asks you to describe your project in detail and justify its relevance and significance.  </w:t>
            </w:r>
            <w:r w:rsidDel="00000000" w:rsidR="00000000" w:rsidRPr="00000000">
              <w:rPr>
                <w:rtl w:val="0"/>
              </w:rPr>
            </w:r>
          </w:p>
        </w:tc>
      </w:tr>
    </w:tbl>
    <w:p w:rsidR="00000000" w:rsidDel="00000000" w:rsidP="00000000" w:rsidRDefault="00000000" w:rsidRPr="00000000" w14:paraId="00000034">
      <w:pPr>
        <w:spacing w:after="0" w:line="276" w:lineRule="auto"/>
        <w:jc w:val="both"/>
        <w:rPr>
          <w:b w:val="1"/>
          <w:sz w:val="24"/>
          <w:szCs w:val="24"/>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6437.836914062499" w:hRule="atLeast"/>
          <w:tblHeader w:val="0"/>
        </w:trPr>
        <w:tc>
          <w:tcPr>
            <w:vAlign w:val="center"/>
          </w:tcPr>
          <w:p w:rsidR="00000000" w:rsidDel="00000000" w:rsidP="00000000" w:rsidRDefault="00000000" w:rsidRPr="00000000" w14:paraId="00000035">
            <w:pPr>
              <w:spacing w:after="240" w:before="240" w:line="276" w:lineRule="auto"/>
              <w:rPr>
                <w:color w:val="1f3864"/>
              </w:rPr>
            </w:pPr>
            <w:r w:rsidDel="00000000" w:rsidR="00000000" w:rsidRPr="00000000">
              <w:rPr>
                <w:color w:val="1f3864"/>
                <w:rtl w:val="0"/>
              </w:rPr>
              <w:t xml:space="preserve">Relevance of the APT project</w:t>
            </w:r>
          </w:p>
        </w:tc>
        <w:tc>
          <w:tcPr>
            <w:vAlign w:val="center"/>
          </w:tcPr>
          <w:p w:rsidR="00000000" w:rsidDel="00000000" w:rsidP="00000000" w:rsidRDefault="00000000" w:rsidRPr="00000000" w14:paraId="00000036">
            <w:pPr>
              <w:spacing w:after="240" w:before="240" w:line="276" w:lineRule="auto"/>
              <w:jc w:val="both"/>
              <w:rPr>
                <w:sz w:val="24"/>
                <w:szCs w:val="24"/>
              </w:rPr>
            </w:pPr>
            <w:r w:rsidDel="00000000" w:rsidR="00000000" w:rsidRPr="00000000">
              <w:rPr>
                <w:sz w:val="24"/>
                <w:szCs w:val="24"/>
                <w:rtl w:val="0"/>
              </w:rPr>
              <w:t xml:space="preserve">The following project was undertaken based on a request to develop a cognitive gaming system for patients at a hospital in the city of Limache. As it was a development from scratch, the following points were decided:</w:t>
            </w:r>
          </w:p>
          <w:p w:rsidR="00000000" w:rsidDel="00000000" w:rsidP="00000000" w:rsidRDefault="00000000" w:rsidRPr="00000000" w14:paraId="00000037">
            <w:pPr>
              <w:numPr>
                <w:ilvl w:val="0"/>
                <w:numId w:val="2"/>
              </w:numPr>
              <w:spacing w:after="0" w:afterAutospacing="0" w:before="240" w:line="276" w:lineRule="auto"/>
              <w:ind w:left="720" w:hanging="360"/>
              <w:jc w:val="both"/>
              <w:rPr>
                <w:sz w:val="24"/>
                <w:szCs w:val="24"/>
                <w:u w:val="none"/>
              </w:rPr>
            </w:pPr>
            <w:r w:rsidDel="00000000" w:rsidR="00000000" w:rsidRPr="00000000">
              <w:rPr>
                <w:sz w:val="24"/>
                <w:szCs w:val="24"/>
                <w:rtl w:val="0"/>
              </w:rPr>
              <w:t xml:space="preserve">The design of dynamic interactive games that assess memory, attention, and problem-solving in older adults or patients with cognitive problems.</w:t>
            </w:r>
          </w:p>
          <w:p w:rsidR="00000000" w:rsidDel="00000000" w:rsidP="00000000" w:rsidRDefault="00000000" w:rsidRPr="00000000" w14:paraId="00000038">
            <w:pPr>
              <w:numPr>
                <w:ilvl w:val="0"/>
                <w:numId w:val="2"/>
              </w:numPr>
              <w:spacing w:after="0" w:afterAutospacing="0" w:before="0" w:beforeAutospacing="0" w:line="276" w:lineRule="auto"/>
              <w:ind w:left="720" w:hanging="360"/>
              <w:jc w:val="both"/>
              <w:rPr>
                <w:sz w:val="24"/>
                <w:szCs w:val="24"/>
                <w:u w:val="none"/>
              </w:rPr>
            </w:pPr>
            <w:r w:rsidDel="00000000" w:rsidR="00000000" w:rsidRPr="00000000">
              <w:rPr>
                <w:sz w:val="24"/>
                <w:szCs w:val="24"/>
                <w:rtl w:val="0"/>
              </w:rPr>
              <w:t xml:space="preserve">The results will be sent to an API that centralizes the data of each participant. This will be used to store data such as ranking points, users, user preferences, among others.</w:t>
            </w:r>
          </w:p>
          <w:p w:rsidR="00000000" w:rsidDel="00000000" w:rsidP="00000000" w:rsidRDefault="00000000" w:rsidRPr="00000000" w14:paraId="00000039">
            <w:pPr>
              <w:numPr>
                <w:ilvl w:val="0"/>
                <w:numId w:val="2"/>
              </w:numPr>
              <w:spacing w:after="240" w:before="0" w:beforeAutospacing="0" w:line="276" w:lineRule="auto"/>
              <w:ind w:left="720" w:hanging="360"/>
              <w:jc w:val="both"/>
              <w:rPr>
                <w:sz w:val="24"/>
                <w:szCs w:val="24"/>
                <w:u w:val="none"/>
              </w:rPr>
            </w:pPr>
            <w:r w:rsidDel="00000000" w:rsidR="00000000" w:rsidRPr="00000000">
              <w:rPr>
                <w:sz w:val="24"/>
                <w:szCs w:val="24"/>
                <w:rtl w:val="0"/>
              </w:rPr>
              <w:t xml:space="preserve">The implementation of a classification model that allows the cognitive performance level of older adults to be categorized. This will also give patients a sense of progress and a desire for healthy competition.</w:t>
            </w:r>
          </w:p>
          <w:p w:rsidR="00000000" w:rsidDel="00000000" w:rsidP="00000000" w:rsidRDefault="00000000" w:rsidRPr="00000000" w14:paraId="0000003A">
            <w:pPr>
              <w:spacing w:after="240" w:before="240" w:line="276" w:lineRule="auto"/>
              <w:jc w:val="both"/>
              <w:rPr>
                <w:sz w:val="24"/>
                <w:szCs w:val="24"/>
              </w:rPr>
            </w:pPr>
            <w:r w:rsidDel="00000000" w:rsidR="00000000" w:rsidRPr="00000000">
              <w:rPr>
                <w:sz w:val="24"/>
                <w:szCs w:val="24"/>
                <w:rtl w:val="0"/>
              </w:rPr>
              <w:t xml:space="preserve">The value of this project lies in helping patients at the “Paz de la Tarde” geriatric hospital in their cognitive development and maintenance of skills, as well as in their recreational activities, using touchscreen technologies.</w:t>
            </w:r>
          </w:p>
          <w:p w:rsidR="00000000" w:rsidDel="00000000" w:rsidP="00000000" w:rsidRDefault="00000000" w:rsidRPr="00000000" w14:paraId="0000003B">
            <w:pPr>
              <w:spacing w:line="276" w:lineRule="auto"/>
              <w:ind w:left="0" w:firstLine="0"/>
              <w:jc w:val="both"/>
              <w:rPr>
                <w:sz w:val="24"/>
                <w:szCs w:val="24"/>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C">
            <w:pPr>
              <w:spacing w:after="240" w:before="240" w:line="276" w:lineRule="auto"/>
              <w:rPr>
                <w:color w:val="1f3864"/>
              </w:rPr>
            </w:pPr>
            <w:r w:rsidDel="00000000" w:rsidR="00000000" w:rsidRPr="00000000">
              <w:rPr>
                <w:color w:val="1f3864"/>
                <w:rtl w:val="0"/>
              </w:rPr>
              <w:t xml:space="preserve">APT Project Description</w:t>
            </w:r>
          </w:p>
        </w:tc>
        <w:tc>
          <w:tcPr>
            <w:vAlign w:val="center"/>
          </w:tcPr>
          <w:p w:rsidR="00000000" w:rsidDel="00000000" w:rsidP="00000000" w:rsidRDefault="00000000" w:rsidRPr="00000000" w14:paraId="0000003D">
            <w:pPr>
              <w:spacing w:after="240" w:before="240" w:line="276" w:lineRule="auto"/>
              <w:jc w:val="both"/>
              <w:rPr>
                <w:sz w:val="24"/>
                <w:szCs w:val="24"/>
              </w:rPr>
            </w:pPr>
            <w:r w:rsidDel="00000000" w:rsidR="00000000" w:rsidRPr="00000000">
              <w:rPr>
                <w:sz w:val="24"/>
                <w:szCs w:val="24"/>
                <w:rtl w:val="0"/>
              </w:rPr>
              <w:t xml:space="preserve">The aim is to combat social isolation, monotony, and declining motivation in the Geriatric Hospital by designing and implementing a digital interactive gaming platform.</w:t>
            </w:r>
          </w:p>
          <w:p w:rsidR="00000000" w:rsidDel="00000000" w:rsidP="00000000" w:rsidRDefault="00000000" w:rsidRPr="00000000" w14:paraId="0000003E">
            <w:pPr>
              <w:spacing w:after="240" w:before="240" w:line="276" w:lineRule="auto"/>
              <w:jc w:val="both"/>
              <w:rPr>
                <w:sz w:val="24"/>
                <w:szCs w:val="24"/>
              </w:rPr>
            </w:pPr>
            <w:r w:rsidDel="00000000" w:rsidR="00000000" w:rsidRPr="00000000">
              <w:rPr>
                <w:sz w:val="24"/>
                <w:szCs w:val="24"/>
                <w:rtl w:val="0"/>
              </w:rPr>
              <w:t xml:space="preserve">The goal is to stimulate the cognitive abilities of elderly patients through recreational activities that assess and exercise memory, attention, and problem-solving skills. Generate valuable data on the cognitive development of each participant in a focused and accessible way for the medical team. Classify users' performance levels to allow for the personalization of activities and objective monitoring of their progress, thus encouraging greater ongoing participation. In addition, add a scoring system with nicknames for participants that is recorded on the hospital server.</w:t>
            </w:r>
          </w:p>
          <w:p w:rsidR="00000000" w:rsidDel="00000000" w:rsidP="00000000" w:rsidRDefault="00000000" w:rsidRPr="00000000" w14:paraId="0000003F">
            <w:pPr>
              <w:spacing w:after="240" w:before="240" w:line="276" w:lineRule="auto"/>
              <w:jc w:val="both"/>
              <w:rPr>
                <w:sz w:val="24"/>
                <w:szCs w:val="24"/>
              </w:rPr>
            </w:pPr>
            <w:r w:rsidDel="00000000" w:rsidR="00000000" w:rsidRPr="00000000">
              <w:rPr>
                <w:sz w:val="24"/>
                <w:szCs w:val="24"/>
                <w:rtl w:val="0"/>
              </w:rPr>
              <w:t xml:space="preserve">The APT project consists of the development of a technological ecosystem that transforms therapeutic activities into a dynamic, measurable, and motivating experience. It is composed of three modules: the application of interactive games, the centralization of data through an API, and models for classifying patient performance.</w:t>
            </w:r>
          </w:p>
          <w:p w:rsidR="00000000" w:rsidDel="00000000" w:rsidP="00000000" w:rsidRDefault="00000000" w:rsidRPr="00000000" w14:paraId="00000040">
            <w:pPr>
              <w:spacing w:after="240" w:before="240" w:line="276" w:lineRule="auto"/>
              <w:jc w:val="both"/>
              <w:rPr>
                <w:sz w:val="24"/>
                <w:szCs w:val="24"/>
              </w:rPr>
            </w:pPr>
            <w:r w:rsidDel="00000000" w:rsidR="00000000" w:rsidRPr="00000000">
              <w:rPr>
                <w:sz w:val="24"/>
                <w:szCs w:val="24"/>
                <w:rtl w:val="0"/>
              </w:rPr>
              <w:t xml:space="preserve">This solution directly addresses challenges such as monotony and lack of motivation, social isolation, and cognitive decline.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1">
            <w:pPr>
              <w:spacing w:after="240" w:before="240" w:line="276" w:lineRule="auto"/>
              <w:rPr>
                <w:color w:val="1f3864"/>
              </w:rPr>
            </w:pPr>
            <w:r w:rsidDel="00000000" w:rsidR="00000000" w:rsidRPr="00000000">
              <w:rPr>
                <w:color w:val="1f3864"/>
                <w:rtl w:val="0"/>
              </w:rPr>
              <w:t xml:space="preserve">Relevance of the project to the graduate profile</w:t>
            </w:r>
            <w:r w:rsidDel="00000000" w:rsidR="00000000" w:rsidRPr="00000000">
              <w:rPr>
                <w:rtl w:val="0"/>
              </w:rPr>
            </w:r>
          </w:p>
        </w:tc>
        <w:tc>
          <w:tcPr>
            <w:vAlign w:val="center"/>
          </w:tcPr>
          <w:p w:rsidR="00000000" w:rsidDel="00000000" w:rsidP="00000000" w:rsidRDefault="00000000" w:rsidRPr="00000000" w14:paraId="00000042">
            <w:pPr>
              <w:spacing w:after="240" w:before="240" w:line="276" w:lineRule="auto"/>
              <w:jc w:val="both"/>
              <w:rPr>
                <w:sz w:val="24"/>
                <w:szCs w:val="24"/>
              </w:rPr>
            </w:pPr>
            <w:r w:rsidDel="00000000" w:rsidR="00000000" w:rsidRPr="00000000">
              <w:rPr>
                <w:sz w:val="24"/>
                <w:szCs w:val="24"/>
                <w:rtl w:val="0"/>
              </w:rPr>
              <w:t xml:space="preserve">This project is relevant to the graduate profile as it allows for the direct application of key technical skills. The competency “Build programs and routines of varying complexity” will be applied in the development of mini-game algorithms in JavaScript/Python and in the creation of a robust API. The other competency, “Implement comprehensive systemic solutions,” will be realized in the integration of frontend, backend, and database modules into a functional and automated ecosystem,</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3">
            <w:pPr>
              <w:spacing w:after="240" w:before="240" w:line="276" w:lineRule="auto"/>
              <w:rPr>
                <w:color w:val="1f3864"/>
              </w:rPr>
            </w:pPr>
            <w:r w:rsidDel="00000000" w:rsidR="00000000" w:rsidRPr="00000000">
              <w:rPr>
                <w:color w:val="1f3864"/>
                <w:rtl w:val="0"/>
              </w:rPr>
              <w:t xml:space="preserve">Relationship with professional interests</w:t>
            </w:r>
          </w:p>
          <w:p w:rsidR="00000000" w:rsidDel="00000000" w:rsidP="00000000" w:rsidRDefault="00000000" w:rsidRPr="00000000" w14:paraId="00000044">
            <w:pPr>
              <w:spacing w:line="276" w:lineRule="auto"/>
              <w:rPr>
                <w:color w:val="1f3864"/>
              </w:rPr>
            </w:pPr>
            <w:r w:rsidDel="00000000" w:rsidR="00000000" w:rsidRPr="00000000">
              <w:rPr>
                <w:rtl w:val="0"/>
              </w:rPr>
            </w:r>
          </w:p>
        </w:tc>
        <w:tc>
          <w:tcPr>
            <w:vAlign w:val="center"/>
          </w:tcPr>
          <w:p w:rsidR="00000000" w:rsidDel="00000000" w:rsidP="00000000" w:rsidRDefault="00000000" w:rsidRPr="00000000" w14:paraId="00000045">
            <w:pPr>
              <w:spacing w:after="240" w:before="240" w:line="276" w:lineRule="auto"/>
              <w:jc w:val="both"/>
              <w:rPr>
                <w:sz w:val="24"/>
                <w:szCs w:val="24"/>
              </w:rPr>
            </w:pPr>
            <w:r w:rsidDel="00000000" w:rsidR="00000000" w:rsidRPr="00000000">
              <w:rPr>
                <w:sz w:val="24"/>
                <w:szCs w:val="24"/>
                <w:rtl w:val="0"/>
              </w:rPr>
              <w:t xml:space="preserve">The APT project “Educational gaming system for elderly patients” aligns directly with our main future professional interests.</w:t>
            </w:r>
          </w:p>
          <w:p w:rsidR="00000000" w:rsidDel="00000000" w:rsidP="00000000" w:rsidRDefault="00000000" w:rsidRPr="00000000" w14:paraId="00000046">
            <w:pPr>
              <w:spacing w:after="240" w:before="240" w:line="276" w:lineRule="auto"/>
              <w:jc w:val="both"/>
              <w:rPr>
                <w:sz w:val="24"/>
                <w:szCs w:val="24"/>
              </w:rPr>
            </w:pPr>
            <w:r w:rsidDel="00000000" w:rsidR="00000000" w:rsidRPr="00000000">
              <w:rPr>
                <w:sz w:val="24"/>
                <w:szCs w:val="24"/>
                <w:rtl w:val="0"/>
              </w:rPr>
              <w:t xml:space="preserve">Our professional interests focus on:</w:t>
            </w:r>
          </w:p>
          <w:p w:rsidR="00000000" w:rsidDel="00000000" w:rsidP="00000000" w:rsidRDefault="00000000" w:rsidRPr="00000000" w14:paraId="00000047">
            <w:pPr>
              <w:spacing w:after="240" w:before="240" w:line="276" w:lineRule="auto"/>
              <w:jc w:val="both"/>
              <w:rPr>
                <w:sz w:val="24"/>
                <w:szCs w:val="24"/>
              </w:rPr>
            </w:pPr>
            <w:r w:rsidDel="00000000" w:rsidR="00000000" w:rsidRPr="00000000">
              <w:rPr>
                <w:sz w:val="24"/>
                <w:szCs w:val="24"/>
                <w:rtl w:val="0"/>
              </w:rPr>
              <w:t xml:space="preserve">Software development with social impact: We aspire to use our technical skills not only to create commercial products, but also to develop technological solutions that solve real problems and tangibly improve the quality of life of people, especially vulnerable groups such as the elderly and those with health issues.</w:t>
            </w:r>
          </w:p>
          <w:p w:rsidR="00000000" w:rsidDel="00000000" w:rsidP="00000000" w:rsidRDefault="00000000" w:rsidRPr="00000000" w14:paraId="00000048">
            <w:pPr>
              <w:spacing w:after="240" w:before="240" w:line="276" w:lineRule="auto"/>
              <w:jc w:val="both"/>
              <w:rPr>
                <w:sz w:val="24"/>
                <w:szCs w:val="24"/>
              </w:rPr>
            </w:pPr>
            <w:r w:rsidDel="00000000" w:rsidR="00000000" w:rsidRPr="00000000">
              <w:rPr>
                <w:sz w:val="24"/>
                <w:szCs w:val="24"/>
                <w:rtl w:val="0"/>
              </w:rPr>
              <w:t xml:space="preserve">Specialization in machine learning and databases: There is a strong interest in deepening my knowledge of machine learning, data analysis, and API development, with the goal of creating intelligent systems that transform data into actionable information for decision-making.</w:t>
            </w:r>
          </w:p>
          <w:p w:rsidR="00000000" w:rsidDel="00000000" w:rsidP="00000000" w:rsidRDefault="00000000" w:rsidRPr="00000000" w14:paraId="00000049">
            <w:pPr>
              <w:spacing w:after="240" w:before="240" w:line="276" w:lineRule="auto"/>
              <w:jc w:val="both"/>
              <w:rPr>
                <w:sz w:val="24"/>
                <w:szCs w:val="24"/>
              </w:rPr>
            </w:pPr>
            <w:r w:rsidDel="00000000" w:rsidR="00000000" w:rsidRPr="00000000">
              <w:rPr>
                <w:sz w:val="24"/>
                <w:szCs w:val="24"/>
                <w:rtl w:val="0"/>
              </w:rPr>
              <w:t xml:space="preserve">Our professional interests are reflected in:</w:t>
            </w:r>
          </w:p>
          <w:p w:rsidR="00000000" w:rsidDel="00000000" w:rsidP="00000000" w:rsidRDefault="00000000" w:rsidRPr="00000000" w14:paraId="0000004A">
            <w:pPr>
              <w:numPr>
                <w:ilvl w:val="0"/>
                <w:numId w:val="9"/>
              </w:numPr>
              <w:spacing w:after="0" w:afterAutospacing="0" w:before="240" w:line="276" w:lineRule="auto"/>
              <w:ind w:left="720" w:hanging="360"/>
              <w:jc w:val="both"/>
              <w:rPr>
                <w:sz w:val="24"/>
                <w:szCs w:val="24"/>
                <w:u w:val="none"/>
              </w:rPr>
            </w:pPr>
            <w:r w:rsidDel="00000000" w:rsidR="00000000" w:rsidRPr="00000000">
              <w:rPr>
                <w:sz w:val="24"/>
                <w:szCs w:val="24"/>
                <w:rtl w:val="0"/>
              </w:rPr>
              <w:t xml:space="preserve">Social impact: The project is intrinsically focused on improving the cognitive and emotional well-being of a vulnerable group. This reflects my belief that technology should serve people. It is not an abstract technical exercise, but a solution with a clear human purpose, which seeks to alleviate social isolation and support mental health through innovation.</w:t>
            </w:r>
          </w:p>
          <w:p w:rsidR="00000000" w:rsidDel="00000000" w:rsidP="00000000" w:rsidRDefault="00000000" w:rsidRPr="00000000" w14:paraId="0000004B">
            <w:pPr>
              <w:numPr>
                <w:ilvl w:val="0"/>
                <w:numId w:val="9"/>
              </w:numPr>
              <w:spacing w:after="240" w:before="0" w:beforeAutospacing="0" w:line="276" w:lineRule="auto"/>
              <w:ind w:left="720" w:hanging="360"/>
              <w:jc w:val="both"/>
              <w:rPr>
                <w:sz w:val="24"/>
                <w:szCs w:val="24"/>
                <w:u w:val="none"/>
              </w:rPr>
            </w:pPr>
            <w:r w:rsidDel="00000000" w:rsidR="00000000" w:rsidRPr="00000000">
              <w:rPr>
                <w:sz w:val="24"/>
                <w:szCs w:val="24"/>
                <w:rtl w:val="0"/>
              </w:rPr>
              <w:t xml:space="preserve">Application of security principles in computer systems: We have a keen interest in software development and the ethical handling of information, especially in critical environments such as healthcare. This project allows us to learn a new programming language and design and implement robust security protocols. The API not only centralizes data, but must also guarantee its confidentiality, integrity, and availability. This involves working on data encryption in transit (using HTTPS) and at rest. In addition, it implements secure authentication for officials accessing the information and ensures that the storage of cognitive results for the elderly complies with the principles of privacy by design. This aspect is essential to build trust and ensure that a technological solution with such potential does not introduce new vulnerabilities.</w:t>
            </w:r>
          </w:p>
          <w:p w:rsidR="00000000" w:rsidDel="00000000" w:rsidP="00000000" w:rsidRDefault="00000000" w:rsidRPr="00000000" w14:paraId="0000004C">
            <w:pPr>
              <w:spacing w:after="240" w:before="240" w:line="276" w:lineRule="auto"/>
              <w:jc w:val="both"/>
              <w:rPr>
                <w:sz w:val="24"/>
                <w:szCs w:val="24"/>
              </w:rPr>
            </w:pPr>
            <w:r w:rsidDel="00000000" w:rsidR="00000000" w:rsidRPr="00000000">
              <w:rPr>
                <w:sz w:val="24"/>
                <w:szCs w:val="24"/>
                <w:rtl w:val="0"/>
              </w:rPr>
              <w:t xml:space="preserve">This project is the first strategic step in forging a professional niche at the intersection of digital health. By addressing a global problem in gerontology, we are gaining invaluable specific knowledge. This combination of technical skills and understanding of an application domain (geriatric health) is highly differentiating in the job market.</w:t>
            </w:r>
            <w:r w:rsidDel="00000000" w:rsidR="00000000" w:rsidRPr="00000000">
              <w:rPr>
                <w:rtl w:val="0"/>
              </w:rPr>
            </w:r>
          </w:p>
        </w:tc>
      </w:tr>
      <w:tr>
        <w:trPr>
          <w:cantSplit w:val="0"/>
          <w:trHeight w:val="3363.152669270832" w:hRule="atLeast"/>
          <w:tblHeader w:val="0"/>
        </w:trPr>
        <w:tc>
          <w:tcPr>
            <w:vAlign w:val="center"/>
          </w:tcPr>
          <w:p w:rsidR="00000000" w:rsidDel="00000000" w:rsidP="00000000" w:rsidRDefault="00000000" w:rsidRPr="00000000" w14:paraId="0000004D">
            <w:pPr>
              <w:spacing w:after="240" w:before="240" w:line="276" w:lineRule="auto"/>
              <w:rPr>
                <w:color w:val="1f3864"/>
              </w:rPr>
            </w:pPr>
            <w:r w:rsidDel="00000000" w:rsidR="00000000" w:rsidRPr="00000000">
              <w:rPr>
                <w:color w:val="1f3864"/>
                <w:rtl w:val="0"/>
              </w:rPr>
              <w:t xml:space="preserve">Feasibility of the APT Project Development</w:t>
            </w:r>
            <w:r w:rsidDel="00000000" w:rsidR="00000000" w:rsidRPr="00000000">
              <w:rPr>
                <w:rtl w:val="0"/>
              </w:rPr>
            </w:r>
          </w:p>
        </w:tc>
        <w:tc>
          <w:tcPr>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sz w:val="24"/>
                <w:szCs w:val="24"/>
              </w:rPr>
            </w:pPr>
            <w:r w:rsidDel="00000000" w:rsidR="00000000" w:rsidRPr="00000000">
              <w:rPr>
                <w:sz w:val="24"/>
                <w:szCs w:val="24"/>
                <w:rtl w:val="0"/>
              </w:rPr>
              <w:t xml:space="preserve">EThe development of this project is entirely feasible because it falls within the time, resource, and competency limits established for the semester. It is an ambitious project that prioritizes a functional MVP over a perfect and complete solution.</w:t>
            </w:r>
          </w:p>
          <w:p w:rsidR="00000000" w:rsidDel="00000000" w:rsidP="00000000" w:rsidRDefault="00000000" w:rsidRPr="00000000" w14:paraId="0000004F">
            <w:pPr>
              <w:spacing w:after="240" w:before="240" w:line="276" w:lineRule="auto"/>
              <w:rPr>
                <w:sz w:val="24"/>
                <w:szCs w:val="24"/>
              </w:rPr>
            </w:pPr>
            <w:r w:rsidDel="00000000" w:rsidR="00000000" w:rsidRPr="00000000">
              <w:rPr>
                <w:sz w:val="24"/>
                <w:szCs w:val="24"/>
                <w:rtl w:val="0"/>
              </w:rPr>
              <w:t xml:space="preserve">The 13- to 18-week timeframe is sufficient for agile and focused development. Considering the dedication in class and, crucially, the independent work outside of class hours, it is possible to devote between 8 and 10 hours per week to the project. This sustained effort is the key to creating a system for the geriatric hospital.</w:t>
            </w:r>
          </w:p>
          <w:p w:rsidR="00000000" w:rsidDel="00000000" w:rsidP="00000000" w:rsidRDefault="00000000" w:rsidRPr="00000000" w14:paraId="00000050">
            <w:pPr>
              <w:spacing w:after="240" w:before="240" w:line="276" w:lineRule="auto"/>
              <w:rPr>
                <w:sz w:val="24"/>
                <w:szCs w:val="24"/>
              </w:rPr>
            </w:pPr>
            <w:r w:rsidDel="00000000" w:rsidR="00000000" w:rsidRPr="00000000">
              <w:rPr>
                <w:sz w:val="24"/>
                <w:szCs w:val="24"/>
                <w:rtl w:val="0"/>
              </w:rPr>
              <w:t xml:space="preserve">Required materials:</w:t>
            </w:r>
          </w:p>
          <w:p w:rsidR="00000000" w:rsidDel="00000000" w:rsidP="00000000" w:rsidRDefault="00000000" w:rsidRPr="00000000" w14:paraId="00000051">
            <w:pPr>
              <w:numPr>
                <w:ilvl w:val="0"/>
                <w:numId w:val="6"/>
              </w:numPr>
              <w:spacing w:after="240" w:before="240" w:line="276" w:lineRule="auto"/>
              <w:ind w:left="720" w:hanging="360"/>
              <w:rPr>
                <w:sz w:val="24"/>
                <w:szCs w:val="24"/>
                <w:u w:val="none"/>
              </w:rPr>
            </w:pPr>
            <w:r w:rsidDel="00000000" w:rsidR="00000000" w:rsidRPr="00000000">
              <w:rPr>
                <w:b w:val="1"/>
                <w:sz w:val="24"/>
                <w:szCs w:val="24"/>
                <w:rtl w:val="0"/>
              </w:rPr>
              <w:t xml:space="preserve">Hardware:</w:t>
            </w:r>
            <w:r w:rsidDel="00000000" w:rsidR="00000000" w:rsidRPr="00000000">
              <w:rPr>
                <w:sz w:val="24"/>
                <w:szCs w:val="24"/>
                <w:rtl w:val="0"/>
              </w:rPr>
              <w:t xml:space="preserve"> Type of computers for development:</w:t>
            </w:r>
          </w:p>
          <w:p w:rsidR="00000000" w:rsidDel="00000000" w:rsidP="00000000" w:rsidRDefault="00000000" w:rsidRPr="00000000" w14:paraId="00000052">
            <w:pPr>
              <w:spacing w:after="240" w:before="240" w:line="276" w:lineRule="auto"/>
              <w:rPr>
                <w:sz w:val="24"/>
                <w:szCs w:val="24"/>
              </w:rPr>
            </w:pPr>
            <w:r w:rsidDel="00000000" w:rsidR="00000000" w:rsidRPr="00000000">
              <w:rPr>
                <w:sz w:val="24"/>
                <w:szCs w:val="24"/>
                <w:rtl w:val="0"/>
              </w:rPr>
              <w:t xml:space="preserve">               Personal notebook and/or computer from the practice center.</w:t>
            </w:r>
          </w:p>
          <w:p w:rsidR="00000000" w:rsidDel="00000000" w:rsidP="00000000" w:rsidRDefault="00000000" w:rsidRPr="00000000" w14:paraId="00000053">
            <w:pPr>
              <w:numPr>
                <w:ilvl w:val="0"/>
                <w:numId w:val="24"/>
              </w:numPr>
              <w:spacing w:after="240" w:before="240" w:line="276" w:lineRule="auto"/>
              <w:ind w:left="720" w:hanging="360"/>
              <w:rPr>
                <w:b w:val="1"/>
                <w:sz w:val="24"/>
                <w:szCs w:val="24"/>
              </w:rPr>
            </w:pPr>
            <w:r w:rsidDel="00000000" w:rsidR="00000000" w:rsidRPr="00000000">
              <w:rPr>
                <w:b w:val="1"/>
                <w:sz w:val="24"/>
                <w:szCs w:val="24"/>
                <w:rtl w:val="0"/>
              </w:rPr>
              <w:t xml:space="preserve">Recommended minimum specifications:</w:t>
            </w:r>
          </w:p>
          <w:p w:rsidR="00000000" w:rsidDel="00000000" w:rsidP="00000000" w:rsidRDefault="00000000" w:rsidRPr="00000000" w14:paraId="00000054">
            <w:pPr>
              <w:spacing w:after="240" w:before="240" w:line="276" w:lineRule="auto"/>
              <w:rPr>
                <w:sz w:val="24"/>
                <w:szCs w:val="24"/>
              </w:rPr>
            </w:pPr>
            <w:r w:rsidDel="00000000" w:rsidR="00000000" w:rsidRPr="00000000">
              <w:rPr>
                <w:sz w:val="24"/>
                <w:szCs w:val="24"/>
                <w:rtl w:val="0"/>
              </w:rPr>
              <w:t xml:space="preserve">              - </w:t>
            </w:r>
            <w:r w:rsidDel="00000000" w:rsidR="00000000" w:rsidRPr="00000000">
              <w:rPr>
                <w:b w:val="1"/>
                <w:sz w:val="24"/>
                <w:szCs w:val="24"/>
                <w:rtl w:val="0"/>
              </w:rPr>
              <w:t xml:space="preserve">RAM</w:t>
            </w:r>
            <w:r w:rsidDel="00000000" w:rsidR="00000000" w:rsidRPr="00000000">
              <w:rPr>
                <w:sz w:val="24"/>
                <w:szCs w:val="24"/>
                <w:rtl w:val="0"/>
              </w:rPr>
              <w:t xml:space="preserve">: 8 GB (16 GB recommended).</w:t>
            </w:r>
          </w:p>
          <w:p w:rsidR="00000000" w:rsidDel="00000000" w:rsidP="00000000" w:rsidRDefault="00000000" w:rsidRPr="00000000" w14:paraId="00000055">
            <w:pPr>
              <w:spacing w:after="240" w:before="240" w:line="276" w:lineRule="auto"/>
              <w:rPr>
                <w:sz w:val="24"/>
                <w:szCs w:val="24"/>
              </w:rPr>
            </w:pPr>
            <w:r w:rsidDel="00000000" w:rsidR="00000000" w:rsidRPr="00000000">
              <w:rPr>
                <w:sz w:val="24"/>
                <w:szCs w:val="24"/>
                <w:rtl w:val="0"/>
              </w:rPr>
              <w:t xml:space="preserve">              - </w:t>
            </w:r>
            <w:r w:rsidDel="00000000" w:rsidR="00000000" w:rsidRPr="00000000">
              <w:rPr>
                <w:b w:val="1"/>
                <w:sz w:val="24"/>
                <w:szCs w:val="24"/>
                <w:rtl w:val="0"/>
              </w:rPr>
              <w:t xml:space="preserve">Processor</w:t>
            </w:r>
            <w:r w:rsidDel="00000000" w:rsidR="00000000" w:rsidRPr="00000000">
              <w:rPr>
                <w:sz w:val="24"/>
                <w:szCs w:val="24"/>
                <w:rtl w:val="0"/>
              </w:rPr>
              <w:t xml:space="preserve">: AMD Ryzen 5 or Intel Core i5 (AMD Ryzen 7 or              Intel Core i7 recommended)</w:t>
            </w:r>
          </w:p>
          <w:p w:rsidR="00000000" w:rsidDel="00000000" w:rsidP="00000000" w:rsidRDefault="00000000" w:rsidRPr="00000000" w14:paraId="00000056">
            <w:pPr>
              <w:spacing w:after="240" w:before="240" w:line="276" w:lineRule="auto"/>
              <w:rPr>
                <w:sz w:val="24"/>
                <w:szCs w:val="24"/>
              </w:rPr>
            </w:pPr>
            <w:r w:rsidDel="00000000" w:rsidR="00000000" w:rsidRPr="00000000">
              <w:rPr>
                <w:sz w:val="24"/>
                <w:szCs w:val="24"/>
                <w:rtl w:val="0"/>
              </w:rPr>
              <w:t xml:space="preserve">              - </w:t>
            </w:r>
            <w:r w:rsidDel="00000000" w:rsidR="00000000" w:rsidRPr="00000000">
              <w:rPr>
                <w:b w:val="1"/>
                <w:sz w:val="24"/>
                <w:szCs w:val="24"/>
                <w:rtl w:val="0"/>
              </w:rPr>
              <w:t xml:space="preserve">Operating </w:t>
            </w:r>
            <w:r w:rsidDel="00000000" w:rsidR="00000000" w:rsidRPr="00000000">
              <w:rPr>
                <w:sz w:val="24"/>
                <w:szCs w:val="24"/>
                <w:rtl w:val="0"/>
              </w:rPr>
              <w:t xml:space="preserve">system: Windows 10.</w:t>
            </w:r>
          </w:p>
          <w:p w:rsidR="00000000" w:rsidDel="00000000" w:rsidP="00000000" w:rsidRDefault="00000000" w:rsidRPr="00000000" w14:paraId="00000057">
            <w:pPr>
              <w:spacing w:after="240" w:before="240" w:line="276" w:lineRule="auto"/>
              <w:rPr>
                <w:sz w:val="24"/>
                <w:szCs w:val="24"/>
              </w:rPr>
            </w:pPr>
            <w:r w:rsidDel="00000000" w:rsidR="00000000" w:rsidRPr="00000000">
              <w:rPr>
                <w:sz w:val="24"/>
                <w:szCs w:val="24"/>
                <w:rtl w:val="0"/>
              </w:rPr>
              <w:t xml:space="preserve">              - </w:t>
            </w:r>
            <w:r w:rsidDel="00000000" w:rsidR="00000000" w:rsidRPr="00000000">
              <w:rPr>
                <w:b w:val="1"/>
                <w:sz w:val="24"/>
                <w:szCs w:val="24"/>
                <w:rtl w:val="0"/>
              </w:rPr>
              <w:t xml:space="preserve">Storage</w:t>
            </w:r>
            <w:r w:rsidDel="00000000" w:rsidR="00000000" w:rsidRPr="00000000">
              <w:rPr>
                <w:sz w:val="24"/>
                <w:szCs w:val="24"/>
                <w:rtl w:val="0"/>
              </w:rPr>
              <w:t xml:space="preserve">: 500 MB recommended.</w:t>
            </w:r>
          </w:p>
          <w:p w:rsidR="00000000" w:rsidDel="00000000" w:rsidP="00000000" w:rsidRDefault="00000000" w:rsidRPr="00000000" w14:paraId="00000058">
            <w:pPr>
              <w:numPr>
                <w:ilvl w:val="0"/>
                <w:numId w:val="3"/>
              </w:numPr>
              <w:spacing w:after="0" w:afterAutospacing="0" w:before="240" w:line="276" w:lineRule="auto"/>
              <w:ind w:left="720" w:hanging="360"/>
              <w:rPr>
                <w:sz w:val="24"/>
                <w:szCs w:val="24"/>
                <w:u w:val="none"/>
              </w:rPr>
            </w:pPr>
            <w:r w:rsidDel="00000000" w:rsidR="00000000" w:rsidRPr="00000000">
              <w:rPr>
                <w:b w:val="1"/>
                <w:sz w:val="24"/>
                <w:szCs w:val="24"/>
                <w:rtl w:val="0"/>
              </w:rPr>
              <w:t xml:space="preserve">Software</w:t>
            </w:r>
            <w:r w:rsidDel="00000000" w:rsidR="00000000" w:rsidRPr="00000000">
              <w:rPr>
                <w:sz w:val="24"/>
                <w:szCs w:val="24"/>
                <w:rtl w:val="0"/>
              </w:rPr>
              <w:t xml:space="preserve">:</w:t>
            </w:r>
          </w:p>
          <w:p w:rsidR="00000000" w:rsidDel="00000000" w:rsidP="00000000" w:rsidRDefault="00000000" w:rsidRPr="00000000" w14:paraId="00000059">
            <w:pPr>
              <w:numPr>
                <w:ilvl w:val="0"/>
                <w:numId w:val="3"/>
              </w:numPr>
              <w:spacing w:after="0" w:afterAutospacing="0" w:before="0" w:beforeAutospacing="0" w:line="276" w:lineRule="auto"/>
              <w:ind w:left="720" w:hanging="360"/>
              <w:rPr>
                <w:sz w:val="24"/>
                <w:szCs w:val="24"/>
                <w:u w:val="none"/>
              </w:rPr>
            </w:pPr>
            <w:r w:rsidDel="00000000" w:rsidR="00000000" w:rsidRPr="00000000">
              <w:rPr>
                <w:b w:val="1"/>
                <w:sz w:val="24"/>
                <w:szCs w:val="24"/>
                <w:rtl w:val="0"/>
              </w:rPr>
              <w:t xml:space="preserve">Programming languages:</w:t>
            </w:r>
            <w:r w:rsidDel="00000000" w:rsidR="00000000" w:rsidRPr="00000000">
              <w:rPr>
                <w:sz w:val="24"/>
                <w:szCs w:val="24"/>
                <w:rtl w:val="0"/>
              </w:rPr>
              <w:t xml:space="preserve"> Python and Javascript.</w:t>
            </w:r>
          </w:p>
          <w:p w:rsidR="00000000" w:rsidDel="00000000" w:rsidP="00000000" w:rsidRDefault="00000000" w:rsidRPr="00000000" w14:paraId="0000005A">
            <w:pPr>
              <w:numPr>
                <w:ilvl w:val="0"/>
                <w:numId w:val="21"/>
              </w:numPr>
              <w:spacing w:after="240" w:before="0" w:beforeAutospacing="0" w:line="276" w:lineRule="auto"/>
              <w:ind w:left="720" w:hanging="360"/>
              <w:rPr>
                <w:sz w:val="24"/>
                <w:szCs w:val="24"/>
                <w:u w:val="none"/>
              </w:rPr>
            </w:pPr>
            <w:r w:rsidDel="00000000" w:rsidR="00000000" w:rsidRPr="00000000">
              <w:rPr>
                <w:b w:val="1"/>
                <w:sz w:val="24"/>
                <w:szCs w:val="24"/>
                <w:rtl w:val="0"/>
              </w:rPr>
              <w:t xml:space="preserve">Tools</w:t>
            </w:r>
            <w:r w:rsidDel="00000000" w:rsidR="00000000" w:rsidRPr="00000000">
              <w:rPr>
                <w:sz w:val="24"/>
                <w:szCs w:val="24"/>
                <w:rtl w:val="0"/>
              </w:rPr>
              <w:t xml:space="preserve">: Github and Git, for version control. Visual Studio Code as a code editor, and Figma, an interface design platform.</w:t>
            </w:r>
          </w:p>
          <w:p w:rsidR="00000000" w:rsidDel="00000000" w:rsidP="00000000" w:rsidRDefault="00000000" w:rsidRPr="00000000" w14:paraId="0000005B">
            <w:pPr>
              <w:spacing w:after="240" w:before="240" w:line="276" w:lineRule="auto"/>
              <w:rPr>
                <w:b w:val="1"/>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Factors that facilitate the development of the project:</w:t>
            </w:r>
          </w:p>
          <w:p w:rsidR="00000000" w:rsidDel="00000000" w:rsidP="00000000" w:rsidRDefault="00000000" w:rsidRPr="00000000" w14:paraId="0000005C">
            <w:pPr>
              <w:numPr>
                <w:ilvl w:val="0"/>
                <w:numId w:val="22"/>
              </w:numPr>
              <w:spacing w:after="0" w:afterAutospacing="0" w:before="240" w:line="276" w:lineRule="auto"/>
              <w:ind w:left="720" w:hanging="360"/>
              <w:rPr>
                <w:sz w:val="24"/>
                <w:szCs w:val="24"/>
                <w:u w:val="none"/>
              </w:rPr>
            </w:pPr>
            <w:r w:rsidDel="00000000" w:rsidR="00000000" w:rsidRPr="00000000">
              <w:rPr>
                <w:b w:val="1"/>
                <w:sz w:val="24"/>
                <w:szCs w:val="24"/>
                <w:rtl w:val="0"/>
              </w:rPr>
              <w:t xml:space="preserve">Independent work</w:t>
            </w:r>
            <w:r w:rsidDel="00000000" w:rsidR="00000000" w:rsidRPr="00000000">
              <w:rPr>
                <w:sz w:val="24"/>
                <w:szCs w:val="24"/>
                <w:rtl w:val="0"/>
              </w:rPr>
              <w:t xml:space="preserve">: The ability to make progress outside of class hours is the main facilitator, as it allows for the intensive dedication necessary for an integration project.</w:t>
            </w:r>
          </w:p>
          <w:p w:rsidR="00000000" w:rsidDel="00000000" w:rsidP="00000000" w:rsidRDefault="00000000" w:rsidRPr="00000000" w14:paraId="0000005D">
            <w:pPr>
              <w:numPr>
                <w:ilvl w:val="0"/>
                <w:numId w:val="10"/>
              </w:numPr>
              <w:spacing w:after="0" w:afterAutospacing="0" w:before="0" w:beforeAutospacing="0" w:line="276" w:lineRule="auto"/>
              <w:ind w:left="720" w:hanging="360"/>
              <w:rPr>
                <w:sz w:val="24"/>
                <w:szCs w:val="24"/>
                <w:u w:val="none"/>
              </w:rPr>
            </w:pPr>
            <w:r w:rsidDel="00000000" w:rsidR="00000000" w:rsidRPr="00000000">
              <w:rPr>
                <w:b w:val="1"/>
                <w:sz w:val="24"/>
                <w:szCs w:val="24"/>
                <w:rtl w:val="0"/>
              </w:rPr>
              <w:t xml:space="preserve">Effective management and communication tools</w:t>
            </w:r>
            <w:r w:rsidDel="00000000" w:rsidR="00000000" w:rsidRPr="00000000">
              <w:rPr>
                <w:sz w:val="24"/>
                <w:szCs w:val="24"/>
                <w:rtl w:val="0"/>
              </w:rPr>
              <w:t xml:space="preserve">: The use of platforms such as Trello for task management and Zoom for synchronous coordination with the team and possible feedback meetings significantly optimizes organization and workflow, even in remote mode.</w:t>
            </w:r>
          </w:p>
          <w:p w:rsidR="00000000" w:rsidDel="00000000" w:rsidP="00000000" w:rsidRDefault="00000000" w:rsidRPr="00000000" w14:paraId="0000005E">
            <w:pPr>
              <w:numPr>
                <w:ilvl w:val="0"/>
                <w:numId w:val="10"/>
              </w:numPr>
              <w:spacing w:after="0" w:afterAutospacing="0" w:before="0" w:beforeAutospacing="0" w:line="276" w:lineRule="auto"/>
              <w:ind w:left="720" w:hanging="360"/>
              <w:rPr>
                <w:sz w:val="24"/>
                <w:szCs w:val="24"/>
                <w:u w:val="none"/>
              </w:rPr>
            </w:pPr>
            <w:r w:rsidDel="00000000" w:rsidR="00000000" w:rsidRPr="00000000">
              <w:rPr>
                <w:b w:val="1"/>
                <w:sz w:val="24"/>
                <w:szCs w:val="24"/>
                <w:rtl w:val="0"/>
              </w:rPr>
              <w:t xml:space="preserve">Modularity</w:t>
            </w:r>
            <w:r w:rsidDel="00000000" w:rsidR="00000000" w:rsidRPr="00000000">
              <w:rPr>
                <w:sz w:val="24"/>
                <w:szCs w:val="24"/>
                <w:rtl w:val="0"/>
              </w:rPr>
              <w:t xml:space="preserve">: The project can be divided into modules (Games, API, Ranking, and Login) that can be developed in parallel, optimizing time.</w:t>
            </w:r>
          </w:p>
          <w:p w:rsidR="00000000" w:rsidDel="00000000" w:rsidP="00000000" w:rsidRDefault="00000000" w:rsidRPr="00000000" w14:paraId="0000005F">
            <w:pPr>
              <w:numPr>
                <w:ilvl w:val="0"/>
                <w:numId w:val="10"/>
              </w:numPr>
              <w:spacing w:after="0" w:afterAutospacing="0" w:before="0" w:beforeAutospacing="0" w:line="276" w:lineRule="auto"/>
              <w:ind w:left="720" w:hanging="360"/>
              <w:rPr>
                <w:b w:val="1"/>
                <w:sz w:val="24"/>
                <w:szCs w:val="24"/>
                <w:u w:val="none"/>
              </w:rPr>
            </w:pPr>
            <w:r w:rsidDel="00000000" w:rsidR="00000000" w:rsidRPr="00000000">
              <w:rPr>
                <w:b w:val="1"/>
                <w:sz w:val="24"/>
                <w:szCs w:val="24"/>
                <w:rtl w:val="0"/>
              </w:rPr>
              <w:t xml:space="preserve">Factors that hinder the development of the project and proposed solutions:</w:t>
            </w:r>
          </w:p>
          <w:p w:rsidR="00000000" w:rsidDel="00000000" w:rsidP="00000000" w:rsidRDefault="00000000" w:rsidRPr="00000000" w14:paraId="00000060">
            <w:pPr>
              <w:numPr>
                <w:ilvl w:val="0"/>
                <w:numId w:val="4"/>
              </w:numPr>
              <w:spacing w:after="0" w:afterAutospacing="0" w:before="0" w:beforeAutospacing="0" w:line="276" w:lineRule="auto"/>
              <w:ind w:left="720" w:hanging="360"/>
              <w:rPr>
                <w:sz w:val="24"/>
                <w:szCs w:val="24"/>
                <w:u w:val="none"/>
              </w:rPr>
            </w:pPr>
            <w:r w:rsidDel="00000000" w:rsidR="00000000" w:rsidRPr="00000000">
              <w:rPr>
                <w:b w:val="1"/>
                <w:sz w:val="24"/>
                <w:szCs w:val="24"/>
                <w:rtl w:val="0"/>
              </w:rPr>
              <w:t xml:space="preserve">Time Management and Risk of Running Out of Time</w:t>
            </w:r>
            <w:r w:rsidDel="00000000" w:rsidR="00000000" w:rsidRPr="00000000">
              <w:rPr>
                <w:sz w:val="24"/>
                <w:szCs w:val="24"/>
                <w:rtl w:val="0"/>
              </w:rPr>
              <w:t xml:space="preserve">:</w:t>
            </w:r>
          </w:p>
          <w:p w:rsidR="00000000" w:rsidDel="00000000" w:rsidP="00000000" w:rsidRDefault="00000000" w:rsidRPr="00000000" w14:paraId="00000061">
            <w:pPr>
              <w:numPr>
                <w:ilvl w:val="0"/>
                <w:numId w:val="1"/>
              </w:numPr>
              <w:spacing w:after="0" w:afterAutospacing="0" w:before="0" w:beforeAutospacing="0" w:line="276" w:lineRule="auto"/>
              <w:ind w:left="1440" w:hanging="360"/>
              <w:rPr>
                <w:sz w:val="24"/>
                <w:szCs w:val="24"/>
                <w:u w:val="none"/>
              </w:rPr>
            </w:pPr>
            <w:r w:rsidDel="00000000" w:rsidR="00000000" w:rsidRPr="00000000">
              <w:rPr>
                <w:b w:val="1"/>
                <w:sz w:val="24"/>
                <w:szCs w:val="24"/>
                <w:rtl w:val="0"/>
              </w:rPr>
              <w:t xml:space="preserve">Difficulty</w:t>
            </w:r>
            <w:r w:rsidDel="00000000" w:rsidR="00000000" w:rsidRPr="00000000">
              <w:rPr>
                <w:sz w:val="24"/>
                <w:szCs w:val="24"/>
                <w:rtl w:val="0"/>
              </w:rPr>
              <w:t xml:space="preserve">: The main risk is underestimating the time required to integrate the modules or encountering technical roadblocks.</w:t>
            </w:r>
          </w:p>
          <w:p w:rsidR="00000000" w:rsidDel="00000000" w:rsidP="00000000" w:rsidRDefault="00000000" w:rsidRPr="00000000" w14:paraId="00000062">
            <w:pPr>
              <w:numPr>
                <w:ilvl w:val="0"/>
                <w:numId w:val="20"/>
              </w:numPr>
              <w:spacing w:after="0" w:afterAutospacing="0" w:before="0" w:beforeAutospacing="0" w:line="276" w:lineRule="auto"/>
              <w:ind w:left="1440" w:hanging="360"/>
              <w:rPr>
                <w:sz w:val="24"/>
                <w:szCs w:val="24"/>
                <w:u w:val="none"/>
              </w:rPr>
            </w:pPr>
            <w:r w:rsidDel="00000000" w:rsidR="00000000" w:rsidRPr="00000000">
              <w:rPr>
                <w:b w:val="1"/>
                <w:sz w:val="24"/>
                <w:szCs w:val="24"/>
                <w:rtl w:val="0"/>
              </w:rPr>
              <w:t xml:space="preserve">Solution</w:t>
            </w:r>
            <w:r w:rsidDel="00000000" w:rsidR="00000000" w:rsidRPr="00000000">
              <w:rPr>
                <w:sz w:val="24"/>
                <w:szCs w:val="24"/>
                <w:rtl w:val="0"/>
              </w:rPr>
              <w:t xml:space="preserve">: Adopt an agile methodology with a very strict MVP. Prioritize a single game, a simple model, an API with absolutely essential functionalities. Complexity can only be increased if time allows.</w:t>
            </w:r>
          </w:p>
          <w:p w:rsidR="00000000" w:rsidDel="00000000" w:rsidP="00000000" w:rsidRDefault="00000000" w:rsidRPr="00000000" w14:paraId="00000063">
            <w:pPr>
              <w:numPr>
                <w:ilvl w:val="0"/>
                <w:numId w:val="4"/>
              </w:numPr>
              <w:spacing w:after="0" w:afterAutospacing="0" w:before="0" w:beforeAutospacing="0" w:line="276" w:lineRule="auto"/>
              <w:ind w:left="720" w:hanging="360"/>
              <w:rPr>
                <w:b w:val="1"/>
                <w:sz w:val="24"/>
                <w:szCs w:val="24"/>
                <w:u w:val="none"/>
              </w:rPr>
            </w:pPr>
            <w:r w:rsidDel="00000000" w:rsidR="00000000" w:rsidRPr="00000000">
              <w:rPr>
                <w:b w:val="1"/>
                <w:sz w:val="24"/>
                <w:szCs w:val="24"/>
                <w:rtl w:val="0"/>
              </w:rPr>
              <w:t xml:space="preserve">Lack of Access to Real Users for Testing:</w:t>
            </w:r>
          </w:p>
          <w:p w:rsidR="00000000" w:rsidDel="00000000" w:rsidP="00000000" w:rsidRDefault="00000000" w:rsidRPr="00000000" w14:paraId="00000064">
            <w:pPr>
              <w:numPr>
                <w:ilvl w:val="0"/>
                <w:numId w:val="19"/>
              </w:numPr>
              <w:spacing w:after="0" w:afterAutospacing="0" w:before="0" w:beforeAutospacing="0" w:line="276" w:lineRule="auto"/>
              <w:ind w:left="1440" w:hanging="360"/>
              <w:rPr>
                <w:sz w:val="24"/>
                <w:szCs w:val="24"/>
                <w:u w:val="none"/>
              </w:rPr>
            </w:pPr>
            <w:r w:rsidDel="00000000" w:rsidR="00000000" w:rsidRPr="00000000">
              <w:rPr>
                <w:b w:val="1"/>
                <w:sz w:val="24"/>
                <w:szCs w:val="24"/>
                <w:rtl w:val="0"/>
              </w:rPr>
              <w:t xml:space="preserve">Difficulty</w:t>
            </w:r>
            <w:r w:rsidDel="00000000" w:rsidR="00000000" w:rsidRPr="00000000">
              <w:rPr>
                <w:sz w:val="24"/>
                <w:szCs w:val="24"/>
                <w:rtl w:val="0"/>
              </w:rPr>
              <w:t xml:space="preserve">: Designing an interface suitable for older adults without their constant feedback.</w:t>
            </w:r>
          </w:p>
          <w:p w:rsidR="00000000" w:rsidDel="00000000" w:rsidP="00000000" w:rsidRDefault="00000000" w:rsidRPr="00000000" w14:paraId="00000065">
            <w:pPr>
              <w:numPr>
                <w:ilvl w:val="0"/>
                <w:numId w:val="19"/>
              </w:numPr>
              <w:spacing w:after="0" w:afterAutospacing="0" w:before="0" w:beforeAutospacing="0" w:line="276" w:lineRule="auto"/>
              <w:ind w:left="1440" w:hanging="360"/>
              <w:rPr>
                <w:sz w:val="24"/>
                <w:szCs w:val="24"/>
                <w:u w:val="none"/>
              </w:rPr>
            </w:pPr>
            <w:r w:rsidDel="00000000" w:rsidR="00000000" w:rsidRPr="00000000">
              <w:rPr>
                <w:sz w:val="24"/>
                <w:szCs w:val="24"/>
                <w:rtl w:val="0"/>
              </w:rPr>
              <w:t xml:space="preserve"> </w:t>
            </w:r>
            <w:r w:rsidDel="00000000" w:rsidR="00000000" w:rsidRPr="00000000">
              <w:rPr>
                <w:b w:val="1"/>
                <w:sz w:val="24"/>
                <w:szCs w:val="24"/>
                <w:rtl w:val="0"/>
              </w:rPr>
              <w:t xml:space="preserve">Solution</w:t>
            </w:r>
            <w:r w:rsidDel="00000000" w:rsidR="00000000" w:rsidRPr="00000000">
              <w:rPr>
                <w:sz w:val="24"/>
                <w:szCs w:val="24"/>
                <w:rtl w:val="0"/>
              </w:rPr>
              <w:t xml:space="preserve">: Follow web accessibility guidelines from the design stage: high contrast, large fonts, large buttons. Conduct usability tests with family members.</w:t>
            </w:r>
          </w:p>
          <w:p w:rsidR="00000000" w:rsidDel="00000000" w:rsidP="00000000" w:rsidRDefault="00000000" w:rsidRPr="00000000" w14:paraId="00000066">
            <w:pPr>
              <w:numPr>
                <w:ilvl w:val="0"/>
                <w:numId w:val="5"/>
              </w:numPr>
              <w:spacing w:after="0" w:afterAutospacing="0" w:before="0" w:beforeAutospacing="0" w:line="276" w:lineRule="auto"/>
              <w:ind w:left="720" w:hanging="360"/>
              <w:rPr>
                <w:b w:val="1"/>
                <w:sz w:val="24"/>
                <w:szCs w:val="24"/>
              </w:rPr>
            </w:pPr>
            <w:r w:rsidDel="00000000" w:rsidR="00000000" w:rsidRPr="00000000">
              <w:rPr>
                <w:b w:val="1"/>
                <w:sz w:val="24"/>
                <w:szCs w:val="24"/>
                <w:rtl w:val="0"/>
              </w:rPr>
              <w:t xml:space="preserve">Technical Complexity of Integration:</w:t>
            </w:r>
          </w:p>
          <w:p w:rsidR="00000000" w:rsidDel="00000000" w:rsidP="00000000" w:rsidRDefault="00000000" w:rsidRPr="00000000" w14:paraId="00000067">
            <w:pPr>
              <w:numPr>
                <w:ilvl w:val="0"/>
                <w:numId w:val="11"/>
              </w:numPr>
              <w:spacing w:after="0" w:afterAutospacing="0" w:before="0" w:beforeAutospacing="0" w:line="276" w:lineRule="auto"/>
              <w:ind w:left="1440" w:hanging="360"/>
              <w:rPr>
                <w:sz w:val="24"/>
                <w:szCs w:val="24"/>
                <w:u w:val="none"/>
              </w:rPr>
            </w:pPr>
            <w:r w:rsidDel="00000000" w:rsidR="00000000" w:rsidRPr="00000000">
              <w:rPr>
                <w:b w:val="1"/>
                <w:sz w:val="24"/>
                <w:szCs w:val="24"/>
                <w:rtl w:val="0"/>
              </w:rPr>
              <w:t xml:space="preserve">Difficulty</w:t>
            </w:r>
            <w:r w:rsidDel="00000000" w:rsidR="00000000" w:rsidRPr="00000000">
              <w:rPr>
                <w:sz w:val="24"/>
                <w:szCs w:val="24"/>
                <w:rtl w:val="0"/>
              </w:rPr>
              <w:t xml:space="preserve">: The frontend, backend, and model do not communicate correctly.</w:t>
            </w:r>
          </w:p>
          <w:p w:rsidR="00000000" w:rsidDel="00000000" w:rsidP="00000000" w:rsidRDefault="00000000" w:rsidRPr="00000000" w14:paraId="00000068">
            <w:pPr>
              <w:numPr>
                <w:ilvl w:val="0"/>
                <w:numId w:val="11"/>
              </w:numPr>
              <w:spacing w:after="240" w:before="0" w:beforeAutospacing="0" w:line="276" w:lineRule="auto"/>
              <w:ind w:left="1440" w:hanging="360"/>
              <w:rPr>
                <w:sz w:val="24"/>
                <w:szCs w:val="24"/>
                <w:u w:val="none"/>
              </w:rPr>
            </w:pPr>
            <w:r w:rsidDel="00000000" w:rsidR="00000000" w:rsidRPr="00000000">
              <w:rPr>
                <w:b w:val="1"/>
                <w:sz w:val="24"/>
                <w:szCs w:val="24"/>
                <w:rtl w:val="0"/>
              </w:rPr>
              <w:t xml:space="preserve">Solution</w:t>
            </w:r>
            <w:r w:rsidDel="00000000" w:rsidR="00000000" w:rsidRPr="00000000">
              <w:rPr>
                <w:sz w:val="24"/>
                <w:szCs w:val="24"/>
                <w:rtl w:val="0"/>
              </w:rPr>
              <w:t xml:space="preserve">: Define and document the API interface from day one. This allows frontend and backend development to progress independently and integrate more smoothly later on.</w:t>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6A">
      <w:pPr>
        <w:spacing w:line="276" w:lineRule="auto"/>
        <w:rPr>
          <w:b w:val="1"/>
          <w:color w:val="4472c4"/>
          <w:sz w:val="32"/>
          <w:szCs w:val="32"/>
        </w:rPr>
      </w:pPr>
      <w:r w:rsidDel="00000000" w:rsidR="00000000" w:rsidRPr="00000000">
        <w:rPr>
          <w:rtl w:val="0"/>
        </w:rPr>
      </w:r>
    </w:p>
    <w:p w:rsidR="00000000" w:rsidDel="00000000" w:rsidP="00000000" w:rsidRDefault="00000000" w:rsidRPr="00000000" w14:paraId="0000006B">
      <w:pPr>
        <w:spacing w:line="276" w:lineRule="auto"/>
        <w:rPr>
          <w:b w:val="1"/>
          <w:color w:val="4472c4"/>
          <w:sz w:val="32"/>
          <w:szCs w:val="32"/>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 II </w:t>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D">
            <w:pPr>
              <w:spacing w:line="276" w:lineRule="auto"/>
              <w:rPr>
                <w:b w:val="1"/>
                <w:color w:val="1f3864"/>
                <w:sz w:val="28"/>
                <w:szCs w:val="28"/>
              </w:rPr>
            </w:pPr>
            <w:r w:rsidDel="00000000" w:rsidR="00000000" w:rsidRPr="00000000">
              <w:rPr>
                <w:b w:val="1"/>
                <w:color w:val="1f3864"/>
                <w:sz w:val="28"/>
                <w:szCs w:val="28"/>
                <w:rtl w:val="0"/>
              </w:rPr>
              <w:t xml:space="preserve">4. Goals</w:t>
            </w:r>
          </w:p>
        </w:tc>
      </w:tr>
      <w:tr>
        <w:trPr>
          <w:cantSplit w:val="0"/>
          <w:trHeight w:val="440" w:hRule="atLeast"/>
          <w:tblHeader w:val="0"/>
        </w:trPr>
        <w:tc>
          <w:tcPr>
            <w:shd w:fill="d9e2f3" w:val="clear"/>
            <w:vAlign w:val="center"/>
          </w:tcPr>
          <w:p w:rsidR="00000000" w:rsidDel="00000000" w:rsidP="00000000" w:rsidRDefault="00000000" w:rsidRPr="00000000" w14:paraId="0000006E">
            <w:pPr>
              <w:tabs>
                <w:tab w:val="center" w:leader="none" w:pos="4419"/>
                <w:tab w:val="right" w:leader="none" w:pos="8838"/>
              </w:tabs>
              <w:spacing w:after="240" w:before="240" w:line="276" w:lineRule="auto"/>
              <w:jc w:val="both"/>
              <w:rPr>
                <w:color w:val="1f3864"/>
              </w:rPr>
            </w:pPr>
            <w:r w:rsidDel="00000000" w:rsidR="00000000" w:rsidRPr="00000000">
              <w:rPr>
                <w:color w:val="1f3864"/>
                <w:rtl w:val="0"/>
              </w:rPr>
              <w:t xml:space="preserve">In this section, you must define the general and specific objectives of the APT Project. It is important to clarify that the objectives must be stated clearly and concisely, without further explanation; in other words, they must be self-explanatory. It is recommended that you write them using an infinitive verb, as this requires you to specify concrete actions.</w:t>
            </w:r>
            <w:r w:rsidDel="00000000" w:rsidR="00000000" w:rsidRPr="00000000">
              <w:rPr>
                <w:rtl w:val="0"/>
              </w:rPr>
            </w:r>
          </w:p>
        </w:tc>
      </w:tr>
    </w:tbl>
    <w:p w:rsidR="00000000" w:rsidDel="00000000" w:rsidP="00000000" w:rsidRDefault="00000000" w:rsidRPr="00000000" w14:paraId="0000006F">
      <w:pPr>
        <w:spacing w:after="0" w:line="276"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70">
            <w:pPr>
              <w:spacing w:after="240" w:before="240" w:line="276" w:lineRule="auto"/>
              <w:rPr>
                <w:color w:val="1f3864"/>
              </w:rPr>
            </w:pPr>
            <w:r w:rsidDel="00000000" w:rsidR="00000000" w:rsidRPr="00000000">
              <w:rPr>
                <w:color w:val="1f3864"/>
                <w:rtl w:val="0"/>
              </w:rPr>
              <w:t xml:space="preserve">General objective</w:t>
            </w:r>
          </w:p>
        </w:tc>
        <w:tc>
          <w:tcPr>
            <w:vAlign w:val="center"/>
          </w:tcPr>
          <w:p w:rsidR="00000000" w:rsidDel="00000000" w:rsidP="00000000" w:rsidRDefault="00000000" w:rsidRPr="00000000" w14:paraId="00000071">
            <w:pPr>
              <w:spacing w:after="240" w:before="240" w:line="276" w:lineRule="auto"/>
              <w:jc w:val="both"/>
              <w:rPr>
                <w:sz w:val="24"/>
                <w:szCs w:val="24"/>
              </w:rPr>
            </w:pPr>
            <w:r w:rsidDel="00000000" w:rsidR="00000000" w:rsidRPr="00000000">
              <w:rPr>
                <w:sz w:val="24"/>
                <w:szCs w:val="24"/>
                <w:rtl w:val="0"/>
              </w:rPr>
              <w:t xml:space="preserve">Design and implement a computerized interactive gaming system for older adults in a geriatric hospital, with the aim of stimulating cognitive development, promoting motivation and social participation among patients, and generating centralized and accessible information for the medical team to evaluate and classify their cognitive performance. </w:t>
            </w:r>
          </w:p>
        </w:tc>
      </w:tr>
      <w:tr>
        <w:trPr>
          <w:cantSplit w:val="0"/>
          <w:trHeight w:val="834" w:hRule="atLeast"/>
          <w:tblHeader w:val="0"/>
        </w:trPr>
        <w:tc>
          <w:tcPr>
            <w:vAlign w:val="center"/>
          </w:tcPr>
          <w:p w:rsidR="00000000" w:rsidDel="00000000" w:rsidP="00000000" w:rsidRDefault="00000000" w:rsidRPr="00000000" w14:paraId="00000072">
            <w:pPr>
              <w:spacing w:after="240" w:before="240" w:line="276" w:lineRule="auto"/>
              <w:rPr>
                <w:color w:val="1f3864"/>
              </w:rPr>
            </w:pPr>
            <w:r w:rsidDel="00000000" w:rsidR="00000000" w:rsidRPr="00000000">
              <w:rPr>
                <w:color w:val="1f3864"/>
                <w:rtl w:val="0"/>
              </w:rPr>
              <w:t xml:space="preserve">Specific objectives</w:t>
            </w:r>
          </w:p>
        </w:tc>
        <w:tc>
          <w:tcPr>
            <w:vAlign w:val="center"/>
          </w:tcPr>
          <w:p w:rsidR="00000000" w:rsidDel="00000000" w:rsidP="00000000" w:rsidRDefault="00000000" w:rsidRPr="00000000" w14:paraId="00000073">
            <w:pPr>
              <w:numPr>
                <w:ilvl w:val="0"/>
                <w:numId w:val="18"/>
              </w:numPr>
              <w:spacing w:after="0" w:afterAutospacing="0" w:before="240" w:line="276" w:lineRule="auto"/>
              <w:ind w:left="720" w:hanging="360"/>
              <w:jc w:val="both"/>
              <w:rPr>
                <w:sz w:val="24"/>
                <w:szCs w:val="24"/>
                <w:u w:val="none"/>
              </w:rPr>
            </w:pPr>
            <w:r w:rsidDel="00000000" w:rsidR="00000000" w:rsidRPr="00000000">
              <w:rPr>
                <w:b w:val="1"/>
                <w:sz w:val="24"/>
                <w:szCs w:val="24"/>
                <w:rtl w:val="0"/>
              </w:rPr>
              <w:t xml:space="preserve">Design and develop a responsive web </w:t>
            </w:r>
            <w:r w:rsidDel="00000000" w:rsidR="00000000" w:rsidRPr="00000000">
              <w:rPr>
                <w:sz w:val="24"/>
                <w:szCs w:val="24"/>
                <w:rtl w:val="0"/>
              </w:rPr>
              <w:t xml:space="preserve">user interface using React that complies with WCAG accessibility </w:t>
            </w:r>
            <w:r w:rsidDel="00000000" w:rsidR="00000000" w:rsidRPr="00000000">
              <w:rPr>
                <w:sz w:val="24"/>
                <w:szCs w:val="24"/>
                <w:rtl w:val="0"/>
              </w:rPr>
              <w:t xml:space="preserve">Web Content Accessibility Guidelines</w:t>
            </w:r>
            <w:r w:rsidDel="00000000" w:rsidR="00000000" w:rsidRPr="00000000">
              <w:rPr>
                <w:sz w:val="24"/>
                <w:szCs w:val="24"/>
                <w:rtl w:val="0"/>
              </w:rPr>
              <w:t xml:space="preserve"> principles for seniors (high contrast, large fonts, large buttons, and simplified navigation).</w:t>
            </w:r>
          </w:p>
          <w:p w:rsidR="00000000" w:rsidDel="00000000" w:rsidP="00000000" w:rsidRDefault="00000000" w:rsidRPr="00000000" w14:paraId="00000074">
            <w:pPr>
              <w:numPr>
                <w:ilvl w:val="0"/>
                <w:numId w:val="18"/>
              </w:numPr>
              <w:spacing w:after="0" w:afterAutospacing="0" w:before="0" w:beforeAutospacing="0" w:line="276" w:lineRule="auto"/>
              <w:ind w:left="720" w:hanging="360"/>
              <w:jc w:val="both"/>
              <w:rPr>
                <w:sz w:val="24"/>
                <w:szCs w:val="24"/>
                <w:u w:val="none"/>
              </w:rPr>
            </w:pPr>
            <w:r w:rsidDel="00000000" w:rsidR="00000000" w:rsidRPr="00000000">
              <w:rPr>
                <w:b w:val="1"/>
                <w:sz w:val="24"/>
                <w:szCs w:val="24"/>
                <w:rtl w:val="0"/>
              </w:rPr>
              <w:t xml:space="preserve">Implement a REST API </w:t>
            </w:r>
            <w:r w:rsidDel="00000000" w:rsidR="00000000" w:rsidRPr="00000000">
              <w:rPr>
                <w:sz w:val="24"/>
                <w:szCs w:val="24"/>
                <w:rtl w:val="0"/>
              </w:rPr>
              <w:t xml:space="preserve">with Python (Django) that allows CRUD operations to manage our users' data, scores, and game results, generating authentication using JWT tokens and encrypting sensitive data.</w:t>
            </w:r>
          </w:p>
          <w:p w:rsidR="00000000" w:rsidDel="00000000" w:rsidP="00000000" w:rsidRDefault="00000000" w:rsidRPr="00000000" w14:paraId="00000075">
            <w:pPr>
              <w:numPr>
                <w:ilvl w:val="0"/>
                <w:numId w:val="18"/>
              </w:numPr>
              <w:spacing w:after="0" w:afterAutospacing="0" w:before="0" w:beforeAutospacing="0" w:line="276" w:lineRule="auto"/>
              <w:ind w:left="720" w:hanging="360"/>
              <w:jc w:val="both"/>
              <w:rPr>
                <w:sz w:val="24"/>
                <w:szCs w:val="24"/>
                <w:u w:val="none"/>
              </w:rPr>
            </w:pPr>
            <w:r w:rsidDel="00000000" w:rsidR="00000000" w:rsidRPr="00000000">
              <w:rPr>
                <w:b w:val="1"/>
                <w:sz w:val="24"/>
                <w:szCs w:val="24"/>
                <w:rtl w:val="0"/>
              </w:rPr>
              <w:t xml:space="preserve">Build five interactive mini-games</w:t>
            </w:r>
            <w:r w:rsidDel="00000000" w:rsidR="00000000" w:rsidRPr="00000000">
              <w:rPr>
                <w:sz w:val="24"/>
                <w:szCs w:val="24"/>
                <w:rtl w:val="0"/>
              </w:rPr>
              <w:t xml:space="preserve"> in JavaScript and Python (Memorize, a route game that will include challenges to exercise memory, color sequence, crossword puzzle, and Spot the Difference) that assess and exercise memory, attention, and problem-solving.</w:t>
            </w:r>
          </w:p>
          <w:p w:rsidR="00000000" w:rsidDel="00000000" w:rsidP="00000000" w:rsidRDefault="00000000" w:rsidRPr="00000000" w14:paraId="00000076">
            <w:pPr>
              <w:numPr>
                <w:ilvl w:val="0"/>
                <w:numId w:val="18"/>
              </w:numPr>
              <w:spacing w:after="0" w:afterAutospacing="0" w:before="0" w:beforeAutospacing="0" w:line="276" w:lineRule="auto"/>
              <w:ind w:left="720" w:hanging="360"/>
              <w:jc w:val="both"/>
              <w:rPr>
                <w:sz w:val="24"/>
                <w:szCs w:val="24"/>
                <w:u w:val="none"/>
              </w:rPr>
            </w:pPr>
            <w:r w:rsidDel="00000000" w:rsidR="00000000" w:rsidRPr="00000000">
              <w:rPr>
                <w:b w:val="1"/>
                <w:sz w:val="24"/>
                <w:szCs w:val="24"/>
                <w:rtl w:val="0"/>
              </w:rPr>
              <w:t xml:space="preserve">Integrate a basic data analysis module</w:t>
            </w:r>
            <w:r w:rsidDel="00000000" w:rsidR="00000000" w:rsidRPr="00000000">
              <w:rPr>
                <w:sz w:val="24"/>
                <w:szCs w:val="24"/>
                <w:rtl w:val="0"/>
              </w:rPr>
              <w:t xml:space="preserve"> that automatically classifies user performance into levels (“Beginner,” “Intermediate,” and “Advanced”) and generates a simple visual report for the medical team.</w:t>
            </w:r>
          </w:p>
          <w:p w:rsidR="00000000" w:rsidDel="00000000" w:rsidP="00000000" w:rsidRDefault="00000000" w:rsidRPr="00000000" w14:paraId="00000077">
            <w:pPr>
              <w:numPr>
                <w:ilvl w:val="0"/>
                <w:numId w:val="18"/>
              </w:numPr>
              <w:spacing w:after="240" w:before="0" w:beforeAutospacing="0" w:line="276" w:lineRule="auto"/>
              <w:ind w:left="720" w:hanging="360"/>
              <w:jc w:val="both"/>
              <w:rPr>
                <w:sz w:val="24"/>
                <w:szCs w:val="24"/>
                <w:u w:val="none"/>
              </w:rPr>
            </w:pPr>
            <w:r w:rsidDel="00000000" w:rsidR="00000000" w:rsidRPr="00000000">
              <w:rPr>
                <w:b w:val="1"/>
                <w:sz w:val="24"/>
                <w:szCs w:val="24"/>
                <w:rtl w:val="0"/>
              </w:rPr>
              <w:t xml:space="preserve">Validate the technical solution</w:t>
            </w:r>
            <w:r w:rsidDel="00000000" w:rsidR="00000000" w:rsidRPr="00000000">
              <w:rPr>
                <w:sz w:val="24"/>
                <w:szCs w:val="24"/>
                <w:rtl w:val="0"/>
              </w:rPr>
              <w:t xml:space="preserve"> through usability testing with a group of at least 5 older adults, iterating the design based on their feedback, and perform load testing on the API to ensure proper functioning.</w:t>
            </w:r>
          </w:p>
        </w:tc>
      </w:tr>
    </w:tbl>
    <w:p w:rsidR="00000000" w:rsidDel="00000000" w:rsidP="00000000" w:rsidRDefault="00000000" w:rsidRPr="00000000" w14:paraId="00000078">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79">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7A">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7B">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7C">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7D">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7E">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7F">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80">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81">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82">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83">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84">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85">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86">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87">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88">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89">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8A">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8B">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8C">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8D">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8E">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8F">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90">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91">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92">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93">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94">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95">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96">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97">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98">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99">
      <w:pPr>
        <w:spacing w:after="0" w:line="276"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9A">
            <w:pPr>
              <w:spacing w:line="276" w:lineRule="auto"/>
              <w:rPr>
                <w:b w:val="1"/>
                <w:color w:val="1f3864"/>
                <w:sz w:val="28"/>
                <w:szCs w:val="28"/>
              </w:rPr>
            </w:pPr>
            <w:r w:rsidDel="00000000" w:rsidR="00000000" w:rsidRPr="00000000">
              <w:rPr>
                <w:b w:val="1"/>
                <w:color w:val="1f3864"/>
                <w:sz w:val="28"/>
                <w:szCs w:val="28"/>
                <w:rtl w:val="0"/>
              </w:rPr>
              <w:t xml:space="preserve">5. Methodology</w:t>
            </w:r>
          </w:p>
        </w:tc>
      </w:tr>
      <w:tr>
        <w:trPr>
          <w:cantSplit w:val="0"/>
          <w:trHeight w:val="737.6757812500001" w:hRule="atLeast"/>
          <w:tblHeader w:val="0"/>
        </w:trPr>
        <w:tc>
          <w:tcPr>
            <w:shd w:fill="d9e2f3" w:val="clear"/>
            <w:vAlign w:val="center"/>
          </w:tcPr>
          <w:p w:rsidR="00000000" w:rsidDel="00000000" w:rsidP="00000000" w:rsidRDefault="00000000" w:rsidRPr="00000000" w14:paraId="0000009B">
            <w:pPr>
              <w:tabs>
                <w:tab w:val="center" w:leader="none" w:pos="4419"/>
                <w:tab w:val="right" w:leader="none" w:pos="8838"/>
              </w:tabs>
              <w:spacing w:after="240" w:before="240" w:line="276" w:lineRule="auto"/>
              <w:jc w:val="both"/>
              <w:rPr>
                <w:color w:val="1f3864"/>
              </w:rPr>
            </w:pPr>
            <w:r w:rsidDel="00000000" w:rsidR="00000000" w:rsidRPr="00000000">
              <w:rPr>
                <w:color w:val="1f3864"/>
                <w:rtl w:val="0"/>
              </w:rPr>
              <w:t xml:space="preserve">In the following section, you should describe the methodology specific to your discipline that you will use to complete the APT project described above, including the stages and working methods.  </w:t>
            </w:r>
            <w:r w:rsidDel="00000000" w:rsidR="00000000" w:rsidRPr="00000000">
              <w:rPr>
                <w:rtl w:val="0"/>
              </w:rPr>
            </w:r>
          </w:p>
        </w:tc>
      </w:tr>
    </w:tbl>
    <w:p w:rsidR="00000000" w:rsidDel="00000000" w:rsidP="00000000" w:rsidRDefault="00000000" w:rsidRPr="00000000" w14:paraId="0000009C">
      <w:pPr>
        <w:spacing w:after="0" w:line="276" w:lineRule="auto"/>
        <w:jc w:val="both"/>
        <w:rPr>
          <w:b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9D">
            <w:pPr>
              <w:spacing w:line="276" w:lineRule="auto"/>
              <w:jc w:val="center"/>
              <w:rPr>
                <w:rFonts w:ascii="Calibri" w:cs="Calibri" w:eastAsia="Calibri" w:hAnsi="Calibri"/>
                <w:color w:val="1f3864"/>
              </w:rPr>
            </w:pPr>
            <w:r w:rsidDel="00000000" w:rsidR="00000000" w:rsidRPr="00000000">
              <w:rPr>
                <w:color w:val="1f3864"/>
                <w:rtl w:val="0"/>
              </w:rPr>
              <w:t xml:space="preserve">Methodology description</w:t>
            </w:r>
            <w:r w:rsidDel="00000000" w:rsidR="00000000" w:rsidRPr="00000000">
              <w:rPr>
                <w:rtl w:val="0"/>
              </w:rPr>
            </w:r>
          </w:p>
        </w:tc>
      </w:tr>
      <w:tr>
        <w:trPr>
          <w:cantSplit w:val="0"/>
          <w:trHeight w:val="7857.467447916665" w:hRule="atLeast"/>
          <w:tblHeader w:val="0"/>
        </w:trPr>
        <w:tc>
          <w:tcPr/>
          <w:p w:rsidR="00000000" w:rsidDel="00000000" w:rsidP="00000000" w:rsidRDefault="00000000" w:rsidRPr="00000000" w14:paraId="0000009E">
            <w:pPr>
              <w:spacing w:after="240" w:before="240" w:line="276" w:lineRule="auto"/>
              <w:jc w:val="both"/>
              <w:rPr>
                <w:sz w:val="24"/>
                <w:szCs w:val="24"/>
              </w:rPr>
            </w:pPr>
            <w:r w:rsidDel="00000000" w:rsidR="00000000" w:rsidRPr="00000000">
              <w:rPr>
                <w:sz w:val="24"/>
                <w:szCs w:val="24"/>
                <w:rtl w:val="0"/>
              </w:rPr>
              <w:t xml:space="preserve">The Scrum methodology will be adopted for the development of the project, complemented by DevOps and Quality Assurance (QA) practices. This comprehensive approach ensures not only the iterative delivery of functionalities, but also the robustness, security, and maintainability of the code, aligning with software industry standards.</w:t>
            </w:r>
          </w:p>
          <w:p w:rsidR="00000000" w:rsidDel="00000000" w:rsidP="00000000" w:rsidRDefault="00000000" w:rsidRPr="00000000" w14:paraId="0000009F">
            <w:pPr>
              <w:spacing w:after="240" w:before="240" w:line="276" w:lineRule="auto"/>
              <w:jc w:val="both"/>
              <w:rPr>
                <w:b w:val="1"/>
                <w:sz w:val="24"/>
                <w:szCs w:val="24"/>
              </w:rPr>
            </w:pPr>
            <w:r w:rsidDel="00000000" w:rsidR="00000000" w:rsidRPr="00000000">
              <w:rPr>
                <w:b w:val="1"/>
                <w:sz w:val="24"/>
                <w:szCs w:val="24"/>
                <w:rtl w:val="0"/>
              </w:rPr>
              <w:t xml:space="preserve">1. Implementation of Scrum cycles:</w:t>
            </w:r>
          </w:p>
          <w:p w:rsidR="00000000" w:rsidDel="00000000" w:rsidP="00000000" w:rsidRDefault="00000000" w:rsidRPr="00000000" w14:paraId="000000A0">
            <w:pPr>
              <w:numPr>
                <w:ilvl w:val="0"/>
                <w:numId w:val="16"/>
              </w:numPr>
              <w:spacing w:after="0" w:afterAutospacing="0" w:before="240" w:line="276" w:lineRule="auto"/>
              <w:ind w:left="720" w:hanging="360"/>
              <w:jc w:val="both"/>
              <w:rPr>
                <w:sz w:val="24"/>
                <w:szCs w:val="24"/>
                <w:u w:val="none"/>
              </w:rPr>
            </w:pPr>
            <w:r w:rsidDel="00000000" w:rsidR="00000000" w:rsidRPr="00000000">
              <w:rPr>
                <w:b w:val="1"/>
                <w:sz w:val="24"/>
                <w:szCs w:val="24"/>
                <w:rtl w:val="0"/>
              </w:rPr>
              <w:t xml:space="preserve">Sprint duration:</w:t>
            </w:r>
            <w:r w:rsidDel="00000000" w:rsidR="00000000" w:rsidRPr="00000000">
              <w:rPr>
                <w:sz w:val="24"/>
                <w:szCs w:val="24"/>
                <w:rtl w:val="0"/>
              </w:rPr>
              <w:t xml:space="preserve"> 2-week cycles.</w:t>
            </w:r>
          </w:p>
          <w:p w:rsidR="00000000" w:rsidDel="00000000" w:rsidP="00000000" w:rsidRDefault="00000000" w:rsidRPr="00000000" w14:paraId="000000A1">
            <w:pPr>
              <w:numPr>
                <w:ilvl w:val="0"/>
                <w:numId w:val="16"/>
              </w:numPr>
              <w:spacing w:after="0" w:afterAutospacing="0" w:before="0" w:beforeAutospacing="0" w:line="276" w:lineRule="auto"/>
              <w:ind w:left="720" w:hanging="360"/>
              <w:jc w:val="both"/>
              <w:rPr>
                <w:sz w:val="24"/>
                <w:szCs w:val="24"/>
                <w:u w:val="none"/>
              </w:rPr>
            </w:pPr>
            <w:r w:rsidDel="00000000" w:rsidR="00000000" w:rsidRPr="00000000">
              <w:rPr>
                <w:sz w:val="24"/>
                <w:szCs w:val="24"/>
                <w:rtl w:val="0"/>
              </w:rPr>
              <w:t xml:space="preserve">Sprint deliverables: Each sprint must produce a potentially deployable software implementation.</w:t>
            </w:r>
          </w:p>
          <w:p w:rsidR="00000000" w:rsidDel="00000000" w:rsidP="00000000" w:rsidRDefault="00000000" w:rsidRPr="00000000" w14:paraId="000000A2">
            <w:pPr>
              <w:numPr>
                <w:ilvl w:val="0"/>
                <w:numId w:val="16"/>
              </w:numPr>
              <w:spacing w:after="0" w:afterAutospacing="0" w:before="0" w:beforeAutospacing="0" w:line="276" w:lineRule="auto"/>
              <w:ind w:left="720" w:hanging="360"/>
              <w:jc w:val="both"/>
              <w:rPr>
                <w:b w:val="1"/>
                <w:sz w:val="24"/>
                <w:szCs w:val="24"/>
              </w:rPr>
            </w:pPr>
            <w:r w:rsidDel="00000000" w:rsidR="00000000" w:rsidRPr="00000000">
              <w:rPr>
                <w:b w:val="1"/>
                <w:sz w:val="24"/>
                <w:szCs w:val="24"/>
                <w:rtl w:val="0"/>
              </w:rPr>
              <w:t xml:space="preserve">Key meetings:</w:t>
            </w:r>
          </w:p>
          <w:p w:rsidR="00000000" w:rsidDel="00000000" w:rsidP="00000000" w:rsidRDefault="00000000" w:rsidRPr="00000000" w14:paraId="000000A3">
            <w:pPr>
              <w:numPr>
                <w:ilvl w:val="0"/>
                <w:numId w:val="16"/>
              </w:numPr>
              <w:spacing w:after="0" w:afterAutospacing="0" w:before="0" w:beforeAutospacing="0" w:line="276" w:lineRule="auto"/>
              <w:ind w:left="720" w:hanging="360"/>
              <w:jc w:val="both"/>
              <w:rPr>
                <w:sz w:val="24"/>
                <w:szCs w:val="24"/>
                <w:u w:val="none"/>
              </w:rPr>
            </w:pPr>
            <w:r w:rsidDel="00000000" w:rsidR="00000000" w:rsidRPr="00000000">
              <w:rPr>
                <w:b w:val="1"/>
                <w:sz w:val="24"/>
                <w:szCs w:val="24"/>
                <w:rtl w:val="0"/>
              </w:rPr>
              <w:t xml:space="preserve">Sprint planning:</w:t>
            </w:r>
            <w:r w:rsidDel="00000000" w:rsidR="00000000" w:rsidRPr="00000000">
              <w:rPr>
                <w:sz w:val="24"/>
                <w:szCs w:val="24"/>
                <w:rtl w:val="0"/>
              </w:rPr>
              <w:t xml:space="preserve"> User stories from the backlog will be selected and prioritized to form the Sprint backlog. Each story must include clear acceptance criteria.</w:t>
            </w:r>
          </w:p>
          <w:p w:rsidR="00000000" w:rsidDel="00000000" w:rsidP="00000000" w:rsidRDefault="00000000" w:rsidRPr="00000000" w14:paraId="000000A4">
            <w:pPr>
              <w:numPr>
                <w:ilvl w:val="0"/>
                <w:numId w:val="16"/>
              </w:numPr>
              <w:spacing w:after="0" w:afterAutospacing="0" w:before="0" w:beforeAutospacing="0" w:line="276" w:lineRule="auto"/>
              <w:ind w:left="720" w:hanging="360"/>
              <w:jc w:val="both"/>
              <w:rPr>
                <w:sz w:val="24"/>
                <w:szCs w:val="24"/>
                <w:u w:val="none"/>
              </w:rPr>
            </w:pPr>
            <w:r w:rsidDel="00000000" w:rsidR="00000000" w:rsidRPr="00000000">
              <w:rPr>
                <w:b w:val="1"/>
                <w:sz w:val="24"/>
                <w:szCs w:val="24"/>
                <w:rtl w:val="0"/>
              </w:rPr>
              <w:t xml:space="preserve">Daily Stand-up</w:t>
            </w:r>
            <w:r w:rsidDel="00000000" w:rsidR="00000000" w:rsidRPr="00000000">
              <w:rPr>
                <w:sz w:val="24"/>
                <w:szCs w:val="24"/>
                <w:rtl w:val="0"/>
              </w:rPr>
              <w:t xml:space="preserve">: Daily 15-minute meetings to synchronize the team and quickly detect impediments.</w:t>
            </w:r>
          </w:p>
          <w:p w:rsidR="00000000" w:rsidDel="00000000" w:rsidP="00000000" w:rsidRDefault="00000000" w:rsidRPr="00000000" w14:paraId="000000A5">
            <w:pPr>
              <w:numPr>
                <w:ilvl w:val="0"/>
                <w:numId w:val="16"/>
              </w:numPr>
              <w:spacing w:after="0" w:afterAutospacing="0" w:before="0" w:beforeAutospacing="0" w:line="276" w:lineRule="auto"/>
              <w:ind w:left="720" w:hanging="360"/>
              <w:jc w:val="both"/>
              <w:rPr>
                <w:sz w:val="24"/>
                <w:szCs w:val="24"/>
                <w:u w:val="none"/>
              </w:rPr>
            </w:pPr>
            <w:r w:rsidDel="00000000" w:rsidR="00000000" w:rsidRPr="00000000">
              <w:rPr>
                <w:b w:val="1"/>
                <w:sz w:val="24"/>
                <w:szCs w:val="24"/>
                <w:rtl w:val="0"/>
              </w:rPr>
              <w:t xml:space="preserve">Sprint Review</w:t>
            </w:r>
            <w:r w:rsidDel="00000000" w:rsidR="00000000" w:rsidRPr="00000000">
              <w:rPr>
                <w:sz w:val="24"/>
                <w:szCs w:val="24"/>
                <w:rtl w:val="0"/>
              </w:rPr>
              <w:t xml:space="preserve">: The increment will be presented to the Stakeholder for feedback.</w:t>
            </w:r>
          </w:p>
          <w:p w:rsidR="00000000" w:rsidDel="00000000" w:rsidP="00000000" w:rsidRDefault="00000000" w:rsidRPr="00000000" w14:paraId="000000A6">
            <w:pPr>
              <w:numPr>
                <w:ilvl w:val="0"/>
                <w:numId w:val="16"/>
              </w:numPr>
              <w:spacing w:after="240" w:before="0" w:beforeAutospacing="0" w:line="276" w:lineRule="auto"/>
              <w:ind w:left="720" w:hanging="360"/>
              <w:jc w:val="both"/>
              <w:rPr>
                <w:sz w:val="24"/>
                <w:szCs w:val="24"/>
                <w:u w:val="none"/>
              </w:rPr>
            </w:pPr>
            <w:r w:rsidDel="00000000" w:rsidR="00000000" w:rsidRPr="00000000">
              <w:rPr>
                <w:b w:val="1"/>
                <w:sz w:val="24"/>
                <w:szCs w:val="24"/>
                <w:rtl w:val="0"/>
              </w:rPr>
              <w:t xml:space="preserve">Sprint Retrospective:</w:t>
            </w:r>
            <w:r w:rsidDel="00000000" w:rsidR="00000000" w:rsidRPr="00000000">
              <w:rPr>
                <w:sz w:val="24"/>
                <w:szCs w:val="24"/>
                <w:rtl w:val="0"/>
              </w:rPr>
              <w:t xml:space="preserve"> An analysis will be made of what worked well and what can be improved in the development process.</w:t>
            </w:r>
          </w:p>
          <w:p w:rsidR="00000000" w:rsidDel="00000000" w:rsidP="00000000" w:rsidRDefault="00000000" w:rsidRPr="00000000" w14:paraId="000000A7">
            <w:pPr>
              <w:spacing w:after="240" w:before="240" w:line="276" w:lineRule="auto"/>
              <w:jc w:val="both"/>
              <w:rPr>
                <w:b w:val="1"/>
                <w:sz w:val="24"/>
                <w:szCs w:val="24"/>
              </w:rPr>
            </w:pPr>
            <w:r w:rsidDel="00000000" w:rsidR="00000000" w:rsidRPr="00000000">
              <w:rPr>
                <w:b w:val="1"/>
                <w:sz w:val="24"/>
                <w:szCs w:val="24"/>
                <w:rtl w:val="0"/>
              </w:rPr>
              <w:t xml:space="preserve">2. Definition of roles and responsibilities Technical:</w:t>
            </w:r>
          </w:p>
          <w:p w:rsidR="00000000" w:rsidDel="00000000" w:rsidP="00000000" w:rsidRDefault="00000000" w:rsidRPr="00000000" w14:paraId="000000A8">
            <w:pPr>
              <w:numPr>
                <w:ilvl w:val="0"/>
                <w:numId w:val="14"/>
              </w:numPr>
              <w:spacing w:after="0" w:afterAutospacing="0" w:before="240" w:line="276" w:lineRule="auto"/>
              <w:ind w:left="720" w:hanging="360"/>
              <w:jc w:val="both"/>
              <w:rPr>
                <w:sz w:val="24"/>
                <w:szCs w:val="24"/>
                <w:u w:val="none"/>
              </w:rPr>
            </w:pPr>
            <w:r w:rsidDel="00000000" w:rsidR="00000000" w:rsidRPr="00000000">
              <w:rPr>
                <w:b w:val="1"/>
                <w:sz w:val="24"/>
                <w:szCs w:val="24"/>
                <w:rtl w:val="0"/>
              </w:rPr>
              <w:t xml:space="preserve">Product Owner</w:t>
            </w:r>
            <w:r w:rsidDel="00000000" w:rsidR="00000000" w:rsidRPr="00000000">
              <w:rPr>
                <w:sz w:val="24"/>
                <w:szCs w:val="24"/>
                <w:rtl w:val="0"/>
              </w:rPr>
              <w:t xml:space="preserve"> (Occupational Therapist at the Geriatric Hospital):</w:t>
            </w:r>
          </w:p>
          <w:p w:rsidR="00000000" w:rsidDel="00000000" w:rsidP="00000000" w:rsidRDefault="00000000" w:rsidRPr="00000000" w14:paraId="000000A9">
            <w:pPr>
              <w:numPr>
                <w:ilvl w:val="1"/>
                <w:numId w:val="14"/>
              </w:numPr>
              <w:spacing w:after="0" w:afterAutospacing="0" w:before="0" w:beforeAutospacing="0" w:line="276" w:lineRule="auto"/>
              <w:ind w:left="1440" w:hanging="360"/>
              <w:jc w:val="both"/>
              <w:rPr>
                <w:sz w:val="24"/>
                <w:szCs w:val="24"/>
                <w:u w:val="none"/>
              </w:rPr>
            </w:pPr>
            <w:r w:rsidDel="00000000" w:rsidR="00000000" w:rsidRPr="00000000">
              <w:rPr>
                <w:b w:val="1"/>
                <w:sz w:val="24"/>
                <w:szCs w:val="24"/>
                <w:rtl w:val="0"/>
              </w:rPr>
              <w:t xml:space="preserve">Responsibility:</w:t>
            </w:r>
            <w:r w:rsidDel="00000000" w:rsidR="00000000" w:rsidRPr="00000000">
              <w:rPr>
                <w:sz w:val="24"/>
                <w:szCs w:val="24"/>
                <w:rtl w:val="0"/>
              </w:rPr>
              <w:t xml:space="preserve"> Represent the voice of patients and the hospital. The Product Owner is the highest authority in defining the therapeutic value of the product and prioritizing features from a clinical perspective.</w:t>
            </w:r>
          </w:p>
          <w:p w:rsidR="00000000" w:rsidDel="00000000" w:rsidP="00000000" w:rsidRDefault="00000000" w:rsidRPr="00000000" w14:paraId="000000AA">
            <w:pPr>
              <w:numPr>
                <w:ilvl w:val="1"/>
                <w:numId w:val="14"/>
              </w:numPr>
              <w:spacing w:after="0" w:afterAutospacing="0" w:before="0" w:beforeAutospacing="0" w:line="276" w:lineRule="auto"/>
              <w:ind w:left="1440" w:hanging="360"/>
              <w:jc w:val="both"/>
              <w:rPr>
                <w:sz w:val="24"/>
                <w:szCs w:val="24"/>
                <w:u w:val="none"/>
              </w:rPr>
            </w:pPr>
            <w:r w:rsidDel="00000000" w:rsidR="00000000" w:rsidRPr="00000000">
              <w:rPr>
                <w:b w:val="1"/>
                <w:sz w:val="24"/>
                <w:szCs w:val="24"/>
                <w:rtl w:val="0"/>
              </w:rPr>
              <w:t xml:space="preserve">Tasks</w:t>
            </w:r>
            <w:r w:rsidDel="00000000" w:rsidR="00000000" w:rsidRPr="00000000">
              <w:rPr>
                <w:sz w:val="24"/>
                <w:szCs w:val="24"/>
                <w:rtl w:val="0"/>
              </w:rPr>
              <w:t xml:space="preserve">:</w:t>
            </w:r>
          </w:p>
          <w:p w:rsidR="00000000" w:rsidDel="00000000" w:rsidP="00000000" w:rsidRDefault="00000000" w:rsidRPr="00000000" w14:paraId="000000AB">
            <w:pPr>
              <w:numPr>
                <w:ilvl w:val="2"/>
                <w:numId w:val="14"/>
              </w:numPr>
              <w:spacing w:after="0" w:afterAutospacing="0" w:before="0" w:beforeAutospacing="0" w:line="276" w:lineRule="auto"/>
              <w:ind w:left="2160" w:hanging="360"/>
              <w:jc w:val="both"/>
              <w:rPr>
                <w:sz w:val="24"/>
                <w:szCs w:val="24"/>
                <w:u w:val="none"/>
              </w:rPr>
            </w:pPr>
            <w:r w:rsidDel="00000000" w:rsidR="00000000" w:rsidRPr="00000000">
              <w:rPr>
                <w:sz w:val="24"/>
                <w:szCs w:val="24"/>
                <w:rtl w:val="0"/>
              </w:rPr>
              <w:t xml:space="preserve">Define initial requirements based on patients' cognitive stimulation needs.</w:t>
            </w:r>
          </w:p>
          <w:p w:rsidR="00000000" w:rsidDel="00000000" w:rsidP="00000000" w:rsidRDefault="00000000" w:rsidRPr="00000000" w14:paraId="000000AC">
            <w:pPr>
              <w:numPr>
                <w:ilvl w:val="2"/>
                <w:numId w:val="14"/>
              </w:numPr>
              <w:spacing w:after="0" w:afterAutospacing="0" w:before="0" w:beforeAutospacing="0" w:line="276" w:lineRule="auto"/>
              <w:ind w:left="2160" w:hanging="360"/>
              <w:jc w:val="both"/>
              <w:rPr>
                <w:sz w:val="24"/>
                <w:szCs w:val="24"/>
                <w:u w:val="none"/>
              </w:rPr>
            </w:pPr>
            <w:r w:rsidDel="00000000" w:rsidR="00000000" w:rsidRPr="00000000">
              <w:rPr>
                <w:sz w:val="24"/>
                <w:szCs w:val="24"/>
                <w:rtl w:val="0"/>
              </w:rPr>
              <w:t xml:space="preserve">Validate design prototypes (UI/UX) to ensure usability and accessibility for older adults.</w:t>
            </w:r>
          </w:p>
          <w:p w:rsidR="00000000" w:rsidDel="00000000" w:rsidP="00000000" w:rsidRDefault="00000000" w:rsidRPr="00000000" w14:paraId="000000AD">
            <w:pPr>
              <w:numPr>
                <w:ilvl w:val="2"/>
                <w:numId w:val="14"/>
              </w:numPr>
              <w:spacing w:after="0" w:afterAutospacing="0" w:before="0" w:beforeAutospacing="0" w:line="276" w:lineRule="auto"/>
              <w:ind w:left="2160" w:hanging="360"/>
              <w:jc w:val="both"/>
              <w:rPr>
                <w:sz w:val="24"/>
                <w:szCs w:val="24"/>
                <w:u w:val="none"/>
              </w:rPr>
            </w:pPr>
            <w:r w:rsidDel="00000000" w:rsidR="00000000" w:rsidRPr="00000000">
              <w:rPr>
                <w:sz w:val="24"/>
                <w:szCs w:val="24"/>
                <w:rtl w:val="0"/>
              </w:rPr>
              <w:t xml:space="preserve">Prioritize the Product Backlog based on expertise, ensuring that the team develops the most impactful features first.</w:t>
            </w:r>
          </w:p>
          <w:p w:rsidR="00000000" w:rsidDel="00000000" w:rsidP="00000000" w:rsidRDefault="00000000" w:rsidRPr="00000000" w14:paraId="000000AE">
            <w:pPr>
              <w:numPr>
                <w:ilvl w:val="2"/>
                <w:numId w:val="14"/>
              </w:numPr>
              <w:spacing w:after="0" w:afterAutospacing="0" w:before="0" w:beforeAutospacing="0" w:line="276" w:lineRule="auto"/>
              <w:ind w:left="2160" w:hanging="360"/>
              <w:jc w:val="both"/>
              <w:rPr>
                <w:sz w:val="24"/>
                <w:szCs w:val="24"/>
                <w:u w:val="none"/>
              </w:rPr>
            </w:pPr>
            <w:r w:rsidDel="00000000" w:rsidR="00000000" w:rsidRPr="00000000">
              <w:rPr>
                <w:sz w:val="24"/>
                <w:szCs w:val="24"/>
                <w:rtl w:val="0"/>
              </w:rPr>
              <w:t xml:space="preserve">Participate in key Sprint Review meetings to evaluate software increments and provide direct feedback.</w:t>
            </w:r>
          </w:p>
          <w:p w:rsidR="00000000" w:rsidDel="00000000" w:rsidP="00000000" w:rsidRDefault="00000000" w:rsidRPr="00000000" w14:paraId="000000AF">
            <w:pPr>
              <w:numPr>
                <w:ilvl w:val="0"/>
                <w:numId w:val="7"/>
              </w:numPr>
              <w:spacing w:after="0" w:afterAutospacing="0" w:before="0" w:beforeAutospacing="0" w:line="276" w:lineRule="auto"/>
              <w:ind w:left="720" w:hanging="360"/>
              <w:jc w:val="both"/>
              <w:rPr>
                <w:sz w:val="24"/>
                <w:szCs w:val="24"/>
                <w:u w:val="none"/>
              </w:rPr>
            </w:pPr>
            <w:r w:rsidDel="00000000" w:rsidR="00000000" w:rsidRPr="00000000">
              <w:rPr>
                <w:b w:val="1"/>
                <w:sz w:val="24"/>
                <w:szCs w:val="24"/>
                <w:rtl w:val="0"/>
              </w:rPr>
              <w:t xml:space="preserve">Scrum Master</w:t>
            </w:r>
            <w:r w:rsidDel="00000000" w:rsidR="00000000" w:rsidRPr="00000000">
              <w:rPr>
                <w:sz w:val="24"/>
                <w:szCs w:val="24"/>
                <w:rtl w:val="0"/>
              </w:rPr>
              <w:t xml:space="preserve"> (Sofía Cartagena):</w:t>
            </w:r>
          </w:p>
          <w:p w:rsidR="00000000" w:rsidDel="00000000" w:rsidP="00000000" w:rsidRDefault="00000000" w:rsidRPr="00000000" w14:paraId="000000B0">
            <w:pPr>
              <w:numPr>
                <w:ilvl w:val="1"/>
                <w:numId w:val="7"/>
              </w:numPr>
              <w:spacing w:after="0" w:afterAutospacing="0" w:before="0" w:beforeAutospacing="0" w:line="276" w:lineRule="auto"/>
              <w:ind w:left="1440" w:hanging="360"/>
              <w:jc w:val="both"/>
              <w:rPr>
                <w:sz w:val="24"/>
                <w:szCs w:val="24"/>
                <w:u w:val="none"/>
              </w:rPr>
            </w:pPr>
            <w:r w:rsidDel="00000000" w:rsidR="00000000" w:rsidRPr="00000000">
              <w:rPr>
                <w:b w:val="1"/>
                <w:sz w:val="24"/>
                <w:szCs w:val="24"/>
                <w:rtl w:val="0"/>
              </w:rPr>
              <w:t xml:space="preserve">Responsibility:</w:t>
            </w:r>
            <w:r w:rsidDel="00000000" w:rsidR="00000000" w:rsidRPr="00000000">
              <w:rPr>
                <w:sz w:val="24"/>
                <w:szCs w:val="24"/>
                <w:rtl w:val="0"/>
              </w:rPr>
              <w:t xml:space="preserve"> Facilitate the Scrum process and act as the primary technical liaison between the Product Owner and the Development Team. Ensure that the PO's vision is translated into an executable work backlog and that team impediments are removed.</w:t>
            </w:r>
          </w:p>
          <w:p w:rsidR="00000000" w:rsidDel="00000000" w:rsidP="00000000" w:rsidRDefault="00000000" w:rsidRPr="00000000" w14:paraId="000000B1">
            <w:pPr>
              <w:numPr>
                <w:ilvl w:val="1"/>
                <w:numId w:val="7"/>
              </w:numPr>
              <w:spacing w:after="0" w:afterAutospacing="0" w:before="0" w:beforeAutospacing="0" w:line="276" w:lineRule="auto"/>
              <w:ind w:left="1440" w:hanging="360"/>
              <w:jc w:val="both"/>
              <w:rPr>
                <w:sz w:val="24"/>
                <w:szCs w:val="24"/>
                <w:u w:val="none"/>
              </w:rPr>
            </w:pPr>
            <w:r w:rsidDel="00000000" w:rsidR="00000000" w:rsidRPr="00000000">
              <w:rPr>
                <w:b w:val="1"/>
                <w:sz w:val="24"/>
                <w:szCs w:val="24"/>
                <w:rtl w:val="0"/>
              </w:rPr>
              <w:t xml:space="preserve">Tasks</w:t>
            </w:r>
            <w:r w:rsidDel="00000000" w:rsidR="00000000" w:rsidRPr="00000000">
              <w:rPr>
                <w:sz w:val="24"/>
                <w:szCs w:val="24"/>
                <w:rtl w:val="0"/>
              </w:rPr>
              <w:t xml:space="preserve">:</w:t>
            </w:r>
          </w:p>
          <w:p w:rsidR="00000000" w:rsidDel="00000000" w:rsidP="00000000" w:rsidRDefault="00000000" w:rsidRPr="00000000" w14:paraId="000000B2">
            <w:pPr>
              <w:numPr>
                <w:ilvl w:val="2"/>
                <w:numId w:val="7"/>
              </w:numPr>
              <w:spacing w:after="0" w:afterAutospacing="0" w:before="0" w:beforeAutospacing="0" w:line="276" w:lineRule="auto"/>
              <w:ind w:left="2160" w:hanging="360"/>
              <w:jc w:val="both"/>
              <w:rPr>
                <w:sz w:val="24"/>
                <w:szCs w:val="24"/>
                <w:u w:val="none"/>
              </w:rPr>
            </w:pPr>
            <w:r w:rsidDel="00000000" w:rsidR="00000000" w:rsidRPr="00000000">
              <w:rPr>
                <w:b w:val="1"/>
                <w:sz w:val="24"/>
                <w:szCs w:val="24"/>
                <w:rtl w:val="0"/>
              </w:rPr>
              <w:t xml:space="preserve">Maintain regular communication </w:t>
            </w:r>
            <w:r w:rsidDel="00000000" w:rsidR="00000000" w:rsidRPr="00000000">
              <w:rPr>
                <w:sz w:val="24"/>
                <w:szCs w:val="24"/>
                <w:rtl w:val="0"/>
              </w:rPr>
              <w:t xml:space="preserve">(e.g., biweekly meetings) with the Main PO to refine the backlog and convey their feedback.</w:t>
            </w:r>
          </w:p>
          <w:p w:rsidR="00000000" w:rsidDel="00000000" w:rsidP="00000000" w:rsidRDefault="00000000" w:rsidRPr="00000000" w14:paraId="000000B3">
            <w:pPr>
              <w:numPr>
                <w:ilvl w:val="2"/>
                <w:numId w:val="7"/>
              </w:numPr>
              <w:spacing w:after="0" w:afterAutospacing="0" w:before="0" w:beforeAutospacing="0" w:line="276" w:lineRule="auto"/>
              <w:ind w:left="2160" w:hanging="360"/>
              <w:jc w:val="both"/>
              <w:rPr>
                <w:sz w:val="24"/>
                <w:szCs w:val="24"/>
                <w:u w:val="none"/>
              </w:rPr>
            </w:pPr>
            <w:r w:rsidDel="00000000" w:rsidR="00000000" w:rsidRPr="00000000">
              <w:rPr>
                <w:sz w:val="24"/>
                <w:szCs w:val="24"/>
                <w:rtl w:val="0"/>
              </w:rPr>
              <w:t xml:space="preserve">“Translate” clinical needs into technical User Stories with clear Acceptance Criteria.</w:t>
            </w:r>
          </w:p>
          <w:p w:rsidR="00000000" w:rsidDel="00000000" w:rsidP="00000000" w:rsidRDefault="00000000" w:rsidRPr="00000000" w14:paraId="000000B4">
            <w:pPr>
              <w:numPr>
                <w:ilvl w:val="2"/>
                <w:numId w:val="7"/>
              </w:numPr>
              <w:spacing w:after="0" w:afterAutospacing="0" w:before="0" w:beforeAutospacing="0" w:line="276" w:lineRule="auto"/>
              <w:ind w:left="2160" w:hanging="360"/>
              <w:jc w:val="both"/>
              <w:rPr>
                <w:sz w:val="24"/>
                <w:szCs w:val="24"/>
                <w:u w:val="none"/>
              </w:rPr>
            </w:pPr>
            <w:r w:rsidDel="00000000" w:rsidR="00000000" w:rsidRPr="00000000">
              <w:rPr>
                <w:b w:val="1"/>
                <w:sz w:val="24"/>
                <w:szCs w:val="24"/>
                <w:rtl w:val="0"/>
              </w:rPr>
              <w:t xml:space="preserve">Manage and prioritize </w:t>
            </w:r>
            <w:r w:rsidDel="00000000" w:rsidR="00000000" w:rsidRPr="00000000">
              <w:rPr>
                <w:sz w:val="24"/>
                <w:szCs w:val="24"/>
                <w:rtl w:val="0"/>
              </w:rPr>
              <w:t xml:space="preserve">the Product Backlog on a day-to-day basis.</w:t>
            </w:r>
          </w:p>
          <w:p w:rsidR="00000000" w:rsidDel="00000000" w:rsidP="00000000" w:rsidRDefault="00000000" w:rsidRPr="00000000" w14:paraId="000000B5">
            <w:pPr>
              <w:numPr>
                <w:ilvl w:val="2"/>
                <w:numId w:val="7"/>
              </w:numPr>
              <w:spacing w:after="0" w:afterAutospacing="0" w:before="0" w:beforeAutospacing="0" w:line="276" w:lineRule="auto"/>
              <w:ind w:left="2160" w:hanging="360"/>
              <w:jc w:val="both"/>
              <w:rPr>
                <w:sz w:val="24"/>
                <w:szCs w:val="24"/>
                <w:u w:val="none"/>
              </w:rPr>
            </w:pPr>
            <w:r w:rsidDel="00000000" w:rsidR="00000000" w:rsidRPr="00000000">
              <w:rPr>
                <w:b w:val="1"/>
                <w:sz w:val="24"/>
                <w:szCs w:val="24"/>
                <w:rtl w:val="0"/>
              </w:rPr>
              <w:t xml:space="preserve">Lead agile ceremonies</w:t>
            </w:r>
            <w:r w:rsidDel="00000000" w:rsidR="00000000" w:rsidRPr="00000000">
              <w:rPr>
                <w:sz w:val="24"/>
                <w:szCs w:val="24"/>
                <w:rtl w:val="0"/>
              </w:rPr>
              <w:t xml:space="preserve"> (Daily Stand-up, Sprint Planning, Retrospective).</w:t>
            </w:r>
          </w:p>
          <w:p w:rsidR="00000000" w:rsidDel="00000000" w:rsidP="00000000" w:rsidRDefault="00000000" w:rsidRPr="00000000" w14:paraId="000000B6">
            <w:pPr>
              <w:numPr>
                <w:ilvl w:val="2"/>
                <w:numId w:val="7"/>
              </w:numPr>
              <w:spacing w:after="0" w:afterAutospacing="0" w:before="0" w:beforeAutospacing="0" w:line="276" w:lineRule="auto"/>
              <w:ind w:left="2160" w:hanging="360"/>
              <w:jc w:val="both"/>
              <w:rPr>
                <w:sz w:val="24"/>
                <w:szCs w:val="24"/>
                <w:u w:val="none"/>
              </w:rPr>
            </w:pPr>
            <w:r w:rsidDel="00000000" w:rsidR="00000000" w:rsidRPr="00000000">
              <w:rPr>
                <w:b w:val="1"/>
                <w:sz w:val="24"/>
                <w:szCs w:val="24"/>
                <w:rtl w:val="0"/>
              </w:rPr>
              <w:t xml:space="preserve">Ensure the use </w:t>
            </w:r>
            <w:r w:rsidDel="00000000" w:rsidR="00000000" w:rsidRPr="00000000">
              <w:rPr>
                <w:sz w:val="24"/>
                <w:szCs w:val="24"/>
                <w:rtl w:val="0"/>
              </w:rPr>
              <w:t xml:space="preserve">of management tools (Trello and GitHub).</w:t>
            </w:r>
          </w:p>
          <w:p w:rsidR="00000000" w:rsidDel="00000000" w:rsidP="00000000" w:rsidRDefault="00000000" w:rsidRPr="00000000" w14:paraId="000000B7">
            <w:pPr>
              <w:numPr>
                <w:ilvl w:val="0"/>
                <w:numId w:val="17"/>
              </w:numPr>
              <w:spacing w:after="0" w:afterAutospacing="0" w:before="0" w:beforeAutospacing="0" w:line="276" w:lineRule="auto"/>
              <w:ind w:left="1440" w:hanging="360"/>
              <w:jc w:val="both"/>
              <w:rPr>
                <w:sz w:val="24"/>
                <w:szCs w:val="24"/>
                <w:u w:val="none"/>
              </w:rPr>
            </w:pPr>
            <w:r w:rsidDel="00000000" w:rsidR="00000000" w:rsidRPr="00000000">
              <w:rPr>
                <w:b w:val="1"/>
                <w:sz w:val="24"/>
                <w:szCs w:val="24"/>
                <w:rtl w:val="0"/>
              </w:rPr>
              <w:t xml:space="preserve">Development Team </w:t>
            </w:r>
            <w:r w:rsidDel="00000000" w:rsidR="00000000" w:rsidRPr="00000000">
              <w:rPr>
                <w:sz w:val="24"/>
                <w:szCs w:val="24"/>
                <w:rtl w:val="0"/>
              </w:rPr>
              <w:t xml:space="preserve">(Allen and Esteban Rodríguez):</w:t>
            </w:r>
          </w:p>
          <w:p w:rsidR="00000000" w:rsidDel="00000000" w:rsidP="00000000" w:rsidRDefault="00000000" w:rsidRPr="00000000" w14:paraId="000000B8">
            <w:pPr>
              <w:numPr>
                <w:ilvl w:val="1"/>
                <w:numId w:val="17"/>
              </w:numPr>
              <w:spacing w:after="0" w:afterAutospacing="0" w:before="0" w:beforeAutospacing="0" w:line="276" w:lineRule="auto"/>
              <w:ind w:left="2160" w:hanging="360"/>
              <w:jc w:val="both"/>
              <w:rPr>
                <w:sz w:val="24"/>
                <w:szCs w:val="24"/>
                <w:u w:val="none"/>
              </w:rPr>
            </w:pPr>
            <w:r w:rsidDel="00000000" w:rsidR="00000000" w:rsidRPr="00000000">
              <w:rPr>
                <w:b w:val="1"/>
                <w:sz w:val="24"/>
                <w:szCs w:val="24"/>
                <w:rtl w:val="0"/>
              </w:rPr>
              <w:t xml:space="preserve">Responsibility</w:t>
            </w:r>
            <w:r w:rsidDel="00000000" w:rsidR="00000000" w:rsidRPr="00000000">
              <w:rPr>
                <w:sz w:val="24"/>
                <w:szCs w:val="24"/>
                <w:rtl w:val="0"/>
              </w:rPr>
              <w:t xml:space="preserve">: Self-manage to design, build, test, and deliver functional software increments at the end of each sprint, adhering to defined technical standards.</w:t>
            </w:r>
          </w:p>
          <w:p w:rsidR="00000000" w:rsidDel="00000000" w:rsidP="00000000" w:rsidRDefault="00000000" w:rsidRPr="00000000" w14:paraId="000000B9">
            <w:pPr>
              <w:numPr>
                <w:ilvl w:val="1"/>
                <w:numId w:val="17"/>
              </w:numPr>
              <w:spacing w:after="0" w:afterAutospacing="0" w:before="0" w:beforeAutospacing="0" w:line="276" w:lineRule="auto"/>
              <w:ind w:left="2160" w:hanging="360"/>
              <w:jc w:val="both"/>
              <w:rPr>
                <w:sz w:val="24"/>
                <w:szCs w:val="24"/>
                <w:u w:val="none"/>
              </w:rPr>
            </w:pPr>
            <w:r w:rsidDel="00000000" w:rsidR="00000000" w:rsidRPr="00000000">
              <w:rPr>
                <w:b w:val="1"/>
                <w:sz w:val="24"/>
                <w:szCs w:val="24"/>
                <w:rtl w:val="0"/>
              </w:rPr>
              <w:t xml:space="preserve">Tasks</w:t>
            </w:r>
            <w:r w:rsidDel="00000000" w:rsidR="00000000" w:rsidRPr="00000000">
              <w:rPr>
                <w:sz w:val="24"/>
                <w:szCs w:val="24"/>
                <w:rtl w:val="0"/>
              </w:rPr>
              <w:t xml:space="preserve">:</w:t>
            </w:r>
          </w:p>
          <w:p w:rsidR="00000000" w:rsidDel="00000000" w:rsidP="00000000" w:rsidRDefault="00000000" w:rsidRPr="00000000" w14:paraId="000000BA">
            <w:pPr>
              <w:numPr>
                <w:ilvl w:val="2"/>
                <w:numId w:val="17"/>
              </w:numPr>
              <w:spacing w:after="0" w:afterAutospacing="0" w:before="0" w:beforeAutospacing="0" w:line="276" w:lineRule="auto"/>
              <w:ind w:left="2880" w:hanging="360"/>
              <w:jc w:val="both"/>
              <w:rPr>
                <w:sz w:val="24"/>
                <w:szCs w:val="24"/>
                <w:u w:val="none"/>
              </w:rPr>
            </w:pPr>
            <w:r w:rsidDel="00000000" w:rsidR="00000000" w:rsidRPr="00000000">
              <w:rPr>
                <w:b w:val="1"/>
                <w:sz w:val="24"/>
                <w:szCs w:val="24"/>
                <w:rtl w:val="0"/>
              </w:rPr>
              <w:t xml:space="preserve">Frontend &amp; Game Logic</w:t>
            </w:r>
            <w:r w:rsidDel="00000000" w:rsidR="00000000" w:rsidRPr="00000000">
              <w:rPr>
                <w:sz w:val="24"/>
                <w:szCs w:val="24"/>
                <w:rtl w:val="0"/>
              </w:rPr>
              <w:t xml:space="preserve">: Develop the interface in React and the mini-games in JavaScript.</w:t>
            </w:r>
          </w:p>
          <w:p w:rsidR="00000000" w:rsidDel="00000000" w:rsidP="00000000" w:rsidRDefault="00000000" w:rsidRPr="00000000" w14:paraId="000000BB">
            <w:pPr>
              <w:numPr>
                <w:ilvl w:val="2"/>
                <w:numId w:val="17"/>
              </w:numPr>
              <w:spacing w:after="0" w:afterAutospacing="0" w:before="0" w:beforeAutospacing="0" w:line="276" w:lineRule="auto"/>
              <w:ind w:left="2880" w:hanging="360"/>
              <w:jc w:val="both"/>
              <w:rPr>
                <w:sz w:val="24"/>
                <w:szCs w:val="24"/>
                <w:u w:val="none"/>
              </w:rPr>
            </w:pPr>
            <w:r w:rsidDel="00000000" w:rsidR="00000000" w:rsidRPr="00000000">
              <w:rPr>
                <w:b w:val="1"/>
                <w:sz w:val="24"/>
                <w:szCs w:val="24"/>
                <w:rtl w:val="0"/>
              </w:rPr>
              <w:t xml:space="preserve">Backend &amp; Database</w:t>
            </w:r>
            <w:r w:rsidDel="00000000" w:rsidR="00000000" w:rsidRPr="00000000">
              <w:rPr>
                <w:sz w:val="24"/>
                <w:szCs w:val="24"/>
                <w:rtl w:val="0"/>
              </w:rPr>
              <w:t xml:space="preserve">: Develop the RESTful API with Python (Django) and manage the database.</w:t>
            </w:r>
          </w:p>
          <w:p w:rsidR="00000000" w:rsidDel="00000000" w:rsidP="00000000" w:rsidRDefault="00000000" w:rsidRPr="00000000" w14:paraId="000000BC">
            <w:pPr>
              <w:numPr>
                <w:ilvl w:val="2"/>
                <w:numId w:val="17"/>
              </w:numPr>
              <w:spacing w:after="0" w:afterAutospacing="0" w:before="0" w:beforeAutospacing="0" w:line="276" w:lineRule="auto"/>
              <w:ind w:left="2880" w:hanging="360"/>
              <w:jc w:val="both"/>
              <w:rPr>
                <w:sz w:val="24"/>
                <w:szCs w:val="24"/>
                <w:u w:val="none"/>
              </w:rPr>
            </w:pPr>
            <w:r w:rsidDel="00000000" w:rsidR="00000000" w:rsidRPr="00000000">
              <w:rPr>
                <w:b w:val="1"/>
                <w:sz w:val="24"/>
                <w:szCs w:val="24"/>
                <w:rtl w:val="0"/>
              </w:rPr>
              <w:t xml:space="preserve">Quality Assurance (QA)</w:t>
            </w:r>
            <w:r w:rsidDel="00000000" w:rsidR="00000000" w:rsidRPr="00000000">
              <w:rPr>
                <w:sz w:val="24"/>
                <w:szCs w:val="24"/>
                <w:rtl w:val="0"/>
              </w:rPr>
              <w:t xml:space="preserve">: Perform unit, integration, and usability tests on each functionality developed. (Shared responsibility).</w:t>
            </w:r>
          </w:p>
          <w:p w:rsidR="00000000" w:rsidDel="00000000" w:rsidP="00000000" w:rsidRDefault="00000000" w:rsidRPr="00000000" w14:paraId="000000BD">
            <w:pPr>
              <w:numPr>
                <w:ilvl w:val="2"/>
                <w:numId w:val="17"/>
              </w:numPr>
              <w:spacing w:after="240" w:before="0" w:beforeAutospacing="0" w:line="276" w:lineRule="auto"/>
              <w:ind w:left="2880" w:hanging="360"/>
              <w:jc w:val="both"/>
              <w:rPr>
                <w:sz w:val="24"/>
                <w:szCs w:val="24"/>
                <w:u w:val="none"/>
              </w:rPr>
            </w:pPr>
            <w:r w:rsidDel="00000000" w:rsidR="00000000" w:rsidRPr="00000000">
              <w:rPr>
                <w:b w:val="1"/>
                <w:sz w:val="24"/>
                <w:szCs w:val="24"/>
                <w:rtl w:val="0"/>
              </w:rPr>
              <w:t xml:space="preserve">Integration and DevOps:</w:t>
            </w:r>
            <w:r w:rsidDel="00000000" w:rsidR="00000000" w:rsidRPr="00000000">
              <w:rPr>
                <w:sz w:val="24"/>
                <w:szCs w:val="24"/>
                <w:rtl w:val="0"/>
              </w:rPr>
              <w:t xml:space="preserve"> Configuration of the GitHub repository, continuous integration, and deployment.</w:t>
            </w:r>
          </w:p>
          <w:p w:rsidR="00000000" w:rsidDel="00000000" w:rsidP="00000000" w:rsidRDefault="00000000" w:rsidRPr="00000000" w14:paraId="000000BE">
            <w:pPr>
              <w:spacing w:after="240" w:before="240" w:line="276" w:lineRule="auto"/>
              <w:jc w:val="both"/>
              <w:rPr>
                <w:b w:val="1"/>
                <w:sz w:val="24"/>
                <w:szCs w:val="24"/>
              </w:rPr>
            </w:pPr>
            <w:r w:rsidDel="00000000" w:rsidR="00000000" w:rsidRPr="00000000">
              <w:rPr>
                <w:sz w:val="24"/>
                <w:szCs w:val="24"/>
                <w:rtl w:val="0"/>
              </w:rPr>
              <w:t xml:space="preserve">3. </w:t>
            </w:r>
            <w:r w:rsidDel="00000000" w:rsidR="00000000" w:rsidRPr="00000000">
              <w:rPr>
                <w:b w:val="1"/>
                <w:sz w:val="24"/>
                <w:szCs w:val="24"/>
                <w:rtl w:val="0"/>
              </w:rPr>
              <w:t xml:space="preserve">Technical Practices for Quality (Discipline Standards):</w:t>
            </w:r>
          </w:p>
          <w:p w:rsidR="00000000" w:rsidDel="00000000" w:rsidP="00000000" w:rsidRDefault="00000000" w:rsidRPr="00000000" w14:paraId="000000BF">
            <w:pPr>
              <w:numPr>
                <w:ilvl w:val="0"/>
                <w:numId w:val="15"/>
              </w:numPr>
              <w:spacing w:after="0" w:afterAutospacing="0" w:before="240" w:line="276" w:lineRule="auto"/>
              <w:ind w:left="720" w:hanging="360"/>
              <w:jc w:val="both"/>
              <w:rPr>
                <w:sz w:val="24"/>
                <w:szCs w:val="24"/>
                <w:u w:val="none"/>
              </w:rPr>
            </w:pPr>
            <w:r w:rsidDel="00000000" w:rsidR="00000000" w:rsidRPr="00000000">
              <w:rPr>
                <w:b w:val="1"/>
                <w:sz w:val="24"/>
                <w:szCs w:val="24"/>
                <w:rtl w:val="0"/>
              </w:rPr>
              <w:t xml:space="preserve">Version control</w:t>
            </w:r>
            <w:r w:rsidDel="00000000" w:rsidR="00000000" w:rsidRPr="00000000">
              <w:rPr>
                <w:sz w:val="24"/>
                <w:szCs w:val="24"/>
                <w:rtl w:val="0"/>
              </w:rPr>
              <w:t xml:space="preserve">: Git will be used with a branching workflow. The main branch will always contain stable and deployable code.</w:t>
            </w:r>
          </w:p>
          <w:p w:rsidR="00000000" w:rsidDel="00000000" w:rsidP="00000000" w:rsidRDefault="00000000" w:rsidRPr="00000000" w14:paraId="000000C0">
            <w:pPr>
              <w:numPr>
                <w:ilvl w:val="0"/>
                <w:numId w:val="15"/>
              </w:numPr>
              <w:spacing w:after="0" w:afterAutospacing="0" w:before="0" w:beforeAutospacing="0" w:line="276" w:lineRule="auto"/>
              <w:ind w:left="720" w:hanging="360"/>
              <w:jc w:val="both"/>
              <w:rPr>
                <w:sz w:val="24"/>
                <w:szCs w:val="24"/>
                <w:u w:val="none"/>
              </w:rPr>
            </w:pPr>
            <w:r w:rsidDel="00000000" w:rsidR="00000000" w:rsidRPr="00000000">
              <w:rPr>
                <w:b w:val="1"/>
                <w:sz w:val="24"/>
                <w:szCs w:val="24"/>
                <w:rtl w:val="0"/>
              </w:rPr>
              <w:t xml:space="preserve">Test-Driven Development:</w:t>
            </w:r>
            <w:r w:rsidDel="00000000" w:rsidR="00000000" w:rsidRPr="00000000">
              <w:rPr>
                <w:sz w:val="24"/>
                <w:szCs w:val="24"/>
                <w:rtl w:val="0"/>
              </w:rPr>
              <w:t xml:space="preserve"> For critical components, unit tests will be written first, followed by the code that satisfies them.</w:t>
            </w:r>
          </w:p>
          <w:p w:rsidR="00000000" w:rsidDel="00000000" w:rsidP="00000000" w:rsidRDefault="00000000" w:rsidRPr="00000000" w14:paraId="000000C1">
            <w:pPr>
              <w:numPr>
                <w:ilvl w:val="0"/>
                <w:numId w:val="15"/>
              </w:numPr>
              <w:spacing w:after="0" w:afterAutospacing="0" w:before="0" w:beforeAutospacing="0" w:line="276" w:lineRule="auto"/>
              <w:ind w:left="720" w:hanging="360"/>
              <w:jc w:val="both"/>
              <w:rPr>
                <w:sz w:val="24"/>
                <w:szCs w:val="24"/>
                <w:u w:val="none"/>
              </w:rPr>
            </w:pPr>
            <w:r w:rsidDel="00000000" w:rsidR="00000000" w:rsidRPr="00000000">
              <w:rPr>
                <w:b w:val="1"/>
                <w:sz w:val="24"/>
                <w:szCs w:val="24"/>
                <w:rtl w:val="0"/>
              </w:rPr>
              <w:t xml:space="preserve">Continuous Integration</w:t>
            </w:r>
            <w:r w:rsidDel="00000000" w:rsidR="00000000" w:rsidRPr="00000000">
              <w:rPr>
                <w:sz w:val="24"/>
                <w:szCs w:val="24"/>
                <w:rtl w:val="0"/>
              </w:rPr>
              <w:t xml:space="preserve">: GitHub Actions will be configured to run tests automatically with each commit, ensuring code integrity.</w:t>
            </w:r>
          </w:p>
          <w:p w:rsidR="00000000" w:rsidDel="00000000" w:rsidP="00000000" w:rsidRDefault="00000000" w:rsidRPr="00000000" w14:paraId="000000C2">
            <w:pPr>
              <w:numPr>
                <w:ilvl w:val="0"/>
                <w:numId w:val="15"/>
              </w:numPr>
              <w:spacing w:after="240" w:before="0" w:beforeAutospacing="0" w:line="276" w:lineRule="auto"/>
              <w:ind w:left="720" w:hanging="360"/>
              <w:jc w:val="both"/>
              <w:rPr>
                <w:sz w:val="24"/>
                <w:szCs w:val="24"/>
                <w:u w:val="none"/>
              </w:rPr>
            </w:pPr>
            <w:r w:rsidDel="00000000" w:rsidR="00000000" w:rsidRPr="00000000">
              <w:rPr>
                <w:b w:val="1"/>
                <w:sz w:val="24"/>
                <w:szCs w:val="24"/>
                <w:rtl w:val="0"/>
              </w:rPr>
              <w:t xml:space="preserve">Documentation</w:t>
            </w:r>
            <w:r w:rsidDel="00000000" w:rsidR="00000000" w:rsidRPr="00000000">
              <w:rPr>
                <w:sz w:val="24"/>
                <w:szCs w:val="24"/>
                <w:rtl w:val="0"/>
              </w:rPr>
              <w:t xml:space="preserve">: Code will follow style conventions (PEP8 for Python and Prettier for Javascript). Complex functions and the API will be documented using tools such as OpenAPI.</w:t>
            </w:r>
          </w:p>
          <w:p w:rsidR="00000000" w:rsidDel="00000000" w:rsidP="00000000" w:rsidRDefault="00000000" w:rsidRPr="00000000" w14:paraId="000000C3">
            <w:pPr>
              <w:spacing w:after="240" w:before="240" w:line="276" w:lineRule="auto"/>
              <w:jc w:val="both"/>
              <w:rPr>
                <w:b w:val="1"/>
                <w:sz w:val="24"/>
                <w:szCs w:val="24"/>
              </w:rPr>
            </w:pPr>
            <w:r w:rsidDel="00000000" w:rsidR="00000000" w:rsidRPr="00000000">
              <w:rPr>
                <w:sz w:val="24"/>
                <w:szCs w:val="24"/>
                <w:rtl w:val="0"/>
              </w:rPr>
              <w:t xml:space="preserve">4. </w:t>
            </w:r>
            <w:r w:rsidDel="00000000" w:rsidR="00000000" w:rsidRPr="00000000">
              <w:rPr>
                <w:b w:val="1"/>
                <w:sz w:val="24"/>
                <w:szCs w:val="24"/>
                <w:rtl w:val="0"/>
              </w:rPr>
              <w:t xml:space="preserve">Configuration and Deliverables Management:</w:t>
            </w:r>
          </w:p>
          <w:p w:rsidR="00000000" w:rsidDel="00000000" w:rsidP="00000000" w:rsidRDefault="00000000" w:rsidRPr="00000000" w14:paraId="000000C4">
            <w:pPr>
              <w:numPr>
                <w:ilvl w:val="0"/>
                <w:numId w:val="8"/>
              </w:numPr>
              <w:spacing w:after="0" w:afterAutospacing="0" w:before="240" w:line="276" w:lineRule="auto"/>
              <w:ind w:left="720" w:hanging="360"/>
              <w:jc w:val="both"/>
              <w:rPr>
                <w:sz w:val="24"/>
                <w:szCs w:val="24"/>
                <w:u w:val="none"/>
              </w:rPr>
            </w:pPr>
            <w:r w:rsidDel="00000000" w:rsidR="00000000" w:rsidRPr="00000000">
              <w:rPr>
                <w:b w:val="1"/>
                <w:sz w:val="24"/>
                <w:szCs w:val="24"/>
                <w:rtl w:val="0"/>
              </w:rPr>
              <w:t xml:space="preserve">Tools</w:t>
            </w:r>
            <w:r w:rsidDel="00000000" w:rsidR="00000000" w:rsidRPr="00000000">
              <w:rPr>
                <w:sz w:val="24"/>
                <w:szCs w:val="24"/>
                <w:rtl w:val="0"/>
              </w:rPr>
              <w:t xml:space="preserve">: Trello will be used for the backlog and GitHub for code, issues, and CI/CD.</w:t>
            </w:r>
          </w:p>
          <w:p w:rsidR="00000000" w:rsidDel="00000000" w:rsidP="00000000" w:rsidRDefault="00000000" w:rsidRPr="00000000" w14:paraId="000000C5">
            <w:pPr>
              <w:numPr>
                <w:ilvl w:val="0"/>
                <w:numId w:val="8"/>
              </w:numPr>
              <w:spacing w:after="240" w:before="0" w:beforeAutospacing="0" w:line="276" w:lineRule="auto"/>
              <w:ind w:left="720" w:hanging="360"/>
              <w:jc w:val="both"/>
              <w:rPr>
                <w:sz w:val="24"/>
                <w:szCs w:val="24"/>
                <w:u w:val="none"/>
              </w:rPr>
            </w:pPr>
            <w:r w:rsidDel="00000000" w:rsidR="00000000" w:rsidRPr="00000000">
              <w:rPr>
                <w:b w:val="1"/>
                <w:sz w:val="24"/>
                <w:szCs w:val="24"/>
                <w:rtl w:val="0"/>
              </w:rPr>
              <w:t xml:space="preserve">Main Deliverables</w:t>
            </w:r>
            <w:r w:rsidDel="00000000" w:rsidR="00000000" w:rsidRPr="00000000">
              <w:rPr>
                <w:sz w:val="24"/>
                <w:szCs w:val="24"/>
                <w:rtl w:val="0"/>
              </w:rPr>
              <w:t xml:space="preserve">: The source code, technical documentation, user manual, and the system deployed in a test environment.</w:t>
            </w:r>
          </w:p>
          <w:p w:rsidR="00000000" w:rsidDel="00000000" w:rsidP="00000000" w:rsidRDefault="00000000" w:rsidRPr="00000000" w14:paraId="000000C6">
            <w:pPr>
              <w:spacing w:after="240" w:before="240" w:line="276" w:lineRule="auto"/>
              <w:ind w:left="0" w:firstLine="0"/>
              <w:jc w:val="both"/>
              <w:rPr>
                <w:sz w:val="24"/>
                <w:szCs w:val="24"/>
              </w:rPr>
            </w:pPr>
            <w:r w:rsidDel="00000000" w:rsidR="00000000" w:rsidRPr="00000000">
              <w:rPr>
                <w:rtl w:val="0"/>
              </w:rPr>
            </w:r>
          </w:p>
        </w:tc>
      </w:tr>
    </w:tbl>
    <w:p w:rsidR="00000000" w:rsidDel="00000000" w:rsidP="00000000" w:rsidRDefault="00000000" w:rsidRPr="00000000" w14:paraId="000000C7">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C8">
      <w:pPr>
        <w:spacing w:after="0" w:line="276" w:lineRule="auto"/>
        <w:rPr>
          <w:b w:val="1"/>
          <w:sz w:val="24"/>
          <w:szCs w:val="24"/>
        </w:rPr>
      </w:pPr>
      <w:r w:rsidDel="00000000" w:rsidR="00000000" w:rsidRPr="00000000">
        <w:br w:type="page"/>
      </w:r>
      <w:r w:rsidDel="00000000" w:rsidR="00000000" w:rsidRPr="00000000">
        <w:rPr>
          <w:rtl w:val="0"/>
        </w:rPr>
      </w:r>
    </w:p>
    <w:tbl>
      <w:tblPr>
        <w:tblStyle w:val="Table12"/>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9">
            <w:pPr>
              <w:spacing w:line="276" w:lineRule="auto"/>
              <w:rPr>
                <w:b w:val="1"/>
                <w:color w:val="1f3864"/>
                <w:sz w:val="28"/>
                <w:szCs w:val="28"/>
              </w:rPr>
            </w:pPr>
            <w:r w:rsidDel="00000000" w:rsidR="00000000" w:rsidRPr="00000000">
              <w:rPr>
                <w:b w:val="1"/>
                <w:color w:val="1f3864"/>
                <w:sz w:val="28"/>
                <w:szCs w:val="28"/>
                <w:rtl w:val="0"/>
              </w:rPr>
              <w:t xml:space="preserve">6. Evidence</w:t>
            </w:r>
          </w:p>
        </w:tc>
      </w:tr>
      <w:tr>
        <w:trPr>
          <w:cantSplit w:val="0"/>
          <w:trHeight w:val="1129.261067708333" w:hRule="atLeast"/>
          <w:tblHeader w:val="0"/>
        </w:trPr>
        <w:tc>
          <w:tcPr>
            <w:shd w:fill="d9e2f3" w:val="clear"/>
            <w:vAlign w:val="center"/>
          </w:tcPr>
          <w:p w:rsidR="00000000" w:rsidDel="00000000" w:rsidP="00000000" w:rsidRDefault="00000000" w:rsidRPr="00000000" w14:paraId="000000CA">
            <w:pPr>
              <w:spacing w:after="240" w:before="240" w:line="276" w:lineRule="auto"/>
              <w:jc w:val="both"/>
              <w:rPr>
                <w:color w:val="1f3864"/>
              </w:rPr>
            </w:pPr>
            <w:r w:rsidDel="00000000" w:rsidR="00000000" w:rsidRPr="00000000">
              <w:rPr>
                <w:color w:val="1f3864"/>
                <w:rtl w:val="0"/>
              </w:rPr>
              <w:t xml:space="preserve">Next, describe what evidence will be evaluated in the progress report and final report for your APT project. This evidence must be agreed upon with your teacher. Evidence refers to the products developed during the project whose purpose is to highlight or document how the work has been implemented.  </w:t>
            </w:r>
          </w:p>
        </w:tc>
      </w:tr>
    </w:tbl>
    <w:p w:rsidR="00000000" w:rsidDel="00000000" w:rsidP="00000000" w:rsidRDefault="00000000" w:rsidRPr="00000000" w14:paraId="000000CB">
      <w:pPr>
        <w:spacing w:after="0" w:line="276" w:lineRule="auto"/>
        <w:jc w:val="both"/>
        <w:rPr>
          <w:b w:val="1"/>
          <w:sz w:val="24"/>
          <w:szCs w:val="24"/>
        </w:rPr>
      </w:pPr>
      <w:r w:rsidDel="00000000" w:rsidR="00000000" w:rsidRPr="00000000">
        <w:rPr>
          <w:rtl w:val="0"/>
        </w:rPr>
      </w:r>
    </w:p>
    <w:tbl>
      <w:tblPr>
        <w:tblStyle w:val="Table13"/>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5"/>
        <w:gridCol w:w="1845"/>
        <w:gridCol w:w="3585"/>
        <w:gridCol w:w="2790"/>
        <w:tblGridChange w:id="0">
          <w:tblGrid>
            <w:gridCol w:w="1845"/>
            <w:gridCol w:w="1845"/>
            <w:gridCol w:w="3585"/>
            <w:gridCol w:w="2790"/>
          </w:tblGrid>
        </w:tblGridChange>
      </w:tblGrid>
      <w:tr>
        <w:trPr>
          <w:cantSplit w:val="0"/>
          <w:trHeight w:val="362" w:hRule="atLeast"/>
          <w:tblHeader w:val="0"/>
        </w:trPr>
        <w:tc>
          <w:tcPr>
            <w:vAlign w:val="center"/>
          </w:tcPr>
          <w:p w:rsidR="00000000" w:rsidDel="00000000" w:rsidP="00000000" w:rsidRDefault="00000000" w:rsidRPr="00000000" w14:paraId="000000CC">
            <w:pPr>
              <w:tabs>
                <w:tab w:val="center" w:leader="none" w:pos="4419"/>
                <w:tab w:val="right" w:leader="none" w:pos="8838"/>
              </w:tabs>
              <w:spacing w:after="240" w:before="240" w:line="276" w:lineRule="auto"/>
              <w:jc w:val="center"/>
              <w:rPr>
                <w:b w:val="1"/>
                <w:color w:val="1f3864"/>
              </w:rPr>
            </w:pPr>
            <w:r w:rsidDel="00000000" w:rsidR="00000000" w:rsidRPr="00000000">
              <w:rPr>
                <w:b w:val="1"/>
                <w:color w:val="1f3864"/>
                <w:rtl w:val="0"/>
              </w:rPr>
              <w:t xml:space="preserve">Type of evidence (preliminary or final)</w:t>
            </w:r>
            <w:r w:rsidDel="00000000" w:rsidR="00000000" w:rsidRPr="00000000">
              <w:rPr>
                <w:rtl w:val="0"/>
              </w:rPr>
            </w:r>
          </w:p>
        </w:tc>
        <w:tc>
          <w:tcPr>
            <w:vAlign w:val="center"/>
          </w:tcPr>
          <w:p w:rsidR="00000000" w:rsidDel="00000000" w:rsidP="00000000" w:rsidRDefault="00000000" w:rsidRPr="00000000" w14:paraId="000000CD">
            <w:pPr>
              <w:tabs>
                <w:tab w:val="center" w:leader="none" w:pos="4419"/>
                <w:tab w:val="right" w:leader="none" w:pos="8838"/>
              </w:tabs>
              <w:spacing w:after="240" w:before="240" w:line="276" w:lineRule="auto"/>
              <w:jc w:val="center"/>
              <w:rPr>
                <w:b w:val="1"/>
                <w:color w:val="1f3864"/>
              </w:rPr>
            </w:pPr>
            <w:r w:rsidDel="00000000" w:rsidR="00000000" w:rsidRPr="00000000">
              <w:rPr>
                <w:b w:val="1"/>
                <w:color w:val="1f3864"/>
                <w:rtl w:val="0"/>
              </w:rPr>
              <w:t xml:space="preserve">Evidence Name</w:t>
            </w:r>
          </w:p>
        </w:tc>
        <w:tc>
          <w:tcPr>
            <w:vAlign w:val="center"/>
          </w:tcPr>
          <w:p w:rsidR="00000000" w:rsidDel="00000000" w:rsidP="00000000" w:rsidRDefault="00000000" w:rsidRPr="00000000" w14:paraId="000000CE">
            <w:pPr>
              <w:tabs>
                <w:tab w:val="center" w:leader="none" w:pos="4419"/>
                <w:tab w:val="right" w:leader="none" w:pos="8838"/>
              </w:tabs>
              <w:spacing w:after="240" w:before="240" w:line="276" w:lineRule="auto"/>
              <w:jc w:val="center"/>
              <w:rPr>
                <w:b w:val="1"/>
                <w:color w:val="1f3864"/>
              </w:rPr>
            </w:pPr>
            <w:r w:rsidDel="00000000" w:rsidR="00000000" w:rsidRPr="00000000">
              <w:rPr>
                <w:b w:val="1"/>
                <w:color w:val="1f3864"/>
                <w:rtl w:val="0"/>
              </w:rPr>
              <w:t xml:space="preserve">Description</w:t>
            </w:r>
          </w:p>
        </w:tc>
        <w:tc>
          <w:tcPr>
            <w:vAlign w:val="center"/>
          </w:tcPr>
          <w:p w:rsidR="00000000" w:rsidDel="00000000" w:rsidP="00000000" w:rsidRDefault="00000000" w:rsidRPr="00000000" w14:paraId="000000CF">
            <w:pPr>
              <w:tabs>
                <w:tab w:val="center" w:leader="none" w:pos="4419"/>
                <w:tab w:val="right" w:leader="none" w:pos="8838"/>
              </w:tabs>
              <w:spacing w:after="240" w:before="240" w:line="276" w:lineRule="auto"/>
              <w:jc w:val="center"/>
              <w:rPr>
                <w:b w:val="1"/>
                <w:color w:val="1f3864"/>
              </w:rPr>
            </w:pPr>
            <w:r w:rsidDel="00000000" w:rsidR="00000000" w:rsidRPr="00000000">
              <w:rPr>
                <w:b w:val="1"/>
                <w:color w:val="1f3864"/>
                <w:rtl w:val="0"/>
              </w:rPr>
              <w:t xml:space="preserve">Justification</w:t>
            </w:r>
          </w:p>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b w:val="1"/>
                <w:color w:val="1f3864"/>
              </w:rPr>
            </w:pPr>
            <w:r w:rsidDel="00000000" w:rsidR="00000000" w:rsidRPr="00000000">
              <w:rPr>
                <w:rtl w:val="0"/>
              </w:rPr>
            </w:r>
          </w:p>
        </w:tc>
      </w:tr>
      <w:tr>
        <w:trPr>
          <w:cantSplit w:val="0"/>
          <w:trHeight w:val="1611.328125" w:hRule="atLeast"/>
          <w:tblHeader w:val="0"/>
        </w:trPr>
        <w:tc>
          <w:tcPr>
            <w:vAlign w:val="center"/>
          </w:tcPr>
          <w:p w:rsidR="00000000" w:rsidDel="00000000" w:rsidP="00000000" w:rsidRDefault="00000000" w:rsidRPr="00000000" w14:paraId="000000D1">
            <w:pPr>
              <w:tabs>
                <w:tab w:val="center" w:leader="none" w:pos="4419"/>
                <w:tab w:val="right" w:leader="none" w:pos="8838"/>
              </w:tabs>
              <w:spacing w:after="240" w:before="240" w:line="276" w:lineRule="auto"/>
              <w:jc w:val="center"/>
              <w:rPr>
                <w:b w:val="1"/>
              </w:rPr>
            </w:pPr>
            <w:r w:rsidDel="00000000" w:rsidR="00000000" w:rsidRPr="00000000">
              <w:rPr>
                <w:b w:val="1"/>
                <w:rtl w:val="0"/>
              </w:rPr>
              <w:t xml:space="preserve">Preliminary</w:t>
            </w:r>
          </w:p>
        </w:tc>
        <w:tc>
          <w:tcPr>
            <w:vAlign w:val="center"/>
          </w:tcPr>
          <w:p w:rsidR="00000000" w:rsidDel="00000000" w:rsidP="00000000" w:rsidRDefault="00000000" w:rsidRPr="00000000" w14:paraId="000000D2">
            <w:pPr>
              <w:tabs>
                <w:tab w:val="center" w:leader="none" w:pos="4419"/>
                <w:tab w:val="right" w:leader="none" w:pos="8838"/>
              </w:tabs>
              <w:spacing w:after="0" w:line="276" w:lineRule="auto"/>
              <w:jc w:val="center"/>
              <w:rPr>
                <w:i w:val="0"/>
                <w:smallCaps w:val="0"/>
                <w:strike w:val="0"/>
                <w:u w:val="none"/>
                <w:shd w:fill="auto" w:val="clear"/>
                <w:vertAlign w:val="baseline"/>
              </w:rPr>
            </w:pPr>
            <w:r w:rsidDel="00000000" w:rsidR="00000000" w:rsidRPr="00000000">
              <w:rPr>
                <w:color w:val="0f1115"/>
                <w:sz w:val="24"/>
                <w:szCs w:val="24"/>
                <w:highlight w:val="white"/>
                <w:rtl w:val="0"/>
              </w:rPr>
              <w:t xml:space="preserve">GitHub repository</w:t>
            </w:r>
            <w:r w:rsidDel="00000000" w:rsidR="00000000" w:rsidRPr="00000000">
              <w:rPr>
                <w:rtl w:val="0"/>
              </w:rPr>
            </w:r>
          </w:p>
        </w:tc>
        <w:tc>
          <w:tcPr>
            <w:vAlign w:val="center"/>
          </w:tcPr>
          <w:p w:rsidR="00000000" w:rsidDel="00000000" w:rsidP="00000000" w:rsidRDefault="00000000" w:rsidRPr="00000000" w14:paraId="000000D3">
            <w:pPr>
              <w:spacing w:after="240" w:before="240" w:line="276" w:lineRule="auto"/>
              <w:jc w:val="center"/>
              <w:rPr/>
            </w:pPr>
            <w:r w:rsidDel="00000000" w:rsidR="00000000" w:rsidRPr="00000000">
              <w:rPr>
                <w:rtl w:val="0"/>
              </w:rPr>
              <w:t xml:space="preserve">Link to the repository with the code for at least one functional minigame and the initial API design.</w:t>
            </w:r>
            <w:r w:rsidDel="00000000" w:rsidR="00000000" w:rsidRPr="00000000">
              <w:rPr>
                <w:rtl w:val="0"/>
              </w:rPr>
            </w:r>
          </w:p>
        </w:tc>
        <w:tc>
          <w:tcPr>
            <w:vAlign w:val="center"/>
          </w:tcPr>
          <w:p w:rsidR="00000000" w:rsidDel="00000000" w:rsidP="00000000" w:rsidRDefault="00000000" w:rsidRPr="00000000" w14:paraId="000000D4">
            <w:pPr>
              <w:tabs>
                <w:tab w:val="center" w:leader="none" w:pos="4419"/>
                <w:tab w:val="right" w:leader="none" w:pos="8838"/>
              </w:tabs>
              <w:spacing w:after="240" w:before="240" w:line="276" w:lineRule="auto"/>
              <w:jc w:val="center"/>
              <w:rPr/>
            </w:pPr>
            <w:r w:rsidDel="00000000" w:rsidR="00000000" w:rsidRPr="00000000">
              <w:rPr>
                <w:rtl w:val="0"/>
              </w:rPr>
              <w:t xml:space="preserve">Demonstrates concrete technical progress and use of version control.</w:t>
            </w:r>
            <w:r w:rsidDel="00000000" w:rsidR="00000000" w:rsidRPr="00000000">
              <w:rPr>
                <w:rtl w:val="0"/>
              </w:rPr>
            </w:r>
          </w:p>
        </w:tc>
      </w:tr>
      <w:tr>
        <w:trPr>
          <w:cantSplit w:val="0"/>
          <w:trHeight w:val="1611.328125" w:hRule="atLeast"/>
          <w:tblHeader w:val="0"/>
        </w:trPr>
        <w:tc>
          <w:tcPr>
            <w:vAlign w:val="center"/>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b w:val="1"/>
                <w:i w:val="0"/>
                <w:smallCaps w:val="0"/>
                <w:strike w:val="0"/>
                <w:sz w:val="24"/>
                <w:szCs w:val="24"/>
                <w:u w:val="none"/>
                <w:shd w:fill="auto" w:val="clear"/>
                <w:vertAlign w:val="baseline"/>
              </w:rPr>
            </w:pPr>
            <w:r w:rsidDel="00000000" w:rsidR="00000000" w:rsidRPr="00000000">
              <w:rPr>
                <w:b w:val="1"/>
                <w:sz w:val="24"/>
                <w:szCs w:val="24"/>
                <w:rtl w:val="0"/>
              </w:rPr>
              <w:t xml:space="preserve">Final</w:t>
            </w:r>
            <w:r w:rsidDel="00000000" w:rsidR="00000000" w:rsidRPr="00000000">
              <w:rPr>
                <w:rtl w:val="0"/>
              </w:rPr>
            </w:r>
          </w:p>
        </w:tc>
        <w:tc>
          <w:tcPr>
            <w:vAlign w:val="center"/>
          </w:tcPr>
          <w:p w:rsidR="00000000" w:rsidDel="00000000" w:rsidP="00000000" w:rsidRDefault="00000000" w:rsidRPr="00000000" w14:paraId="000000D6">
            <w:pPr>
              <w:tabs>
                <w:tab w:val="center" w:leader="none" w:pos="4419"/>
                <w:tab w:val="right" w:leader="none" w:pos="8838"/>
              </w:tabs>
              <w:spacing w:after="240" w:before="240" w:line="276" w:lineRule="auto"/>
              <w:jc w:val="center"/>
              <w:rPr/>
            </w:pPr>
            <w:r w:rsidDel="00000000" w:rsidR="00000000" w:rsidRPr="00000000">
              <w:rPr>
                <w:rtl w:val="0"/>
              </w:rPr>
              <w:t xml:space="preserve">Technical documentation</w:t>
            </w:r>
          </w:p>
        </w:tc>
        <w:tc>
          <w:tcPr>
            <w:vAlign w:val="center"/>
          </w:tcPr>
          <w:p w:rsidR="00000000" w:rsidDel="00000000" w:rsidP="00000000" w:rsidRDefault="00000000" w:rsidRPr="00000000" w14:paraId="000000D7">
            <w:pPr>
              <w:tabs>
                <w:tab w:val="center" w:leader="none" w:pos="4419"/>
                <w:tab w:val="right" w:leader="none" w:pos="8838"/>
              </w:tabs>
              <w:spacing w:after="240" w:before="240" w:line="276" w:lineRule="auto"/>
              <w:jc w:val="center"/>
              <w:rPr/>
            </w:pPr>
            <w:r w:rsidDel="00000000" w:rsidR="00000000" w:rsidRPr="00000000">
              <w:rPr>
                <w:rtl w:val="0"/>
              </w:rPr>
              <w:t xml:space="preserve">Installation manual, API documentation.</w:t>
            </w:r>
          </w:p>
        </w:tc>
        <w:tc>
          <w:tcPr>
            <w:vAlign w:val="center"/>
          </w:tcPr>
          <w:p w:rsidR="00000000" w:rsidDel="00000000" w:rsidP="00000000" w:rsidRDefault="00000000" w:rsidRPr="00000000" w14:paraId="000000D8">
            <w:pPr>
              <w:tabs>
                <w:tab w:val="center" w:leader="none" w:pos="4419"/>
                <w:tab w:val="right" w:leader="none" w:pos="8838"/>
              </w:tabs>
              <w:spacing w:after="240" w:before="240" w:line="276" w:lineRule="auto"/>
              <w:jc w:val="center"/>
              <w:rPr/>
            </w:pPr>
            <w:r w:rsidDel="00000000" w:rsidR="00000000" w:rsidRPr="00000000">
              <w:rPr>
                <w:rtl w:val="0"/>
              </w:rPr>
              <w:t xml:space="preserve">Evidence of the ability to generate professional documentation, crucial for maintenance.</w:t>
            </w:r>
          </w:p>
        </w:tc>
      </w:tr>
      <w:tr>
        <w:trPr>
          <w:cantSplit w:val="0"/>
          <w:trHeight w:val="1611.328125" w:hRule="atLeast"/>
          <w:tblHeader w:val="0"/>
        </w:trPr>
        <w:tc>
          <w:tcPr>
            <w:vAlign w:val="center"/>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b w:val="1"/>
                <w:i w:val="0"/>
                <w:smallCaps w:val="0"/>
                <w:strike w:val="0"/>
                <w:sz w:val="24"/>
                <w:szCs w:val="24"/>
                <w:u w:val="none"/>
                <w:shd w:fill="auto" w:val="clear"/>
                <w:vertAlign w:val="baseline"/>
              </w:rPr>
            </w:pPr>
            <w:r w:rsidDel="00000000" w:rsidR="00000000" w:rsidRPr="00000000">
              <w:rPr>
                <w:b w:val="1"/>
                <w:sz w:val="24"/>
                <w:szCs w:val="24"/>
                <w:rtl w:val="0"/>
              </w:rPr>
              <w:t xml:space="preserve">Final</w:t>
            </w:r>
            <w:r w:rsidDel="00000000" w:rsidR="00000000" w:rsidRPr="00000000">
              <w:rPr>
                <w:rtl w:val="0"/>
              </w:rPr>
            </w:r>
          </w:p>
        </w:tc>
        <w:tc>
          <w:tcPr>
            <w:vAlign w:val="center"/>
          </w:tcPr>
          <w:p w:rsidR="00000000" w:rsidDel="00000000" w:rsidP="00000000" w:rsidRDefault="00000000" w:rsidRPr="00000000" w14:paraId="000000DA">
            <w:pPr>
              <w:tabs>
                <w:tab w:val="center" w:leader="none" w:pos="4419"/>
                <w:tab w:val="right" w:leader="none" w:pos="8838"/>
              </w:tabs>
              <w:spacing w:after="240" w:before="240" w:line="276" w:lineRule="auto"/>
              <w:jc w:val="center"/>
              <w:rPr/>
            </w:pPr>
            <w:r w:rsidDel="00000000" w:rsidR="00000000" w:rsidRPr="00000000">
              <w:rPr>
                <w:rtl w:val="0"/>
              </w:rPr>
              <w:t xml:space="preserve">Deployed system</w:t>
            </w:r>
          </w:p>
        </w:tc>
        <w:tc>
          <w:tcPr>
            <w:vAlign w:val="center"/>
          </w:tcPr>
          <w:p w:rsidR="00000000" w:rsidDel="00000000" w:rsidP="00000000" w:rsidRDefault="00000000" w:rsidRPr="00000000" w14:paraId="000000DB">
            <w:pPr>
              <w:tabs>
                <w:tab w:val="center" w:leader="none" w:pos="4419"/>
                <w:tab w:val="right" w:leader="none" w:pos="8838"/>
              </w:tabs>
              <w:spacing w:after="240" w:before="240" w:line="276" w:lineRule="auto"/>
              <w:jc w:val="center"/>
              <w:rPr>
                <w:i w:val="0"/>
                <w:smallCaps w:val="0"/>
                <w:strike w:val="0"/>
                <w:u w:val="none"/>
                <w:shd w:fill="auto" w:val="clear"/>
                <w:vertAlign w:val="baseline"/>
              </w:rPr>
            </w:pPr>
            <w:r w:rsidDel="00000000" w:rsidR="00000000" w:rsidRPr="00000000">
              <w:rPr>
                <w:rtl w:val="0"/>
              </w:rPr>
              <w:t xml:space="preserve">URL of the web application running in a test environment.</w:t>
            </w:r>
            <w:r w:rsidDel="00000000" w:rsidR="00000000" w:rsidRPr="00000000">
              <w:rPr>
                <w:rtl w:val="0"/>
              </w:rPr>
            </w:r>
          </w:p>
        </w:tc>
        <w:tc>
          <w:tcPr>
            <w:vAlign w:val="center"/>
          </w:tcPr>
          <w:p w:rsidR="00000000" w:rsidDel="00000000" w:rsidP="00000000" w:rsidRDefault="00000000" w:rsidRPr="00000000" w14:paraId="000000DC">
            <w:pPr>
              <w:tabs>
                <w:tab w:val="center" w:leader="none" w:pos="4419"/>
                <w:tab w:val="right" w:leader="none" w:pos="8838"/>
              </w:tabs>
              <w:spacing w:after="240" w:before="240" w:line="276" w:lineRule="auto"/>
              <w:jc w:val="center"/>
              <w:rPr/>
            </w:pPr>
            <w:r w:rsidDel="00000000" w:rsidR="00000000" w:rsidRPr="00000000">
              <w:rPr>
                <w:rtl w:val="0"/>
              </w:rPr>
              <w:t xml:space="preserve">Evidence of successful integration of all modules and a functional product.</w:t>
            </w:r>
          </w:p>
        </w:tc>
      </w:tr>
      <w:tr>
        <w:trPr>
          <w:cantSplit w:val="0"/>
          <w:trHeight w:val="1326.328125" w:hRule="atLeast"/>
          <w:tblHeader w:val="0"/>
        </w:trPr>
        <w:tc>
          <w:tcPr>
            <w:vAlign w:val="center"/>
          </w:tcPr>
          <w:p w:rsidR="00000000" w:rsidDel="00000000" w:rsidP="00000000" w:rsidRDefault="00000000" w:rsidRPr="00000000" w14:paraId="000000DD">
            <w:pPr>
              <w:tabs>
                <w:tab w:val="center" w:leader="none" w:pos="4419"/>
                <w:tab w:val="right" w:leader="none" w:pos="8838"/>
              </w:tabs>
              <w:spacing w:after="240" w:before="240" w:line="276" w:lineRule="auto"/>
              <w:jc w:val="center"/>
              <w:rPr>
                <w:b w:val="1"/>
                <w:i w:val="0"/>
                <w:smallCaps w:val="0"/>
                <w:strike w:val="0"/>
                <w:sz w:val="24"/>
                <w:szCs w:val="24"/>
                <w:u w:val="none"/>
                <w:shd w:fill="auto" w:val="clear"/>
                <w:vertAlign w:val="baseline"/>
              </w:rPr>
            </w:pPr>
            <w:r w:rsidDel="00000000" w:rsidR="00000000" w:rsidRPr="00000000">
              <w:rPr>
                <w:b w:val="1"/>
                <w:rtl w:val="0"/>
              </w:rPr>
              <w:t xml:space="preserve">Preliminary</w:t>
            </w:r>
            <w:r w:rsidDel="00000000" w:rsidR="00000000" w:rsidRPr="00000000">
              <w:rPr>
                <w:rtl w:val="0"/>
              </w:rPr>
            </w:r>
          </w:p>
        </w:tc>
        <w:tc>
          <w:tcPr>
            <w:vAlign w:val="center"/>
          </w:tcPr>
          <w:p w:rsidR="00000000" w:rsidDel="00000000" w:rsidP="00000000" w:rsidRDefault="00000000" w:rsidRPr="00000000" w14:paraId="000000DE">
            <w:pPr>
              <w:tabs>
                <w:tab w:val="center" w:leader="none" w:pos="4419"/>
                <w:tab w:val="right" w:leader="none" w:pos="8838"/>
              </w:tabs>
              <w:spacing w:after="240" w:before="240" w:line="276" w:lineRule="auto"/>
              <w:jc w:val="center"/>
              <w:rPr/>
            </w:pPr>
            <w:r w:rsidDel="00000000" w:rsidR="00000000" w:rsidRPr="00000000">
              <w:rPr>
                <w:rtl w:val="0"/>
              </w:rPr>
              <w:t xml:space="preserve">Figma prototype</w:t>
            </w:r>
          </w:p>
        </w:tc>
        <w:tc>
          <w:tcPr>
            <w:vAlign w:val="center"/>
          </w:tcPr>
          <w:p w:rsidR="00000000" w:rsidDel="00000000" w:rsidP="00000000" w:rsidRDefault="00000000" w:rsidRPr="00000000" w14:paraId="000000DF">
            <w:pPr>
              <w:tabs>
                <w:tab w:val="center" w:leader="none" w:pos="4419"/>
                <w:tab w:val="right" w:leader="none" w:pos="8838"/>
              </w:tabs>
              <w:spacing w:after="240" w:before="240" w:line="276" w:lineRule="auto"/>
              <w:jc w:val="center"/>
              <w:rPr/>
            </w:pPr>
            <w:r w:rsidDel="00000000" w:rsidR="00000000" w:rsidRPr="00000000">
              <w:rPr>
                <w:rtl w:val="0"/>
              </w:rPr>
              <w:t xml:space="preserve">High-fidelity prototype of the interface, validated with the therapist.</w:t>
            </w:r>
          </w:p>
        </w:tc>
        <w:tc>
          <w:tcPr>
            <w:vAlign w:val="center"/>
          </w:tcPr>
          <w:p w:rsidR="00000000" w:rsidDel="00000000" w:rsidP="00000000" w:rsidRDefault="00000000" w:rsidRPr="00000000" w14:paraId="000000E0">
            <w:pPr>
              <w:tabs>
                <w:tab w:val="center" w:leader="none" w:pos="4419"/>
                <w:tab w:val="right" w:leader="none" w:pos="8838"/>
              </w:tabs>
              <w:spacing w:after="240" w:before="240" w:line="276" w:lineRule="auto"/>
              <w:jc w:val="center"/>
              <w:rPr/>
            </w:pPr>
            <w:r w:rsidDel="00000000" w:rsidR="00000000" w:rsidRPr="00000000">
              <w:rPr>
                <w:rtl w:val="0"/>
              </w:rPr>
              <w:t xml:space="preserve">Evidence of user-centered design and accessibility.</w:t>
            </w:r>
          </w:p>
        </w:tc>
      </w:tr>
    </w:tbl>
    <w:p w:rsidR="00000000" w:rsidDel="00000000" w:rsidP="00000000" w:rsidRDefault="00000000" w:rsidRPr="00000000" w14:paraId="000000E1">
      <w:pPr>
        <w:spacing w:after="0" w:line="276" w:lineRule="auto"/>
        <w:jc w:val="left"/>
        <w:rPr>
          <w:b w:val="1"/>
          <w:sz w:val="24"/>
          <w:szCs w:val="24"/>
        </w:rPr>
      </w:pPr>
      <w:r w:rsidDel="00000000" w:rsidR="00000000" w:rsidRPr="00000000">
        <w:br w:type="page"/>
      </w:r>
      <w:r w:rsidDel="00000000" w:rsidR="00000000" w:rsidRPr="00000000">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2">
            <w:pPr>
              <w:spacing w:line="276" w:lineRule="auto"/>
              <w:rPr>
                <w:b w:val="1"/>
                <w:color w:val="1f3864"/>
                <w:sz w:val="28"/>
                <w:szCs w:val="28"/>
              </w:rPr>
            </w:pPr>
            <w:r w:rsidDel="00000000" w:rsidR="00000000" w:rsidRPr="00000000">
              <w:rPr>
                <w:b w:val="1"/>
                <w:color w:val="1f3864"/>
                <w:sz w:val="28"/>
                <w:szCs w:val="28"/>
                <w:rtl w:val="0"/>
              </w:rPr>
              <w:t xml:space="preserve">7. Work Plan</w:t>
            </w:r>
          </w:p>
        </w:tc>
      </w:tr>
      <w:tr>
        <w:trPr>
          <w:cantSplit w:val="0"/>
          <w:trHeight w:val="440" w:hRule="atLeast"/>
          <w:tblHeader w:val="0"/>
        </w:trPr>
        <w:tc>
          <w:tcPr>
            <w:shd w:fill="d9e2f3" w:val="clear"/>
            <w:vAlign w:val="center"/>
          </w:tcPr>
          <w:p w:rsidR="00000000" w:rsidDel="00000000" w:rsidP="00000000" w:rsidRDefault="00000000" w:rsidRPr="00000000" w14:paraId="000000E3">
            <w:pPr>
              <w:tabs>
                <w:tab w:val="center" w:leader="none" w:pos="4419"/>
                <w:tab w:val="right" w:leader="none" w:pos="8838"/>
              </w:tabs>
              <w:spacing w:after="240" w:before="240" w:line="276" w:lineRule="auto"/>
              <w:jc w:val="both"/>
              <w:rPr>
                <w:color w:val="1f3864"/>
              </w:rPr>
            </w:pPr>
            <w:r w:rsidDel="00000000" w:rsidR="00000000" w:rsidRPr="00000000">
              <w:rPr>
                <w:color w:val="1f3864"/>
                <w:rtl w:val="0"/>
              </w:rPr>
              <w:t xml:space="preserve">In the following table, define the planning for your APT Project as required.</w:t>
            </w:r>
            <w:r w:rsidDel="00000000" w:rsidR="00000000" w:rsidRPr="00000000">
              <w:rPr>
                <w:rtl w:val="0"/>
              </w:rPr>
            </w:r>
          </w:p>
        </w:tc>
      </w:tr>
    </w:tbl>
    <w:p w:rsidR="00000000" w:rsidDel="00000000" w:rsidP="00000000" w:rsidRDefault="00000000" w:rsidRPr="00000000" w14:paraId="000000E4">
      <w:pPr>
        <w:spacing w:after="0" w:line="276" w:lineRule="auto"/>
        <w:jc w:val="both"/>
        <w:rPr>
          <w:b w:val="1"/>
          <w:sz w:val="24"/>
          <w:szCs w:val="24"/>
        </w:rPr>
      </w:pPr>
      <w:r w:rsidDel="00000000" w:rsidR="00000000" w:rsidRPr="00000000">
        <w:rPr>
          <w:rtl w:val="0"/>
        </w:rPr>
      </w:r>
    </w:p>
    <w:tbl>
      <w:tblPr>
        <w:tblStyle w:val="Table15"/>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220"/>
        <w:gridCol w:w="1860"/>
        <w:gridCol w:w="1440"/>
        <w:gridCol w:w="1200"/>
        <w:gridCol w:w="1080"/>
        <w:gridCol w:w="1650"/>
        <w:gridCol w:w="1575"/>
        <w:tblGridChange w:id="0">
          <w:tblGrid>
            <w:gridCol w:w="2220"/>
            <w:gridCol w:w="1860"/>
            <w:gridCol w:w="1440"/>
            <w:gridCol w:w="1200"/>
            <w:gridCol w:w="1080"/>
            <w:gridCol w:w="1650"/>
            <w:gridCol w:w="1575"/>
          </w:tblGrid>
        </w:tblGridChange>
      </w:tblGrid>
      <w:tr>
        <w:trPr>
          <w:cantSplit w:val="0"/>
          <w:tblHeader w:val="0"/>
        </w:trPr>
        <w:tc>
          <w:tcPr>
            <w:gridSpan w:val="7"/>
            <w:vAlign w:val="center"/>
          </w:tcPr>
          <w:p w:rsidR="00000000" w:rsidDel="00000000" w:rsidP="00000000" w:rsidRDefault="00000000" w:rsidRPr="00000000" w14:paraId="000000E5">
            <w:pPr>
              <w:spacing w:line="276" w:lineRule="auto"/>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EC">
            <w:pPr>
              <w:spacing w:after="240" w:before="240" w:line="276" w:lineRule="auto"/>
              <w:jc w:val="center"/>
              <w:rPr>
                <w:color w:val="1f3864"/>
                <w:sz w:val="18"/>
                <w:szCs w:val="18"/>
              </w:rPr>
            </w:pPr>
            <w:r w:rsidDel="00000000" w:rsidR="00000000" w:rsidRPr="00000000">
              <w:rPr>
                <w:color w:val="1f3864"/>
                <w:sz w:val="18"/>
                <w:szCs w:val="18"/>
                <w:rtl w:val="0"/>
              </w:rPr>
              <w:t xml:space="preserve">Competency or competency units</w:t>
            </w:r>
          </w:p>
        </w:tc>
        <w:tc>
          <w:tcPr>
            <w:vAlign w:val="center"/>
          </w:tcPr>
          <w:p w:rsidR="00000000" w:rsidDel="00000000" w:rsidP="00000000" w:rsidRDefault="00000000" w:rsidRPr="00000000" w14:paraId="000000ED">
            <w:pPr>
              <w:spacing w:after="240" w:before="240" w:line="276" w:lineRule="auto"/>
              <w:jc w:val="center"/>
              <w:rPr>
                <w:color w:val="1f3864"/>
              </w:rPr>
            </w:pPr>
            <w:r w:rsidDel="00000000" w:rsidR="00000000" w:rsidRPr="00000000">
              <w:rPr>
                <w:color w:val="1f3864"/>
                <w:rtl w:val="0"/>
              </w:rPr>
              <w:t xml:space="preserve">Name of Activities/Tasks</w:t>
            </w:r>
          </w:p>
        </w:tc>
        <w:tc>
          <w:tcPr>
            <w:vAlign w:val="center"/>
          </w:tcPr>
          <w:p w:rsidR="00000000" w:rsidDel="00000000" w:rsidP="00000000" w:rsidRDefault="00000000" w:rsidRPr="00000000" w14:paraId="000000EE">
            <w:pPr>
              <w:spacing w:after="240" w:before="240" w:line="276" w:lineRule="auto"/>
              <w:jc w:val="center"/>
              <w:rPr>
                <w:color w:val="1f3864"/>
              </w:rPr>
            </w:pPr>
            <w:r w:rsidDel="00000000" w:rsidR="00000000" w:rsidRPr="00000000">
              <w:rPr>
                <w:color w:val="1f3864"/>
                <w:rtl w:val="0"/>
              </w:rPr>
              <w:t xml:space="preserve">Description Activities/Tasks</w:t>
            </w:r>
          </w:p>
        </w:tc>
        <w:tc>
          <w:tcPr>
            <w:vAlign w:val="center"/>
          </w:tcPr>
          <w:p w:rsidR="00000000" w:rsidDel="00000000" w:rsidP="00000000" w:rsidRDefault="00000000" w:rsidRPr="00000000" w14:paraId="000000EF">
            <w:pPr>
              <w:spacing w:after="240" w:before="240" w:line="276" w:lineRule="auto"/>
              <w:jc w:val="center"/>
              <w:rPr>
                <w:color w:val="1f3864"/>
              </w:rPr>
            </w:pPr>
            <w:r w:rsidDel="00000000" w:rsidR="00000000" w:rsidRPr="00000000">
              <w:rPr>
                <w:color w:val="1f3864"/>
                <w:rtl w:val="0"/>
              </w:rPr>
              <w:t xml:space="preserve">Resources</w:t>
            </w:r>
          </w:p>
        </w:tc>
        <w:tc>
          <w:tcPr>
            <w:tcBorders>
              <w:right w:color="ffffff" w:space="0" w:sz="4" w:val="single"/>
            </w:tcBorders>
            <w:vAlign w:val="center"/>
          </w:tcPr>
          <w:p w:rsidR="00000000" w:rsidDel="00000000" w:rsidP="00000000" w:rsidRDefault="00000000" w:rsidRPr="00000000" w14:paraId="000000F0">
            <w:pPr>
              <w:spacing w:after="240" w:before="240" w:line="276" w:lineRule="auto"/>
              <w:jc w:val="center"/>
              <w:rPr>
                <w:color w:val="1f3864"/>
              </w:rPr>
            </w:pPr>
            <w:r w:rsidDel="00000000" w:rsidR="00000000" w:rsidRPr="00000000">
              <w:rPr>
                <w:color w:val="1f3864"/>
                <w:rtl w:val="0"/>
              </w:rPr>
              <w:t xml:space="preserve">Duration of the activity</w:t>
            </w:r>
          </w:p>
          <w:p w:rsidR="00000000" w:rsidDel="00000000" w:rsidP="00000000" w:rsidRDefault="00000000" w:rsidRPr="00000000" w14:paraId="000000F1">
            <w:pPr>
              <w:spacing w:line="276" w:lineRule="auto"/>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F2">
            <w:pPr>
              <w:spacing w:after="240" w:before="240" w:line="276" w:lineRule="auto"/>
              <w:jc w:val="center"/>
              <w:rPr>
                <w:rFonts w:ascii="Calibri" w:cs="Calibri" w:eastAsia="Calibri" w:hAnsi="Calibri"/>
                <w:color w:val="1f3864"/>
              </w:rPr>
            </w:pPr>
            <w:r w:rsidDel="00000000" w:rsidR="00000000" w:rsidRPr="00000000">
              <w:rPr>
                <w:color w:val="1f3864"/>
                <w:vertAlign w:val="superscript"/>
                <w:rtl w:val="0"/>
              </w:rPr>
              <w:t xml:space="preserve">Responsible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F3">
            <w:pPr>
              <w:spacing w:after="240" w:before="240" w:line="276" w:lineRule="auto"/>
              <w:jc w:val="center"/>
              <w:rPr>
                <w:color w:val="1f3864"/>
              </w:rPr>
            </w:pPr>
            <w:r w:rsidDel="00000000" w:rsidR="00000000" w:rsidRPr="00000000">
              <w:rPr>
                <w:color w:val="1f3864"/>
                <w:rtl w:val="0"/>
              </w:rPr>
              <w:t xml:space="preserve">Comments</w:t>
            </w:r>
          </w:p>
        </w:tc>
      </w:tr>
      <w:tr>
        <w:trPr>
          <w:cantSplit w:val="0"/>
          <w:trHeight w:val="3364.140625" w:hRule="atLeast"/>
          <w:tblHeader w:val="0"/>
        </w:trPr>
        <w:tc>
          <w:tcPr/>
          <w:p w:rsidR="00000000" w:rsidDel="00000000" w:rsidP="00000000" w:rsidRDefault="00000000" w:rsidRPr="00000000" w14:paraId="000000F4">
            <w:pPr>
              <w:shd w:fill="ffffff" w:val="clear"/>
              <w:spacing w:after="240" w:before="240" w:line="276" w:lineRule="auto"/>
              <w:rPr>
                <w:color w:val="1a1a1a"/>
                <w:sz w:val="24"/>
                <w:szCs w:val="24"/>
              </w:rPr>
            </w:pPr>
            <w:r w:rsidDel="00000000" w:rsidR="00000000" w:rsidRPr="00000000">
              <w:rPr>
                <w:color w:val="1a1a1a"/>
                <w:sz w:val="24"/>
                <w:szCs w:val="24"/>
                <w:rtl w:val="0"/>
              </w:rPr>
              <w:t xml:space="preserve">Develop a software solution using techniques that enable the systematization of the development and maintenance process.</w:t>
            </w:r>
            <w:r w:rsidDel="00000000" w:rsidR="00000000" w:rsidRPr="00000000">
              <w:rPr>
                <w:rtl w:val="0"/>
              </w:rPr>
            </w:r>
          </w:p>
        </w:tc>
        <w:tc>
          <w:tcPr/>
          <w:p w:rsidR="00000000" w:rsidDel="00000000" w:rsidP="00000000" w:rsidRDefault="00000000" w:rsidRPr="00000000" w14:paraId="000000F5">
            <w:pPr>
              <w:spacing w:after="240" w:before="240" w:line="276" w:lineRule="auto"/>
              <w:jc w:val="both"/>
              <w:rPr>
                <w:sz w:val="24"/>
                <w:szCs w:val="24"/>
              </w:rPr>
            </w:pPr>
            <w:r w:rsidDel="00000000" w:rsidR="00000000" w:rsidRPr="00000000">
              <w:rPr>
                <w:sz w:val="24"/>
                <w:szCs w:val="24"/>
                <w:rtl w:val="0"/>
              </w:rPr>
              <w:t xml:space="preserve">Survey of requirements.</w:t>
            </w:r>
          </w:p>
        </w:tc>
        <w:tc>
          <w:tcPr/>
          <w:p w:rsidR="00000000" w:rsidDel="00000000" w:rsidP="00000000" w:rsidRDefault="00000000" w:rsidRPr="00000000" w14:paraId="000000F6">
            <w:pPr>
              <w:spacing w:after="240" w:before="240" w:line="276" w:lineRule="auto"/>
              <w:jc w:val="both"/>
              <w:rPr>
                <w:sz w:val="24"/>
                <w:szCs w:val="24"/>
              </w:rPr>
            </w:pPr>
            <w:r w:rsidDel="00000000" w:rsidR="00000000" w:rsidRPr="00000000">
              <w:rPr>
                <w:sz w:val="24"/>
                <w:szCs w:val="24"/>
                <w:rtl w:val="0"/>
              </w:rPr>
              <w:t xml:space="preserve">Meetings with the hospital to define system functionalities and restrictions.</w:t>
            </w:r>
          </w:p>
          <w:p w:rsidR="00000000" w:rsidDel="00000000" w:rsidP="00000000" w:rsidRDefault="00000000" w:rsidRPr="00000000" w14:paraId="000000F7">
            <w:pPr>
              <w:spacing w:line="276" w:lineRule="auto"/>
              <w:jc w:val="both"/>
              <w:rPr>
                <w:sz w:val="24"/>
                <w:szCs w:val="24"/>
              </w:rPr>
            </w:pPr>
            <w:r w:rsidDel="00000000" w:rsidR="00000000" w:rsidRPr="00000000">
              <w:rPr>
                <w:rtl w:val="0"/>
              </w:rPr>
            </w:r>
          </w:p>
        </w:tc>
        <w:tc>
          <w:tcPr/>
          <w:p w:rsidR="00000000" w:rsidDel="00000000" w:rsidP="00000000" w:rsidRDefault="00000000" w:rsidRPr="00000000" w14:paraId="000000F8">
            <w:pPr>
              <w:spacing w:after="240" w:before="240" w:line="276" w:lineRule="auto"/>
              <w:jc w:val="both"/>
              <w:rPr>
                <w:sz w:val="24"/>
                <w:szCs w:val="24"/>
              </w:rPr>
            </w:pPr>
            <w:r w:rsidDel="00000000" w:rsidR="00000000" w:rsidRPr="00000000">
              <w:rPr>
                <w:sz w:val="24"/>
                <w:szCs w:val="24"/>
                <w:rtl w:val="0"/>
              </w:rPr>
              <w:t xml:space="preserve">Zoom, Google Meet, Trello, Documentation.</w:t>
            </w:r>
          </w:p>
          <w:p w:rsidR="00000000" w:rsidDel="00000000" w:rsidP="00000000" w:rsidRDefault="00000000" w:rsidRPr="00000000" w14:paraId="000000F9">
            <w:pPr>
              <w:spacing w:line="276" w:lineRule="auto"/>
              <w:jc w:val="both"/>
              <w:rPr>
                <w:sz w:val="24"/>
                <w:szCs w:val="24"/>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FA">
            <w:pPr>
              <w:spacing w:line="276" w:lineRule="auto"/>
              <w:jc w:val="both"/>
              <w:rPr>
                <w:rFonts w:ascii="Calibri" w:cs="Calibri" w:eastAsia="Calibri" w:hAnsi="Calibri"/>
                <w:i w:val="1"/>
                <w:color w:val="548dd4"/>
                <w:sz w:val="18"/>
                <w:szCs w:val="18"/>
              </w:rPr>
            </w:pPr>
            <w:r w:rsidDel="00000000" w:rsidR="00000000" w:rsidRPr="00000000">
              <w:rPr>
                <w:sz w:val="24"/>
                <w:szCs w:val="24"/>
                <w:rtl w:val="0"/>
              </w:rPr>
              <w:t xml:space="preserve">2 weeks.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B">
            <w:pPr>
              <w:spacing w:line="276" w:lineRule="auto"/>
              <w:jc w:val="both"/>
              <w:rPr>
                <w:b w:val="1"/>
                <w:sz w:val="18"/>
                <w:szCs w:val="18"/>
              </w:rPr>
            </w:pPr>
            <w:r w:rsidDel="00000000" w:rsidR="00000000" w:rsidRPr="00000000">
              <w:rPr>
                <w:sz w:val="24"/>
                <w:szCs w:val="24"/>
                <w:rtl w:val="0"/>
              </w:rPr>
              <w:t xml:space="preserve">Sofía Cartagena.</w:t>
            </w:r>
            <w:r w:rsidDel="00000000" w:rsidR="00000000" w:rsidRPr="00000000">
              <w:rPr>
                <w:rtl w:val="0"/>
              </w:rPr>
            </w:r>
          </w:p>
        </w:tc>
        <w:tc>
          <w:tcPr/>
          <w:p w:rsidR="00000000" w:rsidDel="00000000" w:rsidP="00000000" w:rsidRDefault="00000000" w:rsidRPr="00000000" w14:paraId="000000FC">
            <w:pPr>
              <w:spacing w:after="240" w:before="240" w:line="276" w:lineRule="auto"/>
              <w:jc w:val="both"/>
              <w:rPr>
                <w:sz w:val="24"/>
                <w:szCs w:val="24"/>
              </w:rPr>
            </w:pPr>
            <w:r w:rsidDel="00000000" w:rsidR="00000000" w:rsidRPr="00000000">
              <w:rPr>
                <w:sz w:val="24"/>
                <w:szCs w:val="24"/>
                <w:rtl w:val="0"/>
              </w:rPr>
              <w:t xml:space="preserve">Potential difficulty: limited access to real users.</w:t>
            </w:r>
          </w:p>
        </w:tc>
      </w:tr>
      <w:tr>
        <w:trPr>
          <w:cantSplit w:val="0"/>
          <w:trHeight w:val="4832.968750000001" w:hRule="atLeast"/>
          <w:tblHeader w:val="0"/>
        </w:trPr>
        <w:tc>
          <w:tcPr/>
          <w:p w:rsidR="00000000" w:rsidDel="00000000" w:rsidP="00000000" w:rsidRDefault="00000000" w:rsidRPr="00000000" w14:paraId="000000FD">
            <w:pPr>
              <w:shd w:fill="ffffff" w:val="clear"/>
              <w:spacing w:after="240" w:before="240" w:line="276" w:lineRule="auto"/>
              <w:rPr>
                <w:color w:val="1a1a1a"/>
                <w:sz w:val="24"/>
                <w:szCs w:val="24"/>
              </w:rPr>
            </w:pPr>
            <w:r w:rsidDel="00000000" w:rsidR="00000000" w:rsidRPr="00000000">
              <w:rPr>
                <w:color w:val="1a1a1a"/>
                <w:sz w:val="24"/>
                <w:szCs w:val="24"/>
                <w:rtl w:val="0"/>
              </w:rPr>
              <w:t xml:space="preserve">Build programs and routines of varying complexity.</w:t>
            </w:r>
          </w:p>
          <w:p w:rsidR="00000000" w:rsidDel="00000000" w:rsidP="00000000" w:rsidRDefault="00000000" w:rsidRPr="00000000" w14:paraId="000000FE">
            <w:pPr>
              <w:shd w:fill="ffffff" w:val="clear"/>
              <w:spacing w:after="240" w:line="276" w:lineRule="auto"/>
              <w:rPr>
                <w:i w:val="1"/>
                <w:color w:val="548dd4"/>
                <w:sz w:val="18"/>
                <w:szCs w:val="18"/>
              </w:rPr>
            </w:pPr>
            <w:r w:rsidDel="00000000" w:rsidR="00000000" w:rsidRPr="00000000">
              <w:rPr>
                <w:rtl w:val="0"/>
              </w:rPr>
            </w:r>
          </w:p>
        </w:tc>
        <w:tc>
          <w:tcPr/>
          <w:p w:rsidR="00000000" w:rsidDel="00000000" w:rsidP="00000000" w:rsidRDefault="00000000" w:rsidRPr="00000000" w14:paraId="000000FF">
            <w:pPr>
              <w:spacing w:after="240" w:before="240" w:line="276" w:lineRule="auto"/>
              <w:jc w:val="both"/>
              <w:rPr>
                <w:sz w:val="24"/>
                <w:szCs w:val="24"/>
              </w:rPr>
            </w:pPr>
            <w:r w:rsidDel="00000000" w:rsidR="00000000" w:rsidRPr="00000000">
              <w:rPr>
                <w:sz w:val="24"/>
                <w:szCs w:val="24"/>
                <w:rtl w:val="0"/>
              </w:rPr>
              <w:t xml:space="preserve">User interface design.</w:t>
            </w:r>
          </w:p>
        </w:tc>
        <w:tc>
          <w:tcPr/>
          <w:p w:rsidR="00000000" w:rsidDel="00000000" w:rsidP="00000000" w:rsidRDefault="00000000" w:rsidRPr="00000000" w14:paraId="00000100">
            <w:pPr>
              <w:spacing w:after="240" w:before="240" w:line="276" w:lineRule="auto"/>
              <w:jc w:val="both"/>
              <w:rPr>
                <w:sz w:val="24"/>
                <w:szCs w:val="24"/>
              </w:rPr>
            </w:pPr>
            <w:r w:rsidDel="00000000" w:rsidR="00000000" w:rsidRPr="00000000">
              <w:rPr>
                <w:sz w:val="24"/>
                <w:szCs w:val="24"/>
                <w:rtl w:val="0"/>
              </w:rPr>
              <w:t xml:space="preserve">Prototyping in Figma with a focus on accessibility for older adults.</w:t>
            </w:r>
          </w:p>
          <w:p w:rsidR="00000000" w:rsidDel="00000000" w:rsidP="00000000" w:rsidRDefault="00000000" w:rsidRPr="00000000" w14:paraId="00000101">
            <w:pPr>
              <w:spacing w:line="276" w:lineRule="auto"/>
              <w:jc w:val="both"/>
              <w:rPr>
                <w:sz w:val="24"/>
                <w:szCs w:val="24"/>
              </w:rPr>
            </w:pPr>
            <w:r w:rsidDel="00000000" w:rsidR="00000000" w:rsidRPr="00000000">
              <w:rPr>
                <w:rtl w:val="0"/>
              </w:rPr>
            </w:r>
          </w:p>
        </w:tc>
        <w:tc>
          <w:tcPr/>
          <w:p w:rsidR="00000000" w:rsidDel="00000000" w:rsidP="00000000" w:rsidRDefault="00000000" w:rsidRPr="00000000" w14:paraId="00000102">
            <w:pPr>
              <w:spacing w:after="240" w:before="240" w:line="276" w:lineRule="auto"/>
              <w:jc w:val="both"/>
              <w:rPr>
                <w:sz w:val="24"/>
                <w:szCs w:val="24"/>
              </w:rPr>
            </w:pPr>
            <w:r w:rsidDel="00000000" w:rsidR="00000000" w:rsidRPr="00000000">
              <w:rPr>
                <w:sz w:val="24"/>
                <w:szCs w:val="24"/>
                <w:rtl w:val="0"/>
              </w:rPr>
              <w:t xml:space="preserve">Figma, Web Accessibility Guidelines.</w:t>
            </w:r>
          </w:p>
          <w:p w:rsidR="00000000" w:rsidDel="00000000" w:rsidP="00000000" w:rsidRDefault="00000000" w:rsidRPr="00000000" w14:paraId="00000103">
            <w:pPr>
              <w:spacing w:line="276" w:lineRule="auto"/>
              <w:jc w:val="both"/>
              <w:rPr>
                <w:sz w:val="24"/>
                <w:szCs w:val="24"/>
              </w:rPr>
            </w:pPr>
            <w:r w:rsidDel="00000000" w:rsidR="00000000" w:rsidRPr="00000000">
              <w:rPr>
                <w:rtl w:val="0"/>
              </w:rPr>
            </w:r>
          </w:p>
        </w:tc>
        <w:tc>
          <w:tcPr>
            <w:tcBorders>
              <w:right w:color="ffffff" w:space="0" w:sz="4" w:val="single"/>
            </w:tcBorders>
          </w:tcPr>
          <w:p w:rsidR="00000000" w:rsidDel="00000000" w:rsidP="00000000" w:rsidRDefault="00000000" w:rsidRPr="00000000" w14:paraId="00000104">
            <w:pPr>
              <w:spacing w:line="276" w:lineRule="auto"/>
              <w:jc w:val="both"/>
              <w:rPr>
                <w:rFonts w:ascii="Calibri" w:cs="Calibri" w:eastAsia="Calibri" w:hAnsi="Calibri"/>
                <w:sz w:val="24"/>
                <w:szCs w:val="24"/>
              </w:rPr>
            </w:pPr>
            <w:r w:rsidDel="00000000" w:rsidR="00000000" w:rsidRPr="00000000">
              <w:rPr>
                <w:sz w:val="24"/>
                <w:szCs w:val="24"/>
                <w:rtl w:val="0"/>
              </w:rPr>
              <w:t xml:space="preserve">2 weeks.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5">
            <w:pPr>
              <w:spacing w:line="276" w:lineRule="auto"/>
              <w:jc w:val="both"/>
              <w:rPr>
                <w:rFonts w:ascii="Calibri" w:cs="Calibri" w:eastAsia="Calibri" w:hAnsi="Calibri"/>
                <w:sz w:val="24"/>
                <w:szCs w:val="24"/>
              </w:rPr>
            </w:pPr>
            <w:r w:rsidDel="00000000" w:rsidR="00000000" w:rsidRPr="00000000">
              <w:rPr>
                <w:sz w:val="24"/>
                <w:szCs w:val="24"/>
                <w:rtl w:val="0"/>
              </w:rPr>
              <w:t xml:space="preserve">Esteban Rodriguez.</w:t>
            </w:r>
            <w:r w:rsidDel="00000000" w:rsidR="00000000" w:rsidRPr="00000000">
              <w:rPr>
                <w:rtl w:val="0"/>
              </w:rPr>
            </w:r>
          </w:p>
        </w:tc>
        <w:tc>
          <w:tcPr/>
          <w:p w:rsidR="00000000" w:rsidDel="00000000" w:rsidP="00000000" w:rsidRDefault="00000000" w:rsidRPr="00000000" w14:paraId="00000106">
            <w:pPr>
              <w:spacing w:after="240" w:before="240" w:line="276" w:lineRule="auto"/>
              <w:jc w:val="both"/>
              <w:rPr>
                <w:sz w:val="24"/>
                <w:szCs w:val="24"/>
              </w:rPr>
            </w:pPr>
            <w:r w:rsidDel="00000000" w:rsidR="00000000" w:rsidRPr="00000000">
              <w:rPr>
                <w:sz w:val="24"/>
                <w:szCs w:val="24"/>
                <w:rtl w:val="0"/>
              </w:rPr>
              <w:t xml:space="preserve">It will be tested with family members as test users.</w:t>
            </w:r>
          </w:p>
          <w:p w:rsidR="00000000" w:rsidDel="00000000" w:rsidP="00000000" w:rsidRDefault="00000000" w:rsidRPr="00000000" w14:paraId="00000107">
            <w:pPr>
              <w:spacing w:line="276"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8">
            <w:pPr>
              <w:spacing w:after="240" w:before="240" w:line="276" w:lineRule="auto"/>
              <w:jc w:val="both"/>
              <w:rPr>
                <w:sz w:val="24"/>
                <w:szCs w:val="24"/>
              </w:rPr>
            </w:pPr>
            <w:r w:rsidDel="00000000" w:rsidR="00000000" w:rsidRPr="00000000">
              <w:rPr>
                <w:sz w:val="24"/>
                <w:szCs w:val="24"/>
                <w:rtl w:val="0"/>
              </w:rPr>
              <w:t xml:space="preserve">Build the architectural model of a systemic solution.</w:t>
            </w:r>
          </w:p>
          <w:p w:rsidR="00000000" w:rsidDel="00000000" w:rsidP="00000000" w:rsidRDefault="00000000" w:rsidRPr="00000000" w14:paraId="00000109">
            <w:pPr>
              <w:spacing w:line="276" w:lineRule="auto"/>
              <w:jc w:val="both"/>
              <w:rPr>
                <w:sz w:val="24"/>
                <w:szCs w:val="24"/>
              </w:rPr>
            </w:pPr>
            <w:r w:rsidDel="00000000" w:rsidR="00000000" w:rsidRPr="00000000">
              <w:rPr>
                <w:rtl w:val="0"/>
              </w:rPr>
            </w:r>
          </w:p>
        </w:tc>
        <w:tc>
          <w:tcPr/>
          <w:p w:rsidR="00000000" w:rsidDel="00000000" w:rsidP="00000000" w:rsidRDefault="00000000" w:rsidRPr="00000000" w14:paraId="0000010A">
            <w:pPr>
              <w:spacing w:after="240" w:before="240" w:line="276" w:lineRule="auto"/>
              <w:jc w:val="both"/>
              <w:rPr>
                <w:sz w:val="24"/>
                <w:szCs w:val="24"/>
              </w:rPr>
            </w:pPr>
            <w:r w:rsidDel="00000000" w:rsidR="00000000" w:rsidRPr="00000000">
              <w:rPr>
                <w:sz w:val="24"/>
                <w:szCs w:val="24"/>
                <w:rtl w:val="0"/>
              </w:rPr>
              <w:t xml:space="preserve">System architecture design.</w:t>
            </w:r>
          </w:p>
          <w:p w:rsidR="00000000" w:rsidDel="00000000" w:rsidP="00000000" w:rsidRDefault="00000000" w:rsidRPr="00000000" w14:paraId="0000010B">
            <w:pPr>
              <w:spacing w:line="276" w:lineRule="auto"/>
              <w:jc w:val="both"/>
              <w:rPr>
                <w:sz w:val="24"/>
                <w:szCs w:val="24"/>
              </w:rPr>
            </w:pPr>
            <w:r w:rsidDel="00000000" w:rsidR="00000000" w:rsidRPr="00000000">
              <w:rPr>
                <w:rtl w:val="0"/>
              </w:rPr>
            </w:r>
          </w:p>
        </w:tc>
        <w:tc>
          <w:tcPr/>
          <w:p w:rsidR="00000000" w:rsidDel="00000000" w:rsidP="00000000" w:rsidRDefault="00000000" w:rsidRPr="00000000" w14:paraId="0000010C">
            <w:pPr>
              <w:spacing w:after="240" w:before="240" w:line="276" w:lineRule="auto"/>
              <w:jc w:val="both"/>
              <w:rPr>
                <w:sz w:val="24"/>
                <w:szCs w:val="24"/>
              </w:rPr>
            </w:pPr>
            <w:r w:rsidDel="00000000" w:rsidR="00000000" w:rsidRPr="00000000">
              <w:rPr>
                <w:sz w:val="24"/>
                <w:szCs w:val="24"/>
                <w:rtl w:val="0"/>
              </w:rPr>
              <w:t xml:space="preserve">Definition of modules (games, API, login, ranking) and their interaction.</w:t>
            </w:r>
          </w:p>
          <w:p w:rsidR="00000000" w:rsidDel="00000000" w:rsidP="00000000" w:rsidRDefault="00000000" w:rsidRPr="00000000" w14:paraId="0000010D">
            <w:pPr>
              <w:spacing w:line="276" w:lineRule="auto"/>
              <w:jc w:val="both"/>
              <w:rPr>
                <w:sz w:val="24"/>
                <w:szCs w:val="24"/>
              </w:rPr>
            </w:pPr>
            <w:r w:rsidDel="00000000" w:rsidR="00000000" w:rsidRPr="00000000">
              <w:rPr>
                <w:rtl w:val="0"/>
              </w:rPr>
            </w:r>
          </w:p>
        </w:tc>
        <w:tc>
          <w:tcPr/>
          <w:p w:rsidR="00000000" w:rsidDel="00000000" w:rsidP="00000000" w:rsidRDefault="00000000" w:rsidRPr="00000000" w14:paraId="0000010E">
            <w:pPr>
              <w:spacing w:after="240" w:before="240" w:line="276" w:lineRule="auto"/>
              <w:jc w:val="both"/>
              <w:rPr>
                <w:sz w:val="24"/>
                <w:szCs w:val="24"/>
              </w:rPr>
            </w:pPr>
            <w:r w:rsidDel="00000000" w:rsidR="00000000" w:rsidRPr="00000000">
              <w:rPr>
                <w:sz w:val="24"/>
                <w:szCs w:val="24"/>
                <w:rtl w:val="0"/>
              </w:rPr>
              <w:t xml:space="preserve">Draw.io, Technical documentation.</w:t>
            </w:r>
          </w:p>
          <w:p w:rsidR="00000000" w:rsidDel="00000000" w:rsidP="00000000" w:rsidRDefault="00000000" w:rsidRPr="00000000" w14:paraId="0000010F">
            <w:pPr>
              <w:spacing w:line="276" w:lineRule="auto"/>
              <w:jc w:val="both"/>
              <w:rPr>
                <w:sz w:val="24"/>
                <w:szCs w:val="24"/>
              </w:rPr>
            </w:pPr>
            <w:r w:rsidDel="00000000" w:rsidR="00000000" w:rsidRPr="00000000">
              <w:rPr>
                <w:rtl w:val="0"/>
              </w:rPr>
            </w:r>
          </w:p>
        </w:tc>
        <w:tc>
          <w:tcPr>
            <w:tcBorders>
              <w:right w:color="ffffff" w:space="0" w:sz="4" w:val="single"/>
            </w:tcBorders>
          </w:tcPr>
          <w:p w:rsidR="00000000" w:rsidDel="00000000" w:rsidP="00000000" w:rsidRDefault="00000000" w:rsidRPr="00000000" w14:paraId="00000110">
            <w:pPr>
              <w:spacing w:line="276" w:lineRule="auto"/>
              <w:jc w:val="both"/>
              <w:rPr>
                <w:rFonts w:ascii="Calibri" w:cs="Calibri" w:eastAsia="Calibri" w:hAnsi="Calibri"/>
                <w:sz w:val="18"/>
                <w:szCs w:val="18"/>
              </w:rPr>
            </w:pPr>
            <w:r w:rsidDel="00000000" w:rsidR="00000000" w:rsidRPr="00000000">
              <w:rPr>
                <w:sz w:val="24"/>
                <w:szCs w:val="24"/>
                <w:rtl w:val="0"/>
              </w:rPr>
              <w:t xml:space="preserve">1 week.</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11">
            <w:pPr>
              <w:spacing w:line="276" w:lineRule="auto"/>
              <w:jc w:val="both"/>
              <w:rPr>
                <w:rFonts w:ascii="Calibri" w:cs="Calibri" w:eastAsia="Calibri" w:hAnsi="Calibri"/>
                <w:sz w:val="18"/>
                <w:szCs w:val="18"/>
              </w:rPr>
            </w:pPr>
            <w:r w:rsidDel="00000000" w:rsidR="00000000" w:rsidRPr="00000000">
              <w:rPr>
                <w:sz w:val="24"/>
                <w:szCs w:val="24"/>
                <w:rtl w:val="0"/>
              </w:rPr>
              <w:t xml:space="preserve">Allen Rodriguez.</w:t>
            </w:r>
            <w:r w:rsidDel="00000000" w:rsidR="00000000" w:rsidRPr="00000000">
              <w:rPr>
                <w:rtl w:val="0"/>
              </w:rPr>
            </w:r>
          </w:p>
        </w:tc>
        <w:tc>
          <w:tcPr/>
          <w:p w:rsidR="00000000" w:rsidDel="00000000" w:rsidP="00000000" w:rsidRDefault="00000000" w:rsidRPr="00000000" w14:paraId="00000112">
            <w:pPr>
              <w:spacing w:after="240" w:before="240" w:line="276" w:lineRule="auto"/>
              <w:jc w:val="both"/>
              <w:rPr>
                <w:sz w:val="24"/>
                <w:szCs w:val="24"/>
              </w:rPr>
            </w:pPr>
            <w:r w:rsidDel="00000000" w:rsidR="00000000" w:rsidRPr="00000000">
              <w:rPr>
                <w:sz w:val="24"/>
                <w:szCs w:val="24"/>
                <w:rtl w:val="0"/>
              </w:rPr>
              <w:t xml:space="preserve">Facilitates subsequent integration.</w:t>
            </w:r>
          </w:p>
          <w:p w:rsidR="00000000" w:rsidDel="00000000" w:rsidP="00000000" w:rsidRDefault="00000000" w:rsidRPr="00000000" w14:paraId="00000113">
            <w:pPr>
              <w:spacing w:line="276" w:lineRule="auto"/>
              <w:jc w:val="both"/>
              <w:rPr>
                <w:sz w:val="24"/>
                <w:szCs w:val="24"/>
              </w:rPr>
            </w:pPr>
            <w:r w:rsidDel="00000000" w:rsidR="00000000" w:rsidRPr="00000000">
              <w:rPr>
                <w:rtl w:val="0"/>
              </w:rPr>
            </w:r>
          </w:p>
          <w:p w:rsidR="00000000" w:rsidDel="00000000" w:rsidP="00000000" w:rsidRDefault="00000000" w:rsidRPr="00000000" w14:paraId="00000114">
            <w:pPr>
              <w:spacing w:line="276" w:lineRule="auto"/>
              <w:jc w:val="both"/>
              <w:rPr>
                <w:sz w:val="24"/>
                <w:szCs w:val="24"/>
              </w:rPr>
            </w:pPr>
            <w:r w:rsidDel="00000000" w:rsidR="00000000" w:rsidRPr="00000000">
              <w:rPr>
                <w:rtl w:val="0"/>
              </w:rPr>
            </w:r>
          </w:p>
          <w:p w:rsidR="00000000" w:rsidDel="00000000" w:rsidP="00000000" w:rsidRDefault="00000000" w:rsidRPr="00000000" w14:paraId="00000115">
            <w:pPr>
              <w:spacing w:line="276" w:lineRule="auto"/>
              <w:jc w:val="both"/>
              <w:rPr>
                <w:sz w:val="24"/>
                <w:szCs w:val="24"/>
              </w:rPr>
            </w:pPr>
            <w:r w:rsidDel="00000000" w:rsidR="00000000" w:rsidRPr="00000000">
              <w:rPr>
                <w:rtl w:val="0"/>
              </w:rPr>
            </w:r>
          </w:p>
        </w:tc>
      </w:tr>
      <w:tr>
        <w:trPr>
          <w:cantSplit w:val="0"/>
          <w:trHeight w:val="2121.484375" w:hRule="atLeast"/>
          <w:tblHeader w:val="0"/>
        </w:trPr>
        <w:tc>
          <w:tcPr/>
          <w:p w:rsidR="00000000" w:rsidDel="00000000" w:rsidP="00000000" w:rsidRDefault="00000000" w:rsidRPr="00000000" w14:paraId="00000116">
            <w:pPr>
              <w:spacing w:after="240" w:before="240" w:line="276" w:lineRule="auto"/>
              <w:jc w:val="both"/>
              <w:rPr>
                <w:sz w:val="24"/>
                <w:szCs w:val="24"/>
              </w:rPr>
            </w:pPr>
            <w:r w:rsidDel="00000000" w:rsidR="00000000" w:rsidRPr="00000000">
              <w:rPr>
                <w:sz w:val="24"/>
                <w:szCs w:val="24"/>
                <w:rtl w:val="0"/>
              </w:rPr>
              <w:t xml:space="preserve">Implement comprehensive systemic solutions to automate processes.</w:t>
            </w:r>
          </w:p>
          <w:p w:rsidR="00000000" w:rsidDel="00000000" w:rsidP="00000000" w:rsidRDefault="00000000" w:rsidRPr="00000000" w14:paraId="00000117">
            <w:pPr>
              <w:spacing w:line="276" w:lineRule="auto"/>
              <w:jc w:val="both"/>
              <w:rPr>
                <w:sz w:val="24"/>
                <w:szCs w:val="24"/>
              </w:rPr>
            </w:pPr>
            <w:r w:rsidDel="00000000" w:rsidR="00000000" w:rsidRPr="00000000">
              <w:rPr>
                <w:rtl w:val="0"/>
              </w:rPr>
            </w:r>
          </w:p>
        </w:tc>
        <w:tc>
          <w:tcPr/>
          <w:p w:rsidR="00000000" w:rsidDel="00000000" w:rsidP="00000000" w:rsidRDefault="00000000" w:rsidRPr="00000000" w14:paraId="00000118">
            <w:pPr>
              <w:spacing w:after="240" w:before="240" w:line="276" w:lineRule="auto"/>
              <w:jc w:val="both"/>
              <w:rPr>
                <w:sz w:val="24"/>
                <w:szCs w:val="24"/>
              </w:rPr>
            </w:pPr>
            <w:r w:rsidDel="00000000" w:rsidR="00000000" w:rsidRPr="00000000">
              <w:rPr>
                <w:sz w:val="24"/>
                <w:szCs w:val="24"/>
                <w:rtl w:val="0"/>
              </w:rPr>
              <w:t xml:space="preserve">Development of interactive mini-games.</w:t>
            </w:r>
          </w:p>
          <w:p w:rsidR="00000000" w:rsidDel="00000000" w:rsidP="00000000" w:rsidRDefault="00000000" w:rsidRPr="00000000" w14:paraId="00000119">
            <w:pPr>
              <w:spacing w:line="276" w:lineRule="auto"/>
              <w:jc w:val="both"/>
              <w:rPr>
                <w:sz w:val="24"/>
                <w:szCs w:val="24"/>
              </w:rPr>
            </w:pPr>
            <w:r w:rsidDel="00000000" w:rsidR="00000000" w:rsidRPr="00000000">
              <w:rPr>
                <w:rtl w:val="0"/>
              </w:rPr>
            </w:r>
          </w:p>
        </w:tc>
        <w:tc>
          <w:tcPr/>
          <w:p w:rsidR="00000000" w:rsidDel="00000000" w:rsidP="00000000" w:rsidRDefault="00000000" w:rsidRPr="00000000" w14:paraId="0000011A">
            <w:pPr>
              <w:spacing w:after="240" w:before="240" w:line="276" w:lineRule="auto"/>
              <w:jc w:val="both"/>
              <w:rPr>
                <w:sz w:val="24"/>
                <w:szCs w:val="24"/>
              </w:rPr>
            </w:pPr>
            <w:r w:rsidDel="00000000" w:rsidR="00000000" w:rsidRPr="00000000">
              <w:rPr>
                <w:sz w:val="24"/>
                <w:szCs w:val="24"/>
                <w:rtl w:val="0"/>
              </w:rPr>
              <w:t xml:space="preserve">Programming cognitive games in JS and Python.</w:t>
            </w:r>
          </w:p>
          <w:p w:rsidR="00000000" w:rsidDel="00000000" w:rsidP="00000000" w:rsidRDefault="00000000" w:rsidRPr="00000000" w14:paraId="0000011B">
            <w:pPr>
              <w:spacing w:line="276" w:lineRule="auto"/>
              <w:jc w:val="both"/>
              <w:rPr>
                <w:sz w:val="24"/>
                <w:szCs w:val="24"/>
              </w:rPr>
            </w:pPr>
            <w:r w:rsidDel="00000000" w:rsidR="00000000" w:rsidRPr="00000000">
              <w:rPr>
                <w:rtl w:val="0"/>
              </w:rPr>
            </w:r>
          </w:p>
        </w:tc>
        <w:tc>
          <w:tcPr/>
          <w:p w:rsidR="00000000" w:rsidDel="00000000" w:rsidP="00000000" w:rsidRDefault="00000000" w:rsidRPr="00000000" w14:paraId="0000011C">
            <w:pPr>
              <w:spacing w:line="276" w:lineRule="auto"/>
              <w:jc w:val="both"/>
              <w:rPr>
                <w:sz w:val="24"/>
                <w:szCs w:val="24"/>
              </w:rPr>
            </w:pPr>
            <w:r w:rsidDel="00000000" w:rsidR="00000000" w:rsidRPr="00000000">
              <w:rPr>
                <w:sz w:val="24"/>
                <w:szCs w:val="24"/>
                <w:rtl w:val="0"/>
              </w:rPr>
              <w:t xml:space="preserve">VS Code, Python, React, JavaScript.</w:t>
            </w:r>
          </w:p>
        </w:tc>
        <w:tc>
          <w:tcPr>
            <w:tcBorders>
              <w:right w:color="ffffff" w:space="0" w:sz="4" w:val="single"/>
            </w:tcBorders>
          </w:tcPr>
          <w:p w:rsidR="00000000" w:rsidDel="00000000" w:rsidP="00000000" w:rsidRDefault="00000000" w:rsidRPr="00000000" w14:paraId="0000011D">
            <w:pPr>
              <w:spacing w:line="276" w:lineRule="auto"/>
              <w:jc w:val="both"/>
              <w:rPr>
                <w:sz w:val="24"/>
                <w:szCs w:val="24"/>
              </w:rPr>
            </w:pPr>
            <w:r w:rsidDel="00000000" w:rsidR="00000000" w:rsidRPr="00000000">
              <w:rPr>
                <w:sz w:val="24"/>
                <w:szCs w:val="24"/>
                <w:rtl w:val="0"/>
              </w:rPr>
              <w:t xml:space="preserve">6 weeks.</w:t>
            </w:r>
          </w:p>
        </w:tc>
        <w:tc>
          <w:tcPr>
            <w:tcBorders>
              <w:left w:color="ffffff" w:space="0" w:sz="4" w:val="single"/>
            </w:tcBorders>
            <w:shd w:fill="d9d9d9" w:val="clear"/>
          </w:tcPr>
          <w:p w:rsidR="00000000" w:rsidDel="00000000" w:rsidP="00000000" w:rsidRDefault="00000000" w:rsidRPr="00000000" w14:paraId="0000011E">
            <w:pPr>
              <w:spacing w:line="276" w:lineRule="auto"/>
              <w:jc w:val="both"/>
              <w:rPr>
                <w:sz w:val="24"/>
                <w:szCs w:val="24"/>
              </w:rPr>
            </w:pPr>
            <w:r w:rsidDel="00000000" w:rsidR="00000000" w:rsidRPr="00000000">
              <w:rPr>
                <w:sz w:val="24"/>
                <w:szCs w:val="24"/>
                <w:rtl w:val="0"/>
              </w:rPr>
              <w:t xml:space="preserve">Esteban rodriguez</w:t>
            </w:r>
          </w:p>
        </w:tc>
        <w:tc>
          <w:tcPr/>
          <w:p w:rsidR="00000000" w:rsidDel="00000000" w:rsidP="00000000" w:rsidRDefault="00000000" w:rsidRPr="00000000" w14:paraId="0000011F">
            <w:pPr>
              <w:spacing w:after="240" w:before="240" w:line="276" w:lineRule="auto"/>
              <w:jc w:val="both"/>
              <w:rPr>
                <w:sz w:val="24"/>
                <w:szCs w:val="24"/>
              </w:rPr>
            </w:pPr>
            <w:r w:rsidDel="00000000" w:rsidR="00000000" w:rsidRPr="00000000">
              <w:rPr>
                <w:sz w:val="24"/>
                <w:szCs w:val="24"/>
                <w:rtl w:val="0"/>
              </w:rPr>
              <w:t xml:space="preserve">Difficulty: ensuring playability and simplicity.</w:t>
            </w:r>
          </w:p>
          <w:p w:rsidR="00000000" w:rsidDel="00000000" w:rsidP="00000000" w:rsidRDefault="00000000" w:rsidRPr="00000000" w14:paraId="00000120">
            <w:pPr>
              <w:spacing w:line="276" w:lineRule="auto"/>
              <w:jc w:val="both"/>
              <w:rPr>
                <w:sz w:val="24"/>
                <w:szCs w:val="24"/>
              </w:rPr>
            </w:pPr>
            <w:r w:rsidDel="00000000" w:rsidR="00000000" w:rsidRPr="00000000">
              <w:rPr>
                <w:rtl w:val="0"/>
              </w:rPr>
            </w:r>
          </w:p>
        </w:tc>
      </w:tr>
      <w:tr>
        <w:trPr>
          <w:cantSplit w:val="0"/>
          <w:trHeight w:val="2121.484375" w:hRule="atLeast"/>
          <w:tblHeader w:val="0"/>
        </w:trPr>
        <w:tc>
          <w:tcPr/>
          <w:p w:rsidR="00000000" w:rsidDel="00000000" w:rsidP="00000000" w:rsidRDefault="00000000" w:rsidRPr="00000000" w14:paraId="00000121">
            <w:pPr>
              <w:spacing w:after="240" w:before="240" w:line="276" w:lineRule="auto"/>
              <w:jc w:val="both"/>
              <w:rPr>
                <w:sz w:val="24"/>
                <w:szCs w:val="24"/>
              </w:rPr>
            </w:pPr>
            <w:r w:rsidDel="00000000" w:rsidR="00000000" w:rsidRPr="00000000">
              <w:rPr>
                <w:sz w:val="24"/>
                <w:szCs w:val="24"/>
                <w:rtl w:val="0"/>
              </w:rPr>
              <w:t xml:space="preserve">Build programs and routines of varying complexity.</w:t>
            </w:r>
          </w:p>
        </w:tc>
        <w:tc>
          <w:tcPr/>
          <w:p w:rsidR="00000000" w:rsidDel="00000000" w:rsidP="00000000" w:rsidRDefault="00000000" w:rsidRPr="00000000" w14:paraId="00000122">
            <w:pPr>
              <w:spacing w:after="240" w:before="240" w:line="276" w:lineRule="auto"/>
              <w:jc w:val="both"/>
              <w:rPr>
                <w:sz w:val="24"/>
                <w:szCs w:val="24"/>
              </w:rPr>
            </w:pPr>
            <w:r w:rsidDel="00000000" w:rsidR="00000000" w:rsidRPr="00000000">
              <w:rPr>
                <w:sz w:val="24"/>
                <w:szCs w:val="24"/>
                <w:rtl w:val="0"/>
              </w:rPr>
              <w:t xml:space="preserve">API and database development.</w:t>
            </w:r>
          </w:p>
          <w:p w:rsidR="00000000" w:rsidDel="00000000" w:rsidP="00000000" w:rsidRDefault="00000000" w:rsidRPr="00000000" w14:paraId="00000123">
            <w:pPr>
              <w:spacing w:line="276" w:lineRule="auto"/>
              <w:jc w:val="both"/>
              <w:rPr>
                <w:sz w:val="24"/>
                <w:szCs w:val="24"/>
              </w:rPr>
            </w:pPr>
            <w:r w:rsidDel="00000000" w:rsidR="00000000" w:rsidRPr="00000000">
              <w:rPr>
                <w:rtl w:val="0"/>
              </w:rPr>
            </w:r>
          </w:p>
        </w:tc>
        <w:tc>
          <w:tcPr/>
          <w:p w:rsidR="00000000" w:rsidDel="00000000" w:rsidP="00000000" w:rsidRDefault="00000000" w:rsidRPr="00000000" w14:paraId="00000124">
            <w:pPr>
              <w:spacing w:after="240" w:before="240" w:line="276" w:lineRule="auto"/>
              <w:jc w:val="both"/>
              <w:rPr>
                <w:sz w:val="24"/>
                <w:szCs w:val="24"/>
              </w:rPr>
            </w:pPr>
            <w:r w:rsidDel="00000000" w:rsidR="00000000" w:rsidRPr="00000000">
              <w:rPr>
                <w:sz w:val="24"/>
                <w:szCs w:val="24"/>
                <w:rtl w:val="0"/>
              </w:rPr>
              <w:t xml:space="preserve">Implementation of REST API to centralize data and database for storage.</w:t>
            </w:r>
          </w:p>
          <w:p w:rsidR="00000000" w:rsidDel="00000000" w:rsidP="00000000" w:rsidRDefault="00000000" w:rsidRPr="00000000" w14:paraId="00000125">
            <w:pPr>
              <w:spacing w:line="276" w:lineRule="auto"/>
              <w:jc w:val="both"/>
              <w:rPr>
                <w:sz w:val="24"/>
                <w:szCs w:val="24"/>
              </w:rPr>
            </w:pPr>
            <w:r w:rsidDel="00000000" w:rsidR="00000000" w:rsidRPr="00000000">
              <w:rPr>
                <w:rtl w:val="0"/>
              </w:rPr>
            </w:r>
          </w:p>
        </w:tc>
        <w:tc>
          <w:tcPr/>
          <w:p w:rsidR="00000000" w:rsidDel="00000000" w:rsidP="00000000" w:rsidRDefault="00000000" w:rsidRPr="00000000" w14:paraId="00000126">
            <w:pPr>
              <w:spacing w:line="276" w:lineRule="auto"/>
              <w:jc w:val="both"/>
              <w:rPr>
                <w:sz w:val="24"/>
                <w:szCs w:val="24"/>
              </w:rPr>
            </w:pPr>
            <w:r w:rsidDel="00000000" w:rsidR="00000000" w:rsidRPr="00000000">
              <w:rPr>
                <w:sz w:val="24"/>
                <w:szCs w:val="24"/>
                <w:rtl w:val="0"/>
              </w:rPr>
              <w:t xml:space="preserve">Python (Django), PostgreSQL/MySQL.</w:t>
            </w:r>
          </w:p>
        </w:tc>
        <w:tc>
          <w:tcPr>
            <w:tcBorders>
              <w:right w:color="ffffff" w:space="0" w:sz="4" w:val="single"/>
            </w:tcBorders>
          </w:tcPr>
          <w:p w:rsidR="00000000" w:rsidDel="00000000" w:rsidP="00000000" w:rsidRDefault="00000000" w:rsidRPr="00000000" w14:paraId="00000127">
            <w:pPr>
              <w:spacing w:line="276" w:lineRule="auto"/>
              <w:jc w:val="both"/>
              <w:rPr>
                <w:sz w:val="24"/>
                <w:szCs w:val="24"/>
              </w:rPr>
            </w:pPr>
            <w:r w:rsidDel="00000000" w:rsidR="00000000" w:rsidRPr="00000000">
              <w:rPr>
                <w:sz w:val="24"/>
                <w:szCs w:val="24"/>
                <w:rtl w:val="0"/>
              </w:rPr>
              <w:t xml:space="preserve">4 weeks.</w:t>
            </w:r>
          </w:p>
        </w:tc>
        <w:tc>
          <w:tcPr>
            <w:tcBorders>
              <w:left w:color="ffffff" w:space="0" w:sz="4" w:val="single"/>
            </w:tcBorders>
            <w:shd w:fill="d9d9d9" w:val="clear"/>
          </w:tcPr>
          <w:p w:rsidR="00000000" w:rsidDel="00000000" w:rsidP="00000000" w:rsidRDefault="00000000" w:rsidRPr="00000000" w14:paraId="00000128">
            <w:pPr>
              <w:spacing w:line="276" w:lineRule="auto"/>
              <w:jc w:val="both"/>
              <w:rPr>
                <w:sz w:val="24"/>
                <w:szCs w:val="24"/>
              </w:rPr>
            </w:pPr>
            <w:r w:rsidDel="00000000" w:rsidR="00000000" w:rsidRPr="00000000">
              <w:rPr>
                <w:sz w:val="24"/>
                <w:szCs w:val="24"/>
                <w:rtl w:val="0"/>
              </w:rPr>
              <w:t xml:space="preserve">Sofía Cartagena.</w:t>
            </w:r>
          </w:p>
        </w:tc>
        <w:tc>
          <w:tcPr/>
          <w:p w:rsidR="00000000" w:rsidDel="00000000" w:rsidP="00000000" w:rsidRDefault="00000000" w:rsidRPr="00000000" w14:paraId="00000129">
            <w:pPr>
              <w:spacing w:after="240" w:before="240" w:line="276" w:lineRule="auto"/>
              <w:jc w:val="both"/>
              <w:rPr>
                <w:sz w:val="24"/>
                <w:szCs w:val="24"/>
              </w:rPr>
            </w:pPr>
            <w:r w:rsidDel="00000000" w:rsidR="00000000" w:rsidRPr="00000000">
              <w:rPr>
                <w:sz w:val="24"/>
                <w:szCs w:val="24"/>
                <w:rtl w:val="0"/>
              </w:rPr>
              <w:t xml:space="preserve">Risk: data security and encryption.</w:t>
            </w:r>
          </w:p>
          <w:p w:rsidR="00000000" w:rsidDel="00000000" w:rsidP="00000000" w:rsidRDefault="00000000" w:rsidRPr="00000000" w14:paraId="0000012A">
            <w:pPr>
              <w:spacing w:line="276" w:lineRule="auto"/>
              <w:jc w:val="both"/>
              <w:rPr>
                <w:sz w:val="24"/>
                <w:szCs w:val="24"/>
              </w:rPr>
            </w:pPr>
            <w:r w:rsidDel="00000000" w:rsidR="00000000" w:rsidRPr="00000000">
              <w:rPr>
                <w:rtl w:val="0"/>
              </w:rPr>
            </w:r>
          </w:p>
        </w:tc>
      </w:tr>
      <w:tr>
        <w:trPr>
          <w:cantSplit w:val="0"/>
          <w:trHeight w:val="2121.484375" w:hRule="atLeast"/>
          <w:tblHeader w:val="0"/>
        </w:trPr>
        <w:tc>
          <w:tcPr/>
          <w:p w:rsidR="00000000" w:rsidDel="00000000" w:rsidP="00000000" w:rsidRDefault="00000000" w:rsidRPr="00000000" w14:paraId="0000012B">
            <w:pPr>
              <w:spacing w:after="240" w:before="240" w:line="276" w:lineRule="auto"/>
              <w:jc w:val="both"/>
              <w:rPr>
                <w:sz w:val="24"/>
                <w:szCs w:val="24"/>
              </w:rPr>
            </w:pPr>
            <w:r w:rsidDel="00000000" w:rsidR="00000000" w:rsidRPr="00000000">
              <w:rPr>
                <w:sz w:val="24"/>
                <w:szCs w:val="24"/>
                <w:rtl w:val="0"/>
              </w:rPr>
              <w:t xml:space="preserve">Implement comprehensive systemic solutions.</w:t>
            </w:r>
          </w:p>
          <w:p w:rsidR="00000000" w:rsidDel="00000000" w:rsidP="00000000" w:rsidRDefault="00000000" w:rsidRPr="00000000" w14:paraId="0000012C">
            <w:pPr>
              <w:spacing w:line="276" w:lineRule="auto"/>
              <w:jc w:val="both"/>
              <w:rPr>
                <w:sz w:val="24"/>
                <w:szCs w:val="24"/>
              </w:rPr>
            </w:pPr>
            <w:r w:rsidDel="00000000" w:rsidR="00000000" w:rsidRPr="00000000">
              <w:rPr>
                <w:rtl w:val="0"/>
              </w:rPr>
            </w:r>
          </w:p>
        </w:tc>
        <w:tc>
          <w:tcPr/>
          <w:p w:rsidR="00000000" w:rsidDel="00000000" w:rsidP="00000000" w:rsidRDefault="00000000" w:rsidRPr="00000000" w14:paraId="0000012D">
            <w:pPr>
              <w:spacing w:after="240" w:before="240" w:line="276" w:lineRule="auto"/>
              <w:jc w:val="both"/>
              <w:rPr>
                <w:sz w:val="24"/>
                <w:szCs w:val="24"/>
              </w:rPr>
            </w:pPr>
            <w:r w:rsidDel="00000000" w:rsidR="00000000" w:rsidRPr="00000000">
              <w:rPr>
                <w:sz w:val="24"/>
                <w:szCs w:val="24"/>
                <w:rtl w:val="0"/>
              </w:rPr>
              <w:t xml:space="preserve">Frontend – Backend – API integration.</w:t>
            </w:r>
          </w:p>
          <w:p w:rsidR="00000000" w:rsidDel="00000000" w:rsidP="00000000" w:rsidRDefault="00000000" w:rsidRPr="00000000" w14:paraId="0000012E">
            <w:pPr>
              <w:spacing w:line="276" w:lineRule="auto"/>
              <w:jc w:val="both"/>
              <w:rPr>
                <w:sz w:val="24"/>
                <w:szCs w:val="24"/>
              </w:rPr>
            </w:pPr>
            <w:r w:rsidDel="00000000" w:rsidR="00000000" w:rsidRPr="00000000">
              <w:rPr>
                <w:rtl w:val="0"/>
              </w:rPr>
            </w:r>
          </w:p>
        </w:tc>
        <w:tc>
          <w:tcPr/>
          <w:p w:rsidR="00000000" w:rsidDel="00000000" w:rsidP="00000000" w:rsidRDefault="00000000" w:rsidRPr="00000000" w14:paraId="0000012F">
            <w:pPr>
              <w:spacing w:after="240" w:before="240" w:line="276" w:lineRule="auto"/>
              <w:jc w:val="both"/>
              <w:rPr>
                <w:sz w:val="24"/>
                <w:szCs w:val="24"/>
              </w:rPr>
            </w:pPr>
            <w:r w:rsidDel="00000000" w:rsidR="00000000" w:rsidRPr="00000000">
              <w:rPr>
                <w:sz w:val="24"/>
                <w:szCs w:val="24"/>
                <w:rtl w:val="0"/>
              </w:rPr>
              <w:t xml:space="preserve">Connection between games, API, and database, ensuring data flow.</w:t>
            </w:r>
          </w:p>
        </w:tc>
        <w:tc>
          <w:tcPr/>
          <w:p w:rsidR="00000000" w:rsidDel="00000000" w:rsidP="00000000" w:rsidRDefault="00000000" w:rsidRPr="00000000" w14:paraId="00000130">
            <w:pPr>
              <w:spacing w:line="276" w:lineRule="auto"/>
              <w:jc w:val="both"/>
              <w:rPr>
                <w:sz w:val="24"/>
                <w:szCs w:val="24"/>
              </w:rPr>
            </w:pPr>
            <w:r w:rsidDel="00000000" w:rsidR="00000000" w:rsidRPr="00000000">
              <w:rPr>
                <w:sz w:val="24"/>
                <w:szCs w:val="24"/>
                <w:rtl w:val="0"/>
              </w:rPr>
              <w:t xml:space="preserve">VS Code, GitHub.</w:t>
            </w:r>
          </w:p>
        </w:tc>
        <w:tc>
          <w:tcPr>
            <w:tcBorders>
              <w:right w:color="ffffff" w:space="0" w:sz="4" w:val="single"/>
            </w:tcBorders>
          </w:tcPr>
          <w:p w:rsidR="00000000" w:rsidDel="00000000" w:rsidP="00000000" w:rsidRDefault="00000000" w:rsidRPr="00000000" w14:paraId="00000131">
            <w:pPr>
              <w:spacing w:line="276" w:lineRule="auto"/>
              <w:jc w:val="both"/>
              <w:rPr>
                <w:sz w:val="24"/>
                <w:szCs w:val="24"/>
              </w:rPr>
            </w:pPr>
            <w:r w:rsidDel="00000000" w:rsidR="00000000" w:rsidRPr="00000000">
              <w:rPr>
                <w:sz w:val="24"/>
                <w:szCs w:val="24"/>
                <w:rtl w:val="0"/>
              </w:rPr>
              <w:t xml:space="preserve">3 weeks.</w:t>
            </w:r>
          </w:p>
        </w:tc>
        <w:tc>
          <w:tcPr>
            <w:tcBorders>
              <w:left w:color="ffffff" w:space="0" w:sz="4" w:val="single"/>
            </w:tcBorders>
            <w:shd w:fill="d9d9d9" w:val="clear"/>
          </w:tcPr>
          <w:p w:rsidR="00000000" w:rsidDel="00000000" w:rsidP="00000000" w:rsidRDefault="00000000" w:rsidRPr="00000000" w14:paraId="00000132">
            <w:pPr>
              <w:spacing w:after="240" w:before="240" w:line="276" w:lineRule="auto"/>
              <w:jc w:val="both"/>
              <w:rPr>
                <w:sz w:val="24"/>
                <w:szCs w:val="24"/>
              </w:rPr>
            </w:pPr>
            <w:r w:rsidDel="00000000" w:rsidR="00000000" w:rsidRPr="00000000">
              <w:rPr>
                <w:sz w:val="24"/>
                <w:szCs w:val="24"/>
                <w:rtl w:val="0"/>
              </w:rPr>
              <w:t xml:space="preserve">The entire team</w:t>
            </w:r>
          </w:p>
        </w:tc>
        <w:tc>
          <w:tcPr/>
          <w:p w:rsidR="00000000" w:rsidDel="00000000" w:rsidP="00000000" w:rsidRDefault="00000000" w:rsidRPr="00000000" w14:paraId="00000133">
            <w:pPr>
              <w:spacing w:after="240" w:before="240" w:line="276" w:lineRule="auto"/>
              <w:jc w:val="both"/>
              <w:rPr>
                <w:sz w:val="24"/>
                <w:szCs w:val="24"/>
              </w:rPr>
            </w:pPr>
            <w:r w:rsidDel="00000000" w:rsidR="00000000" w:rsidRPr="00000000">
              <w:rPr>
                <w:sz w:val="24"/>
                <w:szCs w:val="24"/>
                <w:rtl w:val="0"/>
              </w:rPr>
              <w:t xml:space="preserve">Possible difficulty in module compatibility.</w:t>
            </w:r>
          </w:p>
          <w:p w:rsidR="00000000" w:rsidDel="00000000" w:rsidP="00000000" w:rsidRDefault="00000000" w:rsidRPr="00000000" w14:paraId="00000134">
            <w:pPr>
              <w:spacing w:line="276" w:lineRule="auto"/>
              <w:jc w:val="both"/>
              <w:rPr>
                <w:sz w:val="24"/>
                <w:szCs w:val="24"/>
              </w:rPr>
            </w:pPr>
            <w:r w:rsidDel="00000000" w:rsidR="00000000" w:rsidRPr="00000000">
              <w:rPr>
                <w:rtl w:val="0"/>
              </w:rPr>
            </w:r>
          </w:p>
        </w:tc>
      </w:tr>
      <w:tr>
        <w:trPr>
          <w:cantSplit w:val="0"/>
          <w:trHeight w:val="2121.484375" w:hRule="atLeast"/>
          <w:tblHeader w:val="0"/>
        </w:trPr>
        <w:tc>
          <w:tcPr/>
          <w:p w:rsidR="00000000" w:rsidDel="00000000" w:rsidP="00000000" w:rsidRDefault="00000000" w:rsidRPr="00000000" w14:paraId="00000135">
            <w:pPr>
              <w:spacing w:after="240" w:before="240" w:line="276" w:lineRule="auto"/>
              <w:jc w:val="both"/>
              <w:rPr>
                <w:sz w:val="24"/>
                <w:szCs w:val="24"/>
              </w:rPr>
            </w:pPr>
            <w:r w:rsidDel="00000000" w:rsidR="00000000" w:rsidRPr="00000000">
              <w:rPr>
                <w:sz w:val="24"/>
                <w:szCs w:val="24"/>
                <w:rtl w:val="0"/>
              </w:rPr>
              <w:t xml:space="preserve">Offer IT solution proposals by analyzing processes.</w:t>
            </w:r>
          </w:p>
          <w:p w:rsidR="00000000" w:rsidDel="00000000" w:rsidP="00000000" w:rsidRDefault="00000000" w:rsidRPr="00000000" w14:paraId="00000136">
            <w:pPr>
              <w:spacing w:line="276" w:lineRule="auto"/>
              <w:jc w:val="both"/>
              <w:rPr>
                <w:sz w:val="24"/>
                <w:szCs w:val="24"/>
              </w:rPr>
            </w:pPr>
            <w:r w:rsidDel="00000000" w:rsidR="00000000" w:rsidRPr="00000000">
              <w:rPr>
                <w:rtl w:val="0"/>
              </w:rPr>
            </w:r>
          </w:p>
        </w:tc>
        <w:tc>
          <w:tcPr/>
          <w:p w:rsidR="00000000" w:rsidDel="00000000" w:rsidP="00000000" w:rsidRDefault="00000000" w:rsidRPr="00000000" w14:paraId="00000137">
            <w:pPr>
              <w:spacing w:after="240" w:before="240" w:line="276" w:lineRule="auto"/>
              <w:jc w:val="both"/>
              <w:rPr>
                <w:sz w:val="24"/>
                <w:szCs w:val="24"/>
              </w:rPr>
            </w:pPr>
            <w:r w:rsidDel="00000000" w:rsidR="00000000" w:rsidRPr="00000000">
              <w:rPr>
                <w:sz w:val="24"/>
                <w:szCs w:val="24"/>
                <w:rtl w:val="0"/>
              </w:rPr>
              <w:t xml:space="preserve">Testing and debugging.</w:t>
            </w:r>
          </w:p>
          <w:p w:rsidR="00000000" w:rsidDel="00000000" w:rsidP="00000000" w:rsidRDefault="00000000" w:rsidRPr="00000000" w14:paraId="00000138">
            <w:pPr>
              <w:spacing w:line="276" w:lineRule="auto"/>
              <w:jc w:val="both"/>
              <w:rPr>
                <w:sz w:val="24"/>
                <w:szCs w:val="24"/>
              </w:rPr>
            </w:pPr>
            <w:r w:rsidDel="00000000" w:rsidR="00000000" w:rsidRPr="00000000">
              <w:rPr>
                <w:rtl w:val="0"/>
              </w:rPr>
            </w:r>
          </w:p>
        </w:tc>
        <w:tc>
          <w:tcPr/>
          <w:p w:rsidR="00000000" w:rsidDel="00000000" w:rsidP="00000000" w:rsidRDefault="00000000" w:rsidRPr="00000000" w14:paraId="00000139">
            <w:pPr>
              <w:spacing w:after="240" w:before="240" w:line="276" w:lineRule="auto"/>
              <w:jc w:val="both"/>
              <w:rPr>
                <w:sz w:val="24"/>
                <w:szCs w:val="24"/>
              </w:rPr>
            </w:pPr>
            <w:r w:rsidDel="00000000" w:rsidR="00000000" w:rsidRPr="00000000">
              <w:rPr>
                <w:sz w:val="24"/>
                <w:szCs w:val="24"/>
                <w:rtl w:val="0"/>
              </w:rPr>
              <w:t xml:space="preserve">Unit testing, integration, and validation with test users.</w:t>
            </w:r>
          </w:p>
        </w:tc>
        <w:tc>
          <w:tcPr/>
          <w:p w:rsidR="00000000" w:rsidDel="00000000" w:rsidP="00000000" w:rsidRDefault="00000000" w:rsidRPr="00000000" w14:paraId="0000013A">
            <w:pPr>
              <w:spacing w:after="240" w:before="240" w:line="276" w:lineRule="auto"/>
              <w:jc w:val="both"/>
              <w:rPr>
                <w:sz w:val="24"/>
                <w:szCs w:val="24"/>
              </w:rPr>
            </w:pPr>
            <w:r w:rsidDel="00000000" w:rsidR="00000000" w:rsidRPr="00000000">
              <w:rPr>
                <w:sz w:val="24"/>
                <w:szCs w:val="24"/>
                <w:rtl w:val="0"/>
              </w:rPr>
              <w:t xml:space="preserve">Postman, testing tools, users.</w:t>
            </w:r>
          </w:p>
        </w:tc>
        <w:tc>
          <w:tcPr>
            <w:tcBorders>
              <w:right w:color="ffffff" w:space="0" w:sz="4" w:val="single"/>
            </w:tcBorders>
          </w:tcPr>
          <w:p w:rsidR="00000000" w:rsidDel="00000000" w:rsidP="00000000" w:rsidRDefault="00000000" w:rsidRPr="00000000" w14:paraId="0000013B">
            <w:pPr>
              <w:spacing w:line="276" w:lineRule="auto"/>
              <w:jc w:val="both"/>
              <w:rPr>
                <w:sz w:val="24"/>
                <w:szCs w:val="24"/>
              </w:rPr>
            </w:pPr>
            <w:r w:rsidDel="00000000" w:rsidR="00000000" w:rsidRPr="00000000">
              <w:rPr>
                <w:sz w:val="24"/>
                <w:szCs w:val="24"/>
                <w:rtl w:val="0"/>
              </w:rPr>
              <w:t xml:space="preserve">2 weeks.</w:t>
            </w:r>
          </w:p>
        </w:tc>
        <w:tc>
          <w:tcPr>
            <w:tcBorders>
              <w:left w:color="ffffff" w:space="0" w:sz="4" w:val="single"/>
            </w:tcBorders>
            <w:shd w:fill="d9d9d9" w:val="clear"/>
          </w:tcPr>
          <w:p w:rsidR="00000000" w:rsidDel="00000000" w:rsidP="00000000" w:rsidRDefault="00000000" w:rsidRPr="00000000" w14:paraId="0000013C">
            <w:pPr>
              <w:spacing w:after="240" w:before="240" w:line="276" w:lineRule="auto"/>
              <w:jc w:val="both"/>
              <w:rPr>
                <w:sz w:val="24"/>
                <w:szCs w:val="24"/>
              </w:rPr>
            </w:pPr>
            <w:r w:rsidDel="00000000" w:rsidR="00000000" w:rsidRPr="00000000">
              <w:rPr>
                <w:sz w:val="24"/>
                <w:szCs w:val="24"/>
                <w:rtl w:val="0"/>
              </w:rPr>
              <w:t xml:space="preserve">The entire team</w:t>
            </w:r>
          </w:p>
        </w:tc>
        <w:tc>
          <w:tcPr/>
          <w:p w:rsidR="00000000" w:rsidDel="00000000" w:rsidP="00000000" w:rsidRDefault="00000000" w:rsidRPr="00000000" w14:paraId="0000013D">
            <w:pPr>
              <w:spacing w:after="240" w:before="240" w:line="276" w:lineRule="auto"/>
              <w:jc w:val="both"/>
              <w:rPr>
                <w:sz w:val="24"/>
                <w:szCs w:val="24"/>
              </w:rPr>
            </w:pPr>
            <w:r w:rsidDel="00000000" w:rsidR="00000000" w:rsidRPr="00000000">
              <w:rPr>
                <w:sz w:val="24"/>
                <w:szCs w:val="24"/>
                <w:rtl w:val="0"/>
              </w:rPr>
              <w:t xml:space="preserve">Priority: stable and accessible system.</w:t>
            </w:r>
          </w:p>
          <w:p w:rsidR="00000000" w:rsidDel="00000000" w:rsidP="00000000" w:rsidRDefault="00000000" w:rsidRPr="00000000" w14:paraId="0000013E">
            <w:pPr>
              <w:spacing w:line="276" w:lineRule="auto"/>
              <w:jc w:val="both"/>
              <w:rPr>
                <w:sz w:val="24"/>
                <w:szCs w:val="24"/>
              </w:rPr>
            </w:pPr>
            <w:r w:rsidDel="00000000" w:rsidR="00000000" w:rsidRPr="00000000">
              <w:rPr>
                <w:rtl w:val="0"/>
              </w:rPr>
            </w:r>
          </w:p>
        </w:tc>
      </w:tr>
      <w:tr>
        <w:trPr>
          <w:cantSplit w:val="0"/>
          <w:trHeight w:val="2121.484375" w:hRule="atLeast"/>
          <w:tblHeader w:val="0"/>
        </w:trPr>
        <w:tc>
          <w:tcPr/>
          <w:p w:rsidR="00000000" w:rsidDel="00000000" w:rsidP="00000000" w:rsidRDefault="00000000" w:rsidRPr="00000000" w14:paraId="0000013F">
            <w:pPr>
              <w:spacing w:after="240" w:before="240" w:line="276" w:lineRule="auto"/>
              <w:jc w:val="both"/>
              <w:rPr>
                <w:sz w:val="24"/>
                <w:szCs w:val="24"/>
              </w:rPr>
            </w:pPr>
            <w:r w:rsidDel="00000000" w:rsidR="00000000" w:rsidRPr="00000000">
              <w:rPr>
                <w:sz w:val="24"/>
                <w:szCs w:val="24"/>
                <w:rtl w:val="0"/>
              </w:rPr>
              <w:t xml:space="preserve">Implement comprehensive systemic solutions.</w:t>
            </w:r>
          </w:p>
        </w:tc>
        <w:tc>
          <w:tcPr/>
          <w:p w:rsidR="00000000" w:rsidDel="00000000" w:rsidP="00000000" w:rsidRDefault="00000000" w:rsidRPr="00000000" w14:paraId="00000140">
            <w:pPr>
              <w:spacing w:after="240" w:before="240" w:line="276" w:lineRule="auto"/>
              <w:jc w:val="both"/>
              <w:rPr>
                <w:sz w:val="24"/>
                <w:szCs w:val="24"/>
              </w:rPr>
            </w:pPr>
            <w:r w:rsidDel="00000000" w:rsidR="00000000" w:rsidRPr="00000000">
              <w:rPr>
                <w:sz w:val="24"/>
                <w:szCs w:val="24"/>
                <w:rtl w:val="0"/>
              </w:rPr>
              <w:t xml:space="preserve">Documentation and final delivery.</w:t>
            </w:r>
          </w:p>
        </w:tc>
        <w:tc>
          <w:tcPr/>
          <w:p w:rsidR="00000000" w:rsidDel="00000000" w:rsidP="00000000" w:rsidRDefault="00000000" w:rsidRPr="00000000" w14:paraId="00000141">
            <w:pPr>
              <w:spacing w:after="240" w:before="240" w:line="276" w:lineRule="auto"/>
              <w:jc w:val="both"/>
              <w:rPr>
                <w:sz w:val="24"/>
                <w:szCs w:val="24"/>
              </w:rPr>
            </w:pPr>
            <w:r w:rsidDel="00000000" w:rsidR="00000000" w:rsidRPr="00000000">
              <w:rPr>
                <w:sz w:val="24"/>
                <w:szCs w:val="24"/>
                <w:rtl w:val="0"/>
              </w:rPr>
              <w:t xml:space="preserve">User manual, technical documentation, system deployment.</w:t>
            </w:r>
          </w:p>
        </w:tc>
        <w:tc>
          <w:tcPr/>
          <w:p w:rsidR="00000000" w:rsidDel="00000000" w:rsidP="00000000" w:rsidRDefault="00000000" w:rsidRPr="00000000" w14:paraId="00000142">
            <w:pPr>
              <w:spacing w:after="240" w:before="240" w:line="276" w:lineRule="auto"/>
              <w:jc w:val="both"/>
              <w:rPr>
                <w:sz w:val="24"/>
                <w:szCs w:val="24"/>
              </w:rPr>
            </w:pPr>
            <w:r w:rsidDel="00000000" w:rsidR="00000000" w:rsidRPr="00000000">
              <w:rPr>
                <w:sz w:val="24"/>
                <w:szCs w:val="24"/>
                <w:rtl w:val="0"/>
              </w:rPr>
              <w:t xml:space="preserve">Word, GitHub, Presentation.</w:t>
            </w:r>
          </w:p>
          <w:p w:rsidR="00000000" w:rsidDel="00000000" w:rsidP="00000000" w:rsidRDefault="00000000" w:rsidRPr="00000000" w14:paraId="00000143">
            <w:pPr>
              <w:spacing w:line="276" w:lineRule="auto"/>
              <w:jc w:val="both"/>
              <w:rPr>
                <w:sz w:val="24"/>
                <w:szCs w:val="24"/>
              </w:rPr>
            </w:pPr>
            <w:r w:rsidDel="00000000" w:rsidR="00000000" w:rsidRPr="00000000">
              <w:rPr>
                <w:rtl w:val="0"/>
              </w:rPr>
            </w:r>
          </w:p>
        </w:tc>
        <w:tc>
          <w:tcPr>
            <w:tcBorders>
              <w:right w:color="ffffff" w:space="0" w:sz="4" w:val="single"/>
            </w:tcBorders>
          </w:tcPr>
          <w:p w:rsidR="00000000" w:rsidDel="00000000" w:rsidP="00000000" w:rsidRDefault="00000000" w:rsidRPr="00000000" w14:paraId="00000144">
            <w:pPr>
              <w:spacing w:line="276" w:lineRule="auto"/>
              <w:jc w:val="both"/>
              <w:rPr>
                <w:sz w:val="24"/>
                <w:szCs w:val="24"/>
              </w:rPr>
            </w:pPr>
            <w:r w:rsidDel="00000000" w:rsidR="00000000" w:rsidRPr="00000000">
              <w:rPr>
                <w:sz w:val="24"/>
                <w:szCs w:val="24"/>
                <w:rtl w:val="0"/>
              </w:rPr>
              <w:t xml:space="preserve">2 weeks.</w:t>
            </w:r>
          </w:p>
        </w:tc>
        <w:tc>
          <w:tcPr>
            <w:tcBorders>
              <w:left w:color="ffffff" w:space="0" w:sz="4" w:val="single"/>
            </w:tcBorders>
            <w:shd w:fill="d9d9d9" w:val="clear"/>
          </w:tcPr>
          <w:p w:rsidR="00000000" w:rsidDel="00000000" w:rsidP="00000000" w:rsidRDefault="00000000" w:rsidRPr="00000000" w14:paraId="00000145">
            <w:pPr>
              <w:spacing w:line="276" w:lineRule="auto"/>
              <w:jc w:val="both"/>
              <w:rPr>
                <w:sz w:val="24"/>
                <w:szCs w:val="24"/>
              </w:rPr>
            </w:pPr>
            <w:r w:rsidDel="00000000" w:rsidR="00000000" w:rsidRPr="00000000">
              <w:rPr>
                <w:sz w:val="24"/>
                <w:szCs w:val="24"/>
                <w:rtl w:val="0"/>
              </w:rPr>
              <w:t xml:space="preserve">Sofía Cartagena.</w:t>
            </w:r>
          </w:p>
        </w:tc>
        <w:tc>
          <w:tcPr/>
          <w:p w:rsidR="00000000" w:rsidDel="00000000" w:rsidP="00000000" w:rsidRDefault="00000000" w:rsidRPr="00000000" w14:paraId="00000146">
            <w:pPr>
              <w:spacing w:after="240" w:before="240" w:line="276" w:lineRule="auto"/>
              <w:jc w:val="both"/>
              <w:rPr>
                <w:sz w:val="24"/>
                <w:szCs w:val="24"/>
              </w:rPr>
            </w:pPr>
            <w:r w:rsidDel="00000000" w:rsidR="00000000" w:rsidRPr="00000000">
              <w:rPr>
                <w:sz w:val="24"/>
                <w:szCs w:val="24"/>
                <w:rtl w:val="0"/>
              </w:rPr>
              <w:t xml:space="preserve">Key evidence in the final assessment.</w:t>
            </w:r>
          </w:p>
        </w:tc>
      </w:tr>
    </w:tbl>
    <w:p w:rsidR="00000000" w:rsidDel="00000000" w:rsidP="00000000" w:rsidRDefault="00000000" w:rsidRPr="00000000" w14:paraId="00000147">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148">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149">
      <w:pPr>
        <w:spacing w:after="0" w:line="276" w:lineRule="auto"/>
        <w:jc w:val="both"/>
        <w:rPr>
          <w:b w:val="1"/>
          <w:sz w:val="24"/>
          <w:szCs w:val="24"/>
        </w:rPr>
      </w:pPr>
      <w:r w:rsidDel="00000000" w:rsidR="00000000" w:rsidRPr="00000000">
        <w:rPr>
          <w:rtl w:val="0"/>
        </w:rPr>
      </w:r>
    </w:p>
    <w:tbl>
      <w:tblPr>
        <w:tblStyle w:val="Table16"/>
        <w:tblpPr w:leftFromText="180" w:rightFromText="180" w:topFromText="180" w:bottomFromText="180" w:vertAnchor="text" w:horzAnchor="text" w:tblpX="-725.9999999999997" w:tblpY="0"/>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4A">
            <w:pPr>
              <w:spacing w:line="276" w:lineRule="auto"/>
              <w:rPr>
                <w:b w:val="1"/>
                <w:color w:val="1f3864"/>
                <w:sz w:val="28"/>
                <w:szCs w:val="28"/>
              </w:rPr>
            </w:pPr>
            <w:r w:rsidDel="00000000" w:rsidR="00000000" w:rsidRPr="00000000">
              <w:rPr>
                <w:b w:val="1"/>
                <w:color w:val="1f3864"/>
                <w:sz w:val="28"/>
                <w:szCs w:val="28"/>
                <w:rtl w:val="0"/>
              </w:rPr>
              <w:t xml:space="preserve">8. Gantt chart </w:t>
            </w:r>
          </w:p>
        </w:tc>
      </w:tr>
      <w:tr>
        <w:trPr>
          <w:cantSplit w:val="0"/>
          <w:trHeight w:val="1511.3515624999675" w:hRule="atLeast"/>
          <w:tblHeader w:val="0"/>
        </w:trPr>
        <w:tc>
          <w:tcPr>
            <w:shd w:fill="d9e2f3" w:val="clear"/>
            <w:vAlign w:val="center"/>
          </w:tcPr>
          <w:p w:rsidR="00000000" w:rsidDel="00000000" w:rsidP="00000000" w:rsidRDefault="00000000" w:rsidRPr="00000000" w14:paraId="0000014B">
            <w:pPr>
              <w:tabs>
                <w:tab w:val="center" w:leader="none" w:pos="4419"/>
                <w:tab w:val="right" w:leader="none" w:pos="8838"/>
              </w:tabs>
              <w:spacing w:after="240" w:before="240" w:line="276" w:lineRule="auto"/>
              <w:jc w:val="both"/>
              <w:rPr>
                <w:color w:val="1f3864"/>
              </w:rPr>
            </w:pPr>
            <w:r w:rsidDel="00000000" w:rsidR="00000000" w:rsidRPr="00000000">
              <w:rPr>
                <w:color w:val="1f3864"/>
                <w:rtl w:val="0"/>
              </w:rPr>
              <w:t xml:space="preserve">Find a Gantt chart format that suits you and organize the activities planned in the previous point, considering the period assigned for the development of your APT Project. You must maintain the academic period timeline in the development of the three phases covered by the Degree Portfolio Course.</w:t>
            </w:r>
          </w:p>
        </w:tc>
      </w:tr>
    </w:tbl>
    <w:p w:rsidR="00000000" w:rsidDel="00000000" w:rsidP="00000000" w:rsidRDefault="00000000" w:rsidRPr="00000000" w14:paraId="0000014C">
      <w:pPr>
        <w:spacing w:after="0" w:line="276" w:lineRule="auto"/>
        <w:jc w:val="both"/>
        <w:rPr>
          <w:b w:val="1"/>
          <w:sz w:val="24"/>
          <w:szCs w:val="24"/>
        </w:rPr>
      </w:pPr>
      <w:r w:rsidDel="00000000" w:rsidR="00000000" w:rsidRPr="00000000">
        <w:rPr>
          <w:rtl w:val="0"/>
        </w:rPr>
      </w:r>
    </w:p>
    <w:tbl>
      <w:tblPr>
        <w:tblStyle w:val="Table17"/>
        <w:tblW w:w="1102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30"/>
        <w:gridCol w:w="420"/>
        <w:gridCol w:w="345"/>
        <w:gridCol w:w="510"/>
        <w:gridCol w:w="450"/>
        <w:gridCol w:w="435"/>
        <w:gridCol w:w="525"/>
        <w:gridCol w:w="525"/>
        <w:gridCol w:w="525"/>
        <w:gridCol w:w="525"/>
        <w:gridCol w:w="525"/>
        <w:gridCol w:w="525"/>
        <w:gridCol w:w="525"/>
        <w:gridCol w:w="525"/>
        <w:gridCol w:w="525"/>
        <w:gridCol w:w="525"/>
        <w:gridCol w:w="105"/>
        <w:gridCol w:w="525"/>
        <w:gridCol w:w="525"/>
        <w:gridCol w:w="525"/>
        <w:gridCol w:w="105"/>
        <w:tblGridChange w:id="0">
          <w:tblGrid>
            <w:gridCol w:w="1830"/>
            <w:gridCol w:w="420"/>
            <w:gridCol w:w="345"/>
            <w:gridCol w:w="510"/>
            <w:gridCol w:w="450"/>
            <w:gridCol w:w="435"/>
            <w:gridCol w:w="525"/>
            <w:gridCol w:w="525"/>
            <w:gridCol w:w="525"/>
            <w:gridCol w:w="525"/>
            <w:gridCol w:w="525"/>
            <w:gridCol w:w="525"/>
            <w:gridCol w:w="525"/>
            <w:gridCol w:w="525"/>
            <w:gridCol w:w="525"/>
            <w:gridCol w:w="525"/>
            <w:gridCol w:w="105"/>
            <w:gridCol w:w="52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14D">
            <w:pPr>
              <w:spacing w:after="240" w:before="240" w:line="276" w:lineRule="auto"/>
              <w:jc w:val="both"/>
              <w:rPr>
                <w:b w:val="1"/>
                <w:sz w:val="16"/>
                <w:szCs w:val="16"/>
              </w:rPr>
            </w:pPr>
            <w:r w:rsidDel="00000000" w:rsidR="00000000" w:rsidRPr="00000000">
              <w:rPr>
                <w:b w:val="1"/>
                <w:sz w:val="16"/>
                <w:szCs w:val="16"/>
                <w:rtl w:val="0"/>
              </w:rPr>
              <w:t xml:space="preserve">Activity</w:t>
            </w:r>
          </w:p>
        </w:tc>
        <w:tc>
          <w:tcPr>
            <w:gridSpan w:val="4"/>
            <w:shd w:fill="e2efd9" w:val="clear"/>
          </w:tcPr>
          <w:p w:rsidR="00000000" w:rsidDel="00000000" w:rsidP="00000000" w:rsidRDefault="00000000" w:rsidRPr="00000000" w14:paraId="0000014E">
            <w:pPr>
              <w:spacing w:after="240" w:before="240" w:line="276" w:lineRule="auto"/>
              <w:jc w:val="center"/>
              <w:rPr>
                <w:b w:val="1"/>
                <w:sz w:val="16"/>
                <w:szCs w:val="16"/>
              </w:rPr>
            </w:pPr>
            <w:r w:rsidDel="00000000" w:rsidR="00000000" w:rsidRPr="00000000">
              <w:rPr>
                <w:b w:val="1"/>
                <w:sz w:val="16"/>
                <w:szCs w:val="16"/>
                <w:rtl w:val="0"/>
              </w:rPr>
              <w:t xml:space="preserve">Phase 1</w:t>
            </w:r>
          </w:p>
        </w:tc>
        <w:tc>
          <w:tcPr>
            <w:gridSpan w:val="12"/>
            <w:shd w:fill="fff2cc" w:val="clear"/>
          </w:tcPr>
          <w:p w:rsidR="00000000" w:rsidDel="00000000" w:rsidP="00000000" w:rsidRDefault="00000000" w:rsidRPr="00000000" w14:paraId="00000152">
            <w:pPr>
              <w:spacing w:after="240" w:before="240" w:line="276" w:lineRule="auto"/>
              <w:jc w:val="center"/>
              <w:rPr>
                <w:b w:val="1"/>
                <w:sz w:val="16"/>
                <w:szCs w:val="16"/>
              </w:rPr>
            </w:pPr>
            <w:r w:rsidDel="00000000" w:rsidR="00000000" w:rsidRPr="00000000">
              <w:rPr>
                <w:b w:val="1"/>
                <w:sz w:val="16"/>
                <w:szCs w:val="16"/>
                <w:rtl w:val="0"/>
              </w:rPr>
              <w:t xml:space="preserve">Phase 2</w:t>
            </w:r>
          </w:p>
        </w:tc>
        <w:tc>
          <w:tcPr>
            <w:gridSpan w:val="4"/>
            <w:shd w:fill="fbe5d5" w:val="clear"/>
          </w:tcPr>
          <w:p w:rsidR="00000000" w:rsidDel="00000000" w:rsidP="00000000" w:rsidRDefault="00000000" w:rsidRPr="00000000" w14:paraId="0000015E">
            <w:pPr>
              <w:spacing w:after="240" w:before="240" w:line="276" w:lineRule="auto"/>
              <w:jc w:val="center"/>
              <w:rPr>
                <w:b w:val="1"/>
                <w:sz w:val="16"/>
                <w:szCs w:val="16"/>
              </w:rPr>
            </w:pPr>
            <w:r w:rsidDel="00000000" w:rsidR="00000000" w:rsidRPr="00000000">
              <w:rPr>
                <w:b w:val="1"/>
                <w:sz w:val="16"/>
                <w:szCs w:val="16"/>
                <w:rtl w:val="0"/>
              </w:rPr>
              <w:t xml:space="preserve">Phase 3</w:t>
            </w:r>
          </w:p>
        </w:tc>
      </w:tr>
      <w:tr>
        <w:trPr>
          <w:cantSplit w:val="0"/>
          <w:trHeight w:val="303" w:hRule="atLeast"/>
          <w:tblHeader w:val="0"/>
        </w:trPr>
        <w:tc>
          <w:tcPr>
            <w:vMerge w:val="continue"/>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p w:rsidR="00000000" w:rsidDel="00000000" w:rsidP="00000000" w:rsidRDefault="00000000" w:rsidRPr="00000000" w14:paraId="00000163">
            <w:pPr>
              <w:spacing w:line="276" w:lineRule="auto"/>
              <w:jc w:val="center"/>
              <w:rPr>
                <w:b w:val="1"/>
                <w:sz w:val="16"/>
                <w:szCs w:val="16"/>
              </w:rPr>
            </w:pPr>
            <w:r w:rsidDel="00000000" w:rsidR="00000000" w:rsidRPr="00000000">
              <w:rPr>
                <w:b w:val="1"/>
                <w:sz w:val="16"/>
                <w:szCs w:val="16"/>
                <w:rtl w:val="0"/>
              </w:rPr>
              <w:t xml:space="preserve">W1</w:t>
            </w:r>
          </w:p>
        </w:tc>
        <w:tc>
          <w:tcPr/>
          <w:p w:rsidR="00000000" w:rsidDel="00000000" w:rsidP="00000000" w:rsidRDefault="00000000" w:rsidRPr="00000000" w14:paraId="00000164">
            <w:pPr>
              <w:spacing w:line="276" w:lineRule="auto"/>
              <w:jc w:val="center"/>
              <w:rPr>
                <w:b w:val="1"/>
                <w:sz w:val="16"/>
                <w:szCs w:val="16"/>
              </w:rPr>
            </w:pPr>
            <w:r w:rsidDel="00000000" w:rsidR="00000000" w:rsidRPr="00000000">
              <w:rPr>
                <w:b w:val="1"/>
                <w:sz w:val="16"/>
                <w:szCs w:val="16"/>
                <w:rtl w:val="0"/>
              </w:rPr>
              <w:t xml:space="preserve">W2</w:t>
            </w:r>
          </w:p>
        </w:tc>
        <w:tc>
          <w:tcPr/>
          <w:p w:rsidR="00000000" w:rsidDel="00000000" w:rsidP="00000000" w:rsidRDefault="00000000" w:rsidRPr="00000000" w14:paraId="00000165">
            <w:pPr>
              <w:spacing w:line="276" w:lineRule="auto"/>
              <w:jc w:val="center"/>
              <w:rPr>
                <w:b w:val="1"/>
                <w:sz w:val="16"/>
                <w:szCs w:val="16"/>
              </w:rPr>
            </w:pPr>
            <w:r w:rsidDel="00000000" w:rsidR="00000000" w:rsidRPr="00000000">
              <w:rPr>
                <w:b w:val="1"/>
                <w:sz w:val="16"/>
                <w:szCs w:val="16"/>
                <w:rtl w:val="0"/>
              </w:rPr>
              <w:t xml:space="preserve">W3</w:t>
            </w:r>
          </w:p>
        </w:tc>
        <w:tc>
          <w:tcPr/>
          <w:p w:rsidR="00000000" w:rsidDel="00000000" w:rsidP="00000000" w:rsidRDefault="00000000" w:rsidRPr="00000000" w14:paraId="00000166">
            <w:pPr>
              <w:spacing w:line="276" w:lineRule="auto"/>
              <w:jc w:val="center"/>
              <w:rPr>
                <w:b w:val="1"/>
                <w:sz w:val="16"/>
                <w:szCs w:val="16"/>
              </w:rPr>
            </w:pPr>
            <w:r w:rsidDel="00000000" w:rsidR="00000000" w:rsidRPr="00000000">
              <w:rPr>
                <w:b w:val="1"/>
                <w:sz w:val="16"/>
                <w:szCs w:val="16"/>
                <w:rtl w:val="0"/>
              </w:rPr>
              <w:t xml:space="preserve">W4</w:t>
            </w:r>
          </w:p>
        </w:tc>
        <w:tc>
          <w:tcPr/>
          <w:p w:rsidR="00000000" w:rsidDel="00000000" w:rsidP="00000000" w:rsidRDefault="00000000" w:rsidRPr="00000000" w14:paraId="00000167">
            <w:pPr>
              <w:spacing w:line="276" w:lineRule="auto"/>
              <w:jc w:val="center"/>
              <w:rPr>
                <w:b w:val="1"/>
                <w:sz w:val="16"/>
                <w:szCs w:val="16"/>
              </w:rPr>
            </w:pPr>
            <w:r w:rsidDel="00000000" w:rsidR="00000000" w:rsidRPr="00000000">
              <w:rPr>
                <w:b w:val="1"/>
                <w:sz w:val="16"/>
                <w:szCs w:val="16"/>
                <w:rtl w:val="0"/>
              </w:rPr>
              <w:t xml:space="preserve">W5</w:t>
            </w:r>
          </w:p>
        </w:tc>
        <w:tc>
          <w:tcPr/>
          <w:p w:rsidR="00000000" w:rsidDel="00000000" w:rsidP="00000000" w:rsidRDefault="00000000" w:rsidRPr="00000000" w14:paraId="00000168">
            <w:pPr>
              <w:spacing w:line="276" w:lineRule="auto"/>
              <w:jc w:val="center"/>
              <w:rPr>
                <w:b w:val="1"/>
                <w:sz w:val="16"/>
                <w:szCs w:val="16"/>
              </w:rPr>
            </w:pPr>
            <w:r w:rsidDel="00000000" w:rsidR="00000000" w:rsidRPr="00000000">
              <w:rPr>
                <w:b w:val="1"/>
                <w:sz w:val="16"/>
                <w:szCs w:val="16"/>
                <w:rtl w:val="0"/>
              </w:rPr>
              <w:t xml:space="preserve">W 6</w:t>
            </w:r>
          </w:p>
        </w:tc>
        <w:tc>
          <w:tcPr/>
          <w:p w:rsidR="00000000" w:rsidDel="00000000" w:rsidP="00000000" w:rsidRDefault="00000000" w:rsidRPr="00000000" w14:paraId="00000169">
            <w:pPr>
              <w:spacing w:line="276" w:lineRule="auto"/>
              <w:jc w:val="center"/>
              <w:rPr>
                <w:b w:val="1"/>
                <w:sz w:val="16"/>
                <w:szCs w:val="16"/>
              </w:rPr>
            </w:pPr>
            <w:r w:rsidDel="00000000" w:rsidR="00000000" w:rsidRPr="00000000">
              <w:rPr>
                <w:b w:val="1"/>
                <w:sz w:val="16"/>
                <w:szCs w:val="16"/>
                <w:rtl w:val="0"/>
              </w:rPr>
              <w:t xml:space="preserve">W 7</w:t>
            </w:r>
          </w:p>
        </w:tc>
        <w:tc>
          <w:tcPr/>
          <w:p w:rsidR="00000000" w:rsidDel="00000000" w:rsidP="00000000" w:rsidRDefault="00000000" w:rsidRPr="00000000" w14:paraId="0000016A">
            <w:pPr>
              <w:spacing w:line="276" w:lineRule="auto"/>
              <w:jc w:val="center"/>
              <w:rPr>
                <w:b w:val="1"/>
                <w:sz w:val="16"/>
                <w:szCs w:val="16"/>
              </w:rPr>
            </w:pPr>
            <w:r w:rsidDel="00000000" w:rsidR="00000000" w:rsidRPr="00000000">
              <w:rPr>
                <w:b w:val="1"/>
                <w:sz w:val="16"/>
                <w:szCs w:val="16"/>
                <w:rtl w:val="0"/>
              </w:rPr>
              <w:t xml:space="preserve">W 8</w:t>
            </w:r>
          </w:p>
        </w:tc>
        <w:tc>
          <w:tcPr/>
          <w:p w:rsidR="00000000" w:rsidDel="00000000" w:rsidP="00000000" w:rsidRDefault="00000000" w:rsidRPr="00000000" w14:paraId="0000016B">
            <w:pPr>
              <w:spacing w:line="276" w:lineRule="auto"/>
              <w:jc w:val="center"/>
              <w:rPr>
                <w:b w:val="1"/>
                <w:sz w:val="16"/>
                <w:szCs w:val="16"/>
              </w:rPr>
            </w:pPr>
            <w:r w:rsidDel="00000000" w:rsidR="00000000" w:rsidRPr="00000000">
              <w:rPr>
                <w:b w:val="1"/>
                <w:sz w:val="16"/>
                <w:szCs w:val="16"/>
                <w:rtl w:val="0"/>
              </w:rPr>
              <w:t xml:space="preserve">W 9</w:t>
            </w:r>
          </w:p>
        </w:tc>
        <w:tc>
          <w:tcPr/>
          <w:p w:rsidR="00000000" w:rsidDel="00000000" w:rsidP="00000000" w:rsidRDefault="00000000" w:rsidRPr="00000000" w14:paraId="0000016C">
            <w:pPr>
              <w:spacing w:line="276" w:lineRule="auto"/>
              <w:jc w:val="center"/>
              <w:rPr>
                <w:b w:val="1"/>
                <w:sz w:val="16"/>
                <w:szCs w:val="16"/>
              </w:rPr>
            </w:pPr>
            <w:r w:rsidDel="00000000" w:rsidR="00000000" w:rsidRPr="00000000">
              <w:rPr>
                <w:b w:val="1"/>
                <w:sz w:val="16"/>
                <w:szCs w:val="16"/>
                <w:rtl w:val="0"/>
              </w:rPr>
              <w:t xml:space="preserve">W 10</w:t>
            </w:r>
          </w:p>
        </w:tc>
        <w:tc>
          <w:tcPr/>
          <w:p w:rsidR="00000000" w:rsidDel="00000000" w:rsidP="00000000" w:rsidRDefault="00000000" w:rsidRPr="00000000" w14:paraId="0000016D">
            <w:pPr>
              <w:spacing w:line="276" w:lineRule="auto"/>
              <w:jc w:val="center"/>
              <w:rPr>
                <w:b w:val="1"/>
                <w:sz w:val="16"/>
                <w:szCs w:val="16"/>
              </w:rPr>
            </w:pPr>
            <w:r w:rsidDel="00000000" w:rsidR="00000000" w:rsidRPr="00000000">
              <w:rPr>
                <w:b w:val="1"/>
                <w:sz w:val="16"/>
                <w:szCs w:val="16"/>
                <w:rtl w:val="0"/>
              </w:rPr>
              <w:t xml:space="preserve">W 11</w:t>
            </w:r>
          </w:p>
        </w:tc>
        <w:tc>
          <w:tcPr/>
          <w:p w:rsidR="00000000" w:rsidDel="00000000" w:rsidP="00000000" w:rsidRDefault="00000000" w:rsidRPr="00000000" w14:paraId="0000016E">
            <w:pPr>
              <w:spacing w:line="276" w:lineRule="auto"/>
              <w:jc w:val="center"/>
              <w:rPr>
                <w:b w:val="1"/>
                <w:sz w:val="16"/>
                <w:szCs w:val="16"/>
              </w:rPr>
            </w:pPr>
            <w:r w:rsidDel="00000000" w:rsidR="00000000" w:rsidRPr="00000000">
              <w:rPr>
                <w:b w:val="1"/>
                <w:sz w:val="16"/>
                <w:szCs w:val="16"/>
                <w:rtl w:val="0"/>
              </w:rPr>
              <w:t xml:space="preserve">W  12</w:t>
            </w:r>
          </w:p>
        </w:tc>
        <w:tc>
          <w:tcPr/>
          <w:p w:rsidR="00000000" w:rsidDel="00000000" w:rsidP="00000000" w:rsidRDefault="00000000" w:rsidRPr="00000000" w14:paraId="0000016F">
            <w:pPr>
              <w:spacing w:line="276" w:lineRule="auto"/>
              <w:jc w:val="center"/>
              <w:rPr>
                <w:b w:val="1"/>
                <w:sz w:val="16"/>
                <w:szCs w:val="16"/>
              </w:rPr>
            </w:pPr>
            <w:r w:rsidDel="00000000" w:rsidR="00000000" w:rsidRPr="00000000">
              <w:rPr>
                <w:b w:val="1"/>
                <w:sz w:val="16"/>
                <w:szCs w:val="16"/>
                <w:rtl w:val="0"/>
              </w:rPr>
              <w:t xml:space="preserve">W 13</w:t>
            </w:r>
          </w:p>
        </w:tc>
        <w:tc>
          <w:tcPr/>
          <w:p w:rsidR="00000000" w:rsidDel="00000000" w:rsidP="00000000" w:rsidRDefault="00000000" w:rsidRPr="00000000" w14:paraId="00000170">
            <w:pPr>
              <w:spacing w:line="276" w:lineRule="auto"/>
              <w:jc w:val="center"/>
              <w:rPr>
                <w:b w:val="1"/>
                <w:sz w:val="16"/>
                <w:szCs w:val="16"/>
              </w:rPr>
            </w:pPr>
            <w:r w:rsidDel="00000000" w:rsidR="00000000" w:rsidRPr="00000000">
              <w:rPr>
                <w:b w:val="1"/>
                <w:sz w:val="16"/>
                <w:szCs w:val="16"/>
                <w:rtl w:val="0"/>
              </w:rPr>
              <w:t xml:space="preserve">W 14</w:t>
            </w:r>
          </w:p>
        </w:tc>
        <w:tc>
          <w:tcPr/>
          <w:p w:rsidR="00000000" w:rsidDel="00000000" w:rsidP="00000000" w:rsidRDefault="00000000" w:rsidRPr="00000000" w14:paraId="00000171">
            <w:pPr>
              <w:spacing w:line="276" w:lineRule="auto"/>
              <w:jc w:val="center"/>
              <w:rPr>
                <w:b w:val="1"/>
                <w:sz w:val="16"/>
                <w:szCs w:val="16"/>
              </w:rPr>
            </w:pPr>
            <w:r w:rsidDel="00000000" w:rsidR="00000000" w:rsidRPr="00000000">
              <w:rPr>
                <w:b w:val="1"/>
                <w:sz w:val="16"/>
                <w:szCs w:val="16"/>
                <w:rtl w:val="0"/>
              </w:rPr>
              <w:t xml:space="preserve">W 15</w:t>
            </w:r>
          </w:p>
        </w:tc>
        <w:tc>
          <w:tcPr>
            <w:gridSpan w:val="2"/>
          </w:tcPr>
          <w:p w:rsidR="00000000" w:rsidDel="00000000" w:rsidP="00000000" w:rsidRDefault="00000000" w:rsidRPr="00000000" w14:paraId="00000172">
            <w:pPr>
              <w:spacing w:line="276" w:lineRule="auto"/>
              <w:jc w:val="center"/>
              <w:rPr>
                <w:b w:val="1"/>
                <w:sz w:val="16"/>
                <w:szCs w:val="16"/>
              </w:rPr>
            </w:pPr>
            <w:r w:rsidDel="00000000" w:rsidR="00000000" w:rsidRPr="00000000">
              <w:rPr>
                <w:b w:val="1"/>
                <w:sz w:val="16"/>
                <w:szCs w:val="16"/>
                <w:rtl w:val="0"/>
              </w:rPr>
              <w:t xml:space="preserve">W  16</w:t>
            </w:r>
          </w:p>
        </w:tc>
        <w:tc>
          <w:tcPr/>
          <w:p w:rsidR="00000000" w:rsidDel="00000000" w:rsidP="00000000" w:rsidRDefault="00000000" w:rsidRPr="00000000" w14:paraId="00000174">
            <w:pPr>
              <w:spacing w:line="276" w:lineRule="auto"/>
              <w:jc w:val="center"/>
              <w:rPr>
                <w:b w:val="1"/>
                <w:sz w:val="16"/>
                <w:szCs w:val="16"/>
              </w:rPr>
            </w:pPr>
            <w:r w:rsidDel="00000000" w:rsidR="00000000" w:rsidRPr="00000000">
              <w:rPr>
                <w:b w:val="1"/>
                <w:sz w:val="16"/>
                <w:szCs w:val="16"/>
                <w:rtl w:val="0"/>
              </w:rPr>
              <w:t xml:space="preserve">W  17</w:t>
            </w:r>
          </w:p>
        </w:tc>
        <w:tc>
          <w:tcPr/>
          <w:p w:rsidR="00000000" w:rsidDel="00000000" w:rsidP="00000000" w:rsidRDefault="00000000" w:rsidRPr="00000000" w14:paraId="00000175">
            <w:pPr>
              <w:spacing w:line="276" w:lineRule="auto"/>
              <w:jc w:val="center"/>
              <w:rPr>
                <w:b w:val="1"/>
                <w:sz w:val="16"/>
                <w:szCs w:val="16"/>
              </w:rPr>
            </w:pPr>
            <w:r w:rsidDel="00000000" w:rsidR="00000000" w:rsidRPr="00000000">
              <w:rPr>
                <w:b w:val="1"/>
                <w:sz w:val="16"/>
                <w:szCs w:val="16"/>
                <w:rtl w:val="0"/>
              </w:rPr>
              <w:t xml:space="preserve">W 18</w:t>
            </w:r>
          </w:p>
        </w:tc>
      </w:tr>
      <w:tr>
        <w:trPr>
          <w:cantSplit w:val="0"/>
          <w:trHeight w:val="1147.6562499999998" w:hRule="atLeast"/>
          <w:tblHeader w:val="0"/>
        </w:trPr>
        <w:tc>
          <w:tcPr/>
          <w:p w:rsidR="00000000" w:rsidDel="00000000" w:rsidP="00000000" w:rsidRDefault="00000000" w:rsidRPr="00000000" w14:paraId="00000176">
            <w:pPr>
              <w:spacing w:after="240" w:before="240" w:line="276" w:lineRule="auto"/>
              <w:jc w:val="both"/>
              <w:rPr>
                <w:sz w:val="24"/>
                <w:szCs w:val="24"/>
              </w:rPr>
            </w:pPr>
            <w:r w:rsidDel="00000000" w:rsidR="00000000" w:rsidRPr="00000000">
              <w:rPr>
                <w:sz w:val="24"/>
                <w:szCs w:val="24"/>
                <w:rtl w:val="0"/>
              </w:rPr>
              <w:t xml:space="preserve">Analysis and definition of requirements.</w:t>
            </w:r>
          </w:p>
        </w:tc>
        <w:tc>
          <w:tcPr>
            <w:shd w:fill="d9e2f3" w:val="clear"/>
          </w:tcPr>
          <w:p w:rsidR="00000000" w:rsidDel="00000000" w:rsidP="00000000" w:rsidRDefault="00000000" w:rsidRPr="00000000" w14:paraId="00000177">
            <w:pPr>
              <w:spacing w:line="276" w:lineRule="auto"/>
              <w:jc w:val="both"/>
              <w:rPr>
                <w:b w:val="1"/>
                <w:sz w:val="16"/>
                <w:szCs w:val="16"/>
              </w:rPr>
            </w:pPr>
            <w:r w:rsidDel="00000000" w:rsidR="00000000" w:rsidRPr="00000000">
              <w:rPr>
                <w:rtl w:val="0"/>
              </w:rPr>
            </w:r>
          </w:p>
        </w:tc>
        <w:tc>
          <w:tcPr>
            <w:shd w:fill="d9e2f3" w:val="clear"/>
          </w:tcPr>
          <w:p w:rsidR="00000000" w:rsidDel="00000000" w:rsidP="00000000" w:rsidRDefault="00000000" w:rsidRPr="00000000" w14:paraId="00000178">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79">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7A">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7B">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7C">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7D">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7E">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7F">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80">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81">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82">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83">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84">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85">
            <w:pPr>
              <w:spacing w:line="276"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86">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88">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89">
            <w:pPr>
              <w:spacing w:line="276" w:lineRule="auto"/>
              <w:jc w:val="both"/>
              <w:rPr>
                <w:b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8A">
            <w:pPr>
              <w:spacing w:after="240" w:before="240" w:line="276" w:lineRule="auto"/>
              <w:jc w:val="both"/>
              <w:rPr>
                <w:sz w:val="24"/>
                <w:szCs w:val="24"/>
              </w:rPr>
            </w:pPr>
            <w:r w:rsidDel="00000000" w:rsidR="00000000" w:rsidRPr="00000000">
              <w:rPr>
                <w:sz w:val="24"/>
                <w:szCs w:val="24"/>
                <w:rtl w:val="0"/>
              </w:rPr>
              <w:t xml:space="preserve">Architectural design and mockups.</w:t>
            </w:r>
          </w:p>
        </w:tc>
        <w:tc>
          <w:tcPr/>
          <w:p w:rsidR="00000000" w:rsidDel="00000000" w:rsidP="00000000" w:rsidRDefault="00000000" w:rsidRPr="00000000" w14:paraId="0000018B">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8C">
            <w:pPr>
              <w:spacing w:line="276" w:lineRule="auto"/>
              <w:jc w:val="both"/>
              <w:rPr>
                <w:b w:val="1"/>
                <w:sz w:val="16"/>
                <w:szCs w:val="16"/>
              </w:rPr>
            </w:pPr>
            <w:r w:rsidDel="00000000" w:rsidR="00000000" w:rsidRPr="00000000">
              <w:rPr>
                <w:rtl w:val="0"/>
              </w:rPr>
            </w:r>
          </w:p>
        </w:tc>
        <w:tc>
          <w:tcPr>
            <w:shd w:fill="e2efd9" w:val="clear"/>
          </w:tcPr>
          <w:p w:rsidR="00000000" w:rsidDel="00000000" w:rsidP="00000000" w:rsidRDefault="00000000" w:rsidRPr="00000000" w14:paraId="0000018D">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8E">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8F">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90">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91">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92">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93">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94">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95">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96">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97">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98">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99">
            <w:pPr>
              <w:spacing w:line="276"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9A">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9C">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9D">
            <w:pPr>
              <w:spacing w:line="276"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E">
            <w:pPr>
              <w:spacing w:after="240" w:before="240" w:line="276" w:lineRule="auto"/>
              <w:jc w:val="both"/>
              <w:rPr>
                <w:sz w:val="24"/>
                <w:szCs w:val="24"/>
              </w:rPr>
            </w:pPr>
            <w:r w:rsidDel="00000000" w:rsidR="00000000" w:rsidRPr="00000000">
              <w:rPr>
                <w:sz w:val="24"/>
                <w:szCs w:val="24"/>
                <w:rtl w:val="0"/>
              </w:rPr>
              <w:t xml:space="preserve">Minigame and API development.</w:t>
            </w:r>
          </w:p>
        </w:tc>
        <w:tc>
          <w:tcPr/>
          <w:p w:rsidR="00000000" w:rsidDel="00000000" w:rsidP="00000000" w:rsidRDefault="00000000" w:rsidRPr="00000000" w14:paraId="0000019F">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A0">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A1">
            <w:pPr>
              <w:spacing w:line="276" w:lineRule="auto"/>
              <w:jc w:val="both"/>
              <w:rPr>
                <w:b w:val="1"/>
                <w:sz w:val="16"/>
                <w:szCs w:val="16"/>
              </w:rPr>
            </w:pPr>
            <w:r w:rsidDel="00000000" w:rsidR="00000000" w:rsidRPr="00000000">
              <w:rPr>
                <w:rtl w:val="0"/>
              </w:rPr>
            </w:r>
          </w:p>
        </w:tc>
        <w:tc>
          <w:tcPr>
            <w:shd w:fill="fbe5d5" w:val="clear"/>
          </w:tcPr>
          <w:p w:rsidR="00000000" w:rsidDel="00000000" w:rsidP="00000000" w:rsidRDefault="00000000" w:rsidRPr="00000000" w14:paraId="000001A2">
            <w:pPr>
              <w:spacing w:line="276" w:lineRule="auto"/>
              <w:jc w:val="both"/>
              <w:rPr>
                <w:b w:val="1"/>
                <w:sz w:val="16"/>
                <w:szCs w:val="16"/>
              </w:rPr>
            </w:pPr>
            <w:r w:rsidDel="00000000" w:rsidR="00000000" w:rsidRPr="00000000">
              <w:rPr>
                <w:rtl w:val="0"/>
              </w:rPr>
            </w:r>
          </w:p>
        </w:tc>
        <w:tc>
          <w:tcPr>
            <w:shd w:fill="fbe5d5" w:val="clear"/>
          </w:tcPr>
          <w:p w:rsidR="00000000" w:rsidDel="00000000" w:rsidP="00000000" w:rsidRDefault="00000000" w:rsidRPr="00000000" w14:paraId="000001A3">
            <w:pPr>
              <w:spacing w:line="276" w:lineRule="auto"/>
              <w:jc w:val="both"/>
              <w:rPr>
                <w:b w:val="1"/>
                <w:sz w:val="16"/>
                <w:szCs w:val="16"/>
              </w:rPr>
            </w:pPr>
            <w:r w:rsidDel="00000000" w:rsidR="00000000" w:rsidRPr="00000000">
              <w:rPr>
                <w:rtl w:val="0"/>
              </w:rPr>
            </w:r>
          </w:p>
        </w:tc>
        <w:tc>
          <w:tcPr>
            <w:shd w:fill="fbe5d5" w:val="clear"/>
          </w:tcPr>
          <w:p w:rsidR="00000000" w:rsidDel="00000000" w:rsidP="00000000" w:rsidRDefault="00000000" w:rsidRPr="00000000" w14:paraId="000001A4">
            <w:pPr>
              <w:spacing w:line="276" w:lineRule="auto"/>
              <w:jc w:val="both"/>
              <w:rPr>
                <w:b w:val="1"/>
                <w:sz w:val="16"/>
                <w:szCs w:val="16"/>
              </w:rPr>
            </w:pPr>
            <w:r w:rsidDel="00000000" w:rsidR="00000000" w:rsidRPr="00000000">
              <w:rPr>
                <w:rtl w:val="0"/>
              </w:rPr>
            </w:r>
          </w:p>
        </w:tc>
        <w:tc>
          <w:tcPr>
            <w:shd w:fill="fbe5d5" w:val="clear"/>
          </w:tcPr>
          <w:p w:rsidR="00000000" w:rsidDel="00000000" w:rsidP="00000000" w:rsidRDefault="00000000" w:rsidRPr="00000000" w14:paraId="000001A5">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A6">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A7">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A8">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A9">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AA">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AB">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AC">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AD">
            <w:pPr>
              <w:spacing w:line="276"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AE">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B0">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B1">
            <w:pPr>
              <w:spacing w:line="276"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2">
            <w:pPr>
              <w:spacing w:after="240" w:before="240" w:line="276" w:lineRule="auto"/>
              <w:jc w:val="both"/>
              <w:rPr>
                <w:sz w:val="24"/>
                <w:szCs w:val="24"/>
              </w:rPr>
            </w:pPr>
            <w:r w:rsidDel="00000000" w:rsidR="00000000" w:rsidRPr="00000000">
              <w:rPr>
                <w:sz w:val="24"/>
                <w:szCs w:val="24"/>
                <w:rtl w:val="0"/>
              </w:rPr>
              <w:t xml:space="preserve">Module integration.</w:t>
            </w:r>
          </w:p>
        </w:tc>
        <w:tc>
          <w:tcPr/>
          <w:p w:rsidR="00000000" w:rsidDel="00000000" w:rsidP="00000000" w:rsidRDefault="00000000" w:rsidRPr="00000000" w14:paraId="000001B3">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B4">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B5">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B6">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B7">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B8">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B9">
            <w:pPr>
              <w:spacing w:line="276" w:lineRule="auto"/>
              <w:jc w:val="both"/>
              <w:rPr>
                <w:b w:val="1"/>
                <w:sz w:val="16"/>
                <w:szCs w:val="16"/>
              </w:rPr>
            </w:pPr>
            <w:r w:rsidDel="00000000" w:rsidR="00000000" w:rsidRPr="00000000">
              <w:rPr>
                <w:rtl w:val="0"/>
              </w:rPr>
            </w:r>
          </w:p>
        </w:tc>
        <w:tc>
          <w:tcPr>
            <w:shd w:fill="cfe2f3" w:val="clear"/>
          </w:tcPr>
          <w:p w:rsidR="00000000" w:rsidDel="00000000" w:rsidP="00000000" w:rsidRDefault="00000000" w:rsidRPr="00000000" w14:paraId="000001BA">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BB">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BC">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BD">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BE">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BF">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C0">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C1">
            <w:pPr>
              <w:spacing w:line="276"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C2">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C4">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C5">
            <w:pPr>
              <w:spacing w:line="276"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6">
            <w:pPr>
              <w:spacing w:after="240" w:before="240" w:line="276" w:lineRule="auto"/>
              <w:jc w:val="both"/>
              <w:rPr>
                <w:sz w:val="24"/>
                <w:szCs w:val="24"/>
              </w:rPr>
            </w:pPr>
            <w:r w:rsidDel="00000000" w:rsidR="00000000" w:rsidRPr="00000000">
              <w:rPr>
                <w:sz w:val="24"/>
                <w:szCs w:val="24"/>
                <w:rtl w:val="0"/>
              </w:rPr>
              <w:t xml:space="preserve">Testing and debugging.</w:t>
            </w:r>
          </w:p>
        </w:tc>
        <w:tc>
          <w:tcPr/>
          <w:p w:rsidR="00000000" w:rsidDel="00000000" w:rsidP="00000000" w:rsidRDefault="00000000" w:rsidRPr="00000000" w14:paraId="000001C7">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C8">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C9">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CA">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CB">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CC">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CD">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CE">
            <w:pPr>
              <w:spacing w:line="276" w:lineRule="auto"/>
              <w:jc w:val="both"/>
              <w:rPr>
                <w:b w:val="1"/>
                <w:sz w:val="16"/>
                <w:szCs w:val="16"/>
              </w:rPr>
            </w:pPr>
            <w:r w:rsidDel="00000000" w:rsidR="00000000" w:rsidRPr="00000000">
              <w:rPr>
                <w:rtl w:val="0"/>
              </w:rPr>
            </w:r>
          </w:p>
        </w:tc>
        <w:tc>
          <w:tcPr>
            <w:shd w:fill="d9d2e9" w:val="clear"/>
          </w:tcPr>
          <w:p w:rsidR="00000000" w:rsidDel="00000000" w:rsidP="00000000" w:rsidRDefault="00000000" w:rsidRPr="00000000" w14:paraId="000001CF">
            <w:pPr>
              <w:spacing w:line="276" w:lineRule="auto"/>
              <w:jc w:val="both"/>
              <w:rPr>
                <w:b w:val="1"/>
                <w:sz w:val="16"/>
                <w:szCs w:val="16"/>
              </w:rPr>
            </w:pPr>
            <w:r w:rsidDel="00000000" w:rsidR="00000000" w:rsidRPr="00000000">
              <w:rPr>
                <w:rtl w:val="0"/>
              </w:rPr>
            </w:r>
          </w:p>
        </w:tc>
        <w:tc>
          <w:tcPr>
            <w:shd w:fill="d9d2e9" w:val="clear"/>
          </w:tcPr>
          <w:p w:rsidR="00000000" w:rsidDel="00000000" w:rsidP="00000000" w:rsidRDefault="00000000" w:rsidRPr="00000000" w14:paraId="000001D0">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D1">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D2">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D3">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D4">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D5">
            <w:pPr>
              <w:spacing w:line="276"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D6">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D8">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D9">
            <w:pPr>
              <w:spacing w:line="276"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A">
            <w:pPr>
              <w:spacing w:after="240" w:before="240" w:line="276" w:lineRule="auto"/>
              <w:jc w:val="both"/>
              <w:rPr>
                <w:sz w:val="24"/>
                <w:szCs w:val="24"/>
              </w:rPr>
            </w:pPr>
            <w:r w:rsidDel="00000000" w:rsidR="00000000" w:rsidRPr="00000000">
              <w:rPr>
                <w:sz w:val="24"/>
                <w:szCs w:val="24"/>
                <w:rtl w:val="0"/>
              </w:rPr>
              <w:t xml:space="preserve">User evaluation and feedback reception.</w:t>
            </w:r>
          </w:p>
        </w:tc>
        <w:tc>
          <w:tcPr/>
          <w:p w:rsidR="00000000" w:rsidDel="00000000" w:rsidP="00000000" w:rsidRDefault="00000000" w:rsidRPr="00000000" w14:paraId="000001DB">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DC">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DD">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DE">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DF">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E0">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E1">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E2">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E3">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E4">
            <w:pPr>
              <w:spacing w:line="276" w:lineRule="auto"/>
              <w:jc w:val="both"/>
              <w:rPr>
                <w:b w:val="1"/>
                <w:sz w:val="16"/>
                <w:szCs w:val="16"/>
              </w:rPr>
            </w:pPr>
            <w:r w:rsidDel="00000000" w:rsidR="00000000" w:rsidRPr="00000000">
              <w:rPr>
                <w:rtl w:val="0"/>
              </w:rPr>
            </w:r>
          </w:p>
        </w:tc>
        <w:tc>
          <w:tcPr>
            <w:shd w:fill="ead1dc" w:val="clear"/>
          </w:tcPr>
          <w:p w:rsidR="00000000" w:rsidDel="00000000" w:rsidP="00000000" w:rsidRDefault="00000000" w:rsidRPr="00000000" w14:paraId="000001E5">
            <w:pPr>
              <w:spacing w:line="276" w:lineRule="auto"/>
              <w:jc w:val="both"/>
              <w:rPr>
                <w:b w:val="1"/>
                <w:sz w:val="16"/>
                <w:szCs w:val="16"/>
              </w:rPr>
            </w:pPr>
            <w:r w:rsidDel="00000000" w:rsidR="00000000" w:rsidRPr="00000000">
              <w:rPr>
                <w:rtl w:val="0"/>
              </w:rPr>
            </w:r>
          </w:p>
        </w:tc>
        <w:tc>
          <w:tcPr>
            <w:shd w:fill="ead1dc" w:val="clear"/>
          </w:tcPr>
          <w:p w:rsidR="00000000" w:rsidDel="00000000" w:rsidP="00000000" w:rsidRDefault="00000000" w:rsidRPr="00000000" w14:paraId="000001E6">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E7">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E8">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E9">
            <w:pPr>
              <w:spacing w:line="276"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EA">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EC">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ED">
            <w:pPr>
              <w:spacing w:line="276"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E">
            <w:pPr>
              <w:spacing w:after="240" w:before="240" w:line="276" w:lineRule="auto"/>
              <w:jc w:val="both"/>
              <w:rPr>
                <w:sz w:val="24"/>
                <w:szCs w:val="24"/>
              </w:rPr>
            </w:pPr>
            <w:r w:rsidDel="00000000" w:rsidR="00000000" w:rsidRPr="00000000">
              <w:rPr>
                <w:sz w:val="24"/>
                <w:szCs w:val="24"/>
                <w:rtl w:val="0"/>
              </w:rPr>
              <w:t xml:space="preserve">Documentation and final delivery</w:t>
            </w:r>
          </w:p>
        </w:tc>
        <w:tc>
          <w:tcPr/>
          <w:p w:rsidR="00000000" w:rsidDel="00000000" w:rsidP="00000000" w:rsidRDefault="00000000" w:rsidRPr="00000000" w14:paraId="000001EF">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F0">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F1">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F2">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F3">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F4">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F5">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F6">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F7">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F8">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F9">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FA">
            <w:pPr>
              <w:spacing w:line="276" w:lineRule="auto"/>
              <w:jc w:val="both"/>
              <w:rPr>
                <w:b w:val="1"/>
                <w:sz w:val="16"/>
                <w:szCs w:val="16"/>
              </w:rPr>
            </w:pPr>
            <w:r w:rsidDel="00000000" w:rsidR="00000000" w:rsidRPr="00000000">
              <w:rPr>
                <w:rtl w:val="0"/>
              </w:rPr>
            </w:r>
          </w:p>
        </w:tc>
        <w:tc>
          <w:tcPr>
            <w:shd w:fill="cfe2f3" w:val="clear"/>
          </w:tcPr>
          <w:p w:rsidR="00000000" w:rsidDel="00000000" w:rsidP="00000000" w:rsidRDefault="00000000" w:rsidRPr="00000000" w14:paraId="000001FB">
            <w:pPr>
              <w:spacing w:line="276" w:lineRule="auto"/>
              <w:jc w:val="both"/>
              <w:rPr>
                <w:b w:val="1"/>
                <w:sz w:val="16"/>
                <w:szCs w:val="16"/>
              </w:rPr>
            </w:pPr>
            <w:r w:rsidDel="00000000" w:rsidR="00000000" w:rsidRPr="00000000">
              <w:rPr>
                <w:rtl w:val="0"/>
              </w:rPr>
            </w:r>
          </w:p>
        </w:tc>
        <w:tc>
          <w:tcPr>
            <w:shd w:fill="cfe2f3" w:val="clear"/>
          </w:tcPr>
          <w:p w:rsidR="00000000" w:rsidDel="00000000" w:rsidP="00000000" w:rsidRDefault="00000000" w:rsidRPr="00000000" w14:paraId="000001FC">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1FD">
            <w:pPr>
              <w:spacing w:line="276"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FE">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200">
            <w:pPr>
              <w:spacing w:line="276" w:lineRule="auto"/>
              <w:jc w:val="both"/>
              <w:rPr>
                <w:b w:val="1"/>
                <w:sz w:val="16"/>
                <w:szCs w:val="16"/>
              </w:rPr>
            </w:pPr>
            <w:r w:rsidDel="00000000" w:rsidR="00000000" w:rsidRPr="00000000">
              <w:rPr>
                <w:rtl w:val="0"/>
              </w:rPr>
            </w:r>
          </w:p>
        </w:tc>
        <w:tc>
          <w:tcPr/>
          <w:p w:rsidR="00000000" w:rsidDel="00000000" w:rsidP="00000000" w:rsidRDefault="00000000" w:rsidRPr="00000000" w14:paraId="00000201">
            <w:pPr>
              <w:spacing w:line="276" w:lineRule="auto"/>
              <w:jc w:val="both"/>
              <w:rPr>
                <w:b w:val="1"/>
                <w:sz w:val="16"/>
                <w:szCs w:val="16"/>
              </w:rPr>
            </w:pPr>
            <w:r w:rsidDel="00000000" w:rsidR="00000000" w:rsidRPr="00000000">
              <w:rPr>
                <w:rtl w:val="0"/>
              </w:rPr>
            </w:r>
          </w:p>
        </w:tc>
      </w:tr>
    </w:tbl>
    <w:p w:rsidR="00000000" w:rsidDel="00000000" w:rsidP="00000000" w:rsidRDefault="00000000" w:rsidRPr="00000000" w14:paraId="00000202">
      <w:pPr>
        <w:spacing w:after="0" w:line="276" w:lineRule="auto"/>
        <w:jc w:val="both"/>
        <w:rPr>
          <w:b w:val="1"/>
          <w:sz w:val="24"/>
          <w:szCs w:val="24"/>
        </w:rPr>
      </w:pPr>
      <w:r w:rsidDel="00000000" w:rsidR="00000000" w:rsidRPr="00000000">
        <w:rPr>
          <w:rtl w:val="0"/>
        </w:rPr>
      </w:r>
    </w:p>
    <w:sdt>
      <w:sdtPr>
        <w:lock w:val="contentLocked"/>
        <w:id w:val="-1306440737"/>
        <w:tag w:val="goog_rdk_0"/>
      </w:sdtPr>
      <w:sdtContent>
        <w:tbl>
          <w:tblPr>
            <w:tblStyle w:val="Table18"/>
            <w:tblpPr w:leftFromText="180" w:rightFromText="180" w:topFromText="180" w:bottomFromText="180" w:vertAnchor="text" w:horzAnchor="text" w:tblpX="-1158" w:tblpY="103.6376953125"/>
            <w:tblW w:w="1101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010"/>
            <w:tblGridChange w:id="0">
              <w:tblGrid>
                <w:gridCol w:w="11010"/>
              </w:tblGrid>
            </w:tblGridChange>
          </w:tblGrid>
          <w:tr>
            <w:trPr>
              <w:cantSplit w:val="0"/>
              <w:trHeight w:val="440" w:hRule="atLeast"/>
              <w:tblHeader w:val="0"/>
            </w:trPr>
            <w:tc>
              <w:tcPr>
                <w:vAlign w:val="center"/>
              </w:tcPr>
              <w:p w:rsidR="00000000" w:rsidDel="00000000" w:rsidP="00000000" w:rsidRDefault="00000000" w:rsidRPr="00000000" w14:paraId="00000203">
                <w:pPr>
                  <w:keepNext w:val="0"/>
                  <w:keepLines w:val="0"/>
                  <w:shd w:fill="ffffff" w:val="clear"/>
                  <w:spacing w:after="240" w:before="480" w:line="360" w:lineRule="auto"/>
                  <w:rPr>
                    <w:b w:val="1"/>
                    <w:color w:val="1f3863"/>
                    <w:sz w:val="28"/>
                    <w:szCs w:val="28"/>
                  </w:rPr>
                </w:pPr>
                <w:r w:rsidDel="00000000" w:rsidR="00000000" w:rsidRPr="00000000">
                  <w:rPr>
                    <w:b w:val="1"/>
                    <w:color w:val="1f3863"/>
                    <w:sz w:val="28"/>
                    <w:szCs w:val="28"/>
                    <w:rtl w:val="0"/>
                  </w:rPr>
                  <w:t xml:space="preserve">Conclusion</w:t>
                </w:r>
                <w:r w:rsidDel="00000000" w:rsidR="00000000" w:rsidRPr="00000000">
                  <w:rPr>
                    <w:rtl w:val="0"/>
                  </w:rPr>
                </w:r>
              </w:p>
            </w:tc>
          </w:tr>
          <w:tr>
            <w:trPr>
              <w:cantSplit w:val="0"/>
              <w:trHeight w:val="1511.3515624999675" w:hRule="atLeast"/>
              <w:tblHeader w:val="0"/>
            </w:trPr>
            <w:tc>
              <w:tcPr>
                <w:shd w:fill="d9e2f3" w:val="clear"/>
                <w:vAlign w:val="center"/>
              </w:tcPr>
              <w:p w:rsidR="00000000" w:rsidDel="00000000" w:rsidP="00000000" w:rsidRDefault="00000000" w:rsidRPr="00000000" w14:paraId="00000204">
                <w:pPr>
                  <w:numPr>
                    <w:ilvl w:val="0"/>
                    <w:numId w:val="12"/>
                  </w:numPr>
                  <w:tabs>
                    <w:tab w:val="center" w:leader="none" w:pos="4419"/>
                    <w:tab w:val="right" w:leader="none" w:pos="8838"/>
                  </w:tabs>
                  <w:spacing w:after="240" w:before="240" w:line="276" w:lineRule="auto"/>
                  <w:ind w:left="720" w:hanging="360"/>
                  <w:jc w:val="both"/>
                  <w:rPr>
                    <w:color w:val="1f3864"/>
                    <w:u w:val="none"/>
                  </w:rPr>
                </w:pPr>
                <w:r w:rsidDel="00000000" w:rsidR="00000000" w:rsidRPr="00000000">
                  <w:rPr>
                    <w:color w:val="1f3864"/>
                    <w:rtl w:val="0"/>
                  </w:rPr>
                  <w:t xml:space="preserve">Sofia Cartagena:</w:t>
                </w:r>
              </w:p>
              <w:p w:rsidR="00000000" w:rsidDel="00000000" w:rsidP="00000000" w:rsidRDefault="00000000" w:rsidRPr="00000000" w14:paraId="00000205">
                <w:pPr>
                  <w:tabs>
                    <w:tab w:val="center" w:leader="none" w:pos="4419"/>
                    <w:tab w:val="right" w:leader="none" w:pos="8838"/>
                  </w:tabs>
                  <w:spacing w:after="240" w:before="240" w:line="276" w:lineRule="auto"/>
                  <w:ind w:left="0" w:firstLine="0"/>
                  <w:jc w:val="both"/>
                  <w:rPr>
                    <w:color w:val="1f3864"/>
                  </w:rPr>
                </w:pPr>
                <w:r w:rsidDel="00000000" w:rsidR="00000000" w:rsidRPr="00000000">
                  <w:rPr>
                    <w:color w:val="1f3864"/>
                    <w:rtl w:val="0"/>
                  </w:rPr>
                  <w:t xml:space="preserve">The APT project “Cognitive mini-games for elderly patients” represents a comprehensive and viable proposal to address critical issues in older adults, such as social isolation and cognitive decline, through the strategic use of technology. Through the design and implementation of a web platform of interactive mini-games, the aim is not only to provide an accessible entertainment tool, but also a support system for the medical team at the geriatric hospital, enabling the monitoring and evaluation of patients' cognitive performance.</w:t>
                  <w:br w:type="textWrapping"/>
                </w:r>
              </w:p>
              <w:p w:rsidR="00000000" w:rsidDel="00000000" w:rsidP="00000000" w:rsidRDefault="00000000" w:rsidRPr="00000000" w14:paraId="00000206">
                <w:pPr>
                  <w:numPr>
                    <w:ilvl w:val="0"/>
                    <w:numId w:val="12"/>
                  </w:numPr>
                  <w:tabs>
                    <w:tab w:val="center" w:leader="none" w:pos="4419"/>
                    <w:tab w:val="right" w:leader="none" w:pos="8838"/>
                  </w:tabs>
                  <w:spacing w:after="240" w:before="240" w:line="276" w:lineRule="auto"/>
                  <w:ind w:left="720" w:hanging="360"/>
                  <w:jc w:val="both"/>
                  <w:rPr>
                    <w:color w:val="1f3864"/>
                    <w:u w:val="none"/>
                  </w:rPr>
                </w:pPr>
                <w:r w:rsidDel="00000000" w:rsidR="00000000" w:rsidRPr="00000000">
                  <w:rPr>
                    <w:color w:val="1f3864"/>
                    <w:rtl w:val="0"/>
                  </w:rPr>
                  <w:t xml:space="preserve">Allen Rodríguez:</w:t>
                </w:r>
              </w:p>
              <w:p w:rsidR="00000000" w:rsidDel="00000000" w:rsidP="00000000" w:rsidRDefault="00000000" w:rsidRPr="00000000" w14:paraId="00000207">
                <w:pPr>
                  <w:tabs>
                    <w:tab w:val="center" w:leader="none" w:pos="4419"/>
                    <w:tab w:val="right" w:leader="none" w:pos="8838"/>
                  </w:tabs>
                  <w:spacing w:after="240" w:before="240" w:line="276" w:lineRule="auto"/>
                  <w:ind w:left="0" w:firstLine="0"/>
                  <w:jc w:val="both"/>
                  <w:rPr>
                    <w:color w:val="1f3864"/>
                  </w:rPr>
                </w:pPr>
                <w:r w:rsidDel="00000000" w:rsidR="00000000" w:rsidRPr="00000000">
                  <w:rPr>
                    <w:color w:val="1f3864"/>
                    <w:rtl w:val="0"/>
                  </w:rPr>
                  <w:t xml:space="preserve">From my perspective, the development of this mini-games project for the patients at the Hospital de la Paz in the afternoon shift represents a valuable and relevant challenge to focus on. We have already defined several key points and ideas for its implementation, which provides a solid starting ground. Although we are still in the initial stages, the project shows promising potential. Over time, we will be able to observe how it evolves and adapts to meet the needs of the patients. I am confident that with proper dedication, the results will be both meaningful and impactful.</w:t>
                </w:r>
              </w:p>
              <w:p w:rsidR="00000000" w:rsidDel="00000000" w:rsidP="00000000" w:rsidRDefault="00000000" w:rsidRPr="00000000" w14:paraId="00000208">
                <w:pPr>
                  <w:numPr>
                    <w:ilvl w:val="0"/>
                    <w:numId w:val="23"/>
                  </w:numPr>
                  <w:tabs>
                    <w:tab w:val="center" w:leader="none" w:pos="4419"/>
                    <w:tab w:val="right" w:leader="none" w:pos="8838"/>
                  </w:tabs>
                  <w:spacing w:after="240" w:before="240" w:line="276" w:lineRule="auto"/>
                  <w:ind w:left="720" w:hanging="360"/>
                  <w:jc w:val="both"/>
                  <w:rPr>
                    <w:color w:val="1f3864"/>
                    <w:u w:val="none"/>
                  </w:rPr>
                </w:pPr>
                <w:r w:rsidDel="00000000" w:rsidR="00000000" w:rsidRPr="00000000">
                  <w:rPr>
                    <w:color w:val="1f3864"/>
                    <w:rtl w:val="0"/>
                  </w:rPr>
                  <w:t xml:space="preserve">Esteban Rodriguez:</w:t>
                </w:r>
              </w:p>
              <w:p w:rsidR="00000000" w:rsidDel="00000000" w:rsidP="00000000" w:rsidRDefault="00000000" w:rsidRPr="00000000" w14:paraId="00000209">
                <w:pPr>
                  <w:tabs>
                    <w:tab w:val="center" w:leader="none" w:pos="4419"/>
                    <w:tab w:val="right" w:leader="none" w:pos="8838"/>
                  </w:tabs>
                  <w:spacing w:after="240" w:before="240" w:line="276" w:lineRule="auto"/>
                  <w:ind w:left="0" w:firstLine="0"/>
                  <w:jc w:val="both"/>
                  <w:rPr>
                    <w:color w:val="1f3864"/>
                  </w:rPr>
                </w:pPr>
                <w:r w:rsidDel="00000000" w:rsidR="00000000" w:rsidRPr="00000000">
                  <w:rPr>
                    <w:color w:val="1f3864"/>
                    <w:rtl w:val="0"/>
                  </w:rPr>
                  <w:t xml:space="preserve">As a team, we believe that the APT project </w:t>
                </w:r>
                <w:r w:rsidDel="00000000" w:rsidR="00000000" w:rsidRPr="00000000">
                  <w:rPr>
                    <w:b w:val="1"/>
                    <w:color w:val="1f3864"/>
                    <w:rtl w:val="0"/>
                  </w:rPr>
                  <w:t xml:space="preserve">“</w:t>
                </w:r>
                <w:r w:rsidDel="00000000" w:rsidR="00000000" w:rsidRPr="00000000">
                  <w:rPr>
                    <w:color w:val="1f3864"/>
                    <w:rtl w:val="0"/>
                  </w:rPr>
                  <w:t xml:space="preserve">Cognitive Mini-Games for Elderly Patients</w:t>
                </w:r>
                <w:r w:rsidDel="00000000" w:rsidR="00000000" w:rsidRPr="00000000">
                  <w:rPr>
                    <w:b w:val="1"/>
                    <w:color w:val="1f3864"/>
                    <w:rtl w:val="0"/>
                  </w:rPr>
                  <w:t xml:space="preserve">”</w:t>
                </w:r>
                <w:r w:rsidDel="00000000" w:rsidR="00000000" w:rsidRPr="00000000">
                  <w:rPr>
                    <w:color w:val="1f3864"/>
                    <w:rtl w:val="0"/>
                  </w:rPr>
                  <w:t xml:space="preserve"> is more than just an academic initiative; it represents an opportunity to generate a real impact on the quality of life of older adults. Through the development of an accessible technological platform, our goal is not only to provide entertainment but also to contribute to cognitive stimulation and emotional well-being, while supporting the medical staff in monitoring and evaluating patients’ progress. We recognize that this project presents significant challenges and requires us to overcome both technical and design barriers. However, we are confident in the combination of our skills, structured teamwork, and shared motivation.</w:t>
                </w:r>
              </w:p>
              <w:p w:rsidR="00000000" w:rsidDel="00000000" w:rsidP="00000000" w:rsidRDefault="00000000" w:rsidRPr="00000000" w14:paraId="0000020A">
                <w:pPr>
                  <w:tabs>
                    <w:tab w:val="center" w:leader="none" w:pos="4419"/>
                    <w:tab w:val="right" w:leader="none" w:pos="8838"/>
                  </w:tabs>
                  <w:spacing w:after="240" w:before="240" w:line="276" w:lineRule="auto"/>
                  <w:jc w:val="both"/>
                  <w:rPr>
                    <w:color w:val="1f3864"/>
                  </w:rPr>
                </w:pPr>
                <w:r w:rsidDel="00000000" w:rsidR="00000000" w:rsidRPr="00000000">
                  <w:rPr>
                    <w:rtl w:val="0"/>
                  </w:rPr>
                </w:r>
              </w:p>
            </w:tc>
          </w:tr>
        </w:tbl>
      </w:sdtContent>
    </w:sdt>
    <w:p w:rsidR="00000000" w:rsidDel="00000000" w:rsidP="00000000" w:rsidRDefault="00000000" w:rsidRPr="00000000" w14:paraId="0000020B">
      <w:pPr>
        <w:spacing w:after="0" w:line="276" w:lineRule="auto"/>
        <w:jc w:val="both"/>
        <w:rPr>
          <w:b w:val="1"/>
          <w:sz w:val="24"/>
          <w:szCs w:val="24"/>
        </w:rPr>
      </w:pPr>
      <w:r w:rsidDel="00000000" w:rsidR="00000000" w:rsidRPr="00000000">
        <w:rPr>
          <w:rtl w:val="0"/>
        </w:rPr>
      </w:r>
    </w:p>
    <w:sdt>
      <w:sdtPr>
        <w:lock w:val="contentLocked"/>
        <w:id w:val="764702443"/>
        <w:tag w:val="goog_rdk_1"/>
      </w:sdtPr>
      <w:sdtContent>
        <w:tbl>
          <w:tblPr>
            <w:tblStyle w:val="Table19"/>
            <w:tblpPr w:leftFromText="180" w:rightFromText="180" w:topFromText="180" w:bottomFromText="180" w:vertAnchor="text" w:horzAnchor="text" w:tblpX="-1146" w:tblpY="0"/>
            <w:tblW w:w="10977.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977"/>
            <w:tblGridChange w:id="0">
              <w:tblGrid>
                <w:gridCol w:w="10977"/>
              </w:tblGrid>
            </w:tblGridChange>
          </w:tblGrid>
          <w:tr>
            <w:trPr>
              <w:cantSplit w:val="0"/>
              <w:trHeight w:val="440" w:hRule="atLeast"/>
              <w:tblHeader w:val="0"/>
            </w:trPr>
            <w:tc>
              <w:tcPr>
                <w:vAlign w:val="center"/>
              </w:tcPr>
              <w:p w:rsidR="00000000" w:rsidDel="00000000" w:rsidP="00000000" w:rsidRDefault="00000000" w:rsidRPr="00000000" w14:paraId="0000020C">
                <w:pPr>
                  <w:spacing w:line="276" w:lineRule="auto"/>
                  <w:rPr>
                    <w:b w:val="1"/>
                    <w:color w:val="1f3864"/>
                    <w:sz w:val="28"/>
                    <w:szCs w:val="28"/>
                  </w:rPr>
                </w:pPr>
                <w:r w:rsidDel="00000000" w:rsidR="00000000" w:rsidRPr="00000000">
                  <w:rPr>
                    <w:b w:val="1"/>
                    <w:color w:val="1f3864"/>
                    <w:sz w:val="28"/>
                    <w:szCs w:val="28"/>
                    <w:rtl w:val="0"/>
                  </w:rPr>
                  <w:t xml:space="preserve">Reflection</w:t>
                </w:r>
              </w:p>
            </w:tc>
          </w:tr>
          <w:tr>
            <w:trPr>
              <w:cantSplit w:val="0"/>
              <w:trHeight w:val="1511.3515624999675" w:hRule="atLeast"/>
              <w:tblHeader w:val="0"/>
            </w:trPr>
            <w:tc>
              <w:tcPr>
                <w:shd w:fill="d9e2f3" w:val="clear"/>
                <w:vAlign w:val="center"/>
              </w:tcPr>
              <w:p w:rsidR="00000000" w:rsidDel="00000000" w:rsidP="00000000" w:rsidRDefault="00000000" w:rsidRPr="00000000" w14:paraId="0000020D">
                <w:pPr>
                  <w:tabs>
                    <w:tab w:val="center" w:leader="none" w:pos="4419"/>
                    <w:tab w:val="right" w:leader="none" w:pos="8838"/>
                  </w:tabs>
                  <w:spacing w:after="240" w:before="240" w:line="276" w:lineRule="auto"/>
                  <w:jc w:val="both"/>
                  <w:rPr>
                    <w:color w:val="1f3864"/>
                  </w:rPr>
                </w:pPr>
                <w:r w:rsidDel="00000000" w:rsidR="00000000" w:rsidRPr="00000000">
                  <w:rPr>
                    <w:color w:val="1f3864"/>
                    <w:rtl w:val="0"/>
                  </w:rPr>
                  <w:t xml:space="preserve">Developing this project definition allowed us to understand that software development transcends writing code; it is an exercise in empathy, strategic planning, and effective communication. Planning a solution for a group of users with such specific needs as older adults required us to research and incorporate accessibility and usability principles from the outset, an aspect that can be underestimated.</w:t>
                </w:r>
              </w:p>
              <w:p w:rsidR="00000000" w:rsidDel="00000000" w:rsidP="00000000" w:rsidRDefault="00000000" w:rsidRPr="00000000" w14:paraId="0000020E">
                <w:pPr>
                  <w:tabs>
                    <w:tab w:val="center" w:leader="none" w:pos="4419"/>
                    <w:tab w:val="right" w:leader="none" w:pos="8838"/>
                  </w:tabs>
                  <w:spacing w:after="240" w:before="240" w:line="276" w:lineRule="auto"/>
                  <w:jc w:val="both"/>
                  <w:rPr>
                    <w:color w:val="1f3864"/>
                  </w:rPr>
                </w:pPr>
                <w:r w:rsidDel="00000000" w:rsidR="00000000" w:rsidRPr="00000000">
                  <w:rPr>
                    <w:color w:val="1f3864"/>
                    <w:rtl w:val="0"/>
                  </w:rPr>
                  <w:t xml:space="preserve">The biggest challenge is balancing our technical ambition with the actual feasibility of the time available, prioritizing a functional MVP that delivers concrete value. Likewise, defining an architecture that is both secure and scalable forced us to make well-informed technological decisions.</w:t>
                </w:r>
                <w:r w:rsidDel="00000000" w:rsidR="00000000" w:rsidRPr="00000000">
                  <w:rPr>
                    <w:rtl w:val="0"/>
                  </w:rPr>
                </w:r>
              </w:p>
            </w:tc>
          </w:tr>
        </w:tbl>
      </w:sdtContent>
    </w:sdt>
    <w:p w:rsidR="00000000" w:rsidDel="00000000" w:rsidP="00000000" w:rsidRDefault="00000000" w:rsidRPr="00000000" w14:paraId="0000020F">
      <w:pPr>
        <w:spacing w:after="0" w:line="276" w:lineRule="auto"/>
        <w:jc w:val="both"/>
        <w:rPr>
          <w:b w:val="1"/>
          <w:sz w:val="24"/>
          <w:szCs w:val="24"/>
        </w:rPr>
      </w:pPr>
      <w:r w:rsidDel="00000000" w:rsidR="00000000" w:rsidRPr="00000000">
        <w:rPr>
          <w:rtl w:val="0"/>
        </w:rPr>
      </w:r>
    </w:p>
    <w:sectPr>
      <w:headerReference r:id="rId9" w:type="default"/>
      <w:foot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10">
      <w:pPr>
        <w:spacing w:after="240" w:before="24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If the APT Project is a group project, the names of those responsible for each task or activity should be indicated in this column. This will subsequently allow for individual assessment of each member.</w:t>
      </w:r>
    </w:p>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20"/>
      <w:tblW w:w="9825.0" w:type="dxa"/>
      <w:jc w:val="left"/>
      <w:tblInd w:w="-61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10"/>
      <w:gridCol w:w="4215"/>
      <w:tblGridChange w:id="0">
        <w:tblGrid>
          <w:gridCol w:w="5610"/>
          <w:gridCol w:w="4215"/>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3">
          <w:pPr>
            <w:spacing w:after="240" w:before="24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Student Guide - APT Project Definition</w:t>
          </w:r>
        </w:p>
        <w:p w:rsidR="00000000" w:rsidDel="00000000" w:rsidP="00000000" w:rsidRDefault="00000000" w:rsidRPr="00000000" w14:paraId="00000214">
          <w:pPr>
            <w:spacing w:after="240" w:before="24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Phase 1- English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5">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 w:type="table" w:styleId="Table20">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1aL9Sucw8DojlleKkEzmJtkLVg==">CgMxLjAaHwoBMBIaChgICVIUChJ0YWJsZS44bzg5cGE1aTFwcDYaHwoBMRIaChgICVIUChJ0YWJsZS5scHdmN2Fvdjk0bDc4AHIhMXN0cVg4OUtUdkRaSEFzTVM1elhERmJiUmdIdG5EX2VU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