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Me gustaron PROGRAMACIÓN WEB, CALIDAD DE SOFTWARE, GESTIÓN DE RIESGOS siendo las principales que me parecieron más relevantes a lo que quiero trabajar siendo programacion web donde me gustaría programar y calidad y gestión de riesgos ramas para mi importantes a aprender para hacer un buen trabajo.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R: Son necesarias de aprender debido a que son las bases para por lo menos entrar en la industria de forma correcta y poder competir contra otros que hacen lo mismo teniendo una base donde empezar a desarrollar tus competencias.</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Mis fortalezas</w:t>
            </w:r>
          </w:p>
          <w:p w:rsidR="00000000" w:rsidDel="00000000" w:rsidP="00000000" w:rsidRDefault="00000000" w:rsidRPr="00000000" w14:paraId="00000023">
            <w:pPr>
              <w:numPr>
                <w:ilvl w:val="0"/>
                <w:numId w:val="3"/>
              </w:numPr>
              <w:tabs>
                <w:tab w:val="left" w:leader="none" w:pos="454"/>
              </w:tabs>
              <w:ind w:left="720" w:hanging="360"/>
              <w:jc w:val="both"/>
              <w:rPr>
                <w:color w:val="767171"/>
                <w:sz w:val="24"/>
                <w:szCs w:val="24"/>
                <w:highlight w:val="green"/>
              </w:rPr>
            </w:pPr>
            <w:r w:rsidDel="00000000" w:rsidR="00000000" w:rsidRPr="00000000">
              <w:rPr>
                <w:color w:val="767171"/>
                <w:sz w:val="24"/>
                <w:szCs w:val="24"/>
                <w:highlight w:val="green"/>
                <w:rtl w:val="0"/>
              </w:rPr>
              <w:t xml:space="preserve">Gestión de proyectos informáticos (organización de tareas y visión integral del ciclo de vida del software).</w:t>
            </w:r>
          </w:p>
          <w:p w:rsidR="00000000" w:rsidDel="00000000" w:rsidP="00000000" w:rsidRDefault="00000000" w:rsidRPr="00000000" w14:paraId="00000024">
            <w:pPr>
              <w:numPr>
                <w:ilvl w:val="0"/>
                <w:numId w:val="3"/>
              </w:numPr>
              <w:tabs>
                <w:tab w:val="left" w:leader="none" w:pos="454"/>
              </w:tabs>
              <w:ind w:left="720" w:hanging="360"/>
              <w:jc w:val="both"/>
              <w:rPr>
                <w:color w:val="767171"/>
                <w:sz w:val="24"/>
                <w:szCs w:val="24"/>
                <w:highlight w:val="green"/>
              </w:rPr>
            </w:pPr>
            <w:r w:rsidDel="00000000" w:rsidR="00000000" w:rsidRPr="00000000">
              <w:rPr>
                <w:color w:val="767171"/>
                <w:sz w:val="24"/>
                <w:szCs w:val="24"/>
                <w:highlight w:val="green"/>
                <w:rtl w:val="0"/>
              </w:rPr>
              <w:t xml:space="preserve">Calidad de software (capacidad de aplicar pruebas y validar procesos).</w:t>
            </w:r>
          </w:p>
          <w:p w:rsidR="00000000" w:rsidDel="00000000" w:rsidP="00000000" w:rsidRDefault="00000000" w:rsidRPr="00000000" w14:paraId="00000025">
            <w:pPr>
              <w:numPr>
                <w:ilvl w:val="0"/>
                <w:numId w:val="3"/>
              </w:numPr>
              <w:tabs>
                <w:tab w:val="left" w:leader="none" w:pos="454"/>
              </w:tabs>
              <w:ind w:left="720" w:hanging="360"/>
              <w:jc w:val="both"/>
              <w:rPr>
                <w:color w:val="767171"/>
                <w:sz w:val="24"/>
                <w:szCs w:val="24"/>
                <w:highlight w:val="green"/>
                <w:u w:val="none"/>
              </w:rPr>
            </w:pPr>
            <w:r w:rsidDel="00000000" w:rsidR="00000000" w:rsidRPr="00000000">
              <w:rPr>
                <w:color w:val="767171"/>
                <w:sz w:val="24"/>
                <w:szCs w:val="24"/>
                <w:highlight w:val="green"/>
                <w:rtl w:val="0"/>
              </w:rPr>
              <w:t xml:space="preserve">Bases de datos avanzadas (consultas complejas y optimización).</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Las que necesito mejora</w:t>
            </w:r>
          </w:p>
          <w:p w:rsidR="00000000" w:rsidDel="00000000" w:rsidP="00000000" w:rsidRDefault="00000000" w:rsidRPr="00000000" w14:paraId="00000028">
            <w:pPr>
              <w:numPr>
                <w:ilvl w:val="0"/>
                <w:numId w:val="1"/>
              </w:numPr>
              <w:tabs>
                <w:tab w:val="left" w:leader="none" w:pos="454"/>
              </w:tabs>
              <w:ind w:left="720" w:hanging="360"/>
              <w:jc w:val="both"/>
              <w:rPr>
                <w:sz w:val="24"/>
                <w:szCs w:val="24"/>
                <w:highlight w:val="red"/>
              </w:rPr>
            </w:pPr>
            <w:r w:rsidDel="00000000" w:rsidR="00000000" w:rsidRPr="00000000">
              <w:rPr>
                <w:sz w:val="24"/>
                <w:szCs w:val="24"/>
                <w:highlight w:val="red"/>
                <w:rtl w:val="0"/>
              </w:rPr>
              <w:t xml:space="preserve">Minería de base de datos (aun me falta que pulir)</w:t>
            </w:r>
          </w:p>
          <w:p w:rsidR="00000000" w:rsidDel="00000000" w:rsidP="00000000" w:rsidRDefault="00000000" w:rsidRPr="00000000" w14:paraId="00000029">
            <w:pPr>
              <w:numPr>
                <w:ilvl w:val="0"/>
                <w:numId w:val="1"/>
              </w:numPr>
              <w:tabs>
                <w:tab w:val="left" w:leader="none" w:pos="454"/>
              </w:tabs>
              <w:ind w:left="720" w:hanging="360"/>
              <w:jc w:val="both"/>
              <w:rPr>
                <w:sz w:val="24"/>
                <w:szCs w:val="24"/>
                <w:highlight w:val="red"/>
              </w:rPr>
            </w:pPr>
            <w:r w:rsidDel="00000000" w:rsidR="00000000" w:rsidRPr="00000000">
              <w:rPr>
                <w:sz w:val="24"/>
                <w:szCs w:val="24"/>
                <w:highlight w:val="red"/>
                <w:rtl w:val="0"/>
              </w:rPr>
              <w:t xml:space="preserve">Programación web y desarrollo de software (aun me falta practica en  los lenguajes de programación)</w:t>
            </w:r>
          </w:p>
          <w:p w:rsidR="00000000" w:rsidDel="00000000" w:rsidP="00000000" w:rsidRDefault="00000000" w:rsidRPr="00000000" w14:paraId="0000002A">
            <w:pPr>
              <w:numPr>
                <w:ilvl w:val="0"/>
                <w:numId w:val="1"/>
              </w:numPr>
              <w:tabs>
                <w:tab w:val="left" w:leader="none" w:pos="454"/>
              </w:tabs>
              <w:ind w:left="720" w:hanging="360"/>
              <w:jc w:val="both"/>
              <w:rPr>
                <w:sz w:val="24"/>
                <w:szCs w:val="24"/>
                <w:highlight w:val="red"/>
                <w:u w:val="none"/>
              </w:rPr>
            </w:pPr>
            <w:r w:rsidDel="00000000" w:rsidR="00000000" w:rsidRPr="00000000">
              <w:rPr>
                <w:sz w:val="24"/>
                <w:szCs w:val="24"/>
                <w:highlight w:val="red"/>
                <w:rtl w:val="0"/>
              </w:rPr>
              <w:t xml:space="preserve">Seguridad en sistemas computacionales (identificación y resolución de vulnerabilidades).</w:t>
            </w:r>
          </w:p>
          <w:p w:rsidR="00000000" w:rsidDel="00000000" w:rsidP="00000000" w:rsidRDefault="00000000" w:rsidRPr="00000000" w14:paraId="0000002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R: Me interesa entrar en el á</w:t>
            </w:r>
            <w:r w:rsidDel="00000000" w:rsidR="00000000" w:rsidRPr="00000000">
              <w:rPr>
                <w:color w:val="767171"/>
                <w:sz w:val="24"/>
                <w:szCs w:val="24"/>
                <w:rtl w:val="0"/>
              </w:rPr>
              <w:t xml:space="preserve">rea</w:t>
            </w:r>
            <w:r w:rsidDel="00000000" w:rsidR="00000000" w:rsidRPr="00000000">
              <w:rPr>
                <w:color w:val="767171"/>
                <w:sz w:val="24"/>
                <w:szCs w:val="24"/>
                <w:rtl w:val="0"/>
              </w:rPr>
              <w:t xml:space="preserve"> de gestión o de programación poder mantener un código en un término de buena calidad o de generar proyectos de código cómodos, me interesa probar varios lugares para saber con qué papel estoy cómodo.</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afterAutospacing="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numPr>
                <w:ilvl w:val="1"/>
                <w:numId w:val="2"/>
              </w:numPr>
              <w:tabs>
                <w:tab w:val="left" w:leader="none" w:pos="454"/>
              </w:tabs>
              <w:spacing w:after="0" w:afterAutospacing="0" w:before="160" w:beforeAutospacing="0" w:lineRule="auto"/>
              <w:ind w:left="1440" w:hanging="360"/>
            </w:pPr>
            <w:r w:rsidDel="00000000" w:rsidR="00000000" w:rsidRPr="00000000">
              <w:rPr>
                <w:color w:val="767171"/>
                <w:sz w:val="24"/>
                <w:szCs w:val="24"/>
                <w:rtl w:val="0"/>
              </w:rPr>
              <w:t xml:space="preserve">Desarrollo de soluciones de software y programación.</w:t>
            </w:r>
          </w:p>
          <w:p w:rsidR="00000000" w:rsidDel="00000000" w:rsidP="00000000" w:rsidRDefault="00000000" w:rsidRPr="00000000" w14:paraId="00000045">
            <w:pPr>
              <w:numPr>
                <w:ilvl w:val="1"/>
                <w:numId w:val="2"/>
              </w:numPr>
              <w:tabs>
                <w:tab w:val="left" w:leader="none" w:pos="454"/>
              </w:tabs>
              <w:spacing w:after="0" w:afterAutospacing="0" w:before="0" w:beforeAutospacing="0" w:lineRule="auto"/>
              <w:ind w:left="1440" w:hanging="360"/>
            </w:pPr>
            <w:r w:rsidDel="00000000" w:rsidR="00000000" w:rsidRPr="00000000">
              <w:rPr>
                <w:color w:val="767171"/>
                <w:sz w:val="24"/>
                <w:szCs w:val="24"/>
                <w:rtl w:val="0"/>
              </w:rPr>
              <w:t xml:space="preserve">Calidad y pruebas de software.</w:t>
            </w:r>
          </w:p>
          <w:p w:rsidR="00000000" w:rsidDel="00000000" w:rsidP="00000000" w:rsidRDefault="00000000" w:rsidRPr="00000000" w14:paraId="00000046">
            <w:pPr>
              <w:numPr>
                <w:ilvl w:val="1"/>
                <w:numId w:val="2"/>
              </w:numPr>
              <w:tabs>
                <w:tab w:val="left" w:leader="none" w:pos="454"/>
              </w:tabs>
              <w:spacing w:after="0" w:afterAutospacing="0" w:before="0" w:beforeAutospacing="0" w:lineRule="auto"/>
              <w:ind w:left="1440" w:hanging="360"/>
            </w:pPr>
            <w:r w:rsidDel="00000000" w:rsidR="00000000" w:rsidRPr="00000000">
              <w:rPr>
                <w:color w:val="767171"/>
                <w:sz w:val="24"/>
                <w:szCs w:val="24"/>
                <w:rtl w:val="0"/>
              </w:rPr>
              <w:t xml:space="preserve">Seguridad en sistemas computacionales.</w:t>
            </w:r>
          </w:p>
          <w:p w:rsidR="00000000" w:rsidDel="00000000" w:rsidP="00000000" w:rsidRDefault="00000000" w:rsidRPr="00000000" w14:paraId="00000047">
            <w:pPr>
              <w:numPr>
                <w:ilvl w:val="1"/>
                <w:numId w:val="2"/>
              </w:numPr>
              <w:tabs>
                <w:tab w:val="left" w:leader="none" w:pos="454"/>
              </w:tabs>
              <w:spacing w:after="240" w:before="0" w:beforeAutospacing="0" w:lineRule="auto"/>
              <w:ind w:left="1440" w:hanging="360"/>
            </w:pPr>
            <w:r w:rsidDel="00000000" w:rsidR="00000000" w:rsidRPr="00000000">
              <w:rPr>
                <w:color w:val="767171"/>
                <w:sz w:val="24"/>
                <w:szCs w:val="24"/>
                <w:rtl w:val="0"/>
              </w:rPr>
              <w:t xml:space="preserve">Gestión de proyectos informáticos.</w:t>
              <w:br w:type="textWrapping"/>
            </w:r>
          </w:p>
          <w:p w:rsidR="00000000" w:rsidDel="00000000" w:rsidP="00000000" w:rsidRDefault="00000000" w:rsidRPr="00000000" w14:paraId="00000048">
            <w:pPr>
              <w:tabs>
                <w:tab w:val="left" w:leader="none" w:pos="454"/>
              </w:tabs>
              <w:spacing w:after="240" w:before="240" w:lineRule="auto"/>
              <w:jc w:val="both"/>
              <w:rPr>
                <w:color w:val="767171"/>
                <w:sz w:val="24"/>
                <w:szCs w:val="24"/>
              </w:rPr>
            </w:pPr>
            <w:r w:rsidDel="00000000" w:rsidR="00000000" w:rsidRPr="00000000">
              <w:rPr>
                <w:b w:val="1"/>
                <w:color w:val="767171"/>
                <w:sz w:val="24"/>
                <w:szCs w:val="24"/>
                <w:rtl w:val="0"/>
              </w:rPr>
              <w:t xml:space="preserve">Competencias a fortalecer</w:t>
              <w:br w:type="textWrapping"/>
            </w:r>
            <w:r w:rsidDel="00000000" w:rsidR="00000000" w:rsidRPr="00000000">
              <w:rPr>
                <w:color w:val="767171"/>
                <w:sz w:val="24"/>
                <w:szCs w:val="24"/>
                <w:rtl w:val="0"/>
              </w:rPr>
              <w:t xml:space="preserve">Siento que debo reforzar especialmente las competencias de seguridad informática y análisis de datos, ya que son áreas muy demandadas y estratégicas en el mercado.</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rFonts w:ascii="Calibri" w:cs="Calibri" w:eastAsia="Calibri" w:hAnsi="Calibri"/>
                <w:b w:val="1"/>
                <w:color w:val="1f4e79"/>
              </w:rPr>
            </w:pPr>
            <w:r w:rsidDel="00000000" w:rsidR="00000000" w:rsidRPr="00000000">
              <w:rPr>
                <w:color w:val="767171"/>
                <w:sz w:val="24"/>
                <w:szCs w:val="24"/>
                <w:rtl w:val="0"/>
              </w:rPr>
              <w:t xml:space="preserve">R: Me veo en 5 años en un lugar de trabajo estable, con buen salario y con un buen entorno laboral con horarios justos y cómodos para mi vida dentro y fuera del trabajo trabajando en lo que estudie y viendo que me depara en la vida a futuro, quizás llegue a un buen puesto en 5 años pero estoy contento por algo estable de aquí a 5 años.</w:t>
            </w:r>
            <w:r w:rsidDel="00000000" w:rsidR="00000000" w:rsidRPr="00000000">
              <w:rPr>
                <w:rtl w:val="0"/>
              </w:rPr>
            </w:r>
          </w:p>
          <w:p w:rsidR="00000000" w:rsidDel="00000000" w:rsidP="00000000" w:rsidRDefault="00000000" w:rsidRPr="00000000" w14:paraId="0000004D">
            <w:pPr>
              <w:jc w:val="both"/>
              <w:rPr>
                <w:b w:val="1"/>
                <w:color w:val="1f4e79"/>
              </w:rPr>
            </w:pPr>
            <w:r w:rsidDel="00000000" w:rsidR="00000000" w:rsidRPr="00000000">
              <w:rPr>
                <w:rtl w:val="0"/>
              </w:rPr>
            </w:r>
          </w:p>
          <w:p w:rsidR="00000000" w:rsidDel="00000000" w:rsidP="00000000" w:rsidRDefault="00000000" w:rsidRPr="00000000" w14:paraId="0000004E">
            <w:pPr>
              <w:jc w:val="both"/>
              <w:rPr>
                <w:b w:val="1"/>
                <w:color w:val="1f4e79"/>
              </w:rPr>
            </w:pPr>
            <w:r w:rsidDel="00000000" w:rsidR="00000000" w:rsidRPr="00000000">
              <w:rPr>
                <w:rtl w:val="0"/>
              </w:rPr>
            </w:r>
          </w:p>
          <w:p w:rsidR="00000000" w:rsidDel="00000000" w:rsidP="00000000" w:rsidRDefault="00000000" w:rsidRPr="00000000" w14:paraId="0000004F">
            <w:pPr>
              <w:jc w:val="both"/>
              <w:rPr>
                <w:b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3">
            <w:pPr>
              <w:jc w:val="both"/>
              <w:rPr>
                <w:b w:val="1"/>
                <w:color w:val="1f4e79"/>
              </w:rPr>
            </w:pPr>
            <w:r w:rsidDel="00000000" w:rsidR="00000000" w:rsidRPr="00000000">
              <w:rPr>
                <w:rtl w:val="0"/>
              </w:rPr>
            </w:r>
          </w:p>
          <w:p w:rsidR="00000000" w:rsidDel="00000000" w:rsidP="00000000" w:rsidRDefault="00000000" w:rsidRPr="00000000" w14:paraId="00000054">
            <w:pPr>
              <w:jc w:val="both"/>
              <w:rPr>
                <w:b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jmu68i6rb3a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R:Aunque no usaremos lo que tenía planeado en el curso anterior me es de utilidad tener algo al respecto para poder usar ese material para el trabajo actual salvo de necesitar ajustes claro ya que no son el 100% iguales igual puedo rescatar algunas cosas y adaptarlo.</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7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Cw36Ky+ZKHxyDY1IMt2KdTWSA==">CgMxLjAyDmguam11NjhpNnJiM2FtOAByITFHVXQ4QV9tcndrVElzeVIyZ3J4RGo2MXRVSHNOb2MydA==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