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CF" w:rsidRPr="00493D7F" w:rsidRDefault="006E11E9" w:rsidP="00493D7F">
      <w:pPr>
        <w:pStyle w:val="a9"/>
        <w:numPr>
          <w:ilvl w:val="0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</w:p>
    <w:p w:rsidR="005866A1" w:rsidRPr="00493D7F" w:rsidRDefault="005866A1" w:rsidP="00493D7F">
      <w:pPr>
        <w:pStyle w:val="a9"/>
        <w:numPr>
          <w:ilvl w:val="1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介绍</w:t>
      </w:r>
    </w:p>
    <w:p w:rsidR="006E11E9" w:rsidRPr="00493D7F" w:rsidRDefault="006E11E9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B</w:t>
      </w:r>
      <w:r w:rsidRPr="00493D7F">
        <w:rPr>
          <w:rFonts w:asciiTheme="minorEastAsia" w:hAnsiTheme="minorEastAsia" w:hint="eastAsia"/>
          <w:sz w:val="24"/>
          <w:szCs w:val="24"/>
        </w:rPr>
        <w:t>lobstore被定义为一种</w:t>
      </w:r>
      <w:proofErr w:type="gramStart"/>
      <w:r w:rsidRPr="00493D7F">
        <w:rPr>
          <w:rFonts w:asciiTheme="minorEastAsia" w:hAnsiTheme="minorEastAsia" w:hint="eastAsia"/>
          <w:sz w:val="24"/>
          <w:szCs w:val="24"/>
        </w:rPr>
        <w:t>块分配</w:t>
      </w:r>
      <w:proofErr w:type="gramEnd"/>
      <w:r w:rsidRPr="00493D7F">
        <w:rPr>
          <w:rFonts w:asciiTheme="minorEastAsia" w:hAnsiTheme="minorEastAsia" w:hint="eastAsia"/>
          <w:sz w:val="24"/>
          <w:szCs w:val="24"/>
        </w:rPr>
        <w:t>的存储池</w:t>
      </w:r>
      <w:r w:rsidR="00196447" w:rsidRPr="00493D7F">
        <w:rPr>
          <w:rFonts w:asciiTheme="minorEastAsia" w:hAnsiTheme="minorEastAsia" w:hint="eastAsia"/>
          <w:sz w:val="24"/>
          <w:szCs w:val="24"/>
        </w:rPr>
        <w:t>，从层次</w:t>
      </w:r>
      <w:r w:rsidRPr="00493D7F">
        <w:rPr>
          <w:rFonts w:asciiTheme="minorEastAsia" w:hAnsiTheme="minorEastAsia" w:hint="eastAsia"/>
          <w:sz w:val="24"/>
          <w:szCs w:val="24"/>
        </w:rPr>
        <w:t>上讲，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是构建在底层</w:t>
      </w:r>
      <w:proofErr w:type="gramStart"/>
      <w:r w:rsidRPr="00493D7F">
        <w:rPr>
          <w:rFonts w:asciiTheme="minorEastAsia" w:hAnsiTheme="minorEastAsia" w:hint="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 w:hint="eastAsia"/>
          <w:sz w:val="24"/>
          <w:szCs w:val="24"/>
        </w:rPr>
        <w:t>上的一种逻辑</w:t>
      </w:r>
      <w:proofErr w:type="gramStart"/>
      <w:r w:rsidRPr="00493D7F">
        <w:rPr>
          <w:rFonts w:asciiTheme="minorEastAsia" w:hAnsiTheme="minorEastAsia" w:hint="eastAsia"/>
          <w:sz w:val="24"/>
          <w:szCs w:val="24"/>
        </w:rPr>
        <w:t>块分配</w:t>
      </w:r>
      <w:proofErr w:type="gramEnd"/>
      <w:r w:rsidRPr="00493D7F">
        <w:rPr>
          <w:rFonts w:asciiTheme="minorEastAsia" w:hAnsiTheme="minorEastAsia" w:hint="eastAsia"/>
          <w:sz w:val="24"/>
          <w:szCs w:val="24"/>
        </w:rPr>
        <w:t>的存储系统，类似于传统意义上的文件系统，但并非文件系统。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</w:t>
      </w:r>
      <w:r w:rsidRPr="00493D7F">
        <w:rPr>
          <w:rFonts w:asciiTheme="minorEastAsia" w:hAnsiTheme="minorEastAsia" w:hint="eastAsia"/>
          <w:sz w:val="24"/>
          <w:szCs w:val="24"/>
        </w:rPr>
        <w:t>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也不支持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posix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语义，同时为了和传统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posix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语义上的文件系统区分开，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使用了blob</w:t>
      </w:r>
      <w:r w:rsidRPr="00493D7F">
        <w:rPr>
          <w:rFonts w:asciiTheme="minorEastAsia" w:hAnsiTheme="minorEastAsia"/>
          <w:sz w:val="24"/>
          <w:szCs w:val="24"/>
        </w:rPr>
        <w:t>对象来表示传统文件系统中的files和objects对象</w:t>
      </w:r>
      <w:r w:rsidRPr="00493D7F">
        <w:rPr>
          <w:rFonts w:asciiTheme="minorEastAsia" w:hAnsiTheme="minorEastAsia" w:hint="eastAsia"/>
          <w:sz w:val="24"/>
          <w:szCs w:val="24"/>
        </w:rPr>
        <w:t>。</w:t>
      </w:r>
    </w:p>
    <w:p w:rsidR="00196447" w:rsidRPr="00493D7F" w:rsidRDefault="00196447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从应用上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为上层的应用提供了基础的块存储切片服务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从而可以基于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构建很多现有的上层存储服务</w:t>
      </w:r>
      <w:r w:rsidRPr="00493D7F">
        <w:rPr>
          <w:rFonts w:asciiTheme="minorEastAsia" w:hAnsiTheme="minorEastAsia" w:hint="eastAsia"/>
          <w:sz w:val="24"/>
          <w:szCs w:val="24"/>
        </w:rPr>
        <w:t>。</w:t>
      </w:r>
      <w:r w:rsidRPr="00493D7F">
        <w:rPr>
          <w:rFonts w:asciiTheme="minorEastAsia" w:hAnsiTheme="minorEastAsia"/>
          <w:sz w:val="24"/>
          <w:szCs w:val="24"/>
        </w:rPr>
        <w:t>例如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r w:rsidRPr="00493D7F">
        <w:rPr>
          <w:rFonts w:asciiTheme="minorEastAsia" w:hAnsiTheme="minorEastAsia"/>
          <w:sz w:val="24"/>
          <w:szCs w:val="24"/>
        </w:rPr>
        <w:t>逻辑卷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数据库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文件系统</w:t>
      </w:r>
      <w:r w:rsidR="00F8500A" w:rsidRPr="00493D7F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F8500A" w:rsidRPr="00493D7F">
        <w:rPr>
          <w:rFonts w:asciiTheme="minorEastAsia" w:hAnsiTheme="minorEastAsia" w:hint="eastAsia"/>
          <w:sz w:val="24"/>
          <w:szCs w:val="24"/>
        </w:rPr>
        <w:t>BlobFS</w:t>
      </w:r>
      <w:proofErr w:type="spellEnd"/>
      <w:r w:rsidR="00F8500A" w:rsidRPr="00493D7F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F8500A" w:rsidRPr="00493D7F">
        <w:rPr>
          <w:rFonts w:asciiTheme="minorEastAsia" w:hAnsiTheme="minorEastAsia" w:hint="eastAsia"/>
          <w:sz w:val="24"/>
          <w:szCs w:val="24"/>
        </w:rPr>
        <w:t>RocksDB</w:t>
      </w:r>
      <w:proofErr w:type="spellEnd"/>
      <w:r w:rsidR="00F8500A" w:rsidRPr="00493D7F">
        <w:rPr>
          <w:rFonts w:asciiTheme="minorEastAsia" w:hAnsiTheme="minorEastAsia" w:hint="eastAsia"/>
          <w:sz w:val="24"/>
          <w:szCs w:val="24"/>
        </w:rPr>
        <w:t>等）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key/value存储等等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甚至包括SAN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NAS和各类分布式存储系统</w:t>
      </w:r>
      <w:r w:rsidRPr="00493D7F">
        <w:rPr>
          <w:rFonts w:asciiTheme="minorEastAsia" w:hAnsiTheme="minorEastAsia" w:hint="eastAsia"/>
          <w:sz w:val="24"/>
          <w:szCs w:val="24"/>
        </w:rPr>
        <w:t>。</w:t>
      </w:r>
    </w:p>
    <w:p w:rsidR="006E11E9" w:rsidRPr="00493D7F" w:rsidRDefault="005866A1" w:rsidP="00493D7F">
      <w:pPr>
        <w:pStyle w:val="a9"/>
        <w:numPr>
          <w:ilvl w:val="1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概念</w:t>
      </w:r>
    </w:p>
    <w:p w:rsidR="005866A1" w:rsidRPr="00493D7F" w:rsidRDefault="005866A1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建立了</w:t>
      </w:r>
      <w:r w:rsidR="003F4BB2" w:rsidRPr="00493D7F">
        <w:rPr>
          <w:rFonts w:asciiTheme="minorEastAsia" w:hAnsiTheme="minorEastAsia"/>
          <w:sz w:val="24"/>
          <w:szCs w:val="24"/>
        </w:rPr>
        <w:t>抽象的层次式</w:t>
      </w:r>
      <w:r w:rsidRPr="00493D7F">
        <w:rPr>
          <w:rFonts w:asciiTheme="minorEastAsia" w:hAnsiTheme="minorEastAsia"/>
          <w:sz w:val="24"/>
          <w:szCs w:val="24"/>
        </w:rPr>
        <w:t>存储结构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其中包含的对象有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blob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cluster</w:t>
      </w:r>
      <w:r w:rsidRPr="00493D7F">
        <w:rPr>
          <w:rFonts w:asciiTheme="minorEastAsia" w:hAnsiTheme="minorEastAsia" w:hint="eastAsia"/>
          <w:sz w:val="24"/>
          <w:szCs w:val="24"/>
        </w:rPr>
        <w:t>、</w:t>
      </w:r>
      <w:r w:rsidRPr="00493D7F">
        <w:rPr>
          <w:rFonts w:asciiTheme="minorEastAsia" w:hAnsiTheme="minorEastAsia"/>
          <w:sz w:val="24"/>
          <w:szCs w:val="24"/>
        </w:rPr>
        <w:t>page以及logical block</w:t>
      </w:r>
      <w:r w:rsidRPr="00493D7F">
        <w:rPr>
          <w:rFonts w:asciiTheme="minorEastAsia" w:hAnsiTheme="minorEastAsia" w:hint="eastAsia"/>
          <w:sz w:val="24"/>
          <w:szCs w:val="24"/>
        </w:rPr>
        <w:t>（逻辑块）。</w:t>
      </w:r>
    </w:p>
    <w:p w:rsidR="00921C69" w:rsidRPr="00493D7F" w:rsidRDefault="00921C69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逻辑块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r w:rsidRPr="00493D7F">
        <w:rPr>
          <w:rFonts w:asciiTheme="minorEastAsia" w:hAnsiTheme="minorEastAsia"/>
          <w:sz w:val="24"/>
          <w:szCs w:val="24"/>
        </w:rPr>
        <w:t>底层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/>
          <w:sz w:val="24"/>
          <w:szCs w:val="24"/>
        </w:rPr>
        <w:t>的最小访问单元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一般</w:t>
      </w:r>
      <w:r w:rsidRPr="00493D7F">
        <w:rPr>
          <w:rFonts w:asciiTheme="minorEastAsia" w:hAnsiTheme="minorEastAsia" w:hint="eastAsia"/>
          <w:sz w:val="24"/>
          <w:szCs w:val="24"/>
        </w:rPr>
        <w:t>512B或4KB</w:t>
      </w:r>
    </w:p>
    <w:p w:rsidR="00921C69" w:rsidRPr="00493D7F" w:rsidRDefault="00921C69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Page页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r w:rsidRPr="00493D7F">
        <w:rPr>
          <w:rFonts w:asciiTheme="minorEastAsia" w:hAnsiTheme="minorEastAsia"/>
          <w:sz w:val="24"/>
          <w:szCs w:val="24"/>
        </w:rPr>
        <w:t>包含了固定的逻辑块数目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page中的逻辑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块一定</w:t>
      </w:r>
      <w:proofErr w:type="gramEnd"/>
      <w:r w:rsidRPr="00493D7F">
        <w:rPr>
          <w:rFonts w:asciiTheme="minorEastAsia" w:hAnsiTheme="minorEastAsia"/>
          <w:sz w:val="24"/>
          <w:szCs w:val="24"/>
        </w:rPr>
        <w:t>是物理连续的</w:t>
      </w:r>
      <w:r w:rsidRPr="00493D7F">
        <w:rPr>
          <w:rFonts w:asciiTheme="minorEastAsia" w:hAnsiTheme="minorEastAsia" w:hint="eastAsia"/>
          <w:sz w:val="24"/>
          <w:szCs w:val="24"/>
        </w:rPr>
        <w:t>。</w:t>
      </w:r>
      <w:r w:rsidRPr="00493D7F">
        <w:rPr>
          <w:rFonts w:asciiTheme="minorEastAsia" w:hAnsiTheme="minorEastAsia"/>
          <w:sz w:val="24"/>
          <w:szCs w:val="24"/>
        </w:rPr>
        <w:t>Page大小一般</w:t>
      </w:r>
      <w:r w:rsidRPr="00493D7F">
        <w:rPr>
          <w:rFonts w:asciiTheme="minorEastAsia" w:hAnsiTheme="minorEastAsia" w:hint="eastAsia"/>
          <w:sz w:val="24"/>
          <w:szCs w:val="24"/>
        </w:rPr>
        <w:t>4KB，SSD设备必须能够原子的读写一个Page。</w:t>
      </w:r>
    </w:p>
    <w:p w:rsidR="00921C69" w:rsidRPr="00493D7F" w:rsidRDefault="00921C69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Cluster簇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r w:rsidR="00170904" w:rsidRPr="00493D7F">
        <w:rPr>
          <w:rFonts w:asciiTheme="minorEastAsia" w:hAnsiTheme="minorEastAsia"/>
          <w:sz w:val="24"/>
          <w:szCs w:val="24"/>
        </w:rPr>
        <w:t>包含了固定数目的Page</w:t>
      </w:r>
      <w:r w:rsidR="00170904" w:rsidRPr="00493D7F">
        <w:rPr>
          <w:rFonts w:asciiTheme="minorEastAsia" w:hAnsiTheme="minorEastAsia" w:hint="eastAsia"/>
          <w:sz w:val="24"/>
          <w:szCs w:val="24"/>
        </w:rPr>
        <w:t>，</w:t>
      </w:r>
      <w:r w:rsidR="00170904" w:rsidRPr="00493D7F">
        <w:rPr>
          <w:rFonts w:asciiTheme="minorEastAsia" w:hAnsiTheme="minorEastAsia"/>
          <w:sz w:val="24"/>
          <w:szCs w:val="24"/>
        </w:rPr>
        <w:t>这个数目是创建</w:t>
      </w:r>
      <w:proofErr w:type="spellStart"/>
      <w:r w:rsidR="00170904"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="00170904" w:rsidRPr="00493D7F">
        <w:rPr>
          <w:rFonts w:asciiTheme="minorEastAsia" w:hAnsiTheme="minorEastAsia"/>
          <w:sz w:val="24"/>
          <w:szCs w:val="24"/>
        </w:rPr>
        <w:t>时</w:t>
      </w:r>
      <w:r w:rsidR="00170904" w:rsidRPr="00493D7F">
        <w:rPr>
          <w:rFonts w:asciiTheme="minorEastAsia" w:hAnsiTheme="minorEastAsia" w:hint="eastAsia"/>
          <w:sz w:val="24"/>
          <w:szCs w:val="24"/>
        </w:rPr>
        <w:t>，</w:t>
      </w:r>
      <w:r w:rsidR="00170904" w:rsidRPr="00493D7F">
        <w:rPr>
          <w:rFonts w:asciiTheme="minorEastAsia" w:hAnsiTheme="minorEastAsia"/>
          <w:sz w:val="24"/>
          <w:szCs w:val="24"/>
        </w:rPr>
        <w:t>指定的</w:t>
      </w:r>
      <w:r w:rsidR="00170904" w:rsidRPr="00493D7F">
        <w:rPr>
          <w:rFonts w:asciiTheme="minorEastAsia" w:hAnsiTheme="minorEastAsia" w:hint="eastAsia"/>
          <w:sz w:val="24"/>
          <w:szCs w:val="24"/>
        </w:rPr>
        <w:t>。</w:t>
      </w:r>
      <w:r w:rsidR="00170904" w:rsidRPr="00493D7F">
        <w:rPr>
          <w:rFonts w:asciiTheme="minorEastAsia" w:hAnsiTheme="minorEastAsia"/>
          <w:sz w:val="24"/>
          <w:szCs w:val="24"/>
        </w:rPr>
        <w:t>一般一个cluster大小</w:t>
      </w:r>
      <w:r w:rsidR="00170904" w:rsidRPr="00493D7F">
        <w:rPr>
          <w:rFonts w:asciiTheme="minorEastAsia" w:hAnsiTheme="minorEastAsia" w:hint="eastAsia"/>
          <w:sz w:val="24"/>
          <w:szCs w:val="24"/>
        </w:rPr>
        <w:t>1MB或者4MB。</w:t>
      </w:r>
      <w:r w:rsidR="00170904" w:rsidRPr="00493D7F">
        <w:rPr>
          <w:rFonts w:asciiTheme="minorEastAsia" w:hAnsiTheme="minorEastAsia"/>
          <w:sz w:val="24"/>
          <w:szCs w:val="24"/>
        </w:rPr>
        <w:t>C</w:t>
      </w:r>
      <w:r w:rsidR="00170904" w:rsidRPr="00493D7F">
        <w:rPr>
          <w:rFonts w:asciiTheme="minorEastAsia" w:hAnsiTheme="minorEastAsia" w:hint="eastAsia"/>
          <w:sz w:val="24"/>
          <w:szCs w:val="24"/>
        </w:rPr>
        <w:t>luster</w:t>
      </w:r>
      <w:r w:rsidR="00170904" w:rsidRPr="00493D7F">
        <w:rPr>
          <w:rFonts w:asciiTheme="minorEastAsia" w:hAnsiTheme="minorEastAsia"/>
          <w:sz w:val="24"/>
          <w:szCs w:val="24"/>
        </w:rPr>
        <w:t>内的Page也是物理上里西安许的</w:t>
      </w:r>
      <w:r w:rsidR="00170904" w:rsidRPr="00493D7F">
        <w:rPr>
          <w:rFonts w:asciiTheme="minorEastAsia" w:hAnsiTheme="minorEastAsia" w:hint="eastAsia"/>
          <w:sz w:val="24"/>
          <w:szCs w:val="24"/>
        </w:rPr>
        <w:t>。</w:t>
      </w:r>
    </w:p>
    <w:p w:rsidR="00170904" w:rsidRPr="00493D7F" w:rsidRDefault="00170904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Blob</w:t>
      </w:r>
      <w:r w:rsidRPr="00493D7F">
        <w:rPr>
          <w:rFonts w:asciiTheme="minorEastAsia" w:hAnsiTheme="minorEastAsia" w:hint="eastAsia"/>
          <w:sz w:val="24"/>
          <w:szCs w:val="24"/>
        </w:rPr>
        <w:t>：</w:t>
      </w:r>
      <w:r w:rsidRPr="00493D7F">
        <w:rPr>
          <w:rFonts w:asciiTheme="minorEastAsia" w:hAnsiTheme="minorEastAsia"/>
          <w:sz w:val="24"/>
          <w:szCs w:val="24"/>
        </w:rPr>
        <w:t>blob是一个有序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</w:t>
      </w:r>
      <w:proofErr w:type="gramEnd"/>
      <w:r w:rsidRPr="00493D7F">
        <w:rPr>
          <w:rFonts w:asciiTheme="minorEastAsia" w:hAnsiTheme="minorEastAsia"/>
          <w:sz w:val="24"/>
          <w:szCs w:val="24"/>
        </w:rPr>
        <w:t>组成的簇链表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应用程序会直接操作blob</w:t>
      </w:r>
      <w:r w:rsidRPr="00493D7F">
        <w:rPr>
          <w:rFonts w:asciiTheme="minorEastAsia" w:hAnsiTheme="minorEastAsia" w:hint="eastAsia"/>
          <w:sz w:val="24"/>
          <w:szCs w:val="24"/>
        </w:rPr>
        <w:t>。</w:t>
      </w:r>
      <w:r w:rsidRPr="00493D7F">
        <w:rPr>
          <w:rFonts w:asciiTheme="minorEastAsia" w:hAnsiTheme="minorEastAsia"/>
          <w:sz w:val="24"/>
          <w:szCs w:val="24"/>
        </w:rPr>
        <w:t>B</w:t>
      </w:r>
      <w:r w:rsidRPr="00493D7F">
        <w:rPr>
          <w:rFonts w:asciiTheme="minorEastAsia" w:hAnsiTheme="minorEastAsia" w:hint="eastAsia"/>
          <w:sz w:val="24"/>
          <w:szCs w:val="24"/>
        </w:rPr>
        <w:t>lob是物化到</w:t>
      </w:r>
      <w:proofErr w:type="gramStart"/>
      <w:r w:rsidRPr="00493D7F">
        <w:rPr>
          <w:rFonts w:asciiTheme="minorEastAsia" w:hAnsiTheme="minorEastAsia" w:hint="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 w:hint="eastAsia"/>
          <w:sz w:val="24"/>
          <w:szCs w:val="24"/>
        </w:rPr>
        <w:t>的，因此断电和重</w:t>
      </w:r>
      <w:proofErr w:type="gramStart"/>
      <w:r w:rsidRPr="00493D7F">
        <w:rPr>
          <w:rFonts w:asciiTheme="minorEastAsia" w:hAnsiTheme="minorEastAsia" w:hint="eastAsia"/>
          <w:sz w:val="24"/>
          <w:szCs w:val="24"/>
        </w:rPr>
        <w:t>启数据</w:t>
      </w:r>
      <w:proofErr w:type="gramEnd"/>
      <w:r w:rsidRPr="00493D7F">
        <w:rPr>
          <w:rFonts w:asciiTheme="minorEastAsia" w:hAnsiTheme="minorEastAsia" w:hint="eastAsia"/>
          <w:sz w:val="24"/>
          <w:szCs w:val="24"/>
        </w:rPr>
        <w:t>不丢失。应用程序通过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blobstore</w:t>
      </w:r>
      <w:proofErr w:type="spellEnd"/>
      <w:r w:rsidR="009E2068" w:rsidRPr="00493D7F">
        <w:rPr>
          <w:rFonts w:asciiTheme="minorEastAsia" w:hAnsiTheme="minorEastAsia" w:hint="eastAsia"/>
          <w:sz w:val="24"/>
          <w:szCs w:val="24"/>
        </w:rPr>
        <w:t>中保存</w:t>
      </w:r>
      <w:r w:rsidRPr="00493D7F">
        <w:rPr>
          <w:rFonts w:asciiTheme="minorEastAsia" w:hAnsiTheme="minorEastAsia" w:hint="eastAsia"/>
          <w:sz w:val="24"/>
          <w:szCs w:val="24"/>
        </w:rPr>
        <w:t>的blob标识符来访问特定的blob，blob</w:t>
      </w:r>
      <w:r w:rsidRPr="00493D7F">
        <w:rPr>
          <w:rFonts w:asciiTheme="minorEastAsia" w:hAnsiTheme="minorEastAsia"/>
          <w:sz w:val="24"/>
          <w:szCs w:val="24"/>
        </w:rPr>
        <w:t>的读写访问以page为单位</w:t>
      </w:r>
      <w:r w:rsidRPr="00493D7F">
        <w:rPr>
          <w:rFonts w:asciiTheme="minorEastAsia" w:hAnsiTheme="minorEastAsia" w:hint="eastAsia"/>
          <w:sz w:val="24"/>
          <w:szCs w:val="24"/>
        </w:rPr>
        <w:t>，通过指定page在blob中的起始偏移即可。应用程序可以往blob</w:t>
      </w:r>
      <w:r w:rsidRPr="00493D7F">
        <w:rPr>
          <w:rFonts w:asciiTheme="minorEastAsia" w:hAnsiTheme="minorEastAsia"/>
          <w:sz w:val="24"/>
          <w:szCs w:val="24"/>
        </w:rPr>
        <w:t>中存储key/value键值对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这些键值对实际形成</w:t>
      </w:r>
      <w:r w:rsidR="005C7E0D" w:rsidRPr="00493D7F">
        <w:rPr>
          <w:rFonts w:asciiTheme="minorEastAsia" w:hAnsiTheme="minorEastAsia"/>
          <w:sz w:val="24"/>
          <w:szCs w:val="24"/>
        </w:rPr>
        <w:t>了</w:t>
      </w:r>
      <w:r w:rsidRPr="00493D7F">
        <w:rPr>
          <w:rFonts w:asciiTheme="minorEastAsia" w:hAnsiTheme="minorEastAsia"/>
          <w:sz w:val="24"/>
          <w:szCs w:val="24"/>
        </w:rPr>
        <w:t>blob的属性</w:t>
      </w:r>
      <w:r w:rsidRPr="00493D7F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493D7F">
        <w:rPr>
          <w:rFonts w:asciiTheme="minorEastAsia" w:hAnsiTheme="minorEastAsia" w:hint="eastAsia"/>
          <w:sz w:val="24"/>
          <w:szCs w:val="24"/>
        </w:rPr>
        <w:t>xattrs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）。</w:t>
      </w:r>
    </w:p>
    <w:p w:rsidR="005C2CF0" w:rsidRPr="00493D7F" w:rsidRDefault="00170904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lastRenderedPageBreak/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: 一个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管理了整个底层块设备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基于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的应用程序</w:t>
      </w:r>
      <w:r w:rsidRPr="00493D7F">
        <w:rPr>
          <w:rFonts w:asciiTheme="minorEastAsia" w:hAnsiTheme="minorEastAsia" w:hint="eastAsia"/>
          <w:sz w:val="24"/>
          <w:szCs w:val="24"/>
        </w:rPr>
        <w:t>，</w:t>
      </w:r>
      <w:r w:rsidRPr="00493D7F">
        <w:rPr>
          <w:rFonts w:asciiTheme="minorEastAsia" w:hAnsiTheme="minorEastAsia"/>
          <w:sz w:val="24"/>
          <w:szCs w:val="24"/>
        </w:rPr>
        <w:t>被称作一个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</w:t>
      </w:r>
      <w:r w:rsidRPr="00493D7F">
        <w:rPr>
          <w:rFonts w:asciiTheme="minorEastAsia" w:hAnsiTheme="minorEastAsia" w:hint="eastAsia"/>
          <w:sz w:val="24"/>
          <w:szCs w:val="24"/>
        </w:rPr>
        <w:t>lobstore</w:t>
      </w:r>
      <w:proofErr w:type="spellEnd"/>
      <w:r w:rsidRPr="00493D7F">
        <w:rPr>
          <w:rFonts w:asciiTheme="minorEastAsia" w:hAnsiTheme="minorEastAsia" w:hint="eastAsia"/>
          <w:sz w:val="24"/>
          <w:szCs w:val="24"/>
        </w:rPr>
        <w:t>由元数据区域和多个blobs集合组成。</w:t>
      </w:r>
    </w:p>
    <w:p w:rsidR="005C2CF0" w:rsidRPr="00493D7F" w:rsidRDefault="005C2CF0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下图描述了</w:t>
      </w:r>
      <w:proofErr w:type="spellStart"/>
      <w:r w:rsidR="00964FBA" w:rsidRPr="00493D7F">
        <w:rPr>
          <w:rFonts w:asciiTheme="minorEastAsia" w:hAnsiTheme="minorEastAsia" w:hint="eastAsia"/>
          <w:sz w:val="24"/>
          <w:szCs w:val="24"/>
        </w:rPr>
        <w:t>blobstore</w:t>
      </w:r>
      <w:proofErr w:type="spellEnd"/>
      <w:r w:rsidR="00964FBA" w:rsidRPr="00493D7F">
        <w:rPr>
          <w:rFonts w:asciiTheme="minorEastAsia" w:hAnsiTheme="minorEastAsia" w:hint="eastAsia"/>
          <w:sz w:val="24"/>
          <w:szCs w:val="24"/>
        </w:rPr>
        <w:t>中的逻辑</w:t>
      </w:r>
      <w:r w:rsidRPr="00493D7F">
        <w:rPr>
          <w:rFonts w:asciiTheme="minorEastAsia" w:hAnsiTheme="minorEastAsia"/>
          <w:sz w:val="24"/>
          <w:szCs w:val="24"/>
        </w:rPr>
        <w:t>层次结构</w:t>
      </w:r>
      <w:r w:rsidR="00964FBA" w:rsidRPr="00493D7F">
        <w:rPr>
          <w:rFonts w:asciiTheme="minorEastAsia" w:hAnsiTheme="minorEastAsia" w:hint="eastAsia"/>
          <w:sz w:val="24"/>
          <w:szCs w:val="24"/>
        </w:rPr>
        <w:t>：</w:t>
      </w:r>
    </w:p>
    <w:p w:rsidR="00B77553" w:rsidRPr="00493D7F" w:rsidRDefault="00B86515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object w:dxaOrig="7592" w:dyaOrig="3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177.2pt" o:ole="">
            <v:imagedata r:id="rId5" o:title=""/>
          </v:shape>
          <o:OLEObject Type="Embed" ProgID="Visio.Drawing.11" ShapeID="_x0000_i1025" DrawAspect="Content" ObjectID="_1592071228" r:id="rId6"/>
        </w:object>
      </w:r>
    </w:p>
    <w:p w:rsidR="003816D3" w:rsidRPr="003816D3" w:rsidRDefault="003816D3" w:rsidP="00493D7F">
      <w:pPr>
        <w:pStyle w:val="a9"/>
        <w:numPr>
          <w:ilvl w:val="0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的关键数据结构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从物理布局上，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中有两类元数据，一类是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的元数据，主要包括占用一个page大小的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和3张位图数组。3张位图数组用于管理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资源的分配，主要包括blob的元数据页的分配、簇的分配、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blobid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的分配。另一类是blob的元数据，blob的元数据记录在blob元数据页上，主要包括blob的flag标志位、blob的属性（</w:t>
      </w:r>
      <w:proofErr w:type="spellStart"/>
      <w:r w:rsidRPr="003816D3">
        <w:rPr>
          <w:rFonts w:asciiTheme="minorEastAsia" w:hAnsiTheme="minorEastAsia"/>
          <w:sz w:val="24"/>
          <w:szCs w:val="24"/>
        </w:rPr>
        <w:t>xattrs</w:t>
      </w:r>
      <w:proofErr w:type="spellEnd"/>
      <w:r w:rsidRPr="003816D3">
        <w:rPr>
          <w:rFonts w:asciiTheme="minorEastAsia" w:hAnsiTheme="minorEastAsia"/>
          <w:sz w:val="24"/>
          <w:szCs w:val="24"/>
        </w:rPr>
        <w:t>）、blob的extents（一个extent由一段物理上连续的多个</w:t>
      </w:r>
      <w:proofErr w:type="gramStart"/>
      <w:r w:rsidRPr="003816D3">
        <w:rPr>
          <w:rFonts w:asciiTheme="minorEastAsia" w:hAnsiTheme="minorEastAsia"/>
          <w:sz w:val="24"/>
          <w:szCs w:val="24"/>
        </w:rPr>
        <w:t>簇</w:t>
      </w:r>
      <w:proofErr w:type="gramEnd"/>
      <w:r w:rsidRPr="003816D3">
        <w:rPr>
          <w:rFonts w:asciiTheme="minorEastAsia" w:hAnsiTheme="minorEastAsia"/>
          <w:sz w:val="24"/>
          <w:szCs w:val="24"/>
        </w:rPr>
        <w:t>组成）。</w:t>
      </w:r>
    </w:p>
    <w:p w:rsidR="003816D3" w:rsidRPr="003816D3" w:rsidRDefault="003816D3" w:rsidP="00493D7F">
      <w:pPr>
        <w:pStyle w:val="a9"/>
        <w:numPr>
          <w:ilvl w:val="1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3816D3">
        <w:rPr>
          <w:rFonts w:asciiTheme="minorEastAsia" w:hAnsiTheme="minorEastAsia"/>
          <w:sz w:val="24"/>
          <w:szCs w:val="24"/>
        </w:rPr>
        <w:t>spdk_bs_super_block</w:t>
      </w:r>
      <w:proofErr w:type="spellEnd"/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 w:cs="宋体"/>
          <w:color w:val="333333"/>
          <w:sz w:val="24"/>
          <w:szCs w:val="24"/>
        </w:rPr>
        <w:t>该</w:t>
      </w:r>
      <w:r w:rsidRPr="003816D3">
        <w:rPr>
          <w:rFonts w:asciiTheme="minorEastAsia" w:hAnsiTheme="minorEastAsia"/>
          <w:sz w:val="24"/>
          <w:szCs w:val="24"/>
        </w:rPr>
        <w:t>结构存储了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的管理数据，其中使用了3张位图数组管理了整个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的资源分配，主要包括</w:t>
      </w:r>
      <w:proofErr w:type="gramStart"/>
      <w:r w:rsidRPr="003816D3">
        <w:rPr>
          <w:rFonts w:asciiTheme="minorEastAsia" w:hAnsiTheme="minorEastAsia"/>
          <w:sz w:val="24"/>
          <w:szCs w:val="24"/>
        </w:rPr>
        <w:t>簇</w:t>
      </w:r>
      <w:proofErr w:type="gramEnd"/>
      <w:r w:rsidRPr="003816D3">
        <w:rPr>
          <w:rFonts w:asciiTheme="minorEastAsia" w:hAnsiTheme="minorEastAsia"/>
          <w:sz w:val="24"/>
          <w:szCs w:val="24"/>
        </w:rPr>
        <w:t>分配位数组、blob元数据页（元数据Page）分配位数组和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blobid</w:t>
      </w:r>
      <w:proofErr w:type="spellEnd"/>
      <w:r w:rsidRPr="003816D3">
        <w:rPr>
          <w:rFonts w:asciiTheme="minorEastAsia" w:hAnsiTheme="minorEastAsia"/>
          <w:sz w:val="24"/>
          <w:szCs w:val="24"/>
        </w:rPr>
        <w:t>分配位数组。每一个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blobid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的分配都对应一个blob的生成，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的所有blob中，存在一个特殊的blob，即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。在创建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时，会同时创建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，这个blob的主要作用是记录了用户程序对该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3816D3">
        <w:rPr>
          <w:rFonts w:asciiTheme="minorEastAsia" w:hAnsiTheme="minorEastAsia"/>
          <w:sz w:val="24"/>
          <w:szCs w:val="24"/>
        </w:rPr>
        <w:t>的一些定制内容，例如逻辑</w:t>
      </w:r>
      <w:proofErr w:type="gramStart"/>
      <w:r w:rsidRPr="003816D3">
        <w:rPr>
          <w:rFonts w:asciiTheme="minorEastAsia" w:hAnsiTheme="minorEastAsia"/>
          <w:sz w:val="24"/>
          <w:szCs w:val="24"/>
        </w:rPr>
        <w:t>卷应用</w:t>
      </w:r>
      <w:proofErr w:type="gramEnd"/>
      <w:r w:rsidRPr="003816D3">
        <w:rPr>
          <w:rFonts w:asciiTheme="minorEastAsia" w:hAnsiTheme="minorEastAsia"/>
          <w:sz w:val="24"/>
          <w:szCs w:val="24"/>
        </w:rPr>
        <w:t>中，会使用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来记录</w:t>
      </w:r>
      <w:proofErr w:type="gramStart"/>
      <w:r w:rsidRPr="003816D3">
        <w:rPr>
          <w:rFonts w:asciiTheme="minorEastAsia" w:hAnsiTheme="minorEastAsia"/>
          <w:sz w:val="24"/>
          <w:szCs w:val="24"/>
        </w:rPr>
        <w:t>逻辑卷组的</w:t>
      </w:r>
      <w:proofErr w:type="gramEnd"/>
      <w:r w:rsidRPr="003816D3">
        <w:rPr>
          <w:rFonts w:asciiTheme="minorEastAsia" w:hAnsiTheme="minorEastAsia"/>
          <w:sz w:val="24"/>
          <w:szCs w:val="24"/>
        </w:rPr>
        <w:t>名称以及生成的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uuid</w:t>
      </w:r>
      <w:proofErr w:type="spellEnd"/>
      <w:r w:rsidRPr="003816D3">
        <w:rPr>
          <w:rFonts w:asciiTheme="minorEastAsia" w:hAnsiTheme="minorEastAsia"/>
          <w:sz w:val="24"/>
          <w:szCs w:val="24"/>
        </w:rPr>
        <w:t>，这些信息以</w:t>
      </w:r>
      <w:r w:rsidRPr="003816D3">
        <w:rPr>
          <w:rFonts w:asciiTheme="minorEastAsia" w:hAnsiTheme="minorEastAsia"/>
          <w:sz w:val="24"/>
          <w:szCs w:val="24"/>
        </w:rPr>
        <w:lastRenderedPageBreak/>
        <w:t>key/value对形式记录到blob的属性中（</w:t>
      </w:r>
      <w:proofErr w:type="spellStart"/>
      <w:r w:rsidRPr="003816D3">
        <w:rPr>
          <w:rFonts w:asciiTheme="minorEastAsia" w:hAnsiTheme="minorEastAsia"/>
          <w:sz w:val="24"/>
          <w:szCs w:val="24"/>
        </w:rPr>
        <w:t>xattrs</w:t>
      </w:r>
      <w:proofErr w:type="spellEnd"/>
      <w:r w:rsidRPr="003816D3">
        <w:rPr>
          <w:rFonts w:asciiTheme="minorEastAsia" w:hAnsiTheme="minorEastAsia"/>
          <w:sz w:val="24"/>
          <w:szCs w:val="24"/>
        </w:rPr>
        <w:t>）。另外，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区别于普通blob，它不分配数据簇。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主要字段解释如下：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816D3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3816D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spdk_bs_super_block</w:t>
      </w:r>
      <w:proofErr w:type="spellEnd"/>
      <w:r w:rsidRPr="003816D3">
        <w:rPr>
          <w:rFonts w:asciiTheme="minorEastAsia" w:hAnsiTheme="minorEastAsia"/>
          <w:sz w:val="24"/>
          <w:szCs w:val="24"/>
        </w:rPr>
        <w:t xml:space="preserve"> {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uint8_t</w:t>
      </w:r>
      <w:proofErr w:type="gramEnd"/>
      <w:r w:rsidRPr="003816D3">
        <w:rPr>
          <w:rFonts w:asciiTheme="minorEastAsia" w:hAnsiTheme="minorEastAsia"/>
          <w:sz w:val="24"/>
          <w:szCs w:val="24"/>
        </w:rPr>
        <w:t>              signature[8]; 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uint32_t</w:t>
      </w:r>
      <w:proofErr w:type="gramEnd"/>
      <w:r w:rsidRPr="003816D3">
        <w:rPr>
          <w:rFonts w:asciiTheme="minorEastAsia" w:hAnsiTheme="minorEastAsia"/>
          <w:sz w:val="24"/>
          <w:szCs w:val="24"/>
        </w:rPr>
        <w:t>        version;    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uint32_t</w:t>
      </w:r>
      <w:proofErr w:type="gramEnd"/>
      <w:r w:rsidRPr="003816D3">
        <w:rPr>
          <w:rFonts w:asciiTheme="minorEastAsia" w:hAnsiTheme="minorEastAsia"/>
          <w:sz w:val="24"/>
          <w:szCs w:val="24"/>
        </w:rPr>
        <w:t>        length;  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uint32_t</w:t>
      </w:r>
      <w:proofErr w:type="gramEnd"/>
      <w:r w:rsidRPr="003816D3">
        <w:rPr>
          <w:rFonts w:asciiTheme="minorEastAsia" w:hAnsiTheme="minorEastAsia"/>
          <w:sz w:val="24"/>
          <w:szCs w:val="24"/>
        </w:rPr>
        <w:t>   clean;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spdk_blob_id</w:t>
      </w:r>
      <w:proofErr w:type="spellEnd"/>
      <w:r w:rsidRPr="003816D3">
        <w:rPr>
          <w:rFonts w:asciiTheme="minorEastAsia" w:hAnsiTheme="minorEastAsia"/>
          <w:sz w:val="24"/>
          <w:szCs w:val="24"/>
        </w:rPr>
        <w:t xml:space="preserve">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3816D3">
        <w:rPr>
          <w:rFonts w:asciiTheme="minorEastAsia" w:hAnsiTheme="minorEastAsia"/>
          <w:sz w:val="24"/>
          <w:szCs w:val="24"/>
        </w:rPr>
        <w:t>; 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cluster_size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used_page_mask_start</w:t>
      </w:r>
      <w:proofErr w:type="spellEnd"/>
      <w:r w:rsidRPr="003816D3">
        <w:rPr>
          <w:rFonts w:asciiTheme="minorEastAsia" w:hAnsiTheme="minorEastAsia"/>
          <w:sz w:val="24"/>
          <w:szCs w:val="24"/>
        </w:rPr>
        <w:t>;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used_page_mask_len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used_cluster_mask_start</w:t>
      </w:r>
      <w:proofErr w:type="spellEnd"/>
      <w:r w:rsidRPr="003816D3">
        <w:rPr>
          <w:rFonts w:asciiTheme="minorEastAsia" w:hAnsiTheme="minorEastAsia"/>
          <w:sz w:val="24"/>
          <w:szCs w:val="24"/>
        </w:rPr>
        <w:t>;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used_cluster_mask_len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md_start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md_len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lastRenderedPageBreak/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3816D3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3816D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spdk_bs_type</w:t>
      </w:r>
      <w:proofErr w:type="spellEnd"/>
      <w:r w:rsidRPr="003816D3">
        <w:rPr>
          <w:rFonts w:asciiTheme="minorEastAsia" w:hAnsiTheme="minorEastAsia"/>
          <w:sz w:val="24"/>
          <w:szCs w:val="24"/>
        </w:rPr>
        <w:t xml:space="preserve">     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bstype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used_blobid_mask_start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uint32_t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used_blobid_mask_len</w:t>
      </w:r>
      <w:proofErr w:type="spellEnd"/>
      <w:r w:rsidRPr="003816D3">
        <w:rPr>
          <w:rFonts w:asciiTheme="minorEastAsia" w:hAnsiTheme="minorEastAsia"/>
          <w:sz w:val="24"/>
          <w:szCs w:val="24"/>
        </w:rPr>
        <w:t>;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uint8_t</w:t>
      </w:r>
      <w:proofErr w:type="gramEnd"/>
      <w:r w:rsidRPr="003816D3">
        <w:rPr>
          <w:rFonts w:asciiTheme="minorEastAsia" w:hAnsiTheme="minorEastAsia"/>
          <w:sz w:val="24"/>
          <w:szCs w:val="24"/>
        </w:rPr>
        <w:t>              reserved[4012]; </w:t>
      </w:r>
    </w:p>
    <w:p w:rsidR="003816D3" w:rsidRPr="003816D3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3816D3">
        <w:rPr>
          <w:rFonts w:asciiTheme="minorEastAsia" w:hAnsiTheme="minorEastAsia"/>
          <w:sz w:val="24"/>
          <w:szCs w:val="24"/>
        </w:rPr>
        <w:t>uint32_t</w:t>
      </w:r>
      <w:proofErr w:type="gramEnd"/>
      <w:r w:rsidRPr="003816D3">
        <w:rPr>
          <w:rFonts w:asciiTheme="minorEastAsia" w:hAnsiTheme="minorEastAsia"/>
          <w:sz w:val="24"/>
          <w:szCs w:val="24"/>
        </w:rPr>
        <w:t xml:space="preserve">   </w:t>
      </w:r>
      <w:proofErr w:type="spellStart"/>
      <w:r w:rsidRPr="003816D3">
        <w:rPr>
          <w:rFonts w:asciiTheme="minorEastAsia" w:hAnsiTheme="minorEastAsia"/>
          <w:sz w:val="24"/>
          <w:szCs w:val="24"/>
        </w:rPr>
        <w:t>crc</w:t>
      </w:r>
      <w:proofErr w:type="spellEnd"/>
      <w:r w:rsidRPr="003816D3">
        <w:rPr>
          <w:rFonts w:asciiTheme="minorEastAsia" w:hAnsiTheme="minorEastAsia"/>
          <w:sz w:val="24"/>
          <w:szCs w:val="24"/>
        </w:rPr>
        <w:t>;                                       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3816D3">
        <w:rPr>
          <w:rFonts w:asciiTheme="minorEastAsia" w:hAnsiTheme="minorEastAsia"/>
          <w:sz w:val="24"/>
          <w:szCs w:val="24"/>
        </w:rPr>
        <w:t>};</w:t>
      </w:r>
    </w:p>
    <w:p w:rsidR="003816D3" w:rsidRPr="00493D7F" w:rsidRDefault="003816D3" w:rsidP="00493D7F">
      <w:pPr>
        <w:pStyle w:val="a9"/>
        <w:numPr>
          <w:ilvl w:val="1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spdk_blob_store</w:t>
      </w:r>
      <w:proofErr w:type="spellEnd"/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该结构缓存了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运行时关键的数据，其中一部分是从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super_block</w:t>
      </w:r>
      <w:proofErr w:type="spellEnd"/>
      <w:r w:rsidRPr="00493D7F">
        <w:rPr>
          <w:rFonts w:asciiTheme="minorEastAsia" w:hAnsiTheme="minorEastAsia"/>
          <w:sz w:val="24"/>
          <w:szCs w:val="24"/>
        </w:rPr>
        <w:t>中拷贝过来，一部分是通过计算得到的，另一部分是运行时可变的，例如三张位图数组。可以知道，该结构中的数据需要及时刷下去，否则会造成断电丢失。主要字段解释如下：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 {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uint32_t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lastRenderedPageBreak/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spdk_io_channel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   *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md_channel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uint32_t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max_channel_ops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spdk_thread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  *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md_thread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spdk_bs_dev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 *dev; 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spdk_bit_array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      *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used_md_pages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spdk_bit_array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      *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used_clusters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spdk_bit_array</w:t>
      </w:r>
      <w:proofErr w:type="spellEnd"/>
      <w:r w:rsidRPr="00493D7F">
        <w:rPr>
          <w:rFonts w:asciiTheme="minorEastAsia" w:hAnsiTheme="minorEastAsia"/>
          <w:sz w:val="24"/>
          <w:szCs w:val="24"/>
        </w:rPr>
        <w:t>               *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used_blobids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pthread_mutex_t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  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used_clusters_mutex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uint32_t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cluster_sz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total_clusters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total_data_clusters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num_free_clusters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lastRenderedPageBreak/>
        <w:t xml:space="preserve">         uint32_t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pages_per_cluster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spdk_blob_id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 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super_blob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spdk_bs_type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bstype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spdk_bs_cpl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unload_cpl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                        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unload_err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        TAILQ_</w:t>
      </w:r>
      <w:proofErr w:type="gramStart"/>
      <w:r w:rsidRPr="00493D7F">
        <w:rPr>
          <w:rFonts w:asciiTheme="minorEastAsia" w:hAnsiTheme="minorEastAsia"/>
          <w:sz w:val="24"/>
          <w:szCs w:val="24"/>
        </w:rPr>
        <w:t>HEAD(</w:t>
      </w:r>
      <w:proofErr w:type="gramEnd"/>
      <w:r w:rsidRPr="00493D7F">
        <w:rPr>
          <w:rFonts w:asciiTheme="minorEastAsia" w:hAnsiTheme="minorEastAsia"/>
          <w:sz w:val="24"/>
          <w:szCs w:val="24"/>
        </w:rPr>
        <w:t>,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</w:t>
      </w:r>
      <w:proofErr w:type="spellEnd"/>
      <w:r w:rsidRPr="00493D7F">
        <w:rPr>
          <w:rFonts w:asciiTheme="minorEastAsia" w:hAnsiTheme="minorEastAsia"/>
          <w:sz w:val="24"/>
          <w:szCs w:val="24"/>
        </w:rPr>
        <w:t>)                 blobs;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        TAILQ_</w:t>
      </w:r>
      <w:proofErr w:type="gramStart"/>
      <w:r w:rsidRPr="00493D7F">
        <w:rPr>
          <w:rFonts w:asciiTheme="minorEastAsia" w:hAnsiTheme="minorEastAsia"/>
          <w:sz w:val="24"/>
          <w:szCs w:val="24"/>
        </w:rPr>
        <w:t>HEAD(</w:t>
      </w:r>
      <w:proofErr w:type="gramEnd"/>
      <w:r w:rsidRPr="00493D7F">
        <w:rPr>
          <w:rFonts w:asciiTheme="minorEastAsia" w:hAnsiTheme="minorEastAsia"/>
          <w:sz w:val="24"/>
          <w:szCs w:val="24"/>
        </w:rPr>
        <w:t>,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spdk_blob_list</w:t>
      </w:r>
      <w:proofErr w:type="spellEnd"/>
      <w:r w:rsidRPr="00493D7F">
        <w:rPr>
          <w:rFonts w:asciiTheme="minorEastAsia" w:hAnsiTheme="minorEastAsia"/>
          <w:sz w:val="24"/>
          <w:szCs w:val="24"/>
        </w:rPr>
        <w:t>)         snapshots;</w:t>
      </w:r>
    </w:p>
    <w:p w:rsidR="003816D3" w:rsidRPr="00493D7F" w:rsidRDefault="003816D3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};</w:t>
      </w:r>
    </w:p>
    <w:p w:rsidR="00493D7F" w:rsidRPr="00493D7F" w:rsidRDefault="00493D7F" w:rsidP="00493D7F">
      <w:pPr>
        <w:pStyle w:val="a9"/>
        <w:numPr>
          <w:ilvl w:val="1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blob的元数据结构体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color w:val="333333"/>
          <w:sz w:val="24"/>
          <w:szCs w:val="24"/>
        </w:rPr>
        <w:t>（</w:t>
      </w:r>
      <w:r w:rsidRPr="00493D7F">
        <w:rPr>
          <w:rFonts w:asciiTheme="minorEastAsia" w:hAnsiTheme="minorEastAsia"/>
          <w:sz w:val="24"/>
          <w:szCs w:val="24"/>
        </w:rPr>
        <w:t>1）blob的flags标志位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spdk_blob_md_descriptor_flags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 {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uint8_t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            type;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uint32_t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 length;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lastRenderedPageBreak/>
        <w:t xml:space="preserve">         uint64_t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invalid_flags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data_ro_flags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uint64_t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md_ro_flags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};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（2）blob的属性</w:t>
      </w:r>
      <w:proofErr w:type="spellStart"/>
      <w:r w:rsidRPr="00493D7F">
        <w:rPr>
          <w:rFonts w:asciiTheme="minorEastAsia" w:hAnsiTheme="minorEastAsia"/>
          <w:sz w:val="24"/>
          <w:szCs w:val="24"/>
        </w:rPr>
        <w:t>xattrs</w:t>
      </w:r>
      <w:proofErr w:type="spellEnd"/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spdk_blob_md_descriptor_xattr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 {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uint8_t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            type;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uint32_t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 length;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uint16_t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name_length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uint16_t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value_length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char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        name[0];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};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（3）blob的簇extents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spdk_blob_md_descriptor_extent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 {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uint8_t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            type;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uint32_t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 length;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</w:t>
      </w:r>
      <w:proofErr w:type="spellStart"/>
      <w:proofErr w:type="gram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proofErr w:type="gramEnd"/>
      <w:r w:rsidRPr="00493D7F">
        <w:rPr>
          <w:rFonts w:asciiTheme="minorEastAsia" w:hAnsiTheme="minorEastAsia"/>
          <w:sz w:val="24"/>
          <w:szCs w:val="24"/>
        </w:rPr>
        <w:t xml:space="preserve"> {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lastRenderedPageBreak/>
        <w:t xml:space="preserve">                   uint32_t       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cluster_idx</w:t>
      </w:r>
      <w:proofErr w:type="spellEnd"/>
      <w:r w:rsidRPr="00493D7F">
        <w:rPr>
          <w:rFonts w:asciiTheme="minorEastAsia" w:hAnsiTheme="minorEastAsia"/>
          <w:sz w:val="24"/>
          <w:szCs w:val="24"/>
        </w:rPr>
        <w:t>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           </w:t>
      </w:r>
      <w:proofErr w:type="gramStart"/>
      <w:r w:rsidRPr="00493D7F">
        <w:rPr>
          <w:rFonts w:asciiTheme="minorEastAsia" w:hAnsiTheme="minorEastAsia"/>
          <w:sz w:val="24"/>
          <w:szCs w:val="24"/>
        </w:rPr>
        <w:t>uint32_t</w:t>
      </w:r>
      <w:proofErr w:type="gramEnd"/>
      <w:r w:rsidRPr="00493D7F">
        <w:rPr>
          <w:rFonts w:asciiTheme="minorEastAsia" w:hAnsiTheme="minorEastAsia"/>
          <w:sz w:val="24"/>
          <w:szCs w:val="24"/>
        </w:rPr>
        <w:t>        length;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         } </w:t>
      </w:r>
      <w:proofErr w:type="gramStart"/>
      <w:r w:rsidRPr="00493D7F">
        <w:rPr>
          <w:rFonts w:asciiTheme="minorEastAsia" w:hAnsiTheme="minorEastAsia"/>
          <w:sz w:val="24"/>
          <w:szCs w:val="24"/>
        </w:rPr>
        <w:t>extents[</w:t>
      </w:r>
      <w:proofErr w:type="gramEnd"/>
      <w:r w:rsidRPr="00493D7F">
        <w:rPr>
          <w:rFonts w:asciiTheme="minorEastAsia" w:hAnsiTheme="minorEastAsia"/>
          <w:sz w:val="24"/>
          <w:szCs w:val="24"/>
        </w:rPr>
        <w:t>0];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};</w:t>
      </w:r>
    </w:p>
    <w:p w:rsidR="00493D7F" w:rsidRPr="00493D7F" w:rsidRDefault="00493D7F" w:rsidP="00493D7F">
      <w:pPr>
        <w:pStyle w:val="a9"/>
        <w:numPr>
          <w:ilvl w:val="0"/>
          <w:numId w:val="3"/>
        </w:numPr>
        <w:spacing w:after="100" w:afterAutospacing="1"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的物理存储</w:t>
      </w:r>
    </w:p>
    <w:p w:rsidR="003816D3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第2章节描述了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和blob相关的数据结构，这些数据结构中有三类，会分别存储到底层物理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/>
          <w:sz w:val="24"/>
          <w:szCs w:val="24"/>
        </w:rPr>
        <w:t>上。第一，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super_block</w:t>
      </w:r>
      <w:proofErr w:type="spellEnd"/>
      <w:r w:rsidRPr="00493D7F">
        <w:rPr>
          <w:rFonts w:asciiTheme="minorEastAsia" w:hAnsiTheme="minorEastAsia"/>
          <w:sz w:val="24"/>
          <w:szCs w:val="24"/>
        </w:rPr>
        <w:t>；第二，资源分配数组；第三，blob的元数据页。具体物理存储结构如下图：</w:t>
      </w:r>
    </w:p>
    <w:p w:rsidR="008F6B37" w:rsidRPr="00493D7F" w:rsidRDefault="006219C5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11309" w:dyaOrig="8269">
          <v:shape id="_x0000_i1026" type="#_x0000_t75" style="width:415.1pt;height:303.65pt" o:ole="">
            <v:imagedata r:id="rId7" o:title=""/>
          </v:shape>
          <o:OLEObject Type="Embed" ProgID="Visio.Drawing.11" ShapeID="_x0000_i1026" DrawAspect="Content" ObjectID="_1592071229" r:id="rId8"/>
        </w:object>
      </w:r>
      <w:bookmarkStart w:id="0" w:name="_GoBack"/>
      <w:bookmarkEnd w:id="0"/>
    </w:p>
    <w:p w:rsidR="00493D7F" w:rsidRPr="00493D7F" w:rsidRDefault="00790580" w:rsidP="00493D7F">
      <w:pPr>
        <w:pStyle w:val="af2"/>
        <w:spacing w:before="0" w:beforeAutospacing="0" w:line="360" w:lineRule="auto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3.1. </w:t>
      </w:r>
      <w:r w:rsidR="00493D7F" w:rsidRPr="00493D7F">
        <w:rPr>
          <w:rFonts w:asciiTheme="minorEastAsia" w:eastAsiaTheme="minorEastAsia" w:hAnsiTheme="minorEastAsia"/>
          <w:color w:val="333333"/>
        </w:rPr>
        <w:t>元数据页的分配计算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（1）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super_block</w:t>
      </w:r>
      <w:proofErr w:type="spellEnd"/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lastRenderedPageBreak/>
        <w:t>super_block</w:t>
      </w:r>
      <w:proofErr w:type="spellEnd"/>
      <w:r w:rsidRPr="00493D7F">
        <w:rPr>
          <w:rFonts w:asciiTheme="minorEastAsia" w:hAnsiTheme="minorEastAsia"/>
          <w:sz w:val="24"/>
          <w:szCs w:val="24"/>
        </w:rPr>
        <w:t>固定占据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/>
          <w:sz w:val="24"/>
          <w:szCs w:val="24"/>
        </w:rPr>
        <w:t>的第0个page（4KB）。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（2）位图数组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默认为每一个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</w:t>
      </w:r>
      <w:proofErr w:type="gramEnd"/>
      <w:r w:rsidRPr="00493D7F">
        <w:rPr>
          <w:rFonts w:asciiTheme="minorEastAsia" w:hAnsiTheme="minorEastAsia"/>
          <w:sz w:val="24"/>
          <w:szCs w:val="24"/>
        </w:rPr>
        <w:t>分配一个Page的元数据页，这是为了支持最小的blob（仅一个簇）时，blob至少需要一个Page来记录blob的元数据。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假设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的总的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簇数量</w:t>
      </w:r>
      <w:proofErr w:type="gramEnd"/>
      <w:r w:rsidRPr="00493D7F">
        <w:rPr>
          <w:rFonts w:asciiTheme="minorEastAsia" w:hAnsiTheme="minorEastAsia"/>
          <w:sz w:val="24"/>
          <w:szCs w:val="24"/>
        </w:rPr>
        <w:t>为N，那么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为N。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由于第0个page是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super_block</w:t>
      </w:r>
      <w:proofErr w:type="spellEnd"/>
      <w:r w:rsidRPr="00493D7F">
        <w:rPr>
          <w:rFonts w:asciiTheme="minorEastAsia" w:hAnsiTheme="minorEastAsia"/>
          <w:sz w:val="24"/>
          <w:szCs w:val="24"/>
        </w:rPr>
        <w:t>，那么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used_page_mask_start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恒为1，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used_page_mask_len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的计算如下：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93D7F">
        <w:rPr>
          <w:rFonts w:asciiTheme="minorEastAsia" w:hAnsiTheme="minorEastAsia"/>
          <w:sz w:val="24"/>
          <w:szCs w:val="24"/>
        </w:rPr>
        <w:t>divide_round_</w:t>
      </w:r>
      <w:proofErr w:type="gramStart"/>
      <w:r w:rsidRPr="00493D7F">
        <w:rPr>
          <w:rFonts w:asciiTheme="minorEastAsia" w:hAnsiTheme="minorEastAsia"/>
          <w:sz w:val="24"/>
          <w:szCs w:val="24"/>
        </w:rPr>
        <w:t>up</w:t>
      </w:r>
      <w:proofErr w:type="spellEnd"/>
      <w:r w:rsidRPr="00493D7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493D7F">
        <w:rPr>
          <w:rFonts w:asciiTheme="minorEastAsia" w:hAnsiTheme="minorEastAsia"/>
          <w:sz w:val="24"/>
          <w:szCs w:val="24"/>
        </w:rPr>
        <w:t>sizeof</w:t>
      </w:r>
      <w:proofErr w:type="spellEnd"/>
      <w:r w:rsidRPr="00493D7F">
        <w:rPr>
          <w:rFonts w:asciiTheme="minorEastAsia" w:hAnsiTheme="minorEastAsia"/>
          <w:sz w:val="24"/>
          <w:szCs w:val="24"/>
        </w:rPr>
        <w:t>(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struct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spdk_bs_md_mask</w:t>
      </w:r>
      <w:proofErr w:type="spellEnd"/>
      <w:r w:rsidRPr="00493D7F">
        <w:rPr>
          <w:rFonts w:asciiTheme="minorEastAsia" w:hAnsiTheme="minorEastAsia"/>
          <w:sz w:val="24"/>
          <w:szCs w:val="24"/>
        </w:rPr>
        <w:t>)+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                                                </w:t>
      </w:r>
      <w:proofErr w:type="spellStart"/>
      <w:r w:rsidRPr="00493D7F">
        <w:rPr>
          <w:rFonts w:asciiTheme="minorEastAsia" w:hAnsiTheme="minorEastAsia"/>
          <w:sz w:val="24"/>
          <w:szCs w:val="24"/>
        </w:rPr>
        <w:t>divide_round_</w:t>
      </w:r>
      <w:proofErr w:type="gramStart"/>
      <w:r w:rsidRPr="00493D7F">
        <w:rPr>
          <w:rFonts w:asciiTheme="minorEastAsia" w:hAnsiTheme="minorEastAsia"/>
          <w:sz w:val="24"/>
          <w:szCs w:val="24"/>
        </w:rPr>
        <w:t>up</w:t>
      </w:r>
      <w:proofErr w:type="spellEnd"/>
      <w:r w:rsidRPr="00493D7F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493D7F">
        <w:rPr>
          <w:rFonts w:asciiTheme="minorEastAsia" w:hAnsiTheme="minorEastAsia"/>
          <w:sz w:val="24"/>
          <w:szCs w:val="24"/>
        </w:rPr>
        <w:t>bs</w:t>
      </w:r>
      <w:proofErr w:type="spellEnd"/>
      <w:r w:rsidRPr="00493D7F">
        <w:rPr>
          <w:rFonts w:asciiTheme="minorEastAsia" w:hAnsiTheme="minorEastAsia"/>
          <w:sz w:val="24"/>
          <w:szCs w:val="24"/>
        </w:rPr>
        <w:t>-&gt;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, 8),SPDK_BS_PAGE_SIZE)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后面的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used_cluster</w:t>
      </w:r>
      <w:proofErr w:type="spellEnd"/>
      <w:r w:rsidRPr="00493D7F">
        <w:rPr>
          <w:rFonts w:asciiTheme="minorEastAsia" w:hAnsiTheme="minorEastAsia"/>
          <w:sz w:val="24"/>
          <w:szCs w:val="24"/>
        </w:rPr>
        <w:t>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used_blobid</w:t>
      </w:r>
      <w:proofErr w:type="spellEnd"/>
      <w:r w:rsidRPr="00493D7F">
        <w:rPr>
          <w:rFonts w:asciiTheme="minorEastAsia" w:hAnsiTheme="minorEastAsia"/>
          <w:sz w:val="24"/>
          <w:szCs w:val="24"/>
        </w:rPr>
        <w:t>位图数组依次往后排，并按照上述方式计算。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如下的一个</w:t>
      </w:r>
      <w:proofErr w:type="spellStart"/>
      <w:r w:rsidRPr="00493D7F">
        <w:rPr>
          <w:rFonts w:asciiTheme="minorEastAsia" w:hAnsiTheme="minorEastAsia"/>
          <w:sz w:val="24"/>
          <w:szCs w:val="24"/>
        </w:rPr>
        <w:t>super_block</w:t>
      </w:r>
      <w:proofErr w:type="spellEnd"/>
      <w:r w:rsidRPr="00493D7F">
        <w:rPr>
          <w:rFonts w:asciiTheme="minorEastAsia" w:hAnsiTheme="minorEastAsia"/>
          <w:sz w:val="24"/>
          <w:szCs w:val="24"/>
        </w:rPr>
        <w:t>，可以看到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used_page_mask_start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为1，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used_page_mask_len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为12；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used_cluster_mask_start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为13，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used_cluster_mask_len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为12；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used_blobid_mask_start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为25，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used_blobid_mask_len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为12。可以知道，默认情况下三张位图的大小是一样的，这里都占据12个page页。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（3）Blob的元数据页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位图数组一旦分配完，就得到了blob元数据页的起始page，如上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md_start</w:t>
      </w:r>
      <w:proofErr w:type="spellEnd"/>
      <w:r w:rsidRPr="00493D7F">
        <w:rPr>
          <w:rFonts w:asciiTheme="minorEastAsia" w:hAnsiTheme="minorEastAsia"/>
          <w:sz w:val="24"/>
          <w:szCs w:val="24"/>
        </w:rPr>
        <w:t>为37，是由1 + 12 + 12 + 12 得到的。而</w:t>
      </w:r>
      <w:proofErr w:type="spellStart"/>
      <w:r w:rsidRPr="00493D7F">
        <w:rPr>
          <w:rFonts w:asciiTheme="minorEastAsia" w:hAnsiTheme="minorEastAsia"/>
          <w:sz w:val="24"/>
          <w:szCs w:val="24"/>
        </w:rPr>
        <w:t>md_len</w:t>
      </w:r>
      <w:proofErr w:type="spellEnd"/>
      <w:r w:rsidRPr="00493D7F">
        <w:rPr>
          <w:rFonts w:asciiTheme="minorEastAsia" w:hAnsiTheme="minorEastAsia"/>
          <w:sz w:val="24"/>
          <w:szCs w:val="24"/>
        </w:rPr>
        <w:t>固定由底层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块设备的簇数量</w:t>
      </w:r>
      <w:proofErr w:type="gramEnd"/>
      <w:r w:rsidRPr="00493D7F">
        <w:rPr>
          <w:rFonts w:asciiTheme="minorEastAsia" w:hAnsiTheme="minorEastAsia"/>
          <w:sz w:val="24"/>
          <w:szCs w:val="24"/>
        </w:rPr>
        <w:t>决定，这里为381546个Page。由此可知元数据共占据381546 + 37 = 381583个Page。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lastRenderedPageBreak/>
        <w:t>（4）数据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</w:t>
      </w:r>
      <w:proofErr w:type="gramEnd"/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将上述元数据按照占用的page数量进行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</w:t>
      </w:r>
      <w:proofErr w:type="gramEnd"/>
      <w:r w:rsidRPr="00493D7F">
        <w:rPr>
          <w:rFonts w:asciiTheme="minorEastAsia" w:hAnsiTheme="minorEastAsia"/>
          <w:sz w:val="24"/>
          <w:szCs w:val="24"/>
        </w:rPr>
        <w:t>整数边界对齐后，去掉这些簇，剩余的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簇就是</w:t>
      </w:r>
      <w:proofErr w:type="gramEnd"/>
      <w:r w:rsidRPr="00493D7F">
        <w:rPr>
          <w:rFonts w:asciiTheme="minorEastAsia" w:hAnsiTheme="minorEastAsia"/>
          <w:sz w:val="24"/>
          <w:szCs w:val="24"/>
        </w:rPr>
        <w:t>数据簇，数据簇由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在创建blob时分配给blob（</w:t>
      </w:r>
      <w:proofErr w:type="gramStart"/>
      <w:r w:rsidRPr="00493D7F">
        <w:rPr>
          <w:rFonts w:asciiTheme="minorEastAsia" w:hAnsiTheme="minorEastAsia"/>
          <w:sz w:val="24"/>
          <w:szCs w:val="24"/>
        </w:rPr>
        <w:t>瘦分配</w:t>
      </w:r>
      <w:proofErr w:type="gramEnd"/>
      <w:r w:rsidRPr="00493D7F">
        <w:rPr>
          <w:rFonts w:asciiTheme="minorEastAsia" w:hAnsiTheme="minorEastAsia"/>
          <w:sz w:val="24"/>
          <w:szCs w:val="24"/>
        </w:rPr>
        <w:t>在写入时才进行分配）。分配</w:t>
      </w:r>
      <w:proofErr w:type="gramStart"/>
      <w:r w:rsidRPr="00493D7F">
        <w:rPr>
          <w:rFonts w:asciiTheme="minorEastAsia" w:hAnsiTheme="minorEastAsia"/>
          <w:sz w:val="24"/>
          <w:szCs w:val="24"/>
        </w:rPr>
        <w:t>数据簇时要</w:t>
      </w:r>
      <w:proofErr w:type="gramEnd"/>
      <w:r w:rsidRPr="00493D7F">
        <w:rPr>
          <w:rFonts w:asciiTheme="minorEastAsia" w:hAnsiTheme="minorEastAsia"/>
          <w:sz w:val="24"/>
          <w:szCs w:val="24"/>
        </w:rPr>
        <w:t>修改位图数组，因此位图数组需要及时刷到物理</w:t>
      </w:r>
      <w:proofErr w:type="gramStart"/>
      <w:r w:rsidRPr="00493D7F">
        <w:rPr>
          <w:rFonts w:asciiTheme="minorEastAsia" w:hAnsiTheme="minorEastAsia"/>
          <w:sz w:val="24"/>
          <w:szCs w:val="24"/>
        </w:rPr>
        <w:t>块设备</w:t>
      </w:r>
      <w:proofErr w:type="gramEnd"/>
      <w:r w:rsidRPr="00493D7F">
        <w:rPr>
          <w:rFonts w:asciiTheme="minorEastAsia" w:hAnsiTheme="minorEastAsia"/>
          <w:sz w:val="24"/>
          <w:szCs w:val="24"/>
        </w:rPr>
        <w:t>上。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如上，元数据使用的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簇数量</w:t>
      </w:r>
      <w:proofErr w:type="spellStart"/>
      <w:proofErr w:type="gramEnd"/>
      <w:r w:rsidRPr="00493D7F">
        <w:rPr>
          <w:rFonts w:asciiTheme="minorEastAsia" w:hAnsiTheme="minorEastAsia"/>
          <w:sz w:val="24"/>
          <w:szCs w:val="24"/>
        </w:rPr>
        <w:t>divide_round_up</w:t>
      </w:r>
      <w:proofErr w:type="spellEnd"/>
      <w:r w:rsidRPr="00493D7F">
        <w:rPr>
          <w:rFonts w:asciiTheme="minorEastAsia" w:hAnsiTheme="minorEastAsia"/>
          <w:sz w:val="24"/>
          <w:szCs w:val="24"/>
        </w:rPr>
        <w:t>(</w:t>
      </w:r>
      <w:proofErr w:type="spellStart"/>
      <w:r w:rsidRPr="00493D7F">
        <w:rPr>
          <w:rFonts w:asciiTheme="minorEastAsia" w:hAnsiTheme="minorEastAsia"/>
          <w:sz w:val="24"/>
          <w:szCs w:val="24"/>
        </w:rPr>
        <w:t>num_md_pages</w:t>
      </w:r>
      <w:proofErr w:type="spellEnd"/>
      <w:r w:rsidRPr="00493D7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bs</w:t>
      </w:r>
      <w:proofErr w:type="spellEnd"/>
      <w:r w:rsidRPr="00493D7F">
        <w:rPr>
          <w:rFonts w:asciiTheme="minorEastAsia" w:hAnsiTheme="minorEastAsia"/>
          <w:sz w:val="24"/>
          <w:szCs w:val="24"/>
        </w:rPr>
        <w:t>-&gt;</w:t>
      </w:r>
      <w:proofErr w:type="spellStart"/>
      <w:r w:rsidRPr="00493D7F">
        <w:rPr>
          <w:rFonts w:asciiTheme="minorEastAsia" w:hAnsiTheme="minorEastAsia"/>
          <w:sz w:val="24"/>
          <w:szCs w:val="24"/>
        </w:rPr>
        <w:t>pages_per_cluster</w:t>
      </w:r>
      <w:proofErr w:type="spellEnd"/>
      <w:r w:rsidRPr="00493D7F">
        <w:rPr>
          <w:rFonts w:asciiTheme="minorEastAsia" w:hAnsiTheme="minorEastAsia"/>
          <w:sz w:val="24"/>
          <w:szCs w:val="24"/>
        </w:rPr>
        <w:t>)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 xml:space="preserve">= </w:t>
      </w:r>
      <w:proofErr w:type="spellStart"/>
      <w:r w:rsidRPr="00493D7F">
        <w:rPr>
          <w:rFonts w:asciiTheme="minorEastAsia" w:hAnsiTheme="minorEastAsia"/>
          <w:sz w:val="24"/>
          <w:szCs w:val="24"/>
        </w:rPr>
        <w:t>divide_round_</w:t>
      </w:r>
      <w:proofErr w:type="gramStart"/>
      <w:r w:rsidRPr="00493D7F">
        <w:rPr>
          <w:rFonts w:asciiTheme="minorEastAsia" w:hAnsiTheme="minorEastAsia"/>
          <w:sz w:val="24"/>
          <w:szCs w:val="24"/>
        </w:rPr>
        <w:t>up</w:t>
      </w:r>
      <w:proofErr w:type="spellEnd"/>
      <w:r w:rsidRPr="00493D7F">
        <w:rPr>
          <w:rFonts w:asciiTheme="minorEastAsia" w:hAnsiTheme="minorEastAsia"/>
          <w:sz w:val="24"/>
          <w:szCs w:val="24"/>
        </w:rPr>
        <w:t>(</w:t>
      </w:r>
      <w:proofErr w:type="gramEnd"/>
      <w:r w:rsidRPr="00493D7F">
        <w:rPr>
          <w:rFonts w:asciiTheme="minorEastAsia" w:hAnsiTheme="minorEastAsia"/>
          <w:sz w:val="24"/>
          <w:szCs w:val="24"/>
        </w:rPr>
        <w:t>381583, 4MB / 4KB)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=373。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因此数据</w:t>
      </w:r>
      <w:proofErr w:type="gramStart"/>
      <w:r w:rsidRPr="00493D7F">
        <w:rPr>
          <w:rFonts w:asciiTheme="minorEastAsia" w:hAnsiTheme="minorEastAsia"/>
          <w:sz w:val="24"/>
          <w:szCs w:val="24"/>
        </w:rPr>
        <w:t>簇</w:t>
      </w:r>
      <w:proofErr w:type="gramEnd"/>
      <w:r w:rsidRPr="00493D7F">
        <w:rPr>
          <w:rFonts w:asciiTheme="minorEastAsia" w:hAnsiTheme="minorEastAsia"/>
          <w:sz w:val="24"/>
          <w:szCs w:val="24"/>
        </w:rPr>
        <w:t>数量381546 – 373 = 381173。</w:t>
      </w:r>
    </w:p>
    <w:p w:rsidR="00493D7F" w:rsidRPr="00493D7F" w:rsidRDefault="00493D7F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  <w:r w:rsidRPr="00493D7F">
        <w:rPr>
          <w:rFonts w:asciiTheme="minorEastAsia" w:hAnsiTheme="minorEastAsia"/>
          <w:sz w:val="24"/>
          <w:szCs w:val="24"/>
        </w:rPr>
        <w:t>至此也可以计算</w:t>
      </w:r>
      <w:proofErr w:type="spellStart"/>
      <w:r w:rsidRPr="00493D7F">
        <w:rPr>
          <w:rFonts w:asciiTheme="minorEastAsia" w:hAnsiTheme="minorEastAsia"/>
          <w:sz w:val="24"/>
          <w:szCs w:val="24"/>
        </w:rPr>
        <w:t>blobstore</w:t>
      </w:r>
      <w:proofErr w:type="spellEnd"/>
      <w:r w:rsidRPr="00493D7F">
        <w:rPr>
          <w:rFonts w:asciiTheme="minorEastAsia" w:hAnsiTheme="minorEastAsia"/>
          <w:sz w:val="24"/>
          <w:szCs w:val="24"/>
        </w:rPr>
        <w:t>的空间利用率：100% * 381173 / 381546.0 = 99.90223%，元数据管理浪费的空间不到千分之一。</w:t>
      </w:r>
    </w:p>
    <w:p w:rsidR="00493D7F" w:rsidRPr="003816D3" w:rsidRDefault="00493D7F" w:rsidP="00493D7F">
      <w:pPr>
        <w:spacing w:after="100" w:afterAutospacing="1" w:line="360" w:lineRule="auto"/>
        <w:rPr>
          <w:rFonts w:asciiTheme="minorEastAsia" w:hAnsiTheme="minorEastAsia" w:hint="eastAsia"/>
          <w:sz w:val="24"/>
          <w:szCs w:val="24"/>
        </w:rPr>
      </w:pPr>
    </w:p>
    <w:p w:rsidR="00112BF4" w:rsidRPr="00493D7F" w:rsidRDefault="00112BF4" w:rsidP="00493D7F">
      <w:pPr>
        <w:spacing w:after="100" w:afterAutospacing="1" w:line="360" w:lineRule="auto"/>
        <w:rPr>
          <w:rFonts w:asciiTheme="minorEastAsia" w:hAnsiTheme="minorEastAsia"/>
          <w:sz w:val="24"/>
          <w:szCs w:val="24"/>
        </w:rPr>
      </w:pPr>
    </w:p>
    <w:sectPr w:rsidR="00112BF4" w:rsidRPr="0049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251D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442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C8"/>
    <w:rsid w:val="000F65CF"/>
    <w:rsid w:val="00112BF4"/>
    <w:rsid w:val="00170904"/>
    <w:rsid w:val="00196447"/>
    <w:rsid w:val="003816D3"/>
    <w:rsid w:val="00390F3E"/>
    <w:rsid w:val="003A1FFD"/>
    <w:rsid w:val="003F4BB2"/>
    <w:rsid w:val="00493D7F"/>
    <w:rsid w:val="004954C8"/>
    <w:rsid w:val="004B0CC3"/>
    <w:rsid w:val="005866A1"/>
    <w:rsid w:val="005C2CF0"/>
    <w:rsid w:val="005C7E0D"/>
    <w:rsid w:val="006219C5"/>
    <w:rsid w:val="0064242A"/>
    <w:rsid w:val="006E11E9"/>
    <w:rsid w:val="0072687E"/>
    <w:rsid w:val="00741BA7"/>
    <w:rsid w:val="00790580"/>
    <w:rsid w:val="008F6B37"/>
    <w:rsid w:val="00921C69"/>
    <w:rsid w:val="00964FBA"/>
    <w:rsid w:val="009A3E46"/>
    <w:rsid w:val="009A6D1A"/>
    <w:rsid w:val="009E2068"/>
    <w:rsid w:val="00A627E2"/>
    <w:rsid w:val="00AB3F1D"/>
    <w:rsid w:val="00B77553"/>
    <w:rsid w:val="00B86515"/>
    <w:rsid w:val="00BC4FB6"/>
    <w:rsid w:val="00C124EB"/>
    <w:rsid w:val="00E122EA"/>
    <w:rsid w:val="00F1643A"/>
    <w:rsid w:val="00F8500A"/>
    <w:rsid w:val="00F87652"/>
    <w:rsid w:val="00F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BAA1-B67B-4E8C-9157-1B2B263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499" w:line="312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E2"/>
  </w:style>
  <w:style w:type="paragraph" w:styleId="1">
    <w:name w:val="heading 1"/>
    <w:basedOn w:val="a"/>
    <w:next w:val="a"/>
    <w:link w:val="1Char"/>
    <w:uiPriority w:val="9"/>
    <w:qFormat/>
    <w:rsid w:val="00A627E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27E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7E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A627E2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627E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627E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27E2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627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627E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627E2"/>
    <w:rPr>
      <w:rFonts w:asciiTheme="majorHAnsi" w:eastAsiaTheme="majorEastAsia" w:hAnsiTheme="majorHAnsi" w:cstheme="majorBidi"/>
      <w:caps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627E2"/>
    <w:rPr>
      <w:rFonts w:asciiTheme="majorHAnsi" w:eastAsiaTheme="majorEastAsia" w:hAnsiTheme="majorHAnsi" w:cstheme="majorBidi"/>
      <w:i/>
      <w:iCs/>
      <w:caps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627E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627E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标题 Char"/>
    <w:basedOn w:val="a0"/>
    <w:link w:val="a4"/>
    <w:uiPriority w:val="10"/>
    <w:rsid w:val="00A627E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A627E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627E2"/>
    <w:rPr>
      <w:rFonts w:asciiTheme="minorHAnsi" w:eastAsiaTheme="minorEastAsia" w:hAnsiTheme="minorHAnsi" w:cstheme="minorBidi"/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A627E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A627E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A627E2"/>
  </w:style>
  <w:style w:type="paragraph" w:styleId="a9">
    <w:name w:val="List Paragraph"/>
    <w:basedOn w:val="a"/>
    <w:uiPriority w:val="34"/>
    <w:qFormat/>
    <w:rsid w:val="00A627E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A627E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627E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627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A627E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A627E2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A627E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A627E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A627E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A627E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627E2"/>
    <w:pPr>
      <w:outlineLvl w:val="9"/>
    </w:pPr>
  </w:style>
  <w:style w:type="numbering" w:styleId="111111">
    <w:name w:val="Outline List 1"/>
    <w:basedOn w:val="a2"/>
    <w:rsid w:val="00A627E2"/>
    <w:pPr>
      <w:numPr>
        <w:numId w:val="2"/>
      </w:numPr>
    </w:pPr>
  </w:style>
  <w:style w:type="paragraph" w:customStyle="1" w:styleId="10">
    <w:name w:val="样式1"/>
    <w:basedOn w:val="1"/>
    <w:qFormat/>
    <w:rsid w:val="00390F3E"/>
  </w:style>
  <w:style w:type="character" w:customStyle="1" w:styleId="operinfo">
    <w:name w:val="oper_info"/>
    <w:basedOn w:val="a0"/>
    <w:rsid w:val="003816D3"/>
  </w:style>
  <w:style w:type="character" w:styleId="af1">
    <w:name w:val="Hyperlink"/>
    <w:basedOn w:val="a0"/>
    <w:uiPriority w:val="99"/>
    <w:unhideWhenUsed/>
    <w:rsid w:val="003816D3"/>
    <w:rPr>
      <w:color w:val="0000FF"/>
      <w:u w:val="single"/>
    </w:rPr>
  </w:style>
  <w:style w:type="character" w:customStyle="1" w:styleId="time">
    <w:name w:val="time"/>
    <w:basedOn w:val="a0"/>
    <w:rsid w:val="003816D3"/>
  </w:style>
  <w:style w:type="paragraph" w:styleId="af2">
    <w:name w:val="Normal (Web)"/>
    <w:basedOn w:val="a"/>
    <w:uiPriority w:val="99"/>
    <w:unhideWhenUsed/>
    <w:rsid w:val="003816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504194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7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846</Words>
  <Characters>4823</Characters>
  <Application>Microsoft Office Word</Application>
  <DocSecurity>0</DocSecurity>
  <Lines>40</Lines>
  <Paragraphs>11</Paragraphs>
  <ScaleCrop>false</ScaleCrop>
  <Company>China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2018-06-25T14:12:00Z</dcterms:created>
  <dcterms:modified xsi:type="dcterms:W3CDTF">2018-07-02T13:14:00Z</dcterms:modified>
</cp:coreProperties>
</file>