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E4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:rsidR="00973D37" w:rsidRDefault="003401D9" w:rsidP="00327BB5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proofErr w:type="spellStart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По</w:t>
      </w:r>
      <w:proofErr w:type="spellEnd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формуле</w:t>
      </w:r>
      <w:proofErr w:type="spellEnd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Бернулли</w:t>
      </w:r>
      <w:proofErr w:type="spellEnd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noProof/>
          <w:lang w:eastAsia="ru-RU"/>
        </w:rPr>
        <w:t xml:space="preserve"> </w:t>
      </w:r>
      <w:r w:rsidR="006472CF">
        <w:rPr>
          <w:noProof/>
          <w:lang w:eastAsia="ru-RU"/>
        </w:rPr>
        <w:drawing>
          <wp:inline distT="0" distB="0" distL="0" distR="0" wp14:anchorId="5D53891E" wp14:editId="31523E84">
            <wp:extent cx="1381125" cy="376381"/>
            <wp:effectExtent l="0" t="0" r="0" b="5080"/>
            <wp:docPr id="45058" name="Рисунок 2" descr="2.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Рисунок 2" descr="2.1.png"/>
                    <pic:cNvPicPr>
                      <a:picLocks noGrp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1" cy="394671"/>
                    </a:xfrm>
                    <a:prstGeom prst="rect">
                      <a:avLst/>
                    </a:prstGeom>
                    <a:noFill/>
                    <a:ln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27BB5" w:rsidRPr="003159E4" w:rsidRDefault="00973D37" w:rsidP="00327BB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73D37">
        <w:rPr>
          <w:noProof/>
          <w:lang w:eastAsia="ru-RU"/>
        </w:rPr>
        <w:t>comb(100, 85)*(0.8**85)*(0.2**15) =  0.048061793700746556</w:t>
      </w:r>
    </w:p>
    <w:p w:rsidR="003159E4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:rsidR="0051315C" w:rsidRDefault="00973D37" w:rsidP="0051315C">
      <w:pPr>
        <w:rPr>
          <w:noProof/>
          <w:lang w:eastAsia="ru-RU"/>
        </w:rPr>
      </w:pPr>
      <w:r w:rsidRPr="001D709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 формуле </w:t>
      </w:r>
      <w:r w:rsid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Пуассона</w:t>
      </w:r>
      <w:r w:rsidRPr="001D709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 w:rsidR="00DE636E">
        <w:rPr>
          <w:noProof/>
          <w:lang w:eastAsia="ru-RU"/>
        </w:rPr>
        <w:drawing>
          <wp:inline distT="0" distB="0" distL="0" distR="0" wp14:anchorId="0B1FD269" wp14:editId="5ED7C947">
            <wp:extent cx="1052595" cy="466034"/>
            <wp:effectExtent l="0" t="0" r="0" b="0"/>
            <wp:docPr id="46082" name="Рисунок 2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Рисунок 2" descr="2.2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430" cy="48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51315C">
        <w:rPr>
          <w:noProof/>
          <w:lang w:eastAsia="ru-RU"/>
        </w:rPr>
        <w:t>лямбда =  2.0</w:t>
      </w:r>
    </w:p>
    <w:p w:rsidR="00287059" w:rsidRDefault="00287059" w:rsidP="00B660D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Ни одной </w:t>
      </w:r>
      <w:r w:rsidR="001D7097">
        <w:rPr>
          <w:noProof/>
          <w:lang w:eastAsia="ru-RU"/>
        </w:rPr>
        <w:t>лампочк</w:t>
      </w:r>
      <w:r>
        <w:rPr>
          <w:noProof/>
          <w:lang w:eastAsia="ru-RU"/>
        </w:rPr>
        <w:t>и</w:t>
      </w:r>
      <w:bookmarkStart w:id="0" w:name="_GoBack"/>
      <w:bookmarkEnd w:id="0"/>
      <w:r w:rsidR="001D7097">
        <w:rPr>
          <w:noProof/>
          <w:lang w:eastAsia="ru-RU"/>
        </w:rPr>
        <w:t xml:space="preserve">: </w:t>
      </w:r>
      <w:r w:rsidRPr="00287059">
        <w:rPr>
          <w:noProof/>
          <w:lang w:eastAsia="ru-RU"/>
        </w:rPr>
        <w:t>лямбда**0/0! * exp( -лямбда) =  0.1353352832366127</w:t>
      </w:r>
    </w:p>
    <w:p w:rsidR="00327BB5" w:rsidRPr="003159E4" w:rsidRDefault="001D7097" w:rsidP="00B660D2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t xml:space="preserve">Две лампочки: </w:t>
      </w:r>
      <w:r w:rsidR="0051315C" w:rsidRPr="0051315C">
        <w:rPr>
          <w:noProof/>
          <w:lang w:eastAsia="ru-RU"/>
        </w:rPr>
        <w:t xml:space="preserve">лямбда**2/2! * </w:t>
      </w:r>
      <w:r w:rsidR="00467FCD">
        <w:rPr>
          <w:noProof/>
          <w:lang w:eastAsia="ru-RU"/>
        </w:rPr>
        <w:t>e</w:t>
      </w:r>
      <w:r w:rsidR="00467FCD">
        <w:rPr>
          <w:noProof/>
          <w:lang w:val="en-US" w:eastAsia="ru-RU"/>
        </w:rPr>
        <w:t>xp</w:t>
      </w:r>
      <w:r w:rsidR="00467FCD" w:rsidRPr="00287059">
        <w:rPr>
          <w:noProof/>
          <w:lang w:eastAsia="ru-RU"/>
        </w:rPr>
        <w:t>(</w:t>
      </w:r>
      <w:r w:rsidR="0051315C" w:rsidRPr="0051315C">
        <w:rPr>
          <w:noProof/>
          <w:lang w:eastAsia="ru-RU"/>
        </w:rPr>
        <w:t>-лямбда</w:t>
      </w:r>
      <w:r w:rsidR="0051315C" w:rsidRPr="00287059">
        <w:rPr>
          <w:noProof/>
          <w:lang w:eastAsia="ru-RU"/>
        </w:rPr>
        <w:t>)</w:t>
      </w:r>
      <w:r w:rsidR="0051315C" w:rsidRPr="0051315C">
        <w:rPr>
          <w:noProof/>
          <w:lang w:eastAsia="ru-RU"/>
        </w:rPr>
        <w:t xml:space="preserve"> =  0.</w:t>
      </w:r>
      <w:r w:rsidR="0051315C" w:rsidRPr="0051315C">
        <w:t xml:space="preserve"> </w:t>
      </w:r>
      <w:r w:rsidR="0051315C" w:rsidRPr="0051315C">
        <w:rPr>
          <w:noProof/>
          <w:lang w:eastAsia="ru-RU"/>
        </w:rPr>
        <w:t>2706705664732254</w:t>
      </w:r>
    </w:p>
    <w:p w:rsidR="003159E4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Монету подбросили 144 раза. Какова вероятность, что орел выпадет ровно 70 раз?</w:t>
      </w:r>
    </w:p>
    <w:p w:rsidR="001D7097" w:rsidRDefault="001D7097" w:rsidP="001D7097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r w:rsidRPr="001D709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 формуле Бернулли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93F27D" wp14:editId="1FCA5FC8">
            <wp:extent cx="1381125" cy="376381"/>
            <wp:effectExtent l="0" t="0" r="0" b="5080"/>
            <wp:docPr id="2" name="Рисунок 2" descr="2.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Рисунок 2" descr="2.1.png"/>
                    <pic:cNvPicPr>
                      <a:picLocks noGrp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1" cy="394671"/>
                    </a:xfrm>
                    <a:prstGeom prst="rect">
                      <a:avLst/>
                    </a:prstGeom>
                    <a:noFill/>
                    <a:ln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27BB5" w:rsidRDefault="00DE636E" w:rsidP="00327BB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proofErr w:type="gramStart"/>
      <w:r w:rsidRP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comb</w:t>
      </w:r>
      <w:proofErr w:type="spellEnd"/>
      <w:r w:rsidRP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gramEnd"/>
      <w:r w:rsidRP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144, 70)*(0.5**70)*(0.5**74) =  0.06281178035144776</w:t>
      </w:r>
    </w:p>
    <w:p w:rsidR="00F926EC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</w:t>
      </w:r>
    </w:p>
    <w:p w:rsidR="00F926EC" w:rsidRDefault="003159E4" w:rsidP="00F926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Какова вероятность того, что все мячи белые? </w:t>
      </w:r>
    </w:p>
    <w:p w:rsidR="00F926EC" w:rsidRDefault="00F926EC" w:rsidP="00F926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(7/10)*(6/9)*(9/11)*(8/10) =  0.3054545454545454</w:t>
      </w:r>
    </w:p>
    <w:p w:rsidR="00F926EC" w:rsidRDefault="003159E4" w:rsidP="00F926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Какова вероятность того, что ровно два мяча белые? </w:t>
      </w:r>
    </w:p>
    <w:p w:rsidR="00F926EC" w:rsidRDefault="00F926EC" w:rsidP="00F926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Сумма вероятностей вытащить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мячи в следующем порядке: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ББ..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: 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(7/10)*(6/9)*(2/11)*(1/10)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Б.Б.:</w:t>
      </w:r>
      <w:r w:rsidRPr="00F926EC">
        <w:t xml:space="preserve"> 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(7/10)*(3/9)*(9/11)*(2/10)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Б..Б: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(7/</w:t>
      </w:r>
      <w:proofErr w:type="gramStart"/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10)*</w:t>
      </w:r>
      <w:proofErr w:type="gramEnd"/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(3/9)*(2/11)*(9/10)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.ББ.: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(3/10)*(7/9)*(9/11)*(2/10) 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.Б.Б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(3/10)*(7/9)*(2/11)*(9/10)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..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ББ: 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(3/10)*(2/9)*(9/11)*(8/10)</w:t>
      </w:r>
    </w:p>
    <w:p w:rsidR="00B660D2" w:rsidRPr="00287059" w:rsidRDefault="00B660D2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0.00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84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 0.03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+ 0.03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+ 0.03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+0.03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+ 0.04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36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=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0.20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48</w:t>
      </w:r>
      <w:r w:rsidRPr="0028705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:rsidR="003159E4" w:rsidRDefault="003159E4" w:rsidP="00F926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Какова вероятность того, </w:t>
      </w:r>
      <w:proofErr w:type="gramStart"/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</w:t>
      </w:r>
      <w:proofErr w:type="gramEnd"/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хотя бы один мяч белый?</w:t>
      </w:r>
    </w:p>
    <w:p w:rsidR="00B660D2" w:rsidRDefault="00B660D2" w:rsidP="00B660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1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минус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вероятность не вытащить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белый:</w:t>
      </w:r>
    </w:p>
    <w:p w:rsidR="00F80B5F" w:rsidRDefault="00B660D2" w:rsidP="00FD6F51">
      <w:pPr>
        <w:shd w:val="clear" w:color="auto" w:fill="FFFFFF"/>
        <w:spacing w:before="100" w:beforeAutospacing="1" w:after="100" w:afterAutospacing="1" w:line="240" w:lineRule="auto"/>
      </w:pPr>
      <w:r w:rsidRPr="00B660D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1- (3/10)*(2/9)*(2/11)*(1/10) </w:t>
      </w:r>
      <w:proofErr w:type="gramStart"/>
      <w:r w:rsidRPr="00B660D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  0.9987878787878788</w:t>
      </w:r>
      <w:proofErr w:type="gramEnd"/>
    </w:p>
    <w:sectPr w:rsidR="00F80B5F" w:rsidSect="00FD6F51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1D7097"/>
    <w:rsid w:val="00287059"/>
    <w:rsid w:val="003159E4"/>
    <w:rsid w:val="00327BB5"/>
    <w:rsid w:val="003401D9"/>
    <w:rsid w:val="00467FCD"/>
    <w:rsid w:val="0051315C"/>
    <w:rsid w:val="006472CF"/>
    <w:rsid w:val="00973D37"/>
    <w:rsid w:val="00B660D2"/>
    <w:rsid w:val="00DE636E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</cp:revision>
  <dcterms:created xsi:type="dcterms:W3CDTF">2021-01-18T15:02:00Z</dcterms:created>
  <dcterms:modified xsi:type="dcterms:W3CDTF">2021-01-21T06:40:00Z</dcterms:modified>
</cp:coreProperties>
</file>