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DD842" w14:textId="77777777" w:rsidR="00871909" w:rsidRDefault="00000000">
      <w:r>
        <w:rPr>
          <w:rFonts w:ascii="Helvetica Light" w:hAnsi="Helvetica Light" w:cs="Helvetica Light"/>
          <w:color w:val="1A1A1A"/>
          <w:sz w:val="66"/>
        </w:rPr>
        <w:t>Přidání projektu na web OMNIARCH</w:t>
      </w:r>
    </w:p>
    <w:p w14:paraId="38DE178C" w14:textId="77777777" w:rsidR="00871909" w:rsidRDefault="00000000">
      <w:pPr>
        <w:spacing w:after="320"/>
      </w:pPr>
      <w:r>
        <w:rPr>
          <w:rFonts w:ascii="Helvetica" w:hAnsi="Helvetica" w:cs="Helvetica"/>
          <w:color w:val="535353"/>
          <w:sz w:val="32"/>
        </w:rPr>
        <w:t>Příprava fotografií, souboru project.json, pořadí projektů a nahrání přes GitHub.</w:t>
      </w:r>
    </w:p>
    <w:p w14:paraId="3B3A18D9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Stručně:</w:t>
      </w:r>
      <w:r>
        <w:rPr>
          <w:rFonts w:ascii="Helvetica" w:hAnsi="Helvetica" w:cs="Helvetica"/>
          <w:color w:val="1A1A1A"/>
          <w:sz w:val="28"/>
        </w:rPr>
        <w:t xml:space="preserve"> Připravte správně pojmenovanou složku s metadaty a všemi variantami obrázků. Nahrajte ji do </w:t>
      </w:r>
      <w:r>
        <w:rPr>
          <w:rFonts w:ascii="Menlo" w:hAnsi="Menlo" w:cs="Menlo"/>
          <w:color w:val="1A1A1A"/>
        </w:rPr>
        <w:t>public/projects</w:t>
      </w:r>
      <w:r>
        <w:rPr>
          <w:rFonts w:ascii="Helvetica" w:hAnsi="Helvetica" w:cs="Helvetica"/>
          <w:color w:val="1A1A1A"/>
          <w:sz w:val="28"/>
        </w:rPr>
        <w:t xml:space="preserve"> ve větvi </w:t>
      </w:r>
      <w:r>
        <w:rPr>
          <w:rFonts w:ascii="Menlo" w:hAnsi="Menlo" w:cs="Menlo"/>
          <w:color w:val="1A1A1A"/>
        </w:rPr>
        <w:t>main</w:t>
      </w:r>
      <w:r>
        <w:rPr>
          <w:rFonts w:ascii="Helvetica" w:hAnsi="Helvetica" w:cs="Helvetica"/>
          <w:color w:val="1A1A1A"/>
          <w:sz w:val="28"/>
        </w:rPr>
        <w:t xml:space="preserve">. Nový projekt se automaticky zařadí na konec. Pořadí lze změnit v jediném souboru </w:t>
      </w:r>
      <w:r>
        <w:rPr>
          <w:rFonts w:ascii="Menlo" w:hAnsi="Menlo" w:cs="Menlo"/>
          <w:color w:val="1A1A1A"/>
        </w:rPr>
        <w:t>public/projects/order.json</w:t>
      </w:r>
      <w:r>
        <w:rPr>
          <w:rFonts w:ascii="Helvetica" w:hAnsi="Helvetica" w:cs="Helvetica"/>
          <w:color w:val="1A1A1A"/>
          <w:sz w:val="28"/>
        </w:rPr>
        <w:t>.</w:t>
      </w:r>
    </w:p>
    <w:p w14:paraId="3ED7FF25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1. Struktura složky</w:t>
      </w:r>
    </w:p>
    <w:p w14:paraId="7F63FEC3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>Název složky je zároveň URL projektu. Používejte pouze malá písmena bez diakritiky, číslice a spojovníky.</w:t>
      </w:r>
    </w:p>
    <w:p w14:paraId="3A317441" w14:textId="77777777" w:rsidR="00871909" w:rsidRDefault="00000000">
      <w:r>
        <w:rPr>
          <w:rFonts w:ascii="Menlo" w:hAnsi="Menlo" w:cs="Menlo"/>
          <w:color w:val="1A1A1A"/>
        </w:rPr>
        <w:t>public/projects/rodinny-dum-example/</w:t>
      </w:r>
    </w:p>
    <w:p w14:paraId="1645AD5E" w14:textId="77777777" w:rsidR="00871909" w:rsidRDefault="00000000">
      <w:r>
        <w:rPr>
          <w:rFonts w:ascii="Menlo" w:hAnsi="Menlo" w:cs="Menlo"/>
          <w:color w:val="1A1A1A"/>
        </w:rPr>
        <w:t>├── project.json</w:t>
      </w:r>
    </w:p>
    <w:p w14:paraId="0A18BB21" w14:textId="77777777" w:rsidR="00871909" w:rsidRDefault="00000000">
      <w:r>
        <w:rPr>
          <w:rFonts w:ascii="Menlo" w:hAnsi="Menlo" w:cs="Menlo"/>
          <w:color w:val="1A1A1A"/>
        </w:rPr>
        <w:t>├── optimized/</w:t>
      </w:r>
    </w:p>
    <w:p w14:paraId="71CF9B81" w14:textId="77777777" w:rsidR="00871909" w:rsidRDefault="00000000">
      <w:r>
        <w:rPr>
          <w:rFonts w:ascii="Menlo" w:hAnsi="Menlo" w:cs="Menlo"/>
          <w:color w:val="1A1A1A"/>
        </w:rPr>
        <w:t>│   ├── example_001.webp</w:t>
      </w:r>
    </w:p>
    <w:p w14:paraId="448D9EBF" w14:textId="77777777" w:rsidR="00871909" w:rsidRDefault="00000000">
      <w:r>
        <w:rPr>
          <w:rFonts w:ascii="Menlo" w:hAnsi="Menlo" w:cs="Menlo"/>
          <w:color w:val="1A1A1A"/>
        </w:rPr>
        <w:t>│   ├── example_002.webp</w:t>
      </w:r>
    </w:p>
    <w:p w14:paraId="080FDB09" w14:textId="77777777" w:rsidR="00871909" w:rsidRDefault="00000000">
      <w:r>
        <w:rPr>
          <w:rFonts w:ascii="Menlo" w:hAnsi="Menlo" w:cs="Menlo"/>
          <w:color w:val="1A1A1A"/>
        </w:rPr>
        <w:t>│   ├── example_003.webp</w:t>
      </w:r>
    </w:p>
    <w:p w14:paraId="63528CFC" w14:textId="77777777" w:rsidR="00871909" w:rsidRDefault="00000000">
      <w:r>
        <w:rPr>
          <w:rFonts w:ascii="Menlo" w:hAnsi="Menlo" w:cs="Menlo"/>
          <w:color w:val="1A1A1A"/>
        </w:rPr>
        <w:t>│   ├── hero.webp</w:t>
      </w:r>
    </w:p>
    <w:p w14:paraId="70F77988" w14:textId="77777777" w:rsidR="00871909" w:rsidRDefault="00000000">
      <w:r>
        <w:rPr>
          <w:rFonts w:ascii="Menlo" w:hAnsi="Menlo" w:cs="Menlo"/>
          <w:color w:val="1A1A1A"/>
        </w:rPr>
        <w:t>│   └── blur/</w:t>
      </w:r>
    </w:p>
    <w:p w14:paraId="60FE5C60" w14:textId="77777777" w:rsidR="00871909" w:rsidRDefault="00000000">
      <w:r>
        <w:rPr>
          <w:rFonts w:ascii="Menlo" w:hAnsi="Menlo" w:cs="Menlo"/>
          <w:color w:val="1A1A1A"/>
        </w:rPr>
        <w:t>│       ├── example_001.webp</w:t>
      </w:r>
    </w:p>
    <w:p w14:paraId="192AC663" w14:textId="77777777" w:rsidR="00871909" w:rsidRDefault="00000000">
      <w:r>
        <w:rPr>
          <w:rFonts w:ascii="Menlo" w:hAnsi="Menlo" w:cs="Menlo"/>
          <w:color w:val="1A1A1A"/>
        </w:rPr>
        <w:t>│       ├── example_002.webp</w:t>
      </w:r>
    </w:p>
    <w:p w14:paraId="190992F1" w14:textId="77777777" w:rsidR="00871909" w:rsidRDefault="00000000">
      <w:r>
        <w:rPr>
          <w:rFonts w:ascii="Menlo" w:hAnsi="Menlo" w:cs="Menlo"/>
          <w:color w:val="1A1A1A"/>
        </w:rPr>
        <w:t>│       ├── example_003.webp</w:t>
      </w:r>
    </w:p>
    <w:p w14:paraId="1F56EC43" w14:textId="77777777" w:rsidR="00871909" w:rsidRDefault="00000000">
      <w:r>
        <w:rPr>
          <w:rFonts w:ascii="Menlo" w:hAnsi="Menlo" w:cs="Menlo"/>
          <w:color w:val="1A1A1A"/>
        </w:rPr>
        <w:t>│       └── hero.webp</w:t>
      </w:r>
    </w:p>
    <w:p w14:paraId="64B28F78" w14:textId="77777777" w:rsidR="00871909" w:rsidRDefault="00000000">
      <w:r>
        <w:rPr>
          <w:rFonts w:ascii="Menlo" w:hAnsi="Menlo" w:cs="Menlo"/>
          <w:color w:val="1A1A1A"/>
        </w:rPr>
        <w:t>└── card/</w:t>
      </w:r>
    </w:p>
    <w:p w14:paraId="3136D339" w14:textId="77777777" w:rsidR="00871909" w:rsidRDefault="00000000">
      <w:r>
        <w:rPr>
          <w:rFonts w:ascii="Menlo" w:hAnsi="Menlo" w:cs="Menlo"/>
          <w:color w:val="1A1A1A"/>
        </w:rPr>
        <w:lastRenderedPageBreak/>
        <w:t xml:space="preserve">    ├── card.webp</w:t>
      </w:r>
    </w:p>
    <w:p w14:paraId="1F520960" w14:textId="77777777" w:rsidR="00871909" w:rsidRDefault="00000000">
      <w:r>
        <w:rPr>
          <w:rFonts w:ascii="Menlo" w:hAnsi="Menlo" w:cs="Menlo"/>
          <w:color w:val="1A1A1A"/>
        </w:rPr>
        <w:t xml:space="preserve">    └── blur.webp</w:t>
      </w:r>
    </w:p>
    <w:p w14:paraId="293E6F49" w14:textId="77777777" w:rsidR="00871909" w:rsidRDefault="00000000">
      <w:pPr>
        <w:spacing w:after="280"/>
      </w:pPr>
      <w:r>
        <w:rPr>
          <w:rFonts w:ascii="Helvetica" w:hAnsi="Helvetica" w:cs="Helvetica"/>
          <w:b/>
          <w:color w:val="1A1A1A"/>
          <w:sz w:val="28"/>
        </w:rPr>
        <w:t>Nevkládejte původní velké JPG soubory.</w:t>
      </w:r>
      <w:r>
        <w:rPr>
          <w:rFonts w:ascii="Helvetica" w:hAnsi="Helvetica" w:cs="Helvetica"/>
          <w:color w:val="1A1A1A"/>
          <w:sz w:val="28"/>
        </w:rPr>
        <w:t xml:space="preserve"> Web používá připravené soubory WebP.</w:t>
      </w:r>
    </w:p>
    <w:p w14:paraId="5B3FFAF7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2. Export obrázků</w:t>
      </w:r>
    </w:p>
    <w:p w14:paraId="408BBF74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>Používejte barevný prostor sRGB, odstraňte nepotřebná metadata a GPS údaje a fotografie zbytečně nezvětšujte.</w:t>
      </w:r>
    </w:p>
    <w:p w14:paraId="4C3CAA4B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Použití</w:t>
      </w:r>
    </w:p>
    <w:p w14:paraId="4E5DE154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Soubor</w:t>
      </w:r>
    </w:p>
    <w:p w14:paraId="029A2471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Doporučení</w:t>
      </w:r>
    </w:p>
    <w:p w14:paraId="6E74BD1E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Velikost</w:t>
      </w:r>
    </w:p>
    <w:p w14:paraId="0F881F57" w14:textId="77777777" w:rsidR="00871909" w:rsidRDefault="00000000">
      <w:r>
        <w:rPr>
          <w:rFonts w:ascii="Helvetica" w:hAnsi="Helvetica" w:cs="Helvetica"/>
          <w:color w:val="1A1A1A"/>
          <w:sz w:val="28"/>
        </w:rPr>
        <w:t>Galerie a fullscreen</w:t>
      </w:r>
    </w:p>
    <w:p w14:paraId="7427052C" w14:textId="77777777" w:rsidR="00871909" w:rsidRDefault="00000000">
      <w:r>
        <w:rPr>
          <w:rFonts w:ascii="Menlo" w:hAnsi="Menlo" w:cs="Menlo"/>
          <w:color w:val="1A1A1A"/>
        </w:rPr>
        <w:t>optimized/example_001.webp</w:t>
      </w:r>
    </w:p>
    <w:p w14:paraId="17FE6E82" w14:textId="77777777" w:rsidR="00871909" w:rsidRDefault="00000000">
      <w:r>
        <w:rPr>
          <w:rFonts w:ascii="Helvetica" w:hAnsi="Helvetica" w:cs="Helvetica"/>
          <w:color w:val="1A1A1A"/>
          <w:sz w:val="28"/>
        </w:rPr>
        <w:t>WebP, delší strana max. 2000 px, kvalita 70–75</w:t>
      </w:r>
    </w:p>
    <w:p w14:paraId="16E23EEE" w14:textId="77777777" w:rsidR="00871909" w:rsidRDefault="00000000">
      <w:r>
        <w:rPr>
          <w:rFonts w:ascii="Helvetica" w:hAnsi="Helvetica" w:cs="Helvetica"/>
          <w:color w:val="1A1A1A"/>
          <w:sz w:val="28"/>
        </w:rPr>
        <w:t>150–700 kB</w:t>
      </w:r>
    </w:p>
    <w:p w14:paraId="0094F1CD" w14:textId="77777777" w:rsidR="00871909" w:rsidRDefault="00000000">
      <w:r>
        <w:rPr>
          <w:rFonts w:ascii="Helvetica" w:hAnsi="Helvetica" w:cs="Helvetica"/>
          <w:color w:val="1A1A1A"/>
          <w:sz w:val="28"/>
        </w:rPr>
        <w:t>Úvodní carousel projektu</w:t>
      </w:r>
    </w:p>
    <w:p w14:paraId="6D0D07EE" w14:textId="77777777" w:rsidR="00871909" w:rsidRDefault="00000000">
      <w:r>
        <w:rPr>
          <w:rFonts w:ascii="Menlo" w:hAnsi="Menlo" w:cs="Menlo"/>
          <w:color w:val="1A1A1A"/>
        </w:rPr>
        <w:t>optimized/hero.webp</w:t>
      </w:r>
    </w:p>
    <w:p w14:paraId="27F63A16" w14:textId="77777777" w:rsidR="00871909" w:rsidRDefault="00000000">
      <w:r>
        <w:rPr>
          <w:rFonts w:ascii="Helvetica" w:hAnsi="Helvetica" w:cs="Helvetica"/>
          <w:color w:val="1A1A1A"/>
          <w:sz w:val="28"/>
        </w:rPr>
        <w:t>WebP, šířka max. 1920 px, kvalita 68–75</w:t>
      </w:r>
    </w:p>
    <w:p w14:paraId="2C1F3057" w14:textId="77777777" w:rsidR="00871909" w:rsidRDefault="00000000">
      <w:r>
        <w:rPr>
          <w:rFonts w:ascii="Helvetica" w:hAnsi="Helvetica" w:cs="Helvetica"/>
          <w:color w:val="1A1A1A"/>
          <w:sz w:val="28"/>
        </w:rPr>
        <w:t>180–450 kB</w:t>
      </w:r>
    </w:p>
    <w:p w14:paraId="438E44FC" w14:textId="77777777" w:rsidR="00871909" w:rsidRDefault="00000000">
      <w:r>
        <w:rPr>
          <w:rFonts w:ascii="Helvetica" w:hAnsi="Helvetica" w:cs="Helvetica"/>
          <w:color w:val="1A1A1A"/>
          <w:sz w:val="28"/>
        </w:rPr>
        <w:t>Karta v přehledu</w:t>
      </w:r>
    </w:p>
    <w:p w14:paraId="43F9470C" w14:textId="77777777" w:rsidR="00871909" w:rsidRDefault="00000000">
      <w:r>
        <w:rPr>
          <w:rFonts w:ascii="Menlo" w:hAnsi="Menlo" w:cs="Menlo"/>
          <w:color w:val="1A1A1A"/>
        </w:rPr>
        <w:t>card/card.webp</w:t>
      </w:r>
    </w:p>
    <w:p w14:paraId="4D27667C" w14:textId="77777777" w:rsidR="00871909" w:rsidRDefault="00000000">
      <w:r>
        <w:rPr>
          <w:rFonts w:ascii="Helvetica" w:hAnsi="Helvetica" w:cs="Helvetica"/>
          <w:color w:val="1A1A1A"/>
          <w:sz w:val="28"/>
        </w:rPr>
        <w:t>WebP, šířka 1200 px, kvalita kolem 70, doporučený ořez 4:3</w:t>
      </w:r>
    </w:p>
    <w:p w14:paraId="7B9375B1" w14:textId="77777777" w:rsidR="00871909" w:rsidRDefault="00000000">
      <w:r>
        <w:rPr>
          <w:rFonts w:ascii="Helvetica" w:hAnsi="Helvetica" w:cs="Helvetica"/>
          <w:color w:val="1A1A1A"/>
          <w:sz w:val="28"/>
        </w:rPr>
        <w:t>80–200 kB</w:t>
      </w:r>
    </w:p>
    <w:p w14:paraId="6316EE8D" w14:textId="77777777" w:rsidR="00871909" w:rsidRDefault="00000000">
      <w:r>
        <w:rPr>
          <w:rFonts w:ascii="Helvetica" w:hAnsi="Helvetica" w:cs="Helvetica"/>
          <w:color w:val="1A1A1A"/>
          <w:sz w:val="28"/>
        </w:rPr>
        <w:lastRenderedPageBreak/>
        <w:t>Rozmazané náhledy</w:t>
      </w:r>
    </w:p>
    <w:p w14:paraId="01CA7C9B" w14:textId="77777777" w:rsidR="00871909" w:rsidRDefault="00000000">
      <w:r>
        <w:rPr>
          <w:rFonts w:ascii="Menlo" w:hAnsi="Menlo" w:cs="Menlo"/>
          <w:color w:val="1A1A1A"/>
        </w:rPr>
        <w:t>optimized/blur/</w:t>
      </w:r>
      <w:r>
        <w:rPr>
          <w:rFonts w:ascii="Helvetica" w:hAnsi="Helvetica" w:cs="Helvetica"/>
          <w:color w:val="1A1A1A"/>
          <w:sz w:val="28"/>
        </w:rPr>
        <w:t xml:space="preserve"> a </w:t>
      </w:r>
      <w:r>
        <w:rPr>
          <w:rFonts w:ascii="Menlo" w:hAnsi="Menlo" w:cs="Menlo"/>
          <w:color w:val="1A1A1A"/>
        </w:rPr>
        <w:t>card/blur.webp</w:t>
      </w:r>
    </w:p>
    <w:p w14:paraId="501AF091" w14:textId="77777777" w:rsidR="00871909" w:rsidRDefault="00000000">
      <w:r>
        <w:rPr>
          <w:rFonts w:ascii="Helvetica" w:hAnsi="Helvetica" w:cs="Helvetica"/>
          <w:color w:val="1A1A1A"/>
          <w:sz w:val="28"/>
        </w:rPr>
        <w:t>WebP, šířka 10 px, nízká kvalita</w:t>
      </w:r>
    </w:p>
    <w:p w14:paraId="348BD59A" w14:textId="77777777" w:rsidR="00871909" w:rsidRDefault="00000000">
      <w:r>
        <w:rPr>
          <w:rFonts w:ascii="Helvetica" w:hAnsi="Helvetica" w:cs="Helvetica"/>
          <w:color w:val="1A1A1A"/>
          <w:sz w:val="28"/>
        </w:rPr>
        <w:t>Co nejmenší</w:t>
      </w:r>
    </w:p>
    <w:p w14:paraId="738E4724" w14:textId="77777777" w:rsidR="00871909" w:rsidRDefault="00000000">
      <w:pPr>
        <w:spacing w:after="320"/>
      </w:pPr>
      <w:r>
        <w:rPr>
          <w:rFonts w:ascii="Helvetica" w:hAnsi="Helvetica" w:cs="Helvetica"/>
          <w:b/>
          <w:color w:val="1A1A1A"/>
          <w:sz w:val="32"/>
        </w:rPr>
        <w:t>Pořadí fotografií</w:t>
      </w:r>
    </w:p>
    <w:p w14:paraId="344C13E2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Pořadí galerie i carouselu určují názvy: </w:t>
      </w:r>
      <w:r>
        <w:rPr>
          <w:rFonts w:ascii="Menlo" w:hAnsi="Menlo" w:cs="Menlo"/>
          <w:color w:val="1A1A1A"/>
        </w:rPr>
        <w:t>example_001.webp</w:t>
      </w:r>
      <w:r>
        <w:rPr>
          <w:rFonts w:ascii="Helvetica" w:hAnsi="Helvetica" w:cs="Helvetica"/>
          <w:color w:val="1A1A1A"/>
          <w:sz w:val="28"/>
        </w:rPr>
        <w:t xml:space="preserve">, </w:t>
      </w:r>
      <w:r>
        <w:rPr>
          <w:rFonts w:ascii="Menlo" w:hAnsi="Menlo" w:cs="Menlo"/>
          <w:color w:val="1A1A1A"/>
        </w:rPr>
        <w:t>example_002.webp</w:t>
      </w:r>
      <w:r>
        <w:rPr>
          <w:rFonts w:ascii="Helvetica" w:hAnsi="Helvetica" w:cs="Helvetica"/>
          <w:color w:val="1A1A1A"/>
          <w:sz w:val="28"/>
        </w:rPr>
        <w:t xml:space="preserve">, </w:t>
      </w:r>
      <w:r>
        <w:rPr>
          <w:rFonts w:ascii="Menlo" w:hAnsi="Menlo" w:cs="Menlo"/>
          <w:color w:val="1A1A1A"/>
        </w:rPr>
        <w:t>example_003.webp</w:t>
      </w:r>
      <w:r>
        <w:rPr>
          <w:rFonts w:ascii="Helvetica" w:hAnsi="Helvetica" w:cs="Helvetica"/>
          <w:color w:val="1A1A1A"/>
          <w:sz w:val="28"/>
        </w:rPr>
        <w:t xml:space="preserve">. První fotografie </w:t>
      </w:r>
      <w:r>
        <w:rPr>
          <w:rFonts w:ascii="Menlo" w:hAnsi="Menlo" w:cs="Menlo"/>
          <w:color w:val="1A1A1A"/>
        </w:rPr>
        <w:t>_001</w:t>
      </w:r>
      <w:r>
        <w:rPr>
          <w:rFonts w:ascii="Helvetica" w:hAnsi="Helvetica" w:cs="Helvetica"/>
          <w:color w:val="1A1A1A"/>
          <w:sz w:val="28"/>
        </w:rPr>
        <w:t xml:space="preserve"> by měla obsahově odpovídat </w:t>
      </w:r>
      <w:r>
        <w:rPr>
          <w:rFonts w:ascii="Menlo" w:hAnsi="Menlo" w:cs="Menlo"/>
          <w:color w:val="1A1A1A"/>
        </w:rPr>
        <w:t>hero.webp</w:t>
      </w:r>
      <w:r>
        <w:rPr>
          <w:rFonts w:ascii="Helvetica" w:hAnsi="Helvetica" w:cs="Helvetica"/>
          <w:color w:val="1A1A1A"/>
          <w:sz w:val="28"/>
        </w:rPr>
        <w:t>. Hero je rychle načítaná úvodní varianta a do galerie se podruhé nepřidává.</w:t>
      </w:r>
    </w:p>
    <w:p w14:paraId="65A39CD7" w14:textId="77777777" w:rsidR="00871909" w:rsidRDefault="00000000">
      <w:pPr>
        <w:spacing w:after="320"/>
      </w:pPr>
      <w:r>
        <w:rPr>
          <w:rFonts w:ascii="Helvetica" w:hAnsi="Helvetica" w:cs="Helvetica"/>
          <w:b/>
          <w:color w:val="1A1A1A"/>
          <w:sz w:val="32"/>
        </w:rPr>
        <w:t>Blur varianty</w:t>
      </w:r>
    </w:p>
    <w:p w14:paraId="50C4D8D8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Každá fotografie musí mít 10px variantu se stejným názvem, například </w:t>
      </w:r>
      <w:r>
        <w:rPr>
          <w:rFonts w:ascii="Menlo" w:hAnsi="Menlo" w:cs="Menlo"/>
          <w:color w:val="1A1A1A"/>
        </w:rPr>
        <w:t>optimized/example_001.webp</w:t>
      </w:r>
      <w:r>
        <w:rPr>
          <w:rFonts w:ascii="Helvetica" w:hAnsi="Helvetica" w:cs="Helvetica"/>
          <w:color w:val="1A1A1A"/>
          <w:sz w:val="28"/>
        </w:rPr>
        <w:t xml:space="preserve"> a </w:t>
      </w:r>
      <w:r>
        <w:rPr>
          <w:rFonts w:ascii="Menlo" w:hAnsi="Menlo" w:cs="Menlo"/>
          <w:color w:val="1A1A1A"/>
        </w:rPr>
        <w:t>optimized/blur/example_001.webp</w:t>
      </w:r>
      <w:r>
        <w:rPr>
          <w:rFonts w:ascii="Helvetica" w:hAnsi="Helvetica" w:cs="Helvetica"/>
          <w:color w:val="1A1A1A"/>
          <w:sz w:val="28"/>
        </w:rPr>
        <w:t xml:space="preserve">. Připravte také </w:t>
      </w:r>
      <w:r>
        <w:rPr>
          <w:rFonts w:ascii="Menlo" w:hAnsi="Menlo" w:cs="Menlo"/>
          <w:color w:val="1A1A1A"/>
        </w:rPr>
        <w:t>optimized/blur/hero.webp</w:t>
      </w:r>
      <w:r>
        <w:rPr>
          <w:rFonts w:ascii="Helvetica" w:hAnsi="Helvetica" w:cs="Helvetica"/>
          <w:color w:val="1A1A1A"/>
          <w:sz w:val="28"/>
        </w:rPr>
        <w:t xml:space="preserve"> a </w:t>
      </w:r>
      <w:r>
        <w:rPr>
          <w:rFonts w:ascii="Menlo" w:hAnsi="Menlo" w:cs="Menlo"/>
          <w:color w:val="1A1A1A"/>
        </w:rPr>
        <w:t>card/blur.webp</w:t>
      </w:r>
      <w:r>
        <w:rPr>
          <w:rFonts w:ascii="Helvetica" w:hAnsi="Helvetica" w:cs="Helvetica"/>
          <w:color w:val="1A1A1A"/>
          <w:sz w:val="28"/>
        </w:rPr>
        <w:t>. Blur se zobrazí okamžitě a plynule jej nahradí ostrý obrázek.</w:t>
      </w:r>
    </w:p>
    <w:p w14:paraId="2ABFB029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3. Soubor project.json</w:t>
      </w:r>
    </w:p>
    <w:p w14:paraId="16D5D8A2" w14:textId="3B7D09F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>Musí jít o platný JSON bez komentářů, typografických uvozovek a čárky za poslední položkou.</w:t>
      </w:r>
    </w:p>
    <w:p w14:paraId="24E47A1F" w14:textId="77777777" w:rsidR="00871909" w:rsidRDefault="00000000">
      <w:r>
        <w:rPr>
          <w:rFonts w:ascii="Menlo" w:hAnsi="Menlo" w:cs="Menlo"/>
          <w:color w:val="1A1A1A"/>
        </w:rPr>
        <w:t>{</w:t>
      </w:r>
    </w:p>
    <w:p w14:paraId="6C2DC4BC" w14:textId="77777777" w:rsidR="00871909" w:rsidRDefault="00000000">
      <w:r>
        <w:rPr>
          <w:rFonts w:ascii="Menlo" w:hAnsi="Menlo" w:cs="Menlo"/>
          <w:color w:val="1A1A1A"/>
        </w:rPr>
        <w:t xml:space="preserve">  "slug": "rodinny-dum-example",</w:t>
      </w:r>
    </w:p>
    <w:p w14:paraId="32E15975" w14:textId="77777777" w:rsidR="00871909" w:rsidRDefault="00000000">
      <w:r>
        <w:rPr>
          <w:rFonts w:ascii="Menlo" w:hAnsi="Menlo" w:cs="Menlo"/>
          <w:color w:val="1A1A1A"/>
        </w:rPr>
        <w:t xml:space="preserve">  "title": "Rodinný dům Example",</w:t>
      </w:r>
    </w:p>
    <w:p w14:paraId="0A31AC68" w14:textId="77777777" w:rsidR="00871909" w:rsidRDefault="00000000">
      <w:r>
        <w:rPr>
          <w:rFonts w:ascii="Menlo" w:hAnsi="Menlo" w:cs="Menlo"/>
          <w:color w:val="1A1A1A"/>
        </w:rPr>
        <w:t xml:space="preserve">  "tagline": "Krátký podtitulek projektu.",</w:t>
      </w:r>
    </w:p>
    <w:p w14:paraId="2EAFCF86" w14:textId="77777777" w:rsidR="00871909" w:rsidRDefault="00000000">
      <w:r>
        <w:rPr>
          <w:rFonts w:ascii="Menlo" w:hAnsi="Menlo" w:cs="Menlo"/>
          <w:color w:val="1A1A1A"/>
        </w:rPr>
        <w:t xml:space="preserve">  "description": "Delší popis projektu.",</w:t>
      </w:r>
    </w:p>
    <w:p w14:paraId="29B914EF" w14:textId="77777777" w:rsidR="00871909" w:rsidRDefault="00000000">
      <w:r>
        <w:rPr>
          <w:rFonts w:ascii="Menlo" w:hAnsi="Menlo" w:cs="Menlo"/>
          <w:color w:val="1A1A1A"/>
        </w:rPr>
        <w:t xml:space="preserve">  "category": "residential",</w:t>
      </w:r>
    </w:p>
    <w:p w14:paraId="3C64D2B7" w14:textId="77777777" w:rsidR="00871909" w:rsidRDefault="00000000">
      <w:r>
        <w:rPr>
          <w:rFonts w:ascii="Menlo" w:hAnsi="Menlo" w:cs="Menlo"/>
          <w:color w:val="1A1A1A"/>
        </w:rPr>
        <w:t xml:space="preserve">  "active": true,</w:t>
      </w:r>
    </w:p>
    <w:p w14:paraId="02F491AC" w14:textId="77777777" w:rsidR="00871909" w:rsidRDefault="00000000">
      <w:r>
        <w:rPr>
          <w:rFonts w:ascii="Menlo" w:hAnsi="Menlo" w:cs="Menlo"/>
          <w:color w:val="1A1A1A"/>
        </w:rPr>
        <w:lastRenderedPageBreak/>
        <w:t xml:space="preserve">  "metadata": {</w:t>
      </w:r>
    </w:p>
    <w:p w14:paraId="7B852921" w14:textId="77777777" w:rsidR="00871909" w:rsidRDefault="00000000">
      <w:r>
        <w:rPr>
          <w:rFonts w:ascii="Menlo" w:hAnsi="Menlo" w:cs="Menlo"/>
          <w:color w:val="1A1A1A"/>
        </w:rPr>
        <w:t xml:space="preserve">    "location": "Liberec",</w:t>
      </w:r>
    </w:p>
    <w:p w14:paraId="3E87D94B" w14:textId="77777777" w:rsidR="00871909" w:rsidRDefault="00000000">
      <w:r>
        <w:rPr>
          <w:rFonts w:ascii="Menlo" w:hAnsi="Menlo" w:cs="Menlo"/>
          <w:color w:val="1A1A1A"/>
        </w:rPr>
        <w:t xml:space="preserve">    "year": "2026",</w:t>
      </w:r>
    </w:p>
    <w:p w14:paraId="7CA7D7DA" w14:textId="77777777" w:rsidR="00871909" w:rsidRDefault="00000000">
      <w:r>
        <w:rPr>
          <w:rFonts w:ascii="Menlo" w:hAnsi="Menlo" w:cs="Menlo"/>
          <w:color w:val="1A1A1A"/>
        </w:rPr>
        <w:t xml:space="preserve">    "type": "Rodinný dům",</w:t>
      </w:r>
    </w:p>
    <w:p w14:paraId="4E10BC95" w14:textId="77777777" w:rsidR="00871909" w:rsidRDefault="00000000">
      <w:r>
        <w:rPr>
          <w:rFonts w:ascii="Menlo" w:hAnsi="Menlo" w:cs="Menlo"/>
          <w:color w:val="1A1A1A"/>
        </w:rPr>
        <w:t xml:space="preserve">    "architect": "Ing. arch. Pavel Novák",</w:t>
      </w:r>
    </w:p>
    <w:p w14:paraId="731F79AA" w14:textId="77777777" w:rsidR="00871909" w:rsidRDefault="00000000">
      <w:r>
        <w:rPr>
          <w:rFonts w:ascii="Menlo" w:hAnsi="Menlo" w:cs="Menlo"/>
          <w:color w:val="1A1A1A"/>
        </w:rPr>
        <w:t xml:space="preserve">    "organization": "OMNIARCH"</w:t>
      </w:r>
    </w:p>
    <w:p w14:paraId="198B7149" w14:textId="77777777" w:rsidR="00871909" w:rsidRDefault="00000000">
      <w:r>
        <w:rPr>
          <w:rFonts w:ascii="Menlo" w:hAnsi="Menlo" w:cs="Menlo"/>
          <w:color w:val="1A1A1A"/>
        </w:rPr>
        <w:t xml:space="preserve">  }</w:t>
      </w:r>
    </w:p>
    <w:p w14:paraId="1585C108" w14:textId="77777777" w:rsidR="00871909" w:rsidRDefault="00000000">
      <w:r>
        <w:rPr>
          <w:rFonts w:ascii="Menlo" w:hAnsi="Menlo" w:cs="Menlo"/>
          <w:color w:val="1A1A1A"/>
        </w:rPr>
        <w:t>}</w:t>
      </w:r>
    </w:p>
    <w:p w14:paraId="474B1CA2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Položka</w:t>
      </w:r>
    </w:p>
    <w:p w14:paraId="27964CB1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Pravidlo</w:t>
      </w:r>
    </w:p>
    <w:p w14:paraId="4C08F3F9" w14:textId="77777777" w:rsidR="00871909" w:rsidRDefault="00000000">
      <w:r>
        <w:rPr>
          <w:rFonts w:ascii="Menlo" w:hAnsi="Menlo" w:cs="Menlo"/>
          <w:color w:val="1A1A1A"/>
        </w:rPr>
        <w:t>slug</w:t>
      </w:r>
    </w:p>
    <w:p w14:paraId="0E8470DA" w14:textId="77777777" w:rsidR="00871909" w:rsidRDefault="00000000">
      <w:r>
        <w:rPr>
          <w:rFonts w:ascii="Helvetica" w:hAnsi="Helvetica" w:cs="Helvetica"/>
          <w:color w:val="1A1A1A"/>
          <w:sz w:val="28"/>
        </w:rPr>
        <w:t>Povinný URL identifikátor; přesně stejný jako název složky.</w:t>
      </w:r>
    </w:p>
    <w:p w14:paraId="09EA0310" w14:textId="77777777" w:rsidR="00871909" w:rsidRDefault="00000000">
      <w:r>
        <w:rPr>
          <w:rFonts w:ascii="Menlo" w:hAnsi="Menlo" w:cs="Menlo"/>
          <w:color w:val="1A1A1A"/>
        </w:rPr>
        <w:t>title</w:t>
      </w:r>
    </w:p>
    <w:p w14:paraId="71842233" w14:textId="77777777" w:rsidR="00871909" w:rsidRDefault="00000000">
      <w:r>
        <w:rPr>
          <w:rFonts w:ascii="Helvetica" w:hAnsi="Helvetica" w:cs="Helvetica"/>
          <w:color w:val="1A1A1A"/>
          <w:sz w:val="28"/>
        </w:rPr>
        <w:t>Povinný název projektu.</w:t>
      </w:r>
    </w:p>
    <w:p w14:paraId="7520F0DD" w14:textId="77777777" w:rsidR="00871909" w:rsidRDefault="00000000">
      <w:r>
        <w:rPr>
          <w:rFonts w:ascii="Menlo" w:hAnsi="Menlo" w:cs="Menlo"/>
          <w:color w:val="1A1A1A"/>
        </w:rPr>
        <w:t>tagline</w:t>
      </w:r>
    </w:p>
    <w:p w14:paraId="0BC55589" w14:textId="77777777" w:rsidR="00871909" w:rsidRDefault="00000000">
      <w:r>
        <w:rPr>
          <w:rFonts w:ascii="Helvetica" w:hAnsi="Helvetica" w:cs="Helvetica"/>
          <w:color w:val="1A1A1A"/>
          <w:sz w:val="28"/>
        </w:rPr>
        <w:t>Nepovinný krátký podtitulek.</w:t>
      </w:r>
    </w:p>
    <w:p w14:paraId="2C6F1700" w14:textId="77777777" w:rsidR="00871909" w:rsidRDefault="00000000">
      <w:r>
        <w:rPr>
          <w:rFonts w:ascii="Menlo" w:hAnsi="Menlo" w:cs="Menlo"/>
          <w:color w:val="1A1A1A"/>
        </w:rPr>
        <w:t>description</w:t>
      </w:r>
    </w:p>
    <w:p w14:paraId="3CD2379D" w14:textId="77777777" w:rsidR="00871909" w:rsidRDefault="00000000">
      <w:r>
        <w:rPr>
          <w:rFonts w:ascii="Helvetica" w:hAnsi="Helvetica" w:cs="Helvetica"/>
          <w:color w:val="1A1A1A"/>
          <w:sz w:val="28"/>
        </w:rPr>
        <w:t>Povinný hlavní popis.</w:t>
      </w:r>
    </w:p>
    <w:p w14:paraId="67AC48FD" w14:textId="77777777" w:rsidR="00871909" w:rsidRDefault="00000000">
      <w:r>
        <w:rPr>
          <w:rFonts w:ascii="Menlo" w:hAnsi="Menlo" w:cs="Menlo"/>
          <w:color w:val="1A1A1A"/>
        </w:rPr>
        <w:t>category</w:t>
      </w:r>
    </w:p>
    <w:p w14:paraId="577912A3" w14:textId="77777777" w:rsidR="00871909" w:rsidRDefault="00000000">
      <w:r>
        <w:rPr>
          <w:rFonts w:ascii="Menlo" w:hAnsi="Menlo" w:cs="Menlo"/>
          <w:color w:val="1A1A1A"/>
        </w:rPr>
        <w:t>residential</w:t>
      </w:r>
      <w:r>
        <w:rPr>
          <w:rFonts w:ascii="Helvetica" w:hAnsi="Helvetica" w:cs="Helvetica"/>
          <w:color w:val="1A1A1A"/>
          <w:sz w:val="28"/>
        </w:rPr>
        <w:t xml:space="preserve">, </w:t>
      </w:r>
      <w:r>
        <w:rPr>
          <w:rFonts w:ascii="Menlo" w:hAnsi="Menlo" w:cs="Menlo"/>
          <w:color w:val="1A1A1A"/>
        </w:rPr>
        <w:t>commercial</w:t>
      </w:r>
      <w:r>
        <w:rPr>
          <w:rFonts w:ascii="Helvetica" w:hAnsi="Helvetica" w:cs="Helvetica"/>
          <w:color w:val="1A1A1A"/>
          <w:sz w:val="28"/>
        </w:rPr>
        <w:t xml:space="preserve"> nebo </w:t>
      </w:r>
      <w:r>
        <w:rPr>
          <w:rFonts w:ascii="Menlo" w:hAnsi="Menlo" w:cs="Menlo"/>
          <w:color w:val="1A1A1A"/>
        </w:rPr>
        <w:t>public</w:t>
      </w:r>
      <w:r>
        <w:rPr>
          <w:rFonts w:ascii="Helvetica" w:hAnsi="Helvetica" w:cs="Helvetica"/>
          <w:color w:val="1A1A1A"/>
          <w:sz w:val="28"/>
        </w:rPr>
        <w:t>.</w:t>
      </w:r>
    </w:p>
    <w:p w14:paraId="5ACCD34D" w14:textId="77777777" w:rsidR="00871909" w:rsidRDefault="00000000">
      <w:r>
        <w:rPr>
          <w:rFonts w:ascii="Menlo" w:hAnsi="Menlo" w:cs="Menlo"/>
          <w:color w:val="1A1A1A"/>
        </w:rPr>
        <w:t>active</w:t>
      </w:r>
    </w:p>
    <w:p w14:paraId="7ED313E0" w14:textId="77777777" w:rsidR="00871909" w:rsidRDefault="00000000">
      <w:r>
        <w:rPr>
          <w:rFonts w:ascii="Menlo" w:hAnsi="Menlo" w:cs="Menlo"/>
          <w:color w:val="1A1A1A"/>
        </w:rPr>
        <w:t>true</w:t>
      </w:r>
      <w:r>
        <w:rPr>
          <w:rFonts w:ascii="Helvetica" w:hAnsi="Helvetica" w:cs="Helvetica"/>
          <w:color w:val="1A1A1A"/>
          <w:sz w:val="28"/>
        </w:rPr>
        <w:t xml:space="preserve"> projekt zobrazí; </w:t>
      </w:r>
      <w:r>
        <w:rPr>
          <w:rFonts w:ascii="Menlo" w:hAnsi="Menlo" w:cs="Menlo"/>
          <w:color w:val="1A1A1A"/>
        </w:rPr>
        <w:t>false</w:t>
      </w:r>
      <w:r>
        <w:rPr>
          <w:rFonts w:ascii="Helvetica" w:hAnsi="Helvetica" w:cs="Helvetica"/>
          <w:color w:val="1A1A1A"/>
          <w:sz w:val="28"/>
        </w:rPr>
        <w:t xml:space="preserve"> jej skryje včetně stránky.</w:t>
      </w:r>
    </w:p>
    <w:p w14:paraId="02AE6F97" w14:textId="77777777" w:rsidR="00871909" w:rsidRDefault="00000000">
      <w:r>
        <w:rPr>
          <w:rFonts w:ascii="Menlo" w:hAnsi="Menlo" w:cs="Menlo"/>
          <w:color w:val="1A1A1A"/>
        </w:rPr>
        <w:t>metadata</w:t>
      </w:r>
    </w:p>
    <w:p w14:paraId="78FBA707" w14:textId="77777777" w:rsidR="00871909" w:rsidRDefault="00000000">
      <w:r>
        <w:rPr>
          <w:rFonts w:ascii="Helvetica" w:hAnsi="Helvetica" w:cs="Helvetica"/>
          <w:color w:val="1A1A1A"/>
          <w:sz w:val="28"/>
        </w:rPr>
        <w:t>Doplňující údaje. Neznámé údaje raději vynechte.</w:t>
      </w:r>
    </w:p>
    <w:p w14:paraId="6943BA11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Povolená metadata: location, year, year_design, year_completion, type, architect, architects, organization, structural_engineer, structural_design, </w:t>
      </w:r>
      <w:r>
        <w:rPr>
          <w:rFonts w:ascii="Helvetica" w:hAnsi="Helvetica" w:cs="Helvetica"/>
          <w:color w:val="1A1A1A"/>
          <w:sz w:val="28"/>
        </w:rPr>
        <w:lastRenderedPageBreak/>
        <w:t xml:space="preserve">interior_design, photography, project_manager, construction_solution, building_solutions, competition_result. Rok pište jako text, například </w:t>
      </w:r>
      <w:r>
        <w:rPr>
          <w:rFonts w:ascii="Menlo" w:hAnsi="Menlo" w:cs="Menlo"/>
          <w:color w:val="1A1A1A"/>
        </w:rPr>
        <w:t>"2026"</w:t>
      </w:r>
      <w:r>
        <w:rPr>
          <w:rFonts w:ascii="Helvetica" w:hAnsi="Helvetica" w:cs="Helvetica"/>
          <w:color w:val="1A1A1A"/>
          <w:sz w:val="28"/>
        </w:rPr>
        <w:t>.</w:t>
      </w:r>
    </w:p>
    <w:p w14:paraId="66461EFA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4. Pořadí projektů z jednoho místa</w:t>
      </w:r>
    </w:p>
    <w:p w14:paraId="2B1F3FE1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Pořadí ovládá </w:t>
      </w:r>
      <w:r>
        <w:rPr>
          <w:rFonts w:ascii="Menlo" w:hAnsi="Menlo" w:cs="Menlo"/>
          <w:color w:val="1A1A1A"/>
        </w:rPr>
        <w:t>public/projects/order.json</w:t>
      </w:r>
      <w:r>
        <w:rPr>
          <w:rFonts w:ascii="Helvetica" w:hAnsi="Helvetica" w:cs="Helvetica"/>
          <w:color w:val="1A1A1A"/>
          <w:sz w:val="28"/>
        </w:rPr>
        <w:t>. První slug v seznamu znamená první projekt na webu.</w:t>
      </w:r>
    </w:p>
    <w:p w14:paraId="68E25328" w14:textId="77777777" w:rsidR="00871909" w:rsidRDefault="00000000">
      <w:r>
        <w:rPr>
          <w:rFonts w:ascii="Menlo" w:hAnsi="Menlo" w:cs="Menlo"/>
          <w:color w:val="1A1A1A"/>
        </w:rPr>
        <w:t>[</w:t>
      </w:r>
    </w:p>
    <w:p w14:paraId="4D9D1D1E" w14:textId="77777777" w:rsidR="00871909" w:rsidRDefault="00000000">
      <w:r>
        <w:rPr>
          <w:rFonts w:ascii="Menlo" w:hAnsi="Menlo" w:cs="Menlo"/>
          <w:color w:val="1A1A1A"/>
        </w:rPr>
        <w:t xml:space="preserve">  "dvojdum-pobocna-liberec",</w:t>
      </w:r>
    </w:p>
    <w:p w14:paraId="1F72DDD8" w14:textId="77777777" w:rsidR="00871909" w:rsidRDefault="00000000">
      <w:r>
        <w:rPr>
          <w:rFonts w:ascii="Menlo" w:hAnsi="Menlo" w:cs="Menlo"/>
          <w:color w:val="1A1A1A"/>
        </w:rPr>
        <w:t xml:space="preserve">  "rodinny-dum-v-hradku-nad-nisou",</w:t>
      </w:r>
    </w:p>
    <w:p w14:paraId="14B5680F" w14:textId="77777777" w:rsidR="00871909" w:rsidRDefault="00000000">
      <w:r>
        <w:rPr>
          <w:rFonts w:ascii="Menlo" w:hAnsi="Menlo" w:cs="Menlo"/>
          <w:color w:val="1A1A1A"/>
        </w:rPr>
        <w:t xml:space="preserve">  "rekonstrukce-rd-v-holenicich"</w:t>
      </w:r>
    </w:p>
    <w:p w14:paraId="0E65D0F5" w14:textId="77777777" w:rsidR="00871909" w:rsidRDefault="00000000">
      <w:r>
        <w:rPr>
          <w:rFonts w:ascii="Menlo" w:hAnsi="Menlo" w:cs="Menlo"/>
          <w:color w:val="1A1A1A"/>
        </w:rPr>
        <w:t>]</w:t>
      </w:r>
    </w:p>
    <w:p w14:paraId="730E01BF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Projekt přesunete přemístěním celého řádku se slugem.</w:t>
      </w:r>
    </w:p>
    <w:p w14:paraId="7B65E5CF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Nový projekt, který v seznamu není, se automaticky přidá na konec.</w:t>
      </w:r>
    </w:p>
    <w:p w14:paraId="0F2E25EC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Pro konkrétní pozici vložte jeho slug na požadovaný řádek.</w:t>
      </w:r>
    </w:p>
    <w:p w14:paraId="78717B9D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Slug smí být uveden jen jednou a musí odpovídat existující složce.</w:t>
      </w:r>
    </w:p>
    <w:p w14:paraId="34A02EAC" w14:textId="77777777" w:rsidR="00871909" w:rsidRDefault="00000000">
      <w:pPr>
        <w:spacing w:after="240"/>
      </w:pPr>
      <w:r>
        <w:rPr>
          <w:rFonts w:ascii="Helvetica" w:hAnsi="Helvetica" w:cs="Helvetica"/>
          <w:color w:val="535353"/>
        </w:rPr>
        <w:t xml:space="preserve">Lokálně po změně spusťte </w:t>
      </w:r>
      <w:r>
        <w:rPr>
          <w:rFonts w:ascii="Menlo" w:hAnsi="Menlo" w:cs="Menlo"/>
          <w:color w:val="535353"/>
        </w:rPr>
        <w:t>npm run generate:projects</w:t>
      </w:r>
      <w:r>
        <w:rPr>
          <w:rFonts w:ascii="Helvetica" w:hAnsi="Helvetica" w:cs="Helvetica"/>
          <w:color w:val="535353"/>
        </w:rPr>
        <w:t xml:space="preserve"> nebo restartujte </w:t>
      </w:r>
      <w:r>
        <w:rPr>
          <w:rFonts w:ascii="Menlo" w:hAnsi="Menlo" w:cs="Menlo"/>
          <w:color w:val="535353"/>
        </w:rPr>
        <w:t>npm run dev</w:t>
      </w:r>
      <w:r>
        <w:rPr>
          <w:rFonts w:ascii="Helvetica" w:hAnsi="Helvetica" w:cs="Helvetica"/>
          <w:color w:val="535353"/>
        </w:rPr>
        <w:t>. Na GitHubu se seznam při sestavení obnoví automaticky.</w:t>
      </w:r>
    </w:p>
    <w:p w14:paraId="002B40E6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5. Kontrola před nahráním</w:t>
      </w:r>
    </w:p>
    <w:p w14:paraId="166564D0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 xml:space="preserve">Složka přesně odpovídá hodnotě </w:t>
      </w:r>
      <w:r>
        <w:rPr>
          <w:rFonts w:ascii="Menlo" w:hAnsi="Menlo" w:cs="Menlo"/>
          <w:color w:val="1A1A1A"/>
        </w:rPr>
        <w:t>slug</w:t>
      </w:r>
      <w:r>
        <w:rPr>
          <w:rFonts w:ascii="Helvetica" w:hAnsi="Helvetica" w:cs="Helvetica"/>
          <w:color w:val="1A1A1A"/>
          <w:sz w:val="28"/>
        </w:rPr>
        <w:t>.</w:t>
      </w:r>
    </w:p>
    <w:p w14:paraId="4AD94E50" w14:textId="77777777" w:rsidR="00871909" w:rsidRDefault="00000000">
      <w:pPr>
        <w:spacing w:after="106"/>
        <w:ind w:left="720"/>
      </w:pPr>
      <w:r>
        <w:rPr>
          <w:rFonts w:ascii="Menlo" w:hAnsi="Menlo" w:cs="Menlo"/>
          <w:color w:val="1A1A1A"/>
        </w:rPr>
        <w:tab/>
        <w:t>•</w:t>
      </w:r>
      <w:r>
        <w:rPr>
          <w:rFonts w:ascii="Menlo" w:hAnsi="Menlo" w:cs="Menlo"/>
          <w:color w:val="1A1A1A"/>
        </w:rPr>
        <w:tab/>
        <w:t>active</w:t>
      </w:r>
      <w:r>
        <w:rPr>
          <w:rFonts w:ascii="Helvetica" w:hAnsi="Helvetica" w:cs="Helvetica"/>
          <w:color w:val="1A1A1A"/>
          <w:sz w:val="28"/>
        </w:rPr>
        <w:t xml:space="preserve"> je </w:t>
      </w:r>
      <w:r>
        <w:rPr>
          <w:rFonts w:ascii="Menlo" w:hAnsi="Menlo" w:cs="Menlo"/>
          <w:color w:val="1A1A1A"/>
        </w:rPr>
        <w:t>true</w:t>
      </w:r>
      <w:r>
        <w:rPr>
          <w:rFonts w:ascii="Helvetica" w:hAnsi="Helvetica" w:cs="Helvetica"/>
          <w:color w:val="1A1A1A"/>
          <w:sz w:val="28"/>
        </w:rPr>
        <w:t>, má-li být projekt veřejný.</w:t>
      </w:r>
    </w:p>
    <w:p w14:paraId="0D9E379A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Galerie je ve WebP a očíslovaná od 001.</w:t>
      </w:r>
    </w:p>
    <w:p w14:paraId="09C7C127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Každá fotografie má stejně pojmenovanou blur variantu.</w:t>
      </w:r>
    </w:p>
    <w:p w14:paraId="4F499D1B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lastRenderedPageBreak/>
        <w:tab/>
        <w:t>•</w:t>
      </w:r>
      <w:r>
        <w:rPr>
          <w:rFonts w:ascii="Helvetica" w:hAnsi="Helvetica" w:cs="Helvetica"/>
          <w:color w:val="1A1A1A"/>
          <w:sz w:val="28"/>
        </w:rPr>
        <w:tab/>
        <w:t xml:space="preserve">Existuje </w:t>
      </w:r>
      <w:r>
        <w:rPr>
          <w:rFonts w:ascii="Menlo" w:hAnsi="Menlo" w:cs="Menlo"/>
          <w:color w:val="1A1A1A"/>
        </w:rPr>
        <w:t>optimized/hero.webp</w:t>
      </w:r>
      <w:r>
        <w:rPr>
          <w:rFonts w:ascii="Helvetica" w:hAnsi="Helvetica" w:cs="Helvetica"/>
          <w:color w:val="1A1A1A"/>
          <w:sz w:val="28"/>
        </w:rPr>
        <w:t xml:space="preserve"> i jeho blur.</w:t>
      </w:r>
    </w:p>
    <w:p w14:paraId="561CE787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 xml:space="preserve">Existuje </w:t>
      </w:r>
      <w:r>
        <w:rPr>
          <w:rFonts w:ascii="Menlo" w:hAnsi="Menlo" w:cs="Menlo"/>
          <w:color w:val="1A1A1A"/>
        </w:rPr>
        <w:t>card/card.webp</w:t>
      </w:r>
      <w:r>
        <w:rPr>
          <w:rFonts w:ascii="Helvetica" w:hAnsi="Helvetica" w:cs="Helvetica"/>
          <w:color w:val="1A1A1A"/>
          <w:sz w:val="28"/>
        </w:rPr>
        <w:t xml:space="preserve"> i </w:t>
      </w:r>
      <w:r>
        <w:rPr>
          <w:rFonts w:ascii="Menlo" w:hAnsi="Menlo" w:cs="Menlo"/>
          <w:color w:val="1A1A1A"/>
        </w:rPr>
        <w:t>card/blur.webp</w:t>
      </w:r>
      <w:r>
        <w:rPr>
          <w:rFonts w:ascii="Helvetica" w:hAnsi="Helvetica" w:cs="Helvetica"/>
          <w:color w:val="1A1A1A"/>
          <w:sz w:val="28"/>
        </w:rPr>
        <w:t>.</w:t>
      </w:r>
    </w:p>
    <w:p w14:paraId="2DEB1444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JSON neobsahuje komentáře ani přebytečné čárky.</w:t>
      </w:r>
    </w:p>
    <w:p w14:paraId="2E752F99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>Ve složce nejsou původní velké JPG soubory.</w:t>
      </w:r>
    </w:p>
    <w:p w14:paraId="60AFD194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•</w:t>
      </w:r>
      <w:r>
        <w:rPr>
          <w:rFonts w:ascii="Helvetica" w:hAnsi="Helvetica" w:cs="Helvetica"/>
          <w:color w:val="1A1A1A"/>
          <w:sz w:val="28"/>
        </w:rPr>
        <w:tab/>
        <w:t xml:space="preserve">V </w:t>
      </w:r>
      <w:r>
        <w:rPr>
          <w:rFonts w:ascii="Menlo" w:hAnsi="Menlo" w:cs="Menlo"/>
          <w:color w:val="1A1A1A"/>
        </w:rPr>
        <w:t>order.json</w:t>
      </w:r>
      <w:r>
        <w:rPr>
          <w:rFonts w:ascii="Helvetica" w:hAnsi="Helvetica" w:cs="Helvetica"/>
          <w:color w:val="1A1A1A"/>
          <w:sz w:val="28"/>
        </w:rPr>
        <w:t xml:space="preserve"> nejsou duplicity ani překlepy.</w:t>
      </w:r>
    </w:p>
    <w:p w14:paraId="5408022A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6. Nahrání přes web GitHubu</w:t>
      </w:r>
    </w:p>
    <w:p w14:paraId="5247F892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1</w:t>
      </w:r>
      <w:r>
        <w:rPr>
          <w:rFonts w:ascii="Helvetica" w:hAnsi="Helvetica" w:cs="Helvetica"/>
          <w:color w:val="1A1A1A"/>
          <w:sz w:val="28"/>
        </w:rPr>
        <w:tab/>
        <w:t xml:space="preserve">Otevřete repozitář a zkontrolujte větev </w:t>
      </w:r>
      <w:r>
        <w:rPr>
          <w:rFonts w:ascii="Menlo" w:hAnsi="Menlo" w:cs="Menlo"/>
          <w:color w:val="1A1A1A"/>
        </w:rPr>
        <w:t>main</w:t>
      </w:r>
      <w:r>
        <w:rPr>
          <w:rFonts w:ascii="Helvetica" w:hAnsi="Helvetica" w:cs="Helvetica"/>
          <w:color w:val="1A1A1A"/>
          <w:sz w:val="28"/>
        </w:rPr>
        <w:t>.</w:t>
      </w:r>
    </w:p>
    <w:p w14:paraId="2E17E7C9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2</w:t>
      </w:r>
      <w:r>
        <w:rPr>
          <w:rFonts w:ascii="Helvetica" w:hAnsi="Helvetica" w:cs="Helvetica"/>
          <w:color w:val="1A1A1A"/>
          <w:sz w:val="28"/>
        </w:rPr>
        <w:tab/>
        <w:t xml:space="preserve">Otevřete </w:t>
      </w:r>
      <w:r>
        <w:rPr>
          <w:rFonts w:ascii="Menlo" w:hAnsi="Menlo" w:cs="Menlo"/>
          <w:color w:val="1A1A1A"/>
        </w:rPr>
        <w:t>public/projects</w:t>
      </w:r>
      <w:r>
        <w:rPr>
          <w:rFonts w:ascii="Helvetica" w:hAnsi="Helvetica" w:cs="Helvetica"/>
          <w:color w:val="1A1A1A"/>
          <w:sz w:val="28"/>
        </w:rPr>
        <w:t xml:space="preserve"> a zvolte </w:t>
      </w:r>
      <w:r>
        <w:rPr>
          <w:rFonts w:ascii="Helvetica" w:hAnsi="Helvetica" w:cs="Helvetica"/>
          <w:b/>
          <w:color w:val="1A1A1A"/>
          <w:sz w:val="28"/>
        </w:rPr>
        <w:t>Add file → Upload files</w:t>
      </w:r>
      <w:r>
        <w:rPr>
          <w:rFonts w:ascii="Helvetica" w:hAnsi="Helvetica" w:cs="Helvetica"/>
          <w:color w:val="1A1A1A"/>
          <w:sz w:val="28"/>
        </w:rPr>
        <w:t>.</w:t>
      </w:r>
    </w:p>
    <w:p w14:paraId="6623CF54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3</w:t>
      </w:r>
      <w:r>
        <w:rPr>
          <w:rFonts w:ascii="Helvetica" w:hAnsi="Helvetica" w:cs="Helvetica"/>
          <w:color w:val="1A1A1A"/>
          <w:sz w:val="28"/>
        </w:rPr>
        <w:tab/>
        <w:t xml:space="preserve">Přetáhněte kompletní složku a ověřte podsložky </w:t>
      </w:r>
      <w:r>
        <w:rPr>
          <w:rFonts w:ascii="Menlo" w:hAnsi="Menlo" w:cs="Menlo"/>
          <w:color w:val="1A1A1A"/>
        </w:rPr>
        <w:t>optimized</w:t>
      </w:r>
      <w:r>
        <w:rPr>
          <w:rFonts w:ascii="Helvetica" w:hAnsi="Helvetica" w:cs="Helvetica"/>
          <w:color w:val="1A1A1A"/>
          <w:sz w:val="28"/>
        </w:rPr>
        <w:t xml:space="preserve">, </w:t>
      </w:r>
      <w:r>
        <w:rPr>
          <w:rFonts w:ascii="Menlo" w:hAnsi="Menlo" w:cs="Menlo"/>
          <w:color w:val="1A1A1A"/>
        </w:rPr>
        <w:t>optimized/blur</w:t>
      </w:r>
      <w:r>
        <w:rPr>
          <w:rFonts w:ascii="Helvetica" w:hAnsi="Helvetica" w:cs="Helvetica"/>
          <w:color w:val="1A1A1A"/>
          <w:sz w:val="28"/>
        </w:rPr>
        <w:t xml:space="preserve"> a </w:t>
      </w:r>
      <w:r>
        <w:rPr>
          <w:rFonts w:ascii="Menlo" w:hAnsi="Menlo" w:cs="Menlo"/>
          <w:color w:val="1A1A1A"/>
        </w:rPr>
        <w:t>card</w:t>
      </w:r>
      <w:r>
        <w:rPr>
          <w:rFonts w:ascii="Helvetica" w:hAnsi="Helvetica" w:cs="Helvetica"/>
          <w:color w:val="1A1A1A"/>
          <w:sz w:val="28"/>
        </w:rPr>
        <w:t>.</w:t>
      </w:r>
    </w:p>
    <w:p w14:paraId="06D5A408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4</w:t>
      </w:r>
      <w:r>
        <w:rPr>
          <w:rFonts w:ascii="Helvetica" w:hAnsi="Helvetica" w:cs="Helvetica"/>
          <w:color w:val="1A1A1A"/>
          <w:sz w:val="28"/>
        </w:rPr>
        <w:tab/>
        <w:t xml:space="preserve">Chcete-li konkrétní pozici, upravte také </w:t>
      </w:r>
      <w:r>
        <w:rPr>
          <w:rFonts w:ascii="Menlo" w:hAnsi="Menlo" w:cs="Menlo"/>
          <w:color w:val="1A1A1A"/>
        </w:rPr>
        <w:t>public/projects/order.json</w:t>
      </w:r>
      <w:r>
        <w:rPr>
          <w:rFonts w:ascii="Helvetica" w:hAnsi="Helvetica" w:cs="Helvetica"/>
          <w:color w:val="1A1A1A"/>
          <w:sz w:val="28"/>
        </w:rPr>
        <w:t>. Jinak se projekt zařadí na konec.</w:t>
      </w:r>
    </w:p>
    <w:p w14:paraId="4D028A91" w14:textId="77777777" w:rsidR="00871909" w:rsidRDefault="00000000">
      <w:pPr>
        <w:spacing w:after="106"/>
        <w:ind w:left="720"/>
      </w:pPr>
      <w:r>
        <w:rPr>
          <w:rFonts w:ascii="Helvetica" w:hAnsi="Helvetica" w:cs="Helvetica"/>
          <w:color w:val="1A1A1A"/>
          <w:sz w:val="28"/>
        </w:rPr>
        <w:tab/>
        <w:t>5</w:t>
      </w:r>
      <w:r>
        <w:rPr>
          <w:rFonts w:ascii="Helvetica" w:hAnsi="Helvetica" w:cs="Helvetica"/>
          <w:color w:val="1A1A1A"/>
          <w:sz w:val="28"/>
        </w:rPr>
        <w:tab/>
        <w:t xml:space="preserve">Napište popis změny a potvrďte </w:t>
      </w:r>
      <w:r>
        <w:rPr>
          <w:rFonts w:ascii="Helvetica" w:hAnsi="Helvetica" w:cs="Helvetica"/>
          <w:b/>
          <w:color w:val="1A1A1A"/>
          <w:sz w:val="28"/>
        </w:rPr>
        <w:t>Commit changes</w:t>
      </w:r>
      <w:r>
        <w:rPr>
          <w:rFonts w:ascii="Helvetica" w:hAnsi="Helvetica" w:cs="Helvetica"/>
          <w:color w:val="1A1A1A"/>
          <w:sz w:val="28"/>
        </w:rPr>
        <w:t xml:space="preserve"> do větve </w:t>
      </w:r>
      <w:r>
        <w:rPr>
          <w:rFonts w:ascii="Menlo" w:hAnsi="Menlo" w:cs="Menlo"/>
          <w:color w:val="1A1A1A"/>
        </w:rPr>
        <w:t>main</w:t>
      </w:r>
      <w:r>
        <w:rPr>
          <w:rFonts w:ascii="Helvetica" w:hAnsi="Helvetica" w:cs="Helvetica"/>
          <w:color w:val="1A1A1A"/>
          <w:sz w:val="28"/>
        </w:rPr>
        <w:t>.</w:t>
      </w:r>
    </w:p>
    <w:p w14:paraId="758AB756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7. Automatické vytvoření webu</w:t>
      </w:r>
    </w:p>
    <w:p w14:paraId="65A85633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Po commitu GitHub Actions zkontroluje metadata a pořadí, vygeneruje seznam projektů a statické stránky a publikuje web na GitHub Pages. Stav sledujte na kartě </w:t>
      </w:r>
      <w:r>
        <w:rPr>
          <w:rFonts w:ascii="Helvetica" w:hAnsi="Helvetica" w:cs="Helvetica"/>
          <w:b/>
          <w:color w:val="1A1A1A"/>
          <w:sz w:val="28"/>
        </w:rPr>
        <w:t>Actions</w:t>
      </w:r>
      <w:r>
        <w:rPr>
          <w:rFonts w:ascii="Helvetica" w:hAnsi="Helvetica" w:cs="Helvetica"/>
          <w:color w:val="1A1A1A"/>
          <w:sz w:val="28"/>
        </w:rPr>
        <w:t>. Zelená fajfka znamená úspěšné nasazení; při chybě zůstává předchozí web dostupný.</w:t>
      </w:r>
    </w:p>
    <w:p w14:paraId="05FFDB64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8. Nejčastější chyby</w:t>
      </w:r>
    </w:p>
    <w:p w14:paraId="43903E48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Chyba</w:t>
      </w:r>
    </w:p>
    <w:p w14:paraId="0FB2176B" w14:textId="77777777" w:rsidR="00871909" w:rsidRDefault="00000000">
      <w:r>
        <w:rPr>
          <w:rFonts w:ascii="Helvetica" w:hAnsi="Helvetica" w:cs="Helvetica"/>
          <w:b/>
          <w:color w:val="1A1A1A"/>
          <w:sz w:val="28"/>
        </w:rPr>
        <w:t>Řešení</w:t>
      </w:r>
    </w:p>
    <w:p w14:paraId="3E390D62" w14:textId="77777777" w:rsidR="00871909" w:rsidRDefault="00000000">
      <w:r>
        <w:rPr>
          <w:rFonts w:ascii="Helvetica" w:hAnsi="Helvetica" w:cs="Helvetica"/>
          <w:color w:val="1A1A1A"/>
          <w:sz w:val="28"/>
        </w:rPr>
        <w:t>Slug nesouhlasí se složkou</w:t>
      </w:r>
    </w:p>
    <w:p w14:paraId="2DC33435" w14:textId="77777777" w:rsidR="00871909" w:rsidRDefault="00000000">
      <w:r>
        <w:rPr>
          <w:rFonts w:ascii="Helvetica" w:hAnsi="Helvetica" w:cs="Helvetica"/>
          <w:color w:val="1A1A1A"/>
          <w:sz w:val="28"/>
        </w:rPr>
        <w:lastRenderedPageBreak/>
        <w:t xml:space="preserve">Sjednoťte název složky a hodnotu </w:t>
      </w:r>
      <w:r>
        <w:rPr>
          <w:rFonts w:ascii="Menlo" w:hAnsi="Menlo" w:cs="Menlo"/>
          <w:color w:val="1A1A1A"/>
        </w:rPr>
        <w:t>slug</w:t>
      </w:r>
      <w:r>
        <w:rPr>
          <w:rFonts w:ascii="Helvetica" w:hAnsi="Helvetica" w:cs="Helvetica"/>
          <w:color w:val="1A1A1A"/>
          <w:sz w:val="28"/>
        </w:rPr>
        <w:t>.</w:t>
      </w:r>
    </w:p>
    <w:p w14:paraId="34B6934C" w14:textId="77777777" w:rsidR="00871909" w:rsidRDefault="00000000">
      <w:r>
        <w:rPr>
          <w:rFonts w:ascii="Helvetica" w:hAnsi="Helvetica" w:cs="Helvetica"/>
          <w:color w:val="1A1A1A"/>
          <w:sz w:val="28"/>
        </w:rPr>
        <w:t>Duplicate slug v order.json</w:t>
      </w:r>
    </w:p>
    <w:p w14:paraId="5B3D8D5F" w14:textId="77777777" w:rsidR="00871909" w:rsidRDefault="00000000">
      <w:r>
        <w:rPr>
          <w:rFonts w:ascii="Helvetica" w:hAnsi="Helvetica" w:cs="Helvetica"/>
          <w:color w:val="1A1A1A"/>
          <w:sz w:val="28"/>
        </w:rPr>
        <w:t>Odstraňte opakovaný řádek.</w:t>
      </w:r>
    </w:p>
    <w:p w14:paraId="63654948" w14:textId="77777777" w:rsidR="00871909" w:rsidRDefault="00000000">
      <w:r>
        <w:rPr>
          <w:rFonts w:ascii="Helvetica" w:hAnsi="Helvetica" w:cs="Helvetica"/>
          <w:color w:val="1A1A1A"/>
          <w:sz w:val="28"/>
        </w:rPr>
        <w:t>Unknown project slug</w:t>
      </w:r>
    </w:p>
    <w:p w14:paraId="3FB92BD8" w14:textId="77777777" w:rsidR="00871909" w:rsidRDefault="00000000">
      <w:r>
        <w:rPr>
          <w:rFonts w:ascii="Helvetica" w:hAnsi="Helvetica" w:cs="Helvetica"/>
          <w:color w:val="1A1A1A"/>
          <w:sz w:val="28"/>
        </w:rPr>
        <w:t>Opravte překlep nebo odstraňte slug neexistující složky.</w:t>
      </w:r>
    </w:p>
    <w:p w14:paraId="3DD3CB65" w14:textId="77777777" w:rsidR="00871909" w:rsidRDefault="00000000">
      <w:r>
        <w:rPr>
          <w:rFonts w:ascii="Helvetica" w:hAnsi="Helvetica" w:cs="Helvetica"/>
          <w:color w:val="1A1A1A"/>
          <w:sz w:val="28"/>
        </w:rPr>
        <w:t>Invalid JSON</w:t>
      </w:r>
    </w:p>
    <w:p w14:paraId="012EB7F0" w14:textId="77777777" w:rsidR="00871909" w:rsidRDefault="00000000">
      <w:r>
        <w:rPr>
          <w:rFonts w:ascii="Helvetica" w:hAnsi="Helvetica" w:cs="Helvetica"/>
          <w:color w:val="1A1A1A"/>
          <w:sz w:val="28"/>
        </w:rPr>
        <w:t>Zkontrolujte uvozovky, čárky a závorky.</w:t>
      </w:r>
    </w:p>
    <w:p w14:paraId="78532848" w14:textId="77777777" w:rsidR="00871909" w:rsidRDefault="00000000">
      <w:r>
        <w:rPr>
          <w:rFonts w:ascii="Helvetica" w:hAnsi="Helvetica" w:cs="Helvetica"/>
          <w:color w:val="1A1A1A"/>
          <w:sz w:val="28"/>
        </w:rPr>
        <w:t>Missing optimized/hero.webp</w:t>
      </w:r>
    </w:p>
    <w:p w14:paraId="293D57E8" w14:textId="77777777" w:rsidR="00871909" w:rsidRDefault="00000000">
      <w:r>
        <w:rPr>
          <w:rFonts w:ascii="Helvetica" w:hAnsi="Helvetica" w:cs="Helvetica"/>
          <w:color w:val="1A1A1A"/>
          <w:sz w:val="28"/>
        </w:rPr>
        <w:t>Doplňte soubor pod přesným názvem.</w:t>
      </w:r>
    </w:p>
    <w:p w14:paraId="316226FD" w14:textId="77777777" w:rsidR="00871909" w:rsidRDefault="00000000">
      <w:r>
        <w:rPr>
          <w:rFonts w:ascii="Helvetica" w:hAnsi="Helvetica" w:cs="Helvetica"/>
          <w:color w:val="1A1A1A"/>
          <w:sz w:val="28"/>
        </w:rPr>
        <w:t>Missing card/card.webp</w:t>
      </w:r>
    </w:p>
    <w:p w14:paraId="1D7E8B3C" w14:textId="77777777" w:rsidR="00871909" w:rsidRDefault="00000000">
      <w:r>
        <w:rPr>
          <w:rFonts w:ascii="Helvetica" w:hAnsi="Helvetica" w:cs="Helvetica"/>
          <w:color w:val="1A1A1A"/>
          <w:sz w:val="28"/>
        </w:rPr>
        <w:t>Doplňte náhledovou kartu.</w:t>
      </w:r>
    </w:p>
    <w:p w14:paraId="1AB02FAD" w14:textId="77777777" w:rsidR="00871909" w:rsidRDefault="00000000">
      <w:r>
        <w:rPr>
          <w:rFonts w:ascii="Helvetica" w:hAnsi="Helvetica" w:cs="Helvetica"/>
          <w:color w:val="1A1A1A"/>
          <w:sz w:val="28"/>
        </w:rPr>
        <w:t>Projekt se nezobrazuje</w:t>
      </w:r>
    </w:p>
    <w:p w14:paraId="7421C022" w14:textId="77777777" w:rsidR="00871909" w:rsidRDefault="00000000">
      <w:r>
        <w:rPr>
          <w:rFonts w:ascii="Helvetica" w:hAnsi="Helvetica" w:cs="Helvetica"/>
          <w:color w:val="1A1A1A"/>
          <w:sz w:val="28"/>
        </w:rPr>
        <w:t xml:space="preserve">Zkontrolujte </w:t>
      </w:r>
      <w:r>
        <w:rPr>
          <w:rFonts w:ascii="Menlo" w:hAnsi="Menlo" w:cs="Menlo"/>
          <w:color w:val="1A1A1A"/>
        </w:rPr>
        <w:t>active: true</w:t>
      </w:r>
      <w:r>
        <w:rPr>
          <w:rFonts w:ascii="Helvetica" w:hAnsi="Helvetica" w:cs="Helvetica"/>
          <w:color w:val="1A1A1A"/>
          <w:sz w:val="28"/>
        </w:rPr>
        <w:t xml:space="preserve">, větev </w:t>
      </w:r>
      <w:r>
        <w:rPr>
          <w:rFonts w:ascii="Menlo" w:hAnsi="Menlo" w:cs="Menlo"/>
          <w:color w:val="1A1A1A"/>
        </w:rPr>
        <w:t>main</w:t>
      </w:r>
      <w:r>
        <w:rPr>
          <w:rFonts w:ascii="Helvetica" w:hAnsi="Helvetica" w:cs="Helvetica"/>
          <w:color w:val="1A1A1A"/>
          <w:sz w:val="28"/>
        </w:rPr>
        <w:t xml:space="preserve"> a Actions.</w:t>
      </w:r>
    </w:p>
    <w:p w14:paraId="4DD4D2B5" w14:textId="77777777" w:rsidR="00871909" w:rsidRDefault="00000000">
      <w:r>
        <w:rPr>
          <w:rFonts w:ascii="Helvetica" w:hAnsi="Helvetica" w:cs="Helvetica"/>
          <w:color w:val="1A1A1A"/>
          <w:sz w:val="28"/>
        </w:rPr>
        <w:t>Špatné pořadí fotografií</w:t>
      </w:r>
    </w:p>
    <w:p w14:paraId="78A45B6B" w14:textId="77777777" w:rsidR="00871909" w:rsidRDefault="00000000">
      <w:r>
        <w:rPr>
          <w:rFonts w:ascii="Helvetica" w:hAnsi="Helvetica" w:cs="Helvetica"/>
          <w:color w:val="1A1A1A"/>
          <w:sz w:val="28"/>
        </w:rPr>
        <w:t>Přejmenujte je na 001, 002, 003… a upravte i blur varianty.</w:t>
      </w:r>
    </w:p>
    <w:p w14:paraId="545406C4" w14:textId="77777777" w:rsidR="00871909" w:rsidRDefault="00000000">
      <w:r>
        <w:rPr>
          <w:rFonts w:ascii="Helvetica" w:hAnsi="Helvetica" w:cs="Helvetica"/>
          <w:color w:val="1A1A1A"/>
          <w:sz w:val="28"/>
        </w:rPr>
        <w:t>Pomalé obrázky</w:t>
      </w:r>
    </w:p>
    <w:p w14:paraId="36946073" w14:textId="77777777" w:rsidR="00871909" w:rsidRDefault="00000000">
      <w:r>
        <w:rPr>
          <w:rFonts w:ascii="Helvetica" w:hAnsi="Helvetica" w:cs="Helvetica"/>
          <w:color w:val="1A1A1A"/>
          <w:sz w:val="28"/>
        </w:rPr>
        <w:t>Zkontrolujte WebP, rozměry, datovou velikost a blur varianty.</w:t>
      </w:r>
    </w:p>
    <w:p w14:paraId="7544EE0C" w14:textId="77777777" w:rsidR="00871909" w:rsidRDefault="00000000">
      <w:pPr>
        <w:spacing w:after="376"/>
      </w:pPr>
      <w:r>
        <w:rPr>
          <w:rFonts w:ascii="Helvetica" w:hAnsi="Helvetica" w:cs="Helvetica"/>
          <w:color w:val="1A1A1A"/>
          <w:sz w:val="45"/>
        </w:rPr>
        <w:t>9. Skrytí projektu</w:t>
      </w:r>
    </w:p>
    <w:p w14:paraId="706D2D21" w14:textId="77777777" w:rsidR="00871909" w:rsidRDefault="00000000">
      <w:pPr>
        <w:spacing w:after="280"/>
      </w:pPr>
      <w:r>
        <w:rPr>
          <w:rFonts w:ascii="Helvetica" w:hAnsi="Helvetica" w:cs="Helvetica"/>
          <w:color w:val="1A1A1A"/>
          <w:sz w:val="28"/>
        </w:rPr>
        <w:t xml:space="preserve">V </w:t>
      </w:r>
      <w:r>
        <w:rPr>
          <w:rFonts w:ascii="Menlo" w:hAnsi="Menlo" w:cs="Menlo"/>
          <w:color w:val="1A1A1A"/>
        </w:rPr>
        <w:t>project.json</w:t>
      </w:r>
      <w:r>
        <w:rPr>
          <w:rFonts w:ascii="Helvetica" w:hAnsi="Helvetica" w:cs="Helvetica"/>
          <w:color w:val="1A1A1A"/>
          <w:sz w:val="28"/>
        </w:rPr>
        <w:t xml:space="preserve"> nastavte </w:t>
      </w:r>
      <w:r>
        <w:rPr>
          <w:rFonts w:ascii="Menlo" w:hAnsi="Menlo" w:cs="Menlo"/>
          <w:color w:val="1A1A1A"/>
        </w:rPr>
        <w:t>"active": false</w:t>
      </w:r>
      <w:r>
        <w:rPr>
          <w:rFonts w:ascii="Helvetica" w:hAnsi="Helvetica" w:cs="Helvetica"/>
          <w:color w:val="1A1A1A"/>
          <w:sz w:val="28"/>
        </w:rPr>
        <w:t xml:space="preserve">. Projekt zmizí ze seznamů i veřejných stránek. Jeho slug může zůstat v </w:t>
      </w:r>
      <w:r>
        <w:rPr>
          <w:rFonts w:ascii="Menlo" w:hAnsi="Menlo" w:cs="Menlo"/>
          <w:color w:val="1A1A1A"/>
        </w:rPr>
        <w:t>order.json</w:t>
      </w:r>
      <w:r>
        <w:rPr>
          <w:rFonts w:ascii="Helvetica" w:hAnsi="Helvetica" w:cs="Helvetica"/>
          <w:color w:val="1A1A1A"/>
          <w:sz w:val="28"/>
        </w:rPr>
        <w:t xml:space="preserve">; po opětovném nastavení </w:t>
      </w:r>
      <w:r>
        <w:rPr>
          <w:rFonts w:ascii="Menlo" w:hAnsi="Menlo" w:cs="Menlo"/>
          <w:color w:val="1A1A1A"/>
        </w:rPr>
        <w:t>true</w:t>
      </w:r>
      <w:r>
        <w:rPr>
          <w:rFonts w:ascii="Helvetica" w:hAnsi="Helvetica" w:cs="Helvetica"/>
          <w:color w:val="1A1A1A"/>
          <w:sz w:val="28"/>
        </w:rPr>
        <w:t xml:space="preserve"> se vrátí na stejné místo.</w:t>
      </w:r>
    </w:p>
    <w:p w14:paraId="2769450C" w14:textId="77777777" w:rsidR="00871909" w:rsidRDefault="00000000">
      <w:pPr>
        <w:spacing w:after="240"/>
      </w:pPr>
      <w:r>
        <w:rPr>
          <w:rFonts w:ascii="Helvetica" w:hAnsi="Helvetica" w:cs="Helvetica"/>
          <w:color w:val="535353"/>
        </w:rPr>
        <w:t>Aktualizováno 5. 9. 2026. Dokument odpovídá současné struktuře repozitáře OMNIARCH a workflow GitHub Pages.</w:t>
      </w:r>
    </w:p>
    <w:sectPr w:rsidR="008719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909"/>
    <w:rsid w:val="001A6F28"/>
    <w:rsid w:val="00871909"/>
    <w:rsid w:val="00C1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68FD47"/>
  <w15:docId w15:val="{EABB78CB-EC7F-724D-A702-AF69E615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Z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9BEDFCA7-B266-5E41-A9E7-ED568FEA422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Šoch Jan</cp:lastModifiedBy>
  <cp:revision>2</cp:revision>
  <dcterms:created xsi:type="dcterms:W3CDTF">2026-09-05T10:44:00Z</dcterms:created>
  <dcterms:modified xsi:type="dcterms:W3CDTF">2026-09-05T10:47:00Z</dcterms:modified>
</cp:coreProperties>
</file>