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500"/>
        <w:jc w:val="center"/>
      </w:pPr>
      <w:r>
        <w:rPr>
          <w:rFonts w:ascii="맑은 고딕" w:cs="맑은 고딕" w:eastAsia="맑은 고딕" w:hAnsi="맑은 고딕"/>
          <w:b/>
          <w:bCs/>
          <w:color w:val="C2542D"/>
          <w:sz w:val="20"/>
          <w:szCs w:val="20"/>
        </w:rPr>
        <w:t xml:space="preserve">기능정의서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4E5B"/>
          <w:sz w:val="42"/>
          <w:szCs w:val="42"/>
        </w:rPr>
        <w:t xml:space="preserve">쉬는 동안,</w:t>
      </w:r>
    </w:p>
    <w:p>
      <w:pPr>
        <w:spacing w:after="420"/>
        <w:jc w:val="center"/>
      </w:pPr>
      <w:r>
        <w:rPr>
          <w:rFonts w:ascii="맑은 고딕" w:cs="맑은 고딕" w:eastAsia="맑은 고딕" w:hAnsi="맑은 고딕"/>
          <w:b/>
          <w:bCs/>
          <w:color w:val="1F4E5B"/>
          <w:sz w:val="42"/>
          <w:szCs w:val="42"/>
        </w:rPr>
        <w:t xml:space="preserve">있을 자리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원주 지역 미취업 청년 커뮤니티 연결 웹사이트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작성일  2026년 8월 13일   |   버전  v1.0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개발 기간  4주   |   Next.js 15 · React 19 · TypeScript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상위 문서  「서비스 방향성과 마케팅 로드맵」 · 「PRD 커뮤니티형 AI서비스」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1. 제품 정의</w:t>
      </w: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한 줄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고등학교 또는 대학교 졸업 후 3년간 미취업 상태인 20대를 지역 카카오톡 소모임에 연결하고, 스탬프를 모으면 담당자가 오프라인 모임으로 초대하는 웹사이트.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4"/>
        <w:gridCol w:w="7216"/>
      </w:tblGrid>
      <w:tr>
        <w:trPr>
          <w:tblHeader/>
        </w:trPr>
        <w:tc>
          <w:tcPr>
            <w:tcW w:type="dxa" w:w="1804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216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대상</w:t>
            </w:r>
          </w:p>
        </w:tc>
        <w:tc>
          <w:tcPr>
            <w:tcW w:type="dxa" w:w="72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고졸·대졸 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3년간 미취업 상태인 20대</w:t>
            </w:r>
          </w:p>
        </w:tc>
      </w:tr>
      <w:tr>
        <w:tc>
          <w:tcPr>
            <w:tcW w:type="dxa" w:w="180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지역</w:t>
            </w:r>
          </w:p>
        </w:tc>
        <w:tc>
          <w:tcPr>
            <w:tcW w:type="dxa" w:w="721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강원도 원주시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우산동 · 태장동 · 단계동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(3개 동)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방 정원</w:t>
            </w:r>
          </w:p>
        </w:tc>
        <w:tc>
          <w:tcPr>
            <w:tcW w:type="dxa" w:w="72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방당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3~4명</w:t>
            </w:r>
          </w:p>
        </w:tc>
      </w:tr>
      <w:tr>
        <w:tc>
          <w:tcPr>
            <w:tcW w:type="dxa" w:w="180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방 개수</w:t>
            </w:r>
          </w:p>
        </w:tc>
        <w:tc>
          <w:tcPr>
            <w:tcW w:type="dxa" w:w="721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6개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= 동네 3개 × 부담 수준 2개(조용한 방 / 말하는 방)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운영</w:t>
            </w:r>
          </w:p>
        </w:tc>
        <w:tc>
          <w:tcPr>
            <w:tcW w:type="dxa" w:w="721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 6명, 방마다 담당자 1명 배정 후 당번 교대</w:t>
            </w:r>
          </w:p>
        </w:tc>
      </w:tr>
      <w:tr>
        <w:tc>
          <w:tcPr>
            <w:tcW w:type="dxa" w:w="180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최대 수용</w:t>
            </w:r>
          </w:p>
        </w:tc>
        <w:tc>
          <w:tcPr>
            <w:tcW w:type="dxa" w:w="721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24명 (6개 방 × 4명)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구조</w:t>
      </w:r>
    </w:p>
    <w:p>
      <w:pPr>
        <w:shd w:fill="F5F7F8" w:val="clear"/>
        <w:spacing w:after="160" w:line="28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[웹사이트]  설문 → 방 추천 → 카톡 링크 → 식별번호 발급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                ↓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[카카오톡]                      소모임 3~4명 (담당자 상주)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                ↓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[웹사이트]  담당자가 스탬프 부여 → 5개 완주 → 담당자가 오프라인 초대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웹사이트는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연결과 스탬프판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역할만 합니다. 대화는 카카오톡에서 이뤄지고, 웹사이트에 채팅 기능은 만들지 않습니다.</w:t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2. 우선순위를 가른 기준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63"/>
        <w:gridCol w:w="7757"/>
      </w:tblGrid>
      <w:tr>
        <w:trPr>
          <w:tblHeader/>
        </w:trPr>
        <w:tc>
          <w:tcPr>
            <w:tcW w:type="dxa" w:w="1263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7757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126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필수</w:t>
            </w:r>
          </w:p>
        </w:tc>
        <w:tc>
          <w:tcPr>
            <w:tcW w:type="dxa" w:w="77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없으면 4주 산출물이 성립하지 않는 것. 또는 안전상 빠지면 안 되는 것</w:t>
            </w:r>
          </w:p>
        </w:tc>
      </w:tr>
      <w:tr>
        <w:tc>
          <w:tcPr>
            <w:tcW w:type="dxa" w:w="1263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나중</w:t>
            </w:r>
          </w:p>
        </w:tc>
        <w:tc>
          <w:tcPr>
            <w:tcW w:type="dxa" w:w="7757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지금은 규칙이나 사람이 대신할 수 있는 것. 12주까지</w:t>
            </w:r>
          </w:p>
        </w:tc>
      </w:tr>
      <w:tr>
        <w:tc>
          <w:tcPr>
            <w:tcW w:type="dxa" w:w="126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버림</w:t>
            </w:r>
          </w:p>
        </w:tc>
        <w:tc>
          <w:tcPr>
            <w:tcW w:type="dxa" w:w="77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만들지 않기로 결정한 것. 기술적으로 불가능하거나, 제품 목표와 충돌하거나, 이 집단에게 해로운 것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"버림"은 미룬 것이 아닙니다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안 만들기로 결정한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입니다. 나중에 "이것도 넣으면 좋지 않나"가 반드시 나오므로 이유를 함께 적었습니다.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3. 필수 기능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1624"/>
        <w:gridCol w:w="4871"/>
        <w:gridCol w:w="902"/>
        <w:gridCol w:w="901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24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871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90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화면</w:t>
            </w:r>
          </w:p>
        </w:tc>
        <w:tc>
          <w:tcPr>
            <w:tcW w:type="dxa" w:w="901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F-01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가입 없는 열람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로그인·회원가입 없이 전체 열람. 화면에 '회원가입' 버튼을 두지 않는다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전체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F-02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위기 안내 상시 노출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모든 화면 하단에 자살예방상담 109 · 정신건강위기상담 1577-0199 고정. "의료행위가 아니며 진단·치료를 대체하지 않습니다" 고지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전체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F-03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1부</w:t>
            </w:r>
          </w:p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(고정 문항)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나이대 · 쉰 기간 · 외출 빈도 · 사람 만날 부담 · 관심사 · 편한 인원. 전원 동일 문항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S-3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F-04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2부</w:t>
            </w:r>
          </w:p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(규칙 분기)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1부 답에 따라 문항뱅크에서 3개 선택 + 자유서술 1개. 진행률 표시, 전 문항 건너뛰기 가능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S-4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F-05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 추천 + 이유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3개 추천. 부담 수준 우선, 관심사 최소 1회 반영.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방마다 다른 추천 이유 필수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S-5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F-06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 상세·규칙 미리보기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들어가기 전에 규칙 전문과 담당자 상주 시간을 읽을 수 있어야 한다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S-6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F-07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카톡방 링크 연결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링크가 비어 있으면 "곧 열려요"로 표시하고 버튼을 막는다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S-6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F-08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동네 3개 제한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우산동 · 태장동 · 단계동. 설문에 동네 문항 추가. 목록과 추천을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동네로 1차 필터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S-2</w:t>
            </w:r>
          </w:p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S-3</w:t>
            </w:r>
          </w:p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S-5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F-09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정원 3~4명 관리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방마다 정원을 숫자로 관리. 남은 자리 표시. 정원이 차면 입장 차단 + 대기 안내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S-2</w:t>
            </w:r>
          </w:p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S-6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F-10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식별번호 발급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가입 없이 6자리 번호 발급. 설문 완료 시 1회 발급하고 크게 보여주며 "적어두세요" 안내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S-5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F-11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스탬프 현황 조회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번호를 입력하면 모은 스탬프 수와 남은 개수를 본다. 만료·리셋·랭킹 없음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S-8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F-12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담당자 스탬프 부여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담당자가 번호로 사람을 찾아 스탬프 1개를 찍는다. 실수 취소 가능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S-7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F-13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대상 분류 안내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20대·3년 이상이 아니면 안내 한 줄만 띄우고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막지 않는다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S-5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F-14</w:t>
            </w:r>
          </w:p>
        </w:tc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위기 키워드 감지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자유서술에서 위기 표현을 규칙으로 잡아 담당자 큐에 올린다. AI 없이 규칙만</w:t>
            </w:r>
          </w:p>
        </w:tc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S-7</w:t>
            </w:r>
          </w:p>
        </w:tc>
        <w:tc>
          <w:tcPr>
            <w:tcW w:type="dxa" w:w="90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F-15</w:t>
            </w:r>
          </w:p>
        </w:tc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 화면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공용 비밀번호. 스탬프 부여 + 위기 큐 + 신규 신청자 목록</w:t>
            </w:r>
          </w:p>
        </w:tc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S-7</w:t>
            </w:r>
          </w:p>
        </w:tc>
        <w:tc>
          <w:tcPr>
            <w:tcW w:type="dxa" w:w="90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뼈대만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완료 7개 · 신규 7개 · 뼈대 1개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4. 스탬프 제도 정의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핵심 신규 기능이라 따로 정의합니다.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24"/>
        <w:gridCol w:w="7396"/>
      </w:tblGrid>
      <w:tr>
        <w:trPr>
          <w:tblHeader/>
        </w:trPr>
        <w:tc>
          <w:tcPr>
            <w:tcW w:type="dxa" w:w="1624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396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스탬프 1개</w:t>
            </w:r>
          </w:p>
        </w:tc>
        <w:tc>
          <w:tcPr>
            <w:tcW w:type="dxa" w:w="739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카톡방 활동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1회 참여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를 담당자가 확인하고 부여</w:t>
            </w:r>
          </w:p>
        </w:tc>
      </w:tr>
      <w:tr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완주 기준</w:t>
            </w:r>
          </w:p>
        </w:tc>
        <w:tc>
          <w:tcPr>
            <w:tcW w:type="dxa" w:w="739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5개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(약 2~3주치)</w:t>
            </w:r>
          </w:p>
        </w:tc>
      </w:tr>
      <w:tr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부여 주체</w:t>
            </w:r>
          </w:p>
        </w:tc>
        <w:tc>
          <w:tcPr>
            <w:tcW w:type="dxa" w:w="739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담당자(사람)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. 자동 부여 없음</w:t>
            </w:r>
          </w:p>
        </w:tc>
      </w:tr>
      <w:tr>
        <w:tc>
          <w:tcPr>
            <w:tcW w:type="dxa" w:w="162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완주 후</w:t>
            </w:r>
          </w:p>
        </w:tc>
        <w:tc>
          <w:tcPr>
            <w:tcW w:type="dxa" w:w="739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담당자가 판단해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오프라인 모임에 초대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. 자동 초대 아님</w:t>
            </w:r>
          </w:p>
        </w:tc>
      </w:tr>
      <w:tr>
        <w:tc>
          <w:tcPr>
            <w:tcW w:type="dxa" w:w="162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조회 방법</w:t>
            </w:r>
          </w:p>
        </w:tc>
        <w:tc>
          <w:tcPr>
            <w:tcW w:type="dxa" w:w="739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웹사이트에서 6자리 식별번호 입력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반드시 지킬 원칙 4가지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5"/>
        <w:gridCol w:w="6675"/>
      </w:tblGrid>
      <w:tr>
        <w:trPr>
          <w:tblHeader/>
        </w:trPr>
        <w:tc>
          <w:tcPr>
            <w:tcW w:type="dxa" w:w="234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667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만료·리셋 없음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기한을 붙이면 스탬프는 그 순간 연속 참여 스트릭이 된다. 끊긴 순간이 이탈 사유가 된다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랭킹·타인 비교 없음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다른 사람 스탬프 수를 보여주지 않는다.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또래 비교가 이 집단의 핵심 통증이다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독촉 없음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안 모아도 아무 일도 일어나지 않는다. "3개 남았어요" 같은 알림을 보내지 않는다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오프라인은 담당자 판단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5개는 준비됐다는 신호일 뿐이다. 스탬프 수가 참석 자격이 되지 않는다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D9D9D9" w:sz="2"/>
          <w:left w:val="single" w:color="1F4E5B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1F5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4E5B"/>
                <w:sz w:val="20"/>
                <w:szCs w:val="20"/>
              </w:rPr>
              <w:t xml:space="preserve">코드 수준에서 막습니다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데이터베이스의 스탬프 테이블에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만료·시즌 컬럼을 두지 않습니다.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 컬럼이 있으면 언젠가 쓰게 됩니다.</w:t>
            </w:r>
          </w:p>
        </w:tc>
      </w:tr>
    </w:tbl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5. 대상 제한을 다루는 방식</w:t>
      </w: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3년 미취업·20대는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자기신고 외에 검증 수단이 없습니다.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그래서 조건 미달자를 막지 않습니다.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65"/>
        <w:gridCol w:w="6855"/>
      </w:tblGrid>
      <w:tr>
        <w:trPr>
          <w:tblHeader/>
        </w:trPr>
        <w:tc>
          <w:tcPr>
            <w:tcW w:type="dxa" w:w="216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왜 막지 않는가</w:t>
            </w:r>
          </w:p>
        </w:tc>
        <w:tc>
          <w:tcPr>
            <w:tcW w:type="dxa" w:w="685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16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막아도 무의미하다</w:t>
            </w:r>
          </w:p>
        </w:tc>
        <w:tc>
          <w:tcPr>
            <w:tcW w:type="dxa" w:w="685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자기신고라 원하는 답을 고르면 통과된다</w:t>
            </w:r>
          </w:p>
        </w:tc>
      </w:tr>
      <w:tr>
        <w:tc>
          <w:tcPr>
            <w:tcW w:type="dxa" w:w="216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막으면 낙인이다</w:t>
            </w:r>
          </w:p>
        </w:tc>
        <w:tc>
          <w:tcPr>
            <w:tcW w:type="dxa" w:w="685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"당신은 3년 이상 쉬었습니까"에 체크하게 만드는 화면 자체가 문턱이다</w:t>
            </w:r>
          </w:p>
        </w:tc>
      </w:tr>
      <w:tr>
        <w:tc>
          <w:tcPr>
            <w:tcW w:type="dxa" w:w="216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 묻고 있다</w:t>
            </w:r>
          </w:p>
        </w:tc>
        <w:tc>
          <w:tcPr>
            <w:tcW w:type="dxa" w:w="685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1부에 나이대·쉰 기간 문항이 있다. 추가 문항 없이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분류만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한다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조건 밖이면 결과 화면에 안내 한 줄만 띄우고 통과시킵니다.</w:t>
      </w:r>
    </w:p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6. 나중 기능 (12주까지)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2706"/>
        <w:gridCol w:w="5592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706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559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왜 지금이 아닌가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L-01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설문 분기</w:t>
            </w:r>
          </w:p>
        </w:tc>
        <w:tc>
          <w:tcPr>
            <w:tcW w:type="dxa" w:w="55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지금은 규칙으로 동작한다. AI를 붙여도 실패 시 이 규칙으로 돌아오므로 급하지 않다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L-02</w:t>
            </w:r>
          </w:p>
        </w:tc>
        <w:tc>
          <w:tcPr>
            <w:tcW w:type="dxa" w:w="270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방 추천</w:t>
            </w:r>
          </w:p>
        </w:tc>
        <w:tc>
          <w:tcPr>
            <w:tcW w:type="dxa" w:w="559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위와 같다. 방이 6개뿐이면 규칙과 결과가 거의 같다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L-03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담당자 브리핑</w:t>
            </w:r>
          </w:p>
        </w:tc>
        <w:tc>
          <w:tcPr>
            <w:tcW w:type="dxa" w:w="55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담당자가 사람이라 지금은 설문 답 원표만으로 충분하다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L-04</w:t>
            </w:r>
          </w:p>
        </w:tc>
        <w:tc>
          <w:tcPr>
            <w:tcW w:type="dxa" w:w="270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스탬프 완주 → 오프라인 초대 흐름</w:t>
            </w:r>
          </w:p>
        </w:tc>
        <w:tc>
          <w:tcPr>
            <w:tcW w:type="dxa" w:w="559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완주자가 나오는 시점에 만들면 된다. 초대는 담당자 수동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L-05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오프라인 모임 일정·참석 관리</w:t>
            </w:r>
          </w:p>
        </w:tc>
        <w:tc>
          <w:tcPr>
            <w:tcW w:type="dxa" w:w="55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위와 같다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L-06</w:t>
            </w:r>
          </w:p>
        </w:tc>
        <w:tc>
          <w:tcPr>
            <w:tcW w:type="dxa" w:w="270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 주간 기록</w:t>
            </w:r>
          </w:p>
        </w:tc>
        <w:tc>
          <w:tcPr>
            <w:tcW w:type="dxa" w:w="559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자주 나온 질문·잘 통한 첫 마디를 주 1회 기록.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나중에 운영을 AI로 바꿀 유일한 근거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L-07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익명 기록 피드 + 공감 표시</w:t>
            </w:r>
          </w:p>
        </w:tc>
        <w:tc>
          <w:tcPr>
            <w:tcW w:type="dxa" w:w="55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계단 0~1단계. 스탬프 제도가 자리 잡은 뒤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L-08</w:t>
            </w:r>
          </w:p>
        </w:tc>
        <w:tc>
          <w:tcPr>
            <w:tcW w:type="dxa" w:w="270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대기자 카운터</w:t>
            </w:r>
          </w:p>
        </w:tc>
        <w:tc>
          <w:tcPr>
            <w:tcW w:type="dxa" w:w="559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동네 3개가 다 열려 있으면 필요가 낮다. 4번째 동네를 열 때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L-09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가족용 안내 페이지</w:t>
            </w:r>
          </w:p>
        </w:tc>
        <w:tc>
          <w:tcPr>
            <w:tcW w:type="dxa" w:w="559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가족이 당사자에게 건넬 말 안내. 당사자 흐름이 먼저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L-10</w:t>
            </w:r>
          </w:p>
        </w:tc>
        <w:tc>
          <w:tcPr>
            <w:tcW w:type="dxa" w:w="270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번호 분실 자가 복구</w:t>
            </w:r>
          </w:p>
        </w:tc>
        <w:tc>
          <w:tcPr>
            <w:tcW w:type="dxa" w:w="559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지금은 담당자가 카톡 닉네임으로 찾아준다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7. 버림 — 만들지 않습니다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5"/>
        <w:gridCol w:w="6675"/>
      </w:tblGrid>
      <w:tr>
        <w:trPr>
          <w:tblHeader/>
        </w:trPr>
        <w:tc>
          <w:tcPr>
            <w:tcW w:type="dxa" w:w="234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667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회원가입 · 로그인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 집단에게 가입 화면은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첫 번째 탈락 지점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이다. 식별번호로 대체한다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웹사이트 자체 채팅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카톡방을 유지하기로 했다. 채팅·알림·모더레이션을 만들면 4주에 불가능하다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푸시 · 실시간 알림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인원이 적어 담당자 수동 연락으로 충분하다. 독촉 알림은 원칙상 금지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연속 참여 스트릭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스탬프와 다르다. 끊긴 순간이 이탈 사유가 된다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스탬프 랭킹 · 타인 비교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또래 비교가 이 집단의 핵심 통증이다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상담 · 치료 챗봇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의료법·표시광고법 위반 소지 + 오프라인 전환 목표와 정면 충돌.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영구 배제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 감정 교류 페르소나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AI와의 대화가 만족스러울수록 사람을 만날 이유가 사라진다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위기 대응의 AI 전환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다른 응대가 자동화되더라도 이 영역은 사람이 유지한다.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영구 배제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카톡방 내 AI 봇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카카오톡 오픈채팅에 Webhook API가 없다.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공식 경로가 존재하지 않는다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심리검사 점수 · 등급 노출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낙인 효과로 이탈을 만든다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참여 · 재참석 자동 측정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활동이 카톡에서 일어나 우리가 볼 수 없다. 담당자 수기 집계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대규모 모임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인원이 늘수록 문턱이 올라간다. 확장은 방 수로 하지 방 크기로 하지 않는다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원주 외 지역 확장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밀도를 채우기 전에 넓히지 않는다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취업 알선 · 채용 매칭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자존감 회복까지가 우리 범위. 취업은 기존 고용 서비스로 연계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네이티브 앱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웹사이트다.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앱스토어 심사가 없는 것이 4주 일정의 최대 이점</w:t>
            </w:r>
          </w:p>
        </w:tc>
      </w:tr>
      <w:tr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가족의 당사자 활동 조회</w:t>
            </w:r>
          </w:p>
        </w:tc>
        <w:tc>
          <w:tcPr>
            <w:tcW w:type="dxa" w:w="667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감시 도구가 되면 당사자 신뢰를 잃는다. 예외 없음</w:t>
            </w:r>
          </w:p>
        </w:tc>
      </w:tr>
      <w:tr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사용자 간 1:1 개인 연락</w:t>
            </w:r>
          </w:p>
        </w:tc>
        <w:tc>
          <w:tcPr>
            <w:tcW w:type="dxa" w:w="667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직접 연락 수단을 만들지 않는다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8. 화면 목록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4149"/>
        <w:gridCol w:w="2526"/>
        <w:gridCol w:w="1623"/>
      </w:tblGrid>
      <w:tr>
        <w:trPr>
          <w:tblHeader/>
        </w:trPr>
        <w:tc>
          <w:tcPr>
            <w:tcW w:type="dxa" w:w="72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49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화면</w:t>
            </w:r>
          </w:p>
        </w:tc>
        <w:tc>
          <w:tcPr>
            <w:tcW w:type="dxa" w:w="2526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관련 기능</w:t>
            </w:r>
          </w:p>
        </w:tc>
        <w:tc>
          <w:tcPr>
            <w:tcW w:type="dxa" w:w="1623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S-1</w:t>
            </w:r>
          </w:p>
        </w:tc>
        <w:tc>
          <w:tcPr>
            <w:tcW w:type="dxa" w:w="41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랜딩 (두 갈래: 방 찾기 / 그냥 둘러보기)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F-01, F-02</w:t>
            </w:r>
          </w:p>
        </w:tc>
        <w:tc>
          <w:tcPr>
            <w:tcW w:type="dxa" w:w="1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S-2</w:t>
            </w:r>
          </w:p>
        </w:tc>
        <w:tc>
          <w:tcPr>
            <w:tcW w:type="dxa" w:w="4149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 목록 (동네 · 부담 수준 필터, 남은 자리)</w:t>
            </w:r>
          </w:p>
        </w:tc>
        <w:tc>
          <w:tcPr>
            <w:tcW w:type="dxa" w:w="252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F-08, F-09</w:t>
            </w:r>
          </w:p>
        </w:tc>
        <w:tc>
          <w:tcPr>
            <w:tcW w:type="dxa" w:w="1623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개조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S-3</w:t>
            </w:r>
          </w:p>
        </w:tc>
        <w:tc>
          <w:tcPr>
            <w:tcW w:type="dxa" w:w="41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1부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F-03, F-08</w:t>
            </w:r>
          </w:p>
        </w:tc>
        <w:tc>
          <w:tcPr>
            <w:tcW w:type="dxa" w:w="1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개조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S-4</w:t>
            </w:r>
          </w:p>
        </w:tc>
        <w:tc>
          <w:tcPr>
            <w:tcW w:type="dxa" w:w="4149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 2부 + 자유서술</w:t>
            </w:r>
          </w:p>
        </w:tc>
        <w:tc>
          <w:tcPr>
            <w:tcW w:type="dxa" w:w="252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F-04, F-14</w:t>
            </w:r>
          </w:p>
        </w:tc>
        <w:tc>
          <w:tcPr>
            <w:tcW w:type="dxa" w:w="1623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S-5</w:t>
            </w:r>
          </w:p>
        </w:tc>
        <w:tc>
          <w:tcPr>
            <w:tcW w:type="dxa" w:w="41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결과 (방 추천 3개 + 식별번호 발급)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F-05, F-10, F-13</w:t>
            </w:r>
          </w:p>
        </w:tc>
        <w:tc>
          <w:tcPr>
            <w:tcW w:type="dxa" w:w="1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개조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S-6</w:t>
            </w:r>
          </w:p>
        </w:tc>
        <w:tc>
          <w:tcPr>
            <w:tcW w:type="dxa" w:w="4149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 상세 · 입장 (규칙 미리보기, 정원)</w:t>
            </w:r>
          </w:p>
        </w:tc>
        <w:tc>
          <w:tcPr>
            <w:tcW w:type="dxa" w:w="252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F-06, F-07, F-09</w:t>
            </w:r>
          </w:p>
        </w:tc>
        <w:tc>
          <w:tcPr>
            <w:tcW w:type="dxa" w:w="1623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개조</w:t>
            </w:r>
          </w:p>
        </w:tc>
      </w:tr>
      <w:tr>
        <w:tc>
          <w:tcPr>
            <w:tcW w:type="dxa" w:w="72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S-7</w:t>
            </w:r>
          </w:p>
        </w:tc>
        <w:tc>
          <w:tcPr>
            <w:tcW w:type="dxa" w:w="414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 화면 (스탬프 부여 · 위기 큐)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F-12, F-14, F-15</w:t>
            </w:r>
          </w:p>
        </w:tc>
        <w:tc>
          <w:tcPr>
            <w:tcW w:type="dxa" w:w="162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개조</w:t>
            </w:r>
          </w:p>
        </w:tc>
      </w:tr>
      <w:tr>
        <w:tc>
          <w:tcPr>
            <w:tcW w:type="dxa" w:w="72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S-8</w:t>
            </w:r>
          </w:p>
        </w:tc>
        <w:tc>
          <w:tcPr>
            <w:tcW w:type="dxa" w:w="4149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스탬프 현황 (번호 입력 후 조회)</w:t>
            </w:r>
          </w:p>
        </w:tc>
        <w:tc>
          <w:tcPr>
            <w:tcW w:type="dxa" w:w="2526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F-11</w:t>
            </w:r>
          </w:p>
        </w:tc>
        <w:tc>
          <w:tcPr>
            <w:tcW w:type="dxa" w:w="1623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신규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9. 4주 일정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2"/>
        <w:gridCol w:w="4690"/>
        <w:gridCol w:w="3428"/>
      </w:tblGrid>
      <w:tr>
        <w:trPr>
          <w:tblHeader/>
        </w:trPr>
        <w:tc>
          <w:tcPr>
            <w:tcW w:type="dxa" w:w="902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690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3428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완료 기준</w:t>
            </w:r>
          </w:p>
        </w:tc>
      </w:tr>
      <w:tr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1주</w:t>
            </w:r>
          </w:p>
        </w:tc>
        <w:tc>
          <w:tcPr>
            <w:tcW w:type="dxa" w:w="46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F-08 동네 3개 · F-09 정원. 방 6개 재구성.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카톡방 6개 실제 개설 + 봇 문안 등록.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담당자 당번표 작성</w:t>
            </w:r>
          </w:p>
        </w:tc>
        <w:tc>
          <w:tcPr>
            <w:tcW w:type="dxa" w:w="34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동네를 고르면 그 동네 방만 보이고 남은 자리가 뜬다</w:t>
            </w:r>
          </w:p>
        </w:tc>
      </w:tr>
      <w:tr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2주</w:t>
            </w:r>
          </w:p>
        </w:tc>
        <w:tc>
          <w:tcPr>
            <w:tcW w:type="dxa" w:w="4690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F-10 식별번호 · F-11 스탬프 조회 · F-14 위기 감지. 데이터베이스 연결</w:t>
            </w:r>
          </w:p>
        </w:tc>
        <w:tc>
          <w:tcPr>
            <w:tcW w:type="dxa" w:w="3428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설문을 마치면 번호가 나오고, 그 번호로 스탬프 0개가 조회된다</w:t>
            </w:r>
          </w:p>
        </w:tc>
      </w:tr>
      <w:tr>
        <w:tc>
          <w:tcPr>
            <w:tcW w:type="dxa" w:w="90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3주</w:t>
            </w:r>
          </w:p>
        </w:tc>
        <w:tc>
          <w:tcPr>
            <w:tcW w:type="dxa" w:w="469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F-12 스탬프 부여 · F-13 대상 분류 안내 · F-15 담당자 화면 완성</w:t>
            </w:r>
          </w:p>
        </w:tc>
        <w:tc>
          <w:tcPr>
            <w:tcW w:type="dxa" w:w="342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담당자가 번호로 스탬프를 찍고 사용자 화면에 1개로 보인다</w:t>
            </w:r>
          </w:p>
        </w:tc>
      </w:tr>
      <w:tr>
        <w:tc>
          <w:tcPr>
            <w:tcW w:type="dxa" w:w="902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4주</w:t>
            </w:r>
          </w:p>
        </w:tc>
        <w:tc>
          <w:tcPr>
            <w:tcW w:type="dxa" w:w="4690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방 운영 1주 (담당자 당번 교대)</w:t>
            </w:r>
          </w:p>
        </w:tc>
        <w:tc>
          <w:tcPr>
            <w:tcW w:type="dxa" w:w="3428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입장 3명 + 스탬프 부여 1건 + 실제 대화 발생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순서를 어기면 안 되는 것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1주차에 카톡방을 먼저 만듭니다.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방이 없으면 정원·스탬프를 테스트할 대상이 없습니다.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위기 감지(F-14)를 2주차에 넣습니다.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안전 기능을 마지막에 붙이면 반드시 빠집니다.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스탬프 부여(F-12)를 3주차에 끝냅니다.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4주차에 실제로 한 번 찍어봐야 제도가 검증됩니다.</w:t>
      </w:r>
    </w:p>
    <w:p>
      <w:pPr>
        <w:spacing w:after="80"/>
      </w:pPr>
    </w:p>
    <w:tbl>
      <w:tblPr>
        <w:tblW w:type="dxa" w:w="9020"/>
        <w:tblBorders>
          <w:top w:val="single" w:color="D9D9D9" w:sz="2"/>
          <w:left w:val="single" w:color="C2542D" w:sz="18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C2542D"/>
                <w:sz w:val="20"/>
                <w:szCs w:val="20"/>
              </w:rPr>
              <w:t xml:space="preserve">4주 안에 스탬프 완주자는 나오지 않습니다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5개는 약 2~3주치이고, 4주차에야 방이 실제로 돕니다.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4주 목표는 스탬프 판이 동작하고 담당자가 한 번 찍어보는 것까지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입니다. 완주와 오프라인 초대는 12주 목표입니다.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B" w:sz="8" w:space="6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1F4E5B"/>
          <w:sz w:val="29"/>
          <w:szCs w:val="29"/>
        </w:rPr>
        <w:t xml:space="preserve">10. 결정이 필요한 항목</w:t>
      </w:r>
    </w:p>
    <w:p>
      <w:pPr>
        <w:spacing w:after="6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4"/>
        <w:gridCol w:w="2345"/>
        <w:gridCol w:w="4871"/>
      </w:tblGrid>
      <w:tr>
        <w:trPr>
          <w:tblHeader/>
        </w:trPr>
        <w:tc>
          <w:tcPr>
            <w:tcW w:type="dxa" w:w="1804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345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현재</w:t>
            </w:r>
          </w:p>
        </w:tc>
        <w:tc>
          <w:tcPr>
            <w:tcW w:type="dxa" w:w="4871"/>
            <w:shd w:fill="1F4E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필요한 결정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스탬프 완주 기준</w:t>
            </w:r>
          </w:p>
        </w:tc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5개로 가정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활동 빈도를 보고 조정. 너무 높으면 아무도 도달 못 하고, 낮으면 준비 안 된 사람이 오프라인에 나온다</w:t>
            </w:r>
          </w:p>
        </w:tc>
      </w:tr>
      <w:tr>
        <w:tc>
          <w:tcPr>
            <w:tcW w:type="dxa" w:w="180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 당번 시간</w:t>
            </w:r>
          </w:p>
        </w:tc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미정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6명 × 6개 방 × 야간 포함. 1주차에 확정해 방 상세 화면에 표시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24명 초과 시</w:t>
            </w:r>
          </w:p>
        </w:tc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대기만 쌓임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방을 늘릴지 정원을 늘릴지 기준 없음</w:t>
            </w:r>
          </w:p>
        </w:tc>
      </w:tr>
      <w:tr>
        <w:tc>
          <w:tcPr>
            <w:tcW w:type="dxa" w:w="1804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번호 분실 대응</w:t>
            </w:r>
          </w:p>
        </w:tc>
        <w:tc>
          <w:tcPr>
            <w:tcW w:type="dxa" w:w="2345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담당자가 닉네임으로 찾아줌</w:t>
            </w:r>
          </w:p>
        </w:tc>
        <w:tc>
          <w:tcPr>
            <w:tcW w:type="dxa" w:w="4871"/>
            <w:shd w:fill="F5F7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닉네임을 바꾼 경우의 절차 없음</w:t>
            </w:r>
          </w:p>
        </w:tc>
      </w:tr>
      <w:tr>
        <w:tc>
          <w:tcPr>
            <w:tcW w:type="dxa" w:w="18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미성년 유입</w:t>
            </w:r>
          </w:p>
        </w:tc>
        <w:tc>
          <w:tcPr>
            <w:tcW w:type="dxa" w:w="234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안내만</w:t>
            </w:r>
          </w:p>
        </w:tc>
        <w:tc>
          <w:tcPr>
            <w:tcW w:type="dxa" w:w="48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5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실제 유입 시 대응 방식 미정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22222"/>
          <w:sz w:val="23"/>
          <w:szCs w:val="23"/>
        </w:rPr>
        <w:t xml:space="preserve">개발 아닌 산출물 (문서)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담당자 위기 대응 매뉴얼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감지 → 대응 → 기록 → 보고 절차.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4주차 방 운영 전까지 필수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당번표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6명 × 6개 방, 야간 포함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응대 톤 가이드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6명이 각자 다르게 말하면 방 성격이 흔들립니다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오프라인 모임 안전 프로토콜</w:t>
      </w: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 — 장소 선정, 동행자 배치, 사고 시 대응. 완주자가 나오기 전까지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2026-08-13T03:17:00.448Z</dcterms:created>
  <dcterms:modified xsi:type="dcterms:W3CDTF">2026-08-13T03:17:00.451Z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