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="Verdana" w:eastAsiaTheme="minorEastAsia" w:hAnsi="Verdana" w:cstheme="minorBidi"/>
          <w:b w:val="0"/>
          <w:bCs w:val="0"/>
          <w:color w:val="auto"/>
          <w:sz w:val="22"/>
          <w:szCs w:val="22"/>
        </w:rPr>
        <w:id w:val="-16390206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1DDE" w:rsidRPr="00433534" w:rsidRDefault="00471DDE">
          <w:pPr>
            <w:pStyle w:val="TOCHeading"/>
            <w:rPr>
              <w:rFonts w:ascii="Verdana" w:hAnsi="Verdana"/>
            </w:rPr>
          </w:pPr>
          <w:r w:rsidRPr="00433534">
            <w:rPr>
              <w:rFonts w:ascii="Verdana" w:hAnsi="Verdana"/>
            </w:rPr>
            <w:t>Contents</w:t>
          </w:r>
        </w:p>
        <w:p w:rsidR="00EC35E7" w:rsidRPr="00433534" w:rsidRDefault="00471DDE">
          <w:pPr>
            <w:pStyle w:val="TOC1"/>
            <w:tabs>
              <w:tab w:val="left" w:pos="66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r w:rsidRPr="00433534">
            <w:rPr>
              <w:rFonts w:ascii="Verdana" w:hAnsi="Verdana"/>
            </w:rPr>
            <w:fldChar w:fldCharType="begin"/>
          </w:r>
          <w:r w:rsidRPr="00433534">
            <w:rPr>
              <w:rFonts w:ascii="Verdana" w:hAnsi="Verdana"/>
            </w:rPr>
            <w:instrText xml:space="preserve"> TOC \o "1-3" \h \z \u </w:instrText>
          </w:r>
          <w:r w:rsidRPr="00433534">
            <w:rPr>
              <w:rFonts w:ascii="Verdana" w:hAnsi="Verdana"/>
            </w:rPr>
            <w:fldChar w:fldCharType="separate"/>
          </w:r>
          <w:hyperlink w:anchor="_Toc512463400" w:history="1">
            <w:r w:rsidR="00EC35E7" w:rsidRPr="00433534">
              <w:rPr>
                <w:rStyle w:val="Hyperlink"/>
                <w:rFonts w:ascii="Verdana" w:hAnsi="Verdana"/>
                <w:noProof/>
              </w:rPr>
              <w:t>1.</w:t>
            </w:r>
            <w:r w:rsidR="00EC35E7" w:rsidRPr="00433534">
              <w:rPr>
                <w:rFonts w:ascii="Verdana" w:hAnsi="Verdana"/>
                <w:noProof/>
                <w:lang w:eastAsia="en-IN"/>
              </w:rPr>
              <w:tab/>
            </w:r>
            <w:r w:rsidR="00EC35E7" w:rsidRPr="00433534">
              <w:rPr>
                <w:rStyle w:val="Hyperlink"/>
                <w:rFonts w:ascii="Verdana" w:hAnsi="Verdana"/>
                <w:noProof/>
              </w:rPr>
              <w:t>Binary Search</w:t>
            </w:r>
            <w:r w:rsidR="00EC35E7" w:rsidRPr="00433534">
              <w:rPr>
                <w:rFonts w:ascii="Verdana" w:hAnsi="Verdana"/>
                <w:noProof/>
                <w:webHidden/>
              </w:rPr>
              <w:tab/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begin"/>
            </w:r>
            <w:r w:rsidR="00EC35E7" w:rsidRPr="00433534">
              <w:rPr>
                <w:rFonts w:ascii="Verdana" w:hAnsi="Verdana"/>
                <w:noProof/>
                <w:webHidden/>
              </w:rPr>
              <w:instrText xml:space="preserve"> PAGEREF _Toc512463400 \h </w:instrText>
            </w:r>
            <w:r w:rsidR="00EC35E7" w:rsidRPr="00433534">
              <w:rPr>
                <w:rFonts w:ascii="Verdana" w:hAnsi="Verdana"/>
                <w:noProof/>
                <w:webHidden/>
              </w:rPr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separate"/>
            </w:r>
            <w:r w:rsidR="00EC35E7" w:rsidRPr="00433534">
              <w:rPr>
                <w:rFonts w:ascii="Verdana" w:hAnsi="Verdana"/>
                <w:noProof/>
                <w:webHidden/>
              </w:rPr>
              <w:t>1</w:t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C35E7" w:rsidRPr="00433534" w:rsidRDefault="00433534">
          <w:pPr>
            <w:pStyle w:val="TOC1"/>
            <w:tabs>
              <w:tab w:val="left" w:pos="66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63401" w:history="1">
            <w:r w:rsidR="00EC35E7" w:rsidRPr="00433534">
              <w:rPr>
                <w:rStyle w:val="Hyperlink"/>
                <w:rFonts w:ascii="Verdana" w:hAnsi="Verdana"/>
                <w:noProof/>
              </w:rPr>
              <w:t>2.</w:t>
            </w:r>
            <w:r w:rsidR="00EC35E7" w:rsidRPr="00433534">
              <w:rPr>
                <w:rFonts w:ascii="Verdana" w:hAnsi="Verdana"/>
                <w:noProof/>
                <w:lang w:eastAsia="en-IN"/>
              </w:rPr>
              <w:tab/>
            </w:r>
            <w:r w:rsidR="00EC35E7" w:rsidRPr="00433534">
              <w:rPr>
                <w:rStyle w:val="Hyperlink"/>
                <w:rFonts w:ascii="Verdana" w:hAnsi="Verdana"/>
                <w:noProof/>
              </w:rPr>
              <w:t>Quick Sort</w:t>
            </w:r>
            <w:r w:rsidR="00EC35E7" w:rsidRPr="00433534">
              <w:rPr>
                <w:rFonts w:ascii="Verdana" w:hAnsi="Verdana"/>
                <w:noProof/>
                <w:webHidden/>
              </w:rPr>
              <w:tab/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begin"/>
            </w:r>
            <w:r w:rsidR="00EC35E7" w:rsidRPr="00433534">
              <w:rPr>
                <w:rFonts w:ascii="Verdana" w:hAnsi="Verdana"/>
                <w:noProof/>
                <w:webHidden/>
              </w:rPr>
              <w:instrText xml:space="preserve"> PAGEREF _Toc512463401 \h </w:instrText>
            </w:r>
            <w:r w:rsidR="00EC35E7" w:rsidRPr="00433534">
              <w:rPr>
                <w:rFonts w:ascii="Verdana" w:hAnsi="Verdana"/>
                <w:noProof/>
                <w:webHidden/>
              </w:rPr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separate"/>
            </w:r>
            <w:r w:rsidR="00EC35E7" w:rsidRPr="00433534">
              <w:rPr>
                <w:rFonts w:ascii="Verdana" w:hAnsi="Verdana"/>
                <w:noProof/>
                <w:webHidden/>
              </w:rPr>
              <w:t>1</w:t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C35E7" w:rsidRPr="00433534" w:rsidRDefault="00433534">
          <w:pPr>
            <w:pStyle w:val="TOC1"/>
            <w:tabs>
              <w:tab w:val="left" w:pos="66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63402" w:history="1">
            <w:r w:rsidR="00EC35E7" w:rsidRPr="00433534">
              <w:rPr>
                <w:rStyle w:val="Hyperlink"/>
                <w:rFonts w:ascii="Verdana" w:hAnsi="Verdana"/>
                <w:noProof/>
              </w:rPr>
              <w:t>3.</w:t>
            </w:r>
            <w:r w:rsidR="00EC35E7" w:rsidRPr="00433534">
              <w:rPr>
                <w:rFonts w:ascii="Verdana" w:hAnsi="Verdana"/>
                <w:noProof/>
                <w:lang w:eastAsia="en-IN"/>
              </w:rPr>
              <w:tab/>
            </w:r>
            <w:r w:rsidR="00EC35E7" w:rsidRPr="00433534">
              <w:rPr>
                <w:rStyle w:val="Hyperlink"/>
                <w:rFonts w:ascii="Verdana" w:hAnsi="Verdana"/>
                <w:noProof/>
              </w:rPr>
              <w:t>Merge Sort</w:t>
            </w:r>
            <w:r w:rsidR="00EC35E7" w:rsidRPr="00433534">
              <w:rPr>
                <w:rFonts w:ascii="Verdana" w:hAnsi="Verdana"/>
                <w:noProof/>
                <w:webHidden/>
              </w:rPr>
              <w:tab/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begin"/>
            </w:r>
            <w:r w:rsidR="00EC35E7" w:rsidRPr="00433534">
              <w:rPr>
                <w:rFonts w:ascii="Verdana" w:hAnsi="Verdana"/>
                <w:noProof/>
                <w:webHidden/>
              </w:rPr>
              <w:instrText xml:space="preserve"> PAGEREF _Toc512463402 \h </w:instrText>
            </w:r>
            <w:r w:rsidR="00EC35E7" w:rsidRPr="00433534">
              <w:rPr>
                <w:rFonts w:ascii="Verdana" w:hAnsi="Verdana"/>
                <w:noProof/>
                <w:webHidden/>
              </w:rPr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separate"/>
            </w:r>
            <w:r w:rsidR="00EC35E7" w:rsidRPr="00433534">
              <w:rPr>
                <w:rFonts w:ascii="Verdana" w:hAnsi="Verdana"/>
                <w:noProof/>
                <w:webHidden/>
              </w:rPr>
              <w:t>1</w:t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C35E7" w:rsidRPr="00433534" w:rsidRDefault="00433534">
          <w:pPr>
            <w:pStyle w:val="TOC1"/>
            <w:tabs>
              <w:tab w:val="left" w:pos="66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63403" w:history="1">
            <w:r w:rsidR="00EC35E7" w:rsidRPr="00433534">
              <w:rPr>
                <w:rStyle w:val="Hyperlink"/>
                <w:rFonts w:ascii="Verdana" w:hAnsi="Verdana"/>
                <w:noProof/>
              </w:rPr>
              <w:t>4.</w:t>
            </w:r>
            <w:r w:rsidR="00EC35E7" w:rsidRPr="00433534">
              <w:rPr>
                <w:rFonts w:ascii="Verdana" w:hAnsi="Verdana"/>
                <w:noProof/>
                <w:lang w:eastAsia="en-IN"/>
              </w:rPr>
              <w:tab/>
            </w:r>
            <w:r w:rsidR="00EC35E7" w:rsidRPr="00433534">
              <w:rPr>
                <w:rStyle w:val="Hyperlink"/>
                <w:rFonts w:ascii="Verdana" w:hAnsi="Verdana"/>
                <w:noProof/>
              </w:rPr>
              <w:t>K-th element of two sorted Arrays</w:t>
            </w:r>
            <w:r w:rsidR="00EC35E7" w:rsidRPr="00433534">
              <w:rPr>
                <w:rFonts w:ascii="Verdana" w:hAnsi="Verdana"/>
                <w:noProof/>
                <w:webHidden/>
              </w:rPr>
              <w:tab/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begin"/>
            </w:r>
            <w:r w:rsidR="00EC35E7" w:rsidRPr="00433534">
              <w:rPr>
                <w:rFonts w:ascii="Verdana" w:hAnsi="Verdana"/>
                <w:noProof/>
                <w:webHidden/>
              </w:rPr>
              <w:instrText xml:space="preserve"> PAGEREF _Toc512463403 \h </w:instrText>
            </w:r>
            <w:r w:rsidR="00EC35E7" w:rsidRPr="00433534">
              <w:rPr>
                <w:rFonts w:ascii="Verdana" w:hAnsi="Verdana"/>
                <w:noProof/>
                <w:webHidden/>
              </w:rPr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separate"/>
            </w:r>
            <w:r w:rsidR="00EC35E7" w:rsidRPr="00433534">
              <w:rPr>
                <w:rFonts w:ascii="Verdana" w:hAnsi="Verdana"/>
                <w:noProof/>
                <w:webHidden/>
              </w:rPr>
              <w:t>1</w:t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C35E7" w:rsidRPr="00433534" w:rsidRDefault="00433534">
          <w:pPr>
            <w:pStyle w:val="TOC1"/>
            <w:tabs>
              <w:tab w:val="left" w:pos="66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63404" w:history="1">
            <w:r w:rsidR="00EC35E7" w:rsidRPr="00433534">
              <w:rPr>
                <w:rStyle w:val="Hyperlink"/>
                <w:rFonts w:ascii="Verdana" w:hAnsi="Verdana"/>
                <w:noProof/>
              </w:rPr>
              <w:t>5.</w:t>
            </w:r>
            <w:r w:rsidR="00EC35E7" w:rsidRPr="00433534">
              <w:rPr>
                <w:rFonts w:ascii="Verdana" w:hAnsi="Verdana"/>
                <w:noProof/>
                <w:lang w:eastAsia="en-IN"/>
              </w:rPr>
              <w:tab/>
            </w:r>
            <w:r w:rsidR="00EC35E7" w:rsidRPr="00433534">
              <w:rPr>
                <w:rStyle w:val="Hyperlink"/>
                <w:rFonts w:ascii="Verdana" w:hAnsi="Verdana"/>
                <w:noProof/>
              </w:rPr>
              <w:t>Allocate minimum number of pages</w:t>
            </w:r>
            <w:r w:rsidR="00EC35E7" w:rsidRPr="00433534">
              <w:rPr>
                <w:rFonts w:ascii="Verdana" w:hAnsi="Verdana"/>
                <w:noProof/>
                <w:webHidden/>
              </w:rPr>
              <w:tab/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begin"/>
            </w:r>
            <w:r w:rsidR="00EC35E7" w:rsidRPr="00433534">
              <w:rPr>
                <w:rFonts w:ascii="Verdana" w:hAnsi="Verdana"/>
                <w:noProof/>
                <w:webHidden/>
              </w:rPr>
              <w:instrText xml:space="preserve"> PAGEREF _Toc512463404 \h </w:instrText>
            </w:r>
            <w:r w:rsidR="00EC35E7" w:rsidRPr="00433534">
              <w:rPr>
                <w:rFonts w:ascii="Verdana" w:hAnsi="Verdana"/>
                <w:noProof/>
                <w:webHidden/>
              </w:rPr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separate"/>
            </w:r>
            <w:r w:rsidR="00EC35E7" w:rsidRPr="00433534">
              <w:rPr>
                <w:rFonts w:ascii="Verdana" w:hAnsi="Verdana"/>
                <w:noProof/>
                <w:webHidden/>
              </w:rPr>
              <w:t>1</w:t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C35E7" w:rsidRPr="00433534" w:rsidRDefault="00433534">
          <w:pPr>
            <w:pStyle w:val="TOC1"/>
            <w:tabs>
              <w:tab w:val="left" w:pos="66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63405" w:history="1">
            <w:r w:rsidR="00EC35E7" w:rsidRPr="00433534">
              <w:rPr>
                <w:rStyle w:val="Hyperlink"/>
                <w:rFonts w:ascii="Verdana" w:hAnsi="Verdana"/>
                <w:noProof/>
              </w:rPr>
              <w:t>6.</w:t>
            </w:r>
            <w:r w:rsidR="00EC35E7" w:rsidRPr="00433534">
              <w:rPr>
                <w:rFonts w:ascii="Verdana" w:hAnsi="Verdana"/>
                <w:noProof/>
                <w:lang w:eastAsia="en-IN"/>
              </w:rPr>
              <w:tab/>
            </w:r>
            <w:r w:rsidR="00EC35E7" w:rsidRPr="00433534">
              <w:rPr>
                <w:rStyle w:val="Hyperlink"/>
                <w:rFonts w:ascii="Verdana" w:hAnsi="Verdana"/>
                <w:noProof/>
              </w:rPr>
              <w:t>Modular Exponentiation for large numbers</w:t>
            </w:r>
            <w:r w:rsidR="00EC35E7" w:rsidRPr="00433534">
              <w:rPr>
                <w:rFonts w:ascii="Verdana" w:hAnsi="Verdana"/>
                <w:noProof/>
                <w:webHidden/>
              </w:rPr>
              <w:tab/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begin"/>
            </w:r>
            <w:r w:rsidR="00EC35E7" w:rsidRPr="00433534">
              <w:rPr>
                <w:rFonts w:ascii="Verdana" w:hAnsi="Verdana"/>
                <w:noProof/>
                <w:webHidden/>
              </w:rPr>
              <w:instrText xml:space="preserve"> PAGEREF _Toc512463405 \h </w:instrText>
            </w:r>
            <w:r w:rsidR="00EC35E7" w:rsidRPr="00433534">
              <w:rPr>
                <w:rFonts w:ascii="Verdana" w:hAnsi="Verdana"/>
                <w:noProof/>
                <w:webHidden/>
              </w:rPr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separate"/>
            </w:r>
            <w:r w:rsidR="00EC35E7" w:rsidRPr="00433534">
              <w:rPr>
                <w:rFonts w:ascii="Verdana" w:hAnsi="Verdana"/>
                <w:noProof/>
                <w:webHidden/>
              </w:rPr>
              <w:t>1</w:t>
            </w:r>
            <w:r w:rsidR="00EC35E7" w:rsidRPr="00433534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471DDE" w:rsidRPr="00433534" w:rsidRDefault="00471DDE">
          <w:pPr>
            <w:rPr>
              <w:rFonts w:ascii="Verdana" w:hAnsi="Verdana"/>
            </w:rPr>
          </w:pPr>
          <w:r w:rsidRPr="00433534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AD48C2" w:rsidRPr="00433534" w:rsidRDefault="00B251F0" w:rsidP="00B251F0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1" w:name="_Toc512463400"/>
      <w:r w:rsidRPr="00433534">
        <w:rPr>
          <w:rFonts w:ascii="Verdana" w:hAnsi="Verdana"/>
        </w:rPr>
        <w:t>Binary Search</w:t>
      </w:r>
      <w:bookmarkEnd w:id="1"/>
    </w:p>
    <w:p w:rsidR="00AD48C2" w:rsidRPr="00433534" w:rsidRDefault="00B251F0" w:rsidP="00B251F0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2" w:name="_Toc512463401"/>
      <w:r w:rsidRPr="00433534">
        <w:rPr>
          <w:rFonts w:ascii="Verdana" w:hAnsi="Verdana"/>
        </w:rPr>
        <w:t>Quick Sort</w:t>
      </w:r>
      <w:bookmarkEnd w:id="2"/>
    </w:p>
    <w:p w:rsidR="00B251F0" w:rsidRPr="00433534" w:rsidRDefault="00B251F0" w:rsidP="00EC35E7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3" w:name="_Toc512463402"/>
      <w:r w:rsidRPr="00433534">
        <w:rPr>
          <w:rFonts w:ascii="Verdana" w:hAnsi="Verdana"/>
        </w:rPr>
        <w:t>Merge Sort</w:t>
      </w:r>
      <w:bookmarkEnd w:id="3"/>
    </w:p>
    <w:p w:rsidR="00B251F0" w:rsidRPr="00433534" w:rsidRDefault="00B251F0" w:rsidP="00B251F0">
      <w:pPr>
        <w:rPr>
          <w:rFonts w:ascii="Verdana" w:hAnsi="Verdana"/>
        </w:rPr>
      </w:pPr>
    </w:p>
    <w:p w:rsidR="00B251F0" w:rsidRPr="00433534" w:rsidRDefault="00B251F0" w:rsidP="00EC35E7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4" w:name="_Toc512463403"/>
      <w:r w:rsidRPr="00433534">
        <w:rPr>
          <w:rFonts w:ascii="Verdana" w:hAnsi="Verdana"/>
        </w:rPr>
        <w:t>K-</w:t>
      </w:r>
      <w:proofErr w:type="spellStart"/>
      <w:r w:rsidRPr="00433534">
        <w:rPr>
          <w:rFonts w:ascii="Verdana" w:hAnsi="Verdana"/>
        </w:rPr>
        <w:t>th</w:t>
      </w:r>
      <w:proofErr w:type="spellEnd"/>
      <w:r w:rsidRPr="00433534">
        <w:rPr>
          <w:rFonts w:ascii="Verdana" w:hAnsi="Verdana"/>
        </w:rPr>
        <w:t xml:space="preserve"> element of two sorted Arrays</w:t>
      </w:r>
      <w:bookmarkEnd w:id="4"/>
    </w:p>
    <w:p w:rsidR="00AD48C2" w:rsidRPr="00433534" w:rsidRDefault="00AD48C2" w:rsidP="00B251F0">
      <w:pPr>
        <w:rPr>
          <w:rFonts w:ascii="Verdana" w:hAnsi="Verdana"/>
        </w:rPr>
      </w:pPr>
    </w:p>
    <w:p w:rsidR="001B7E55" w:rsidRPr="00433534" w:rsidRDefault="001B7E55" w:rsidP="00B251F0">
      <w:pPr>
        <w:rPr>
          <w:rFonts w:ascii="Verdana" w:hAnsi="Verdana"/>
        </w:rPr>
      </w:pPr>
    </w:p>
    <w:p w:rsidR="00B251F0" w:rsidRPr="00433534" w:rsidRDefault="00B251F0" w:rsidP="00EC35E7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5" w:name="_Toc512463404"/>
      <w:r w:rsidRPr="00433534">
        <w:rPr>
          <w:rFonts w:ascii="Verdana" w:hAnsi="Verdana"/>
        </w:rPr>
        <w:t>Allocate minimum number of pages</w:t>
      </w:r>
      <w:bookmarkEnd w:id="5"/>
    </w:p>
    <w:p w:rsidR="00AD48C2" w:rsidRPr="00433534" w:rsidRDefault="00AD48C2" w:rsidP="00B251F0">
      <w:pPr>
        <w:rPr>
          <w:rFonts w:ascii="Verdana" w:hAnsi="Verdana"/>
        </w:rPr>
      </w:pPr>
    </w:p>
    <w:p w:rsidR="001B7E55" w:rsidRPr="00433534" w:rsidRDefault="001B7E55" w:rsidP="00B251F0">
      <w:pPr>
        <w:rPr>
          <w:rFonts w:ascii="Verdana" w:hAnsi="Verdana"/>
        </w:rPr>
      </w:pPr>
    </w:p>
    <w:p w:rsidR="00B251F0" w:rsidRPr="00433534" w:rsidRDefault="00B251F0" w:rsidP="00EC35E7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6" w:name="_Toc512463405"/>
      <w:r w:rsidRPr="00433534">
        <w:rPr>
          <w:rFonts w:ascii="Verdana" w:hAnsi="Verdana"/>
        </w:rPr>
        <w:t>Modular Exponentiation for large numbers</w:t>
      </w:r>
      <w:bookmarkEnd w:id="6"/>
    </w:p>
    <w:p w:rsidR="00924F00" w:rsidRPr="00433534" w:rsidRDefault="00924F00">
      <w:pPr>
        <w:rPr>
          <w:rFonts w:ascii="Verdana" w:hAnsi="Verdana"/>
        </w:rPr>
      </w:pPr>
    </w:p>
    <w:p w:rsidR="00301894" w:rsidRPr="00433534" w:rsidRDefault="00301894">
      <w:pPr>
        <w:rPr>
          <w:rFonts w:ascii="Verdana" w:hAnsi="Verdana"/>
        </w:rPr>
      </w:pPr>
    </w:p>
    <w:p w:rsidR="00301894" w:rsidRPr="00433534" w:rsidRDefault="00433534" w:rsidP="00433534">
      <w:pPr>
        <w:pStyle w:val="Heading1"/>
        <w:rPr>
          <w:rFonts w:ascii="Verdana" w:hAnsi="Verdana"/>
        </w:rPr>
      </w:pPr>
      <w:r w:rsidRPr="00433534">
        <w:rPr>
          <w:rFonts w:ascii="Verdana" w:hAnsi="Verdana"/>
        </w:rPr>
        <w:t>END</w:t>
      </w:r>
      <w:bookmarkEnd w:id="0"/>
    </w:p>
    <w:sectPr w:rsidR="00301894" w:rsidRPr="0043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6BE"/>
    <w:multiLevelType w:val="hybridMultilevel"/>
    <w:tmpl w:val="136C6C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B5"/>
    <w:rsid w:val="001B7E55"/>
    <w:rsid w:val="00301894"/>
    <w:rsid w:val="003C27DF"/>
    <w:rsid w:val="00433534"/>
    <w:rsid w:val="00471DDE"/>
    <w:rsid w:val="00493351"/>
    <w:rsid w:val="00920A30"/>
    <w:rsid w:val="00924F00"/>
    <w:rsid w:val="00AD48C2"/>
    <w:rsid w:val="00AE24B1"/>
    <w:rsid w:val="00B251F0"/>
    <w:rsid w:val="00D01C75"/>
    <w:rsid w:val="00EC35E7"/>
    <w:rsid w:val="00F22627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CF42"/>
  <w15:chartTrackingRefBased/>
  <w15:docId w15:val="{CCA7132F-7CBC-4F8C-8065-609896D5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351"/>
  </w:style>
  <w:style w:type="paragraph" w:styleId="Heading1">
    <w:name w:val="heading 1"/>
    <w:basedOn w:val="Normal"/>
    <w:next w:val="Normal"/>
    <w:link w:val="Heading1Char"/>
    <w:uiPriority w:val="9"/>
    <w:qFormat/>
    <w:rsid w:val="00493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3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35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33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35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5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5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35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35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35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3351"/>
    <w:rPr>
      <w:b/>
      <w:bCs/>
    </w:rPr>
  </w:style>
  <w:style w:type="character" w:styleId="Emphasis">
    <w:name w:val="Emphasis"/>
    <w:basedOn w:val="DefaultParagraphFont"/>
    <w:uiPriority w:val="20"/>
    <w:qFormat/>
    <w:rsid w:val="00493351"/>
    <w:rPr>
      <w:i/>
      <w:iCs/>
    </w:rPr>
  </w:style>
  <w:style w:type="paragraph" w:styleId="NoSpacing">
    <w:name w:val="No Spacing"/>
    <w:uiPriority w:val="1"/>
    <w:qFormat/>
    <w:rsid w:val="004933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3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33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5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5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9335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335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9335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335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33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33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1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1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26255-4888-4148-9AF8-70330D25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2018-04-25T18:14:00Z</dcterms:created>
  <dcterms:modified xsi:type="dcterms:W3CDTF">2018-11-26T03:49:00Z</dcterms:modified>
</cp:coreProperties>
</file>