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403" w:rsidRPr="00F160BD" w:rsidRDefault="00327403" w:rsidP="009536C7">
      <w:pPr>
        <w:pStyle w:val="Title"/>
        <w:jc w:val="both"/>
        <w:rPr>
          <w:rFonts w:ascii="Verdana" w:hAnsi="Verdana"/>
          <w:b/>
        </w:rPr>
      </w:pPr>
      <w:r w:rsidRPr="00F160BD">
        <w:rPr>
          <w:rFonts w:ascii="Verdana" w:hAnsi="Verdana"/>
          <w:b/>
        </w:rPr>
        <w:t>Selection Sort</w:t>
      </w:r>
    </w:p>
    <w:p w:rsidR="00254582" w:rsidRPr="00394CB3" w:rsidRDefault="00327403" w:rsidP="009536C7">
      <w:pPr>
        <w:pStyle w:val="Heading1"/>
        <w:jc w:val="both"/>
        <w:rPr>
          <w:rFonts w:ascii="Verdana" w:hAnsi="Verdana"/>
        </w:rPr>
      </w:pPr>
      <w:r w:rsidRPr="00394CB3">
        <w:rPr>
          <w:rFonts w:ascii="Verdana" w:hAnsi="Verdana"/>
        </w:rPr>
        <w:t>Selection Sort</w:t>
      </w:r>
    </w:p>
    <w:p w:rsidR="00C65F6C" w:rsidRPr="00394CB3" w:rsidRDefault="009536C7" w:rsidP="009536C7">
      <w:pPr>
        <w:jc w:val="both"/>
        <w:rPr>
          <w:rFonts w:ascii="Verdana" w:hAnsi="Verdana"/>
        </w:rPr>
      </w:pPr>
      <w:r w:rsidRPr="00394CB3">
        <w:rPr>
          <w:rFonts w:ascii="Verdana" w:hAnsi="Verdana"/>
        </w:rPr>
        <w:t xml:space="preserve">Selection sort is a simple sorting algorithm. This sorting algorithm is an in-place comparison-based </w:t>
      </w:r>
      <w:r w:rsidR="00C65F6C" w:rsidRPr="00394CB3">
        <w:rPr>
          <w:rFonts w:ascii="Verdana" w:hAnsi="Verdana"/>
        </w:rPr>
        <w:t>algorithm,</w:t>
      </w:r>
      <w:r w:rsidRPr="00394CB3">
        <w:rPr>
          <w:rFonts w:ascii="Verdana" w:hAnsi="Verdana"/>
        </w:rPr>
        <w:t xml:space="preserve"> in which the list is divided into two parts,</w:t>
      </w:r>
    </w:p>
    <w:p w:rsidR="00C65F6C" w:rsidRPr="00394CB3" w:rsidRDefault="009536C7" w:rsidP="00C65F6C">
      <w:pPr>
        <w:pStyle w:val="ListParagraph"/>
        <w:numPr>
          <w:ilvl w:val="0"/>
          <w:numId w:val="1"/>
        </w:numPr>
        <w:jc w:val="both"/>
        <w:rPr>
          <w:rFonts w:ascii="Verdana" w:hAnsi="Verdana"/>
        </w:rPr>
      </w:pPr>
      <w:r w:rsidRPr="00394CB3">
        <w:rPr>
          <w:rFonts w:ascii="Verdana" w:hAnsi="Verdana"/>
        </w:rPr>
        <w:t xml:space="preserve">the </w:t>
      </w:r>
      <w:r w:rsidR="00C65F6C" w:rsidRPr="00394CB3">
        <w:rPr>
          <w:rFonts w:ascii="Verdana" w:hAnsi="Verdana"/>
        </w:rPr>
        <w:t>sorted part at the left end</w:t>
      </w:r>
    </w:p>
    <w:p w:rsidR="00C65F6C" w:rsidRPr="00394CB3" w:rsidRDefault="009536C7" w:rsidP="00C65F6C">
      <w:pPr>
        <w:pStyle w:val="ListParagraph"/>
        <w:numPr>
          <w:ilvl w:val="0"/>
          <w:numId w:val="1"/>
        </w:numPr>
        <w:jc w:val="both"/>
        <w:rPr>
          <w:rFonts w:ascii="Verdana" w:hAnsi="Verdana"/>
        </w:rPr>
      </w:pPr>
      <w:r w:rsidRPr="00394CB3">
        <w:rPr>
          <w:rFonts w:ascii="Verdana" w:hAnsi="Verdana"/>
        </w:rPr>
        <w:t xml:space="preserve">the </w:t>
      </w:r>
      <w:r w:rsidR="00C65F6C" w:rsidRPr="00394CB3">
        <w:rPr>
          <w:rFonts w:ascii="Verdana" w:hAnsi="Verdana"/>
        </w:rPr>
        <w:t>unsorted part at the right end</w:t>
      </w:r>
    </w:p>
    <w:p w:rsidR="009536C7" w:rsidRPr="00394CB3" w:rsidRDefault="009536C7" w:rsidP="009536C7">
      <w:pPr>
        <w:jc w:val="both"/>
        <w:rPr>
          <w:rFonts w:ascii="Verdana" w:hAnsi="Verdana"/>
        </w:rPr>
      </w:pPr>
      <w:r w:rsidRPr="00394CB3">
        <w:rPr>
          <w:rFonts w:ascii="Verdana" w:hAnsi="Verdana"/>
        </w:rPr>
        <w:t>Initially, the sorted part is empty and the unsorted part is the entire list.</w:t>
      </w:r>
    </w:p>
    <w:p w:rsidR="009536C7" w:rsidRDefault="009536C7" w:rsidP="009536C7">
      <w:pPr>
        <w:jc w:val="both"/>
        <w:rPr>
          <w:rFonts w:ascii="Verdana" w:hAnsi="Verdana"/>
        </w:rPr>
      </w:pPr>
      <w:r w:rsidRPr="00394CB3">
        <w:rPr>
          <w:rFonts w:ascii="Verdana" w:hAnsi="Verdana"/>
        </w:rPr>
        <w:t>The smallest element is selected from the unsorted array and swapped with the leftmost element, and that element becomes a part of the sorted array. This process continues moving unsorted array boundary by one element to the right.</w:t>
      </w:r>
    </w:p>
    <w:p w:rsidR="00327403" w:rsidRPr="00394CB3" w:rsidRDefault="00327403" w:rsidP="009536C7">
      <w:pPr>
        <w:pStyle w:val="Heading1"/>
        <w:jc w:val="both"/>
        <w:rPr>
          <w:rFonts w:ascii="Verdana" w:hAnsi="Verdana"/>
        </w:rPr>
      </w:pPr>
      <w:r w:rsidRPr="00394CB3">
        <w:rPr>
          <w:rFonts w:ascii="Verdana" w:hAnsi="Verdana"/>
        </w:rPr>
        <w:t>Advantages</w:t>
      </w:r>
    </w:p>
    <w:p w:rsidR="001A13D1" w:rsidRPr="00394CB3" w:rsidRDefault="001A13D1" w:rsidP="001A13D1">
      <w:pPr>
        <w:pStyle w:val="ListParagraph"/>
        <w:numPr>
          <w:ilvl w:val="0"/>
          <w:numId w:val="2"/>
        </w:numPr>
        <w:jc w:val="both"/>
        <w:rPr>
          <w:rFonts w:ascii="Verdana" w:hAnsi="Verdana"/>
        </w:rPr>
      </w:pPr>
      <w:r w:rsidRPr="00394CB3">
        <w:rPr>
          <w:rFonts w:ascii="Verdana" w:hAnsi="Verdana"/>
        </w:rPr>
        <w:t xml:space="preserve">Selection sort is noted for its simplicity </w:t>
      </w:r>
    </w:p>
    <w:p w:rsidR="001A13D1" w:rsidRPr="00394CB3" w:rsidRDefault="001A13D1" w:rsidP="001A13D1">
      <w:pPr>
        <w:pStyle w:val="ListParagraph"/>
        <w:numPr>
          <w:ilvl w:val="0"/>
          <w:numId w:val="2"/>
        </w:numPr>
        <w:jc w:val="both"/>
        <w:rPr>
          <w:rFonts w:ascii="Verdana" w:hAnsi="Verdana"/>
        </w:rPr>
      </w:pPr>
      <w:r w:rsidRPr="00394CB3">
        <w:rPr>
          <w:rFonts w:ascii="Verdana" w:hAnsi="Verdana"/>
        </w:rPr>
        <w:t>It has performance advantages over more complicated algorithms in certain situations, particularly where auxiliary memory is limited.</w:t>
      </w:r>
    </w:p>
    <w:p w:rsidR="00327403" w:rsidRPr="00394CB3" w:rsidRDefault="00327403" w:rsidP="009536C7">
      <w:pPr>
        <w:pStyle w:val="Heading1"/>
        <w:jc w:val="both"/>
        <w:rPr>
          <w:rFonts w:ascii="Verdana" w:hAnsi="Verdana"/>
        </w:rPr>
      </w:pPr>
      <w:r w:rsidRPr="00394CB3">
        <w:rPr>
          <w:rFonts w:ascii="Verdana" w:hAnsi="Verdana"/>
        </w:rPr>
        <w:t>Algorithm</w:t>
      </w:r>
    </w:p>
    <w:p w:rsidR="009A748B" w:rsidRPr="00394CB3" w:rsidRDefault="009A748B" w:rsidP="009A748B">
      <w:pPr>
        <w:jc w:val="both"/>
        <w:rPr>
          <w:rFonts w:ascii="Verdana" w:hAnsi="Verdana"/>
        </w:rPr>
      </w:pPr>
      <w:r w:rsidRPr="00394CB3">
        <w:rPr>
          <w:rFonts w:ascii="Verdana" w:hAnsi="Verdana"/>
          <w:b/>
          <w:bCs/>
        </w:rPr>
        <w:t>Step 1</w:t>
      </w:r>
      <w:r w:rsidRPr="00394CB3">
        <w:rPr>
          <w:rFonts w:ascii="Verdana" w:hAnsi="Verdana"/>
        </w:rPr>
        <w:t xml:space="preserve"> − Set MIN to location 0</w:t>
      </w:r>
    </w:p>
    <w:p w:rsidR="009A748B" w:rsidRPr="00394CB3" w:rsidRDefault="009A748B" w:rsidP="009A748B">
      <w:pPr>
        <w:jc w:val="both"/>
        <w:rPr>
          <w:rFonts w:ascii="Verdana" w:hAnsi="Verdana"/>
        </w:rPr>
      </w:pPr>
      <w:r w:rsidRPr="00394CB3">
        <w:rPr>
          <w:rFonts w:ascii="Verdana" w:hAnsi="Verdana"/>
          <w:b/>
          <w:bCs/>
        </w:rPr>
        <w:t>Step 2</w:t>
      </w:r>
      <w:r w:rsidRPr="00394CB3">
        <w:rPr>
          <w:rFonts w:ascii="Verdana" w:hAnsi="Verdana"/>
        </w:rPr>
        <w:t xml:space="preserve"> − Search the minimum element in the list</w:t>
      </w:r>
    </w:p>
    <w:p w:rsidR="009A748B" w:rsidRPr="00394CB3" w:rsidRDefault="009A748B" w:rsidP="009A748B">
      <w:pPr>
        <w:jc w:val="both"/>
        <w:rPr>
          <w:rFonts w:ascii="Verdana" w:hAnsi="Verdana"/>
        </w:rPr>
      </w:pPr>
      <w:r w:rsidRPr="00394CB3">
        <w:rPr>
          <w:rFonts w:ascii="Verdana" w:hAnsi="Verdana"/>
          <w:b/>
          <w:bCs/>
        </w:rPr>
        <w:t>Step 3</w:t>
      </w:r>
      <w:r w:rsidRPr="00394CB3">
        <w:rPr>
          <w:rFonts w:ascii="Verdana" w:hAnsi="Verdana"/>
        </w:rPr>
        <w:t xml:space="preserve"> − Swap with value at location MIN</w:t>
      </w:r>
    </w:p>
    <w:p w:rsidR="009A748B" w:rsidRPr="00394CB3" w:rsidRDefault="009A748B" w:rsidP="009A748B">
      <w:pPr>
        <w:jc w:val="both"/>
        <w:rPr>
          <w:rFonts w:ascii="Verdana" w:hAnsi="Verdana"/>
        </w:rPr>
      </w:pPr>
      <w:r w:rsidRPr="00394CB3">
        <w:rPr>
          <w:rFonts w:ascii="Verdana" w:hAnsi="Verdana"/>
          <w:b/>
          <w:bCs/>
        </w:rPr>
        <w:t>Step 4</w:t>
      </w:r>
      <w:r w:rsidRPr="00394CB3">
        <w:rPr>
          <w:rFonts w:ascii="Verdana" w:hAnsi="Verdana"/>
        </w:rPr>
        <w:t xml:space="preserve"> − Increment MIN to point to next element</w:t>
      </w:r>
    </w:p>
    <w:p w:rsidR="009A748B" w:rsidRPr="00394CB3" w:rsidRDefault="009A748B" w:rsidP="009A748B">
      <w:pPr>
        <w:jc w:val="both"/>
        <w:rPr>
          <w:rFonts w:ascii="Verdana" w:hAnsi="Verdana"/>
        </w:rPr>
      </w:pPr>
      <w:r w:rsidRPr="00394CB3">
        <w:rPr>
          <w:rFonts w:ascii="Verdana" w:hAnsi="Verdana"/>
          <w:b/>
          <w:bCs/>
        </w:rPr>
        <w:t>Step 5</w:t>
      </w:r>
      <w:r w:rsidRPr="00394CB3">
        <w:rPr>
          <w:rFonts w:ascii="Verdana" w:hAnsi="Verdana"/>
        </w:rPr>
        <w:t xml:space="preserve"> − Repeat until list is sorted</w:t>
      </w:r>
    </w:p>
    <w:p w:rsidR="002323CC" w:rsidRDefault="002323CC" w:rsidP="002323CC">
      <w:pPr>
        <w:jc w:val="both"/>
        <w:rPr>
          <w:rFonts w:ascii="Verdana" w:hAnsi="Verdana"/>
        </w:rPr>
      </w:pPr>
      <w:r>
        <w:rPr>
          <w:rFonts w:ascii="Verdana" w:hAnsi="Verdana"/>
        </w:rPr>
        <w:t>Note:</w:t>
      </w:r>
    </w:p>
    <w:p w:rsidR="002323CC" w:rsidRPr="00394CB3" w:rsidRDefault="002323CC" w:rsidP="002323CC">
      <w:pPr>
        <w:jc w:val="both"/>
        <w:rPr>
          <w:rFonts w:ascii="Verdana" w:hAnsi="Verdana"/>
        </w:rPr>
      </w:pPr>
      <w:r w:rsidRPr="0007328D">
        <w:rPr>
          <w:rFonts w:ascii="Verdana" w:hAnsi="Verdana"/>
        </w:rPr>
        <w:t>Selection sort can be implemented as a stable sort. If, rather than swapping in step 2, the minimum value is inserted into the first position (that is, all intervening items moved down), the algorithm is stable. However, this modification either requires a data structure that supports efficient insertions or deletions, such as a linked list, or it leads to performing Θ(n2) writes.</w:t>
      </w:r>
    </w:p>
    <w:p w:rsidR="002323CC" w:rsidRDefault="002323CC" w:rsidP="009536C7">
      <w:pPr>
        <w:jc w:val="both"/>
        <w:rPr>
          <w:rFonts w:ascii="Verdana" w:hAnsi="Verdana"/>
        </w:rPr>
      </w:pPr>
    </w:p>
    <w:p w:rsidR="004C7108" w:rsidRDefault="004C7108" w:rsidP="009536C7">
      <w:pPr>
        <w:jc w:val="both"/>
        <w:rPr>
          <w:rFonts w:ascii="Verdana" w:hAnsi="Verdana"/>
        </w:rPr>
      </w:pPr>
    </w:p>
    <w:p w:rsidR="004C7108" w:rsidRDefault="004C7108" w:rsidP="009536C7">
      <w:pPr>
        <w:jc w:val="both"/>
        <w:rPr>
          <w:rFonts w:ascii="Verdana" w:hAnsi="Verdana"/>
        </w:rPr>
      </w:pPr>
    </w:p>
    <w:p w:rsidR="004C7108" w:rsidRPr="00394CB3" w:rsidRDefault="004C7108" w:rsidP="009536C7">
      <w:pPr>
        <w:jc w:val="both"/>
        <w:rPr>
          <w:rFonts w:ascii="Verdana" w:hAnsi="Verdana"/>
        </w:rPr>
      </w:pPr>
    </w:p>
    <w:p w:rsidR="008117B0" w:rsidRPr="00394CB3" w:rsidRDefault="008117B0" w:rsidP="009536C7">
      <w:pPr>
        <w:jc w:val="both"/>
        <w:rPr>
          <w:rFonts w:ascii="Verdana" w:hAnsi="Verdana"/>
        </w:rPr>
      </w:pPr>
      <w:r w:rsidRPr="00394CB3">
        <w:rPr>
          <w:rFonts w:ascii="Verdana" w:hAnsi="Verdana"/>
        </w:rPr>
        <w:lastRenderedPageBreak/>
        <w:t>Example:</w:t>
      </w:r>
    </w:p>
    <w:p w:rsidR="008117B0" w:rsidRPr="00394CB3" w:rsidRDefault="008117B0" w:rsidP="008117B0">
      <w:pPr>
        <w:jc w:val="both"/>
        <w:rPr>
          <w:rFonts w:ascii="Verdana" w:hAnsi="Verdana"/>
        </w:rPr>
      </w:pPr>
      <w:proofErr w:type="spellStart"/>
      <w:proofErr w:type="gramStart"/>
      <w:r w:rsidRPr="00394CB3">
        <w:rPr>
          <w:rFonts w:ascii="Verdana" w:hAnsi="Verdana"/>
        </w:rPr>
        <w:t>arr</w:t>
      </w:r>
      <w:proofErr w:type="spellEnd"/>
      <w:r w:rsidRPr="00394CB3">
        <w:rPr>
          <w:rFonts w:ascii="Verdana" w:hAnsi="Verdana"/>
        </w:rPr>
        <w:t>[</w:t>
      </w:r>
      <w:proofErr w:type="gramEnd"/>
      <w:r w:rsidRPr="00394CB3">
        <w:rPr>
          <w:rFonts w:ascii="Verdana" w:hAnsi="Verdana"/>
        </w:rPr>
        <w:t>] = 64 25 12 22 11</w:t>
      </w:r>
    </w:p>
    <w:p w:rsidR="008117B0" w:rsidRPr="00394CB3" w:rsidRDefault="008117B0" w:rsidP="008117B0">
      <w:pPr>
        <w:jc w:val="both"/>
        <w:rPr>
          <w:rFonts w:ascii="Verdana" w:hAnsi="Verdana"/>
        </w:rPr>
      </w:pPr>
      <w:r w:rsidRPr="00394CB3">
        <w:rPr>
          <w:rFonts w:ascii="Verdana" w:hAnsi="Verdana"/>
        </w:rPr>
        <w:t xml:space="preserve">// Find the minimum element in </w:t>
      </w:r>
      <w:proofErr w:type="spellStart"/>
      <w:proofErr w:type="gramStart"/>
      <w:r w:rsidRPr="00394CB3">
        <w:rPr>
          <w:rFonts w:ascii="Verdana" w:hAnsi="Verdana"/>
        </w:rPr>
        <w:t>arr</w:t>
      </w:r>
      <w:proofErr w:type="spellEnd"/>
      <w:r w:rsidRPr="00394CB3">
        <w:rPr>
          <w:rFonts w:ascii="Verdana" w:hAnsi="Verdana"/>
        </w:rPr>
        <w:t>[</w:t>
      </w:r>
      <w:proofErr w:type="gramEnd"/>
      <w:r w:rsidRPr="00394CB3">
        <w:rPr>
          <w:rFonts w:ascii="Verdana" w:hAnsi="Verdana"/>
        </w:rPr>
        <w:t>0...4] and place it at beginning</w:t>
      </w:r>
    </w:p>
    <w:p w:rsidR="008117B0" w:rsidRPr="00394CB3" w:rsidRDefault="008117B0" w:rsidP="008117B0">
      <w:pPr>
        <w:jc w:val="both"/>
        <w:rPr>
          <w:rFonts w:ascii="Verdana" w:hAnsi="Verdana"/>
        </w:rPr>
      </w:pPr>
      <w:r w:rsidRPr="00394CB3">
        <w:rPr>
          <w:rFonts w:ascii="Verdana" w:hAnsi="Verdana"/>
          <w:b/>
          <w:bCs/>
        </w:rPr>
        <w:t xml:space="preserve">11 </w:t>
      </w:r>
      <w:r w:rsidRPr="00394CB3">
        <w:rPr>
          <w:rFonts w:ascii="Verdana" w:hAnsi="Verdana"/>
        </w:rPr>
        <w:t>25 12 22 64</w:t>
      </w:r>
    </w:p>
    <w:p w:rsidR="008117B0" w:rsidRPr="00394CB3" w:rsidRDefault="008117B0" w:rsidP="008117B0">
      <w:pPr>
        <w:jc w:val="both"/>
        <w:rPr>
          <w:rFonts w:ascii="Verdana" w:hAnsi="Verdana"/>
        </w:rPr>
      </w:pPr>
      <w:r w:rsidRPr="00394CB3">
        <w:rPr>
          <w:rFonts w:ascii="Verdana" w:hAnsi="Verdana"/>
        </w:rPr>
        <w:t xml:space="preserve">// Find the minimum element in </w:t>
      </w:r>
      <w:proofErr w:type="spellStart"/>
      <w:proofErr w:type="gramStart"/>
      <w:r w:rsidRPr="00394CB3">
        <w:rPr>
          <w:rFonts w:ascii="Verdana" w:hAnsi="Verdana"/>
        </w:rPr>
        <w:t>arr</w:t>
      </w:r>
      <w:proofErr w:type="spellEnd"/>
      <w:r w:rsidRPr="00394CB3">
        <w:rPr>
          <w:rFonts w:ascii="Verdana" w:hAnsi="Verdana"/>
        </w:rPr>
        <w:t>[</w:t>
      </w:r>
      <w:proofErr w:type="gramEnd"/>
      <w:r w:rsidRPr="00394CB3">
        <w:rPr>
          <w:rFonts w:ascii="Verdana" w:hAnsi="Verdana"/>
        </w:rPr>
        <w:t xml:space="preserve">1...4] and place it at beginning of </w:t>
      </w:r>
      <w:proofErr w:type="spellStart"/>
      <w:r w:rsidRPr="00394CB3">
        <w:rPr>
          <w:rFonts w:ascii="Verdana" w:hAnsi="Verdana"/>
        </w:rPr>
        <w:t>arr</w:t>
      </w:r>
      <w:proofErr w:type="spellEnd"/>
      <w:r w:rsidRPr="00394CB3">
        <w:rPr>
          <w:rFonts w:ascii="Verdana" w:hAnsi="Verdana"/>
        </w:rPr>
        <w:t>[1...4]</w:t>
      </w:r>
    </w:p>
    <w:p w:rsidR="008117B0" w:rsidRPr="00394CB3" w:rsidRDefault="008117B0" w:rsidP="008117B0">
      <w:pPr>
        <w:jc w:val="both"/>
        <w:rPr>
          <w:rFonts w:ascii="Verdana" w:hAnsi="Verdana"/>
        </w:rPr>
      </w:pPr>
      <w:r w:rsidRPr="00394CB3">
        <w:rPr>
          <w:rFonts w:ascii="Verdana" w:hAnsi="Verdana"/>
        </w:rPr>
        <w:t xml:space="preserve">11 </w:t>
      </w:r>
      <w:r w:rsidRPr="00394CB3">
        <w:rPr>
          <w:rFonts w:ascii="Verdana" w:hAnsi="Verdana"/>
          <w:b/>
          <w:bCs/>
        </w:rPr>
        <w:t xml:space="preserve">12 </w:t>
      </w:r>
      <w:r w:rsidRPr="00394CB3">
        <w:rPr>
          <w:rFonts w:ascii="Verdana" w:hAnsi="Verdana"/>
        </w:rPr>
        <w:t>25 22 64</w:t>
      </w:r>
    </w:p>
    <w:p w:rsidR="008117B0" w:rsidRPr="00394CB3" w:rsidRDefault="008117B0" w:rsidP="008117B0">
      <w:pPr>
        <w:jc w:val="both"/>
        <w:rPr>
          <w:rFonts w:ascii="Verdana" w:hAnsi="Verdana"/>
        </w:rPr>
      </w:pPr>
      <w:r w:rsidRPr="00394CB3">
        <w:rPr>
          <w:rFonts w:ascii="Verdana" w:hAnsi="Verdana"/>
        </w:rPr>
        <w:t xml:space="preserve">// Find the minimum element in </w:t>
      </w:r>
      <w:proofErr w:type="spellStart"/>
      <w:proofErr w:type="gramStart"/>
      <w:r w:rsidRPr="00394CB3">
        <w:rPr>
          <w:rFonts w:ascii="Verdana" w:hAnsi="Verdana"/>
        </w:rPr>
        <w:t>arr</w:t>
      </w:r>
      <w:proofErr w:type="spellEnd"/>
      <w:r w:rsidRPr="00394CB3">
        <w:rPr>
          <w:rFonts w:ascii="Verdana" w:hAnsi="Verdana"/>
        </w:rPr>
        <w:t>[</w:t>
      </w:r>
      <w:proofErr w:type="gramEnd"/>
      <w:r w:rsidRPr="00394CB3">
        <w:rPr>
          <w:rFonts w:ascii="Verdana" w:hAnsi="Verdana"/>
        </w:rPr>
        <w:t xml:space="preserve">2...4] and place it at beginning of </w:t>
      </w:r>
      <w:proofErr w:type="spellStart"/>
      <w:r w:rsidRPr="00394CB3">
        <w:rPr>
          <w:rFonts w:ascii="Verdana" w:hAnsi="Verdana"/>
        </w:rPr>
        <w:t>arr</w:t>
      </w:r>
      <w:proofErr w:type="spellEnd"/>
      <w:r w:rsidRPr="00394CB3">
        <w:rPr>
          <w:rFonts w:ascii="Verdana" w:hAnsi="Verdana"/>
        </w:rPr>
        <w:t>[2...4]</w:t>
      </w:r>
    </w:p>
    <w:p w:rsidR="008117B0" w:rsidRPr="00394CB3" w:rsidRDefault="008117B0" w:rsidP="008117B0">
      <w:pPr>
        <w:jc w:val="both"/>
        <w:rPr>
          <w:rFonts w:ascii="Verdana" w:hAnsi="Verdana"/>
        </w:rPr>
      </w:pPr>
      <w:r w:rsidRPr="00394CB3">
        <w:rPr>
          <w:rFonts w:ascii="Verdana" w:hAnsi="Verdana"/>
        </w:rPr>
        <w:t xml:space="preserve">11 12 </w:t>
      </w:r>
      <w:r w:rsidRPr="00394CB3">
        <w:rPr>
          <w:rFonts w:ascii="Verdana" w:hAnsi="Verdana"/>
          <w:b/>
          <w:bCs/>
        </w:rPr>
        <w:t xml:space="preserve">22 </w:t>
      </w:r>
      <w:r w:rsidRPr="00394CB3">
        <w:rPr>
          <w:rFonts w:ascii="Verdana" w:hAnsi="Verdana"/>
        </w:rPr>
        <w:t>25 64</w:t>
      </w:r>
    </w:p>
    <w:p w:rsidR="008117B0" w:rsidRPr="00394CB3" w:rsidRDefault="008117B0" w:rsidP="008117B0">
      <w:pPr>
        <w:jc w:val="both"/>
        <w:rPr>
          <w:rFonts w:ascii="Verdana" w:hAnsi="Verdana"/>
        </w:rPr>
      </w:pPr>
    </w:p>
    <w:p w:rsidR="008117B0" w:rsidRPr="00394CB3" w:rsidRDefault="008117B0" w:rsidP="008117B0">
      <w:pPr>
        <w:jc w:val="both"/>
        <w:rPr>
          <w:rFonts w:ascii="Verdana" w:hAnsi="Verdana"/>
        </w:rPr>
      </w:pPr>
      <w:r w:rsidRPr="00394CB3">
        <w:rPr>
          <w:rFonts w:ascii="Verdana" w:hAnsi="Verdana"/>
        </w:rPr>
        <w:t xml:space="preserve">// Find the minimum element in </w:t>
      </w:r>
      <w:proofErr w:type="spellStart"/>
      <w:proofErr w:type="gramStart"/>
      <w:r w:rsidRPr="00394CB3">
        <w:rPr>
          <w:rFonts w:ascii="Verdana" w:hAnsi="Verdana"/>
        </w:rPr>
        <w:t>arr</w:t>
      </w:r>
      <w:proofErr w:type="spellEnd"/>
      <w:r w:rsidRPr="00394CB3">
        <w:rPr>
          <w:rFonts w:ascii="Verdana" w:hAnsi="Verdana"/>
        </w:rPr>
        <w:t>[</w:t>
      </w:r>
      <w:proofErr w:type="gramEnd"/>
      <w:r w:rsidRPr="00394CB3">
        <w:rPr>
          <w:rFonts w:ascii="Verdana" w:hAnsi="Verdana"/>
        </w:rPr>
        <w:t xml:space="preserve">3...4] and place it at beginning of </w:t>
      </w:r>
      <w:proofErr w:type="spellStart"/>
      <w:r w:rsidRPr="00394CB3">
        <w:rPr>
          <w:rFonts w:ascii="Verdana" w:hAnsi="Verdana"/>
        </w:rPr>
        <w:t>arr</w:t>
      </w:r>
      <w:proofErr w:type="spellEnd"/>
      <w:r w:rsidRPr="00394CB3">
        <w:rPr>
          <w:rFonts w:ascii="Verdana" w:hAnsi="Verdana"/>
        </w:rPr>
        <w:t>[3...4]</w:t>
      </w:r>
    </w:p>
    <w:p w:rsidR="008117B0" w:rsidRPr="00394CB3" w:rsidRDefault="008117B0" w:rsidP="008117B0">
      <w:pPr>
        <w:jc w:val="both"/>
        <w:rPr>
          <w:rFonts w:ascii="Verdana" w:hAnsi="Verdana"/>
        </w:rPr>
      </w:pPr>
      <w:r w:rsidRPr="00394CB3">
        <w:rPr>
          <w:rFonts w:ascii="Verdana" w:hAnsi="Verdana"/>
        </w:rPr>
        <w:t xml:space="preserve">11 12 22 </w:t>
      </w:r>
      <w:r w:rsidRPr="00394CB3">
        <w:rPr>
          <w:rFonts w:ascii="Verdana" w:hAnsi="Verdana"/>
          <w:b/>
          <w:bCs/>
        </w:rPr>
        <w:t xml:space="preserve">25 </w:t>
      </w:r>
      <w:r w:rsidRPr="00394CB3">
        <w:rPr>
          <w:rFonts w:ascii="Verdana" w:hAnsi="Verdana"/>
        </w:rPr>
        <w:t xml:space="preserve">64 </w:t>
      </w:r>
    </w:p>
    <w:p w:rsidR="008117B0" w:rsidRPr="00394CB3" w:rsidRDefault="008117B0" w:rsidP="009536C7">
      <w:pPr>
        <w:jc w:val="both"/>
        <w:rPr>
          <w:rFonts w:ascii="Verdana" w:hAnsi="Verdana"/>
        </w:rPr>
      </w:pPr>
    </w:p>
    <w:p w:rsidR="00327403" w:rsidRPr="00394CB3" w:rsidRDefault="00327403" w:rsidP="009536C7">
      <w:pPr>
        <w:pStyle w:val="Heading1"/>
        <w:jc w:val="both"/>
        <w:rPr>
          <w:rFonts w:ascii="Verdana" w:hAnsi="Verdana"/>
        </w:rPr>
      </w:pPr>
      <w:r w:rsidRPr="00394CB3">
        <w:rPr>
          <w:rFonts w:ascii="Verdana" w:hAnsi="Verdana"/>
        </w:rPr>
        <w:t>Pseudocode</w:t>
      </w:r>
    </w:p>
    <w:p w:rsidR="00F5365A" w:rsidRPr="00394CB3" w:rsidRDefault="00F5365A" w:rsidP="00F5365A">
      <w:pPr>
        <w:rPr>
          <w:rFonts w:ascii="Verdana" w:hAnsi="Verdana"/>
        </w:rPr>
      </w:pP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procedure selection sort</w:t>
      </w:r>
    </w:p>
    <w:p w:rsidR="007C1BA1" w:rsidRPr="00394CB3" w:rsidRDefault="00BA58E2" w:rsidP="00F160BD">
      <w:pPr>
        <w:shd w:val="clear" w:color="auto" w:fill="000000" w:themeFill="text1"/>
        <w:spacing w:after="0"/>
        <w:jc w:val="both"/>
        <w:rPr>
          <w:rFonts w:ascii="Verdana" w:hAnsi="Verdana"/>
          <w:sz w:val="20"/>
          <w:szCs w:val="20"/>
        </w:rPr>
      </w:pPr>
      <w:r>
        <w:rPr>
          <w:rFonts w:ascii="Verdana" w:hAnsi="Verdana"/>
          <w:sz w:val="20"/>
          <w:szCs w:val="20"/>
        </w:rPr>
        <w:tab/>
        <w:t>list</w:t>
      </w:r>
      <w:r w:rsidR="007C1BA1" w:rsidRPr="00394CB3">
        <w:rPr>
          <w:rFonts w:ascii="Verdana" w:hAnsi="Verdana"/>
          <w:sz w:val="20"/>
          <w:szCs w:val="20"/>
        </w:rPr>
        <w:t>: array of items</w:t>
      </w:r>
    </w:p>
    <w:p w:rsidR="007C1BA1" w:rsidRPr="00394CB3" w:rsidRDefault="00BA58E2" w:rsidP="00F160BD">
      <w:pPr>
        <w:shd w:val="clear" w:color="auto" w:fill="000000" w:themeFill="text1"/>
        <w:spacing w:after="0"/>
        <w:jc w:val="both"/>
        <w:rPr>
          <w:rFonts w:ascii="Verdana" w:hAnsi="Verdana"/>
          <w:sz w:val="20"/>
          <w:szCs w:val="20"/>
        </w:rPr>
      </w:pPr>
      <w:r>
        <w:rPr>
          <w:rFonts w:ascii="Verdana" w:hAnsi="Verdana"/>
          <w:sz w:val="20"/>
          <w:szCs w:val="20"/>
        </w:rPr>
        <w:tab/>
        <w:t>n</w:t>
      </w:r>
      <w:r w:rsidR="007C1BA1" w:rsidRPr="00394CB3">
        <w:rPr>
          <w:rFonts w:ascii="Verdana" w:hAnsi="Verdana"/>
          <w:sz w:val="20"/>
          <w:szCs w:val="20"/>
        </w:rPr>
        <w:t>: size of list</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t xml:space="preserve">for </w:t>
      </w:r>
      <w:proofErr w:type="spellStart"/>
      <w:r w:rsidRPr="00394CB3">
        <w:rPr>
          <w:rFonts w:ascii="Verdana" w:hAnsi="Verdana"/>
          <w:sz w:val="20"/>
          <w:szCs w:val="20"/>
        </w:rPr>
        <w:t>i</w:t>
      </w:r>
      <w:proofErr w:type="spellEnd"/>
      <w:r w:rsidRPr="00394CB3">
        <w:rPr>
          <w:rFonts w:ascii="Verdana" w:hAnsi="Verdana"/>
          <w:sz w:val="20"/>
          <w:szCs w:val="20"/>
        </w:rPr>
        <w:t xml:space="preserve"> = 1 to n - 1</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 set current element as minimum*/</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 xml:space="preserve">min = </w:t>
      </w:r>
      <w:proofErr w:type="spellStart"/>
      <w:r w:rsidRPr="00394CB3">
        <w:rPr>
          <w:rFonts w:ascii="Verdana" w:hAnsi="Verdana"/>
          <w:sz w:val="20"/>
          <w:szCs w:val="20"/>
        </w:rPr>
        <w:t>i</w:t>
      </w:r>
      <w:proofErr w:type="spellEnd"/>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 check the element to be minimum */</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for j = i+1 to n</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r w:rsidRPr="00394CB3">
        <w:rPr>
          <w:rFonts w:ascii="Verdana" w:hAnsi="Verdana"/>
          <w:sz w:val="20"/>
          <w:szCs w:val="20"/>
        </w:rPr>
        <w:tab/>
        <w:t>if list[j] &lt; list[min] then</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r w:rsidRPr="00394CB3">
        <w:rPr>
          <w:rFonts w:ascii="Verdana" w:hAnsi="Verdana"/>
          <w:sz w:val="20"/>
          <w:szCs w:val="20"/>
        </w:rPr>
        <w:tab/>
      </w:r>
      <w:r w:rsidRPr="00394CB3">
        <w:rPr>
          <w:rFonts w:ascii="Verdana" w:hAnsi="Verdana"/>
          <w:sz w:val="20"/>
          <w:szCs w:val="20"/>
        </w:rPr>
        <w:tab/>
        <w:t>min = j;</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r w:rsidRPr="00394CB3">
        <w:rPr>
          <w:rFonts w:ascii="Verdana" w:hAnsi="Verdana"/>
          <w:sz w:val="20"/>
          <w:szCs w:val="20"/>
        </w:rPr>
        <w:tab/>
        <w:t>end if</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end for</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 swap the minimum element with the current element*/</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 xml:space="preserve">if </w:t>
      </w:r>
      <w:proofErr w:type="spellStart"/>
      <w:proofErr w:type="gramStart"/>
      <w:r w:rsidRPr="00394CB3">
        <w:rPr>
          <w:rFonts w:ascii="Verdana" w:hAnsi="Verdana"/>
          <w:sz w:val="20"/>
          <w:szCs w:val="20"/>
        </w:rPr>
        <w:t>indexMin</w:t>
      </w:r>
      <w:proofErr w:type="spellEnd"/>
      <w:r w:rsidRPr="00394CB3">
        <w:rPr>
          <w:rFonts w:ascii="Verdana" w:hAnsi="Verdana"/>
          <w:sz w:val="20"/>
          <w:szCs w:val="20"/>
        </w:rPr>
        <w:t xml:space="preserve"> !</w:t>
      </w:r>
      <w:proofErr w:type="gramEnd"/>
      <w:r w:rsidRPr="00394CB3">
        <w:rPr>
          <w:rFonts w:ascii="Verdana" w:hAnsi="Verdana"/>
          <w:sz w:val="20"/>
          <w:szCs w:val="20"/>
        </w:rPr>
        <w:t xml:space="preserve">= </w:t>
      </w:r>
      <w:proofErr w:type="spellStart"/>
      <w:r w:rsidRPr="00394CB3">
        <w:rPr>
          <w:rFonts w:ascii="Verdana" w:hAnsi="Verdana"/>
          <w:sz w:val="20"/>
          <w:szCs w:val="20"/>
        </w:rPr>
        <w:t>i</w:t>
      </w:r>
      <w:proofErr w:type="spellEnd"/>
      <w:r w:rsidRPr="00394CB3">
        <w:rPr>
          <w:rFonts w:ascii="Verdana" w:hAnsi="Verdana"/>
          <w:sz w:val="20"/>
          <w:szCs w:val="20"/>
        </w:rPr>
        <w:t xml:space="preserve">  then</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r w:rsidRPr="00394CB3">
        <w:rPr>
          <w:rFonts w:ascii="Verdana" w:hAnsi="Verdana"/>
          <w:sz w:val="20"/>
          <w:szCs w:val="20"/>
        </w:rPr>
        <w:tab/>
        <w:t>swap list[min] and list[</w:t>
      </w:r>
      <w:proofErr w:type="spellStart"/>
      <w:r w:rsidRPr="00394CB3">
        <w:rPr>
          <w:rFonts w:ascii="Verdana" w:hAnsi="Verdana"/>
          <w:sz w:val="20"/>
          <w:szCs w:val="20"/>
        </w:rPr>
        <w:t>i</w:t>
      </w:r>
      <w:proofErr w:type="spellEnd"/>
      <w:r w:rsidRPr="00394CB3">
        <w:rPr>
          <w:rFonts w:ascii="Verdana" w:hAnsi="Verdana"/>
          <w:sz w:val="20"/>
          <w:szCs w:val="20"/>
        </w:rPr>
        <w:t>]</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t>end if</w:t>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p>
    <w:p w:rsidR="007C1BA1"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ab/>
        <w:t>end for</w:t>
      </w:r>
    </w:p>
    <w:p w:rsidR="00327403" w:rsidRPr="00394CB3" w:rsidRDefault="007C1BA1" w:rsidP="00F160BD">
      <w:pPr>
        <w:shd w:val="clear" w:color="auto" w:fill="000000" w:themeFill="text1"/>
        <w:spacing w:after="0"/>
        <w:jc w:val="both"/>
        <w:rPr>
          <w:rFonts w:ascii="Verdana" w:hAnsi="Verdana"/>
          <w:sz w:val="20"/>
          <w:szCs w:val="20"/>
        </w:rPr>
      </w:pPr>
      <w:r w:rsidRPr="00394CB3">
        <w:rPr>
          <w:rFonts w:ascii="Verdana" w:hAnsi="Verdana"/>
          <w:sz w:val="20"/>
          <w:szCs w:val="20"/>
        </w:rPr>
        <w:t>end procedure</w:t>
      </w:r>
    </w:p>
    <w:p w:rsidR="00327403" w:rsidRPr="00394CB3" w:rsidRDefault="00AA64ED" w:rsidP="009536C7">
      <w:pPr>
        <w:pStyle w:val="Heading1"/>
        <w:jc w:val="both"/>
        <w:rPr>
          <w:rFonts w:ascii="Verdana" w:hAnsi="Verdana"/>
        </w:rPr>
      </w:pPr>
      <w:r w:rsidRPr="00394CB3">
        <w:rPr>
          <w:rFonts w:ascii="Verdana" w:hAnsi="Verdana"/>
        </w:rPr>
        <w:lastRenderedPageBreak/>
        <w:t>Complexity</w:t>
      </w:r>
    </w:p>
    <w:p w:rsidR="00917500" w:rsidRDefault="00917500" w:rsidP="00CD36C9">
      <w:pPr>
        <w:jc w:val="both"/>
        <w:rPr>
          <w:rFonts w:ascii="Verdana" w:hAnsi="Verdana"/>
          <w:bCs/>
        </w:rPr>
      </w:pPr>
      <w:r w:rsidRPr="00917500">
        <w:rPr>
          <w:rFonts w:ascii="Verdana" w:hAnsi="Verdana"/>
          <w:bCs/>
        </w:rPr>
        <w:t>Selecting the minimum requires scanning n elements (taking</w:t>
      </w:r>
      <w:r>
        <w:rPr>
          <w:rFonts w:ascii="Verdana" w:hAnsi="Verdana"/>
          <w:bCs/>
        </w:rPr>
        <w:t xml:space="preserve"> </w:t>
      </w:r>
      <w:r w:rsidRPr="00917500">
        <w:rPr>
          <w:rFonts w:ascii="Verdana" w:hAnsi="Verdana"/>
          <w:bCs/>
        </w:rPr>
        <w:t>n-1 comparisons) and then swapping it into the first position. Finding the next lowest element requires scanning the remaining</w:t>
      </w:r>
      <w:r>
        <w:rPr>
          <w:rFonts w:ascii="Verdana" w:hAnsi="Verdana"/>
          <w:bCs/>
        </w:rPr>
        <w:t xml:space="preserve"> </w:t>
      </w:r>
      <w:r w:rsidRPr="00917500">
        <w:rPr>
          <w:rFonts w:ascii="Verdana" w:hAnsi="Verdana"/>
          <w:bCs/>
        </w:rPr>
        <w:t>n-1 elements and so on. Therefore, the total number of comparisons is</w:t>
      </w:r>
    </w:p>
    <w:p w:rsidR="00917500" w:rsidRDefault="00CC375B" w:rsidP="00CD36C9">
      <w:pPr>
        <w:jc w:val="both"/>
        <w:rPr>
          <w:rFonts w:ascii="Verdana" w:hAnsi="Verdana"/>
          <w:bCs/>
        </w:rPr>
      </w:pPr>
      <w:r>
        <w:rPr>
          <w:rFonts w:ascii="Verdana" w:hAnsi="Verdana"/>
          <w:bCs/>
          <w:noProof/>
        </w:rPr>
        <w:drawing>
          <wp:inline distT="0" distB="0" distL="0" distR="0">
            <wp:extent cx="3162300" cy="657225"/>
            <wp:effectExtent l="19050" t="1905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srcRect/>
                    <a:stretch>
                      <a:fillRect/>
                    </a:stretch>
                  </pic:blipFill>
                  <pic:spPr bwMode="auto">
                    <a:xfrm>
                      <a:off x="0" y="0"/>
                      <a:ext cx="3162300" cy="657225"/>
                    </a:xfrm>
                    <a:prstGeom prst="rect">
                      <a:avLst/>
                    </a:prstGeom>
                    <a:noFill/>
                    <a:ln w="9525">
                      <a:solidFill>
                        <a:schemeClr val="tx1"/>
                      </a:solidFill>
                      <a:miter lim="800000"/>
                      <a:headEnd/>
                      <a:tailEnd/>
                    </a:ln>
                  </pic:spPr>
                </pic:pic>
              </a:graphicData>
            </a:graphic>
          </wp:inline>
        </w:drawing>
      </w:r>
    </w:p>
    <w:p w:rsidR="00CC375B" w:rsidRDefault="00CC375B" w:rsidP="00CD36C9">
      <w:pPr>
        <w:jc w:val="both"/>
        <w:rPr>
          <w:rFonts w:ascii="Verdana" w:hAnsi="Verdana"/>
          <w:bCs/>
        </w:rPr>
      </w:pPr>
      <w:r w:rsidRPr="00CC375B">
        <w:rPr>
          <w:rFonts w:ascii="Verdana" w:hAnsi="Verdana"/>
          <w:bCs/>
        </w:rPr>
        <w:t>By the hockey-stick identity,</w:t>
      </w:r>
    </w:p>
    <w:p w:rsidR="00CC375B" w:rsidRDefault="00CC375B" w:rsidP="00CD36C9">
      <w:pPr>
        <w:jc w:val="both"/>
        <w:rPr>
          <w:rFonts w:ascii="Verdana" w:hAnsi="Verdana"/>
          <w:bCs/>
        </w:rPr>
      </w:pPr>
      <w:r>
        <w:rPr>
          <w:rFonts w:ascii="Verdana" w:hAnsi="Verdana"/>
          <w:bCs/>
          <w:noProof/>
        </w:rPr>
        <w:drawing>
          <wp:inline distT="0" distB="0" distL="0" distR="0">
            <wp:extent cx="4048125" cy="628650"/>
            <wp:effectExtent l="19050" t="1905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srcRect/>
                    <a:stretch>
                      <a:fillRect/>
                    </a:stretch>
                  </pic:blipFill>
                  <pic:spPr bwMode="auto">
                    <a:xfrm>
                      <a:off x="0" y="0"/>
                      <a:ext cx="4048125" cy="628650"/>
                    </a:xfrm>
                    <a:prstGeom prst="rect">
                      <a:avLst/>
                    </a:prstGeom>
                    <a:noFill/>
                    <a:ln w="9525">
                      <a:solidFill>
                        <a:schemeClr val="tx1"/>
                      </a:solidFill>
                      <a:miter lim="800000"/>
                      <a:headEnd/>
                      <a:tailEnd/>
                    </a:ln>
                  </pic:spPr>
                </pic:pic>
              </a:graphicData>
            </a:graphic>
          </wp:inline>
        </w:drawing>
      </w:r>
    </w:p>
    <w:p w:rsidR="00917500" w:rsidRPr="00CC375B" w:rsidRDefault="00CC375B" w:rsidP="00CD36C9">
      <w:pPr>
        <w:jc w:val="both"/>
        <w:rPr>
          <w:rFonts w:ascii="Verdana" w:hAnsi="Verdana"/>
          <w:bCs/>
        </w:rPr>
      </w:pPr>
      <w:r>
        <w:rPr>
          <w:rFonts w:ascii="Verdana" w:hAnsi="Verdana"/>
          <w:bCs/>
        </w:rPr>
        <w:t xml:space="preserve">which is of complexity </w:t>
      </w:r>
      <w:r w:rsidRPr="00394CB3">
        <w:rPr>
          <w:rFonts w:ascii="Verdana" w:hAnsi="Verdana"/>
        </w:rPr>
        <w:t>O(n</w:t>
      </w:r>
      <w:r w:rsidRPr="00394CB3">
        <w:rPr>
          <w:rFonts w:ascii="Verdana" w:hAnsi="Verdana"/>
          <w:vertAlign w:val="superscript"/>
        </w:rPr>
        <w:t>2</w:t>
      </w:r>
      <w:r w:rsidRPr="00394CB3">
        <w:rPr>
          <w:rFonts w:ascii="Verdana" w:hAnsi="Verdana"/>
        </w:rPr>
        <w:t xml:space="preserve">) </w:t>
      </w:r>
      <w:r w:rsidRPr="00CC375B">
        <w:rPr>
          <w:rFonts w:ascii="Verdana" w:hAnsi="Verdana"/>
          <w:bCs/>
        </w:rPr>
        <w:t>in terms of number of comparisons. Each of th</w:t>
      </w:r>
      <w:r>
        <w:rPr>
          <w:rFonts w:ascii="Verdana" w:hAnsi="Verdana"/>
          <w:bCs/>
        </w:rPr>
        <w:t xml:space="preserve">ese scans requires one swap for </w:t>
      </w:r>
      <w:r w:rsidRPr="00CC375B">
        <w:rPr>
          <w:rFonts w:ascii="Verdana" w:hAnsi="Verdana"/>
          <w:bCs/>
        </w:rPr>
        <w:t>n-1 elements (the final element is already in place).</w:t>
      </w:r>
    </w:p>
    <w:p w:rsidR="00CD36C9" w:rsidRPr="00394CB3" w:rsidRDefault="00CD36C9" w:rsidP="00CD36C9">
      <w:pPr>
        <w:jc w:val="both"/>
        <w:rPr>
          <w:rFonts w:ascii="Verdana" w:hAnsi="Verdana"/>
        </w:rPr>
      </w:pPr>
      <w:r w:rsidRPr="00394CB3">
        <w:rPr>
          <w:rFonts w:ascii="Verdana" w:hAnsi="Verdana"/>
          <w:b/>
          <w:bCs/>
        </w:rPr>
        <w:t>Time Complexity:</w:t>
      </w:r>
      <w:r w:rsidRPr="00394CB3">
        <w:rPr>
          <w:rFonts w:ascii="Verdana" w:hAnsi="Verdana"/>
        </w:rPr>
        <w:t> O(n</w:t>
      </w:r>
      <w:r w:rsidRPr="00394CB3">
        <w:rPr>
          <w:rFonts w:ascii="Verdana" w:hAnsi="Verdana"/>
          <w:vertAlign w:val="superscript"/>
        </w:rPr>
        <w:t>2</w:t>
      </w:r>
      <w:r w:rsidRPr="00394CB3">
        <w:rPr>
          <w:rFonts w:ascii="Verdana" w:hAnsi="Verdana"/>
        </w:rPr>
        <w:t>) as there are two nested loops.</w:t>
      </w:r>
    </w:p>
    <w:p w:rsidR="003A326B" w:rsidRDefault="00CD36C9" w:rsidP="003A326B">
      <w:pPr>
        <w:jc w:val="both"/>
        <w:rPr>
          <w:rFonts w:ascii="Verdana" w:hAnsi="Verdana"/>
        </w:rPr>
      </w:pPr>
      <w:r w:rsidRPr="00394CB3">
        <w:rPr>
          <w:rFonts w:ascii="Verdana" w:hAnsi="Verdana"/>
          <w:b/>
          <w:bCs/>
        </w:rPr>
        <w:t>Auxiliary Space:</w:t>
      </w:r>
      <w:r w:rsidR="003A326B" w:rsidRPr="00394CB3">
        <w:rPr>
          <w:rFonts w:ascii="Verdana" w:hAnsi="Verdana"/>
        </w:rPr>
        <w:t> </w:t>
      </w:r>
      <w:proofErr w:type="gramStart"/>
      <w:r w:rsidR="003A326B" w:rsidRPr="00394CB3">
        <w:rPr>
          <w:rFonts w:ascii="Verdana" w:hAnsi="Verdana"/>
        </w:rPr>
        <w:t>O(</w:t>
      </w:r>
      <w:proofErr w:type="gramEnd"/>
      <w:r w:rsidR="003A326B" w:rsidRPr="00394CB3">
        <w:rPr>
          <w:rFonts w:ascii="Verdana" w:hAnsi="Verdana"/>
        </w:rPr>
        <w:t>1)</w:t>
      </w:r>
    </w:p>
    <w:p w:rsidR="002710A5" w:rsidRPr="00C5480D" w:rsidRDefault="002710A5" w:rsidP="002710A5">
      <w:pPr>
        <w:jc w:val="both"/>
        <w:rPr>
          <w:rFonts w:ascii="Verdana" w:hAnsi="Verdana"/>
          <w:b/>
        </w:rPr>
      </w:pPr>
      <w:r w:rsidRPr="0025193C">
        <w:rPr>
          <w:rFonts w:ascii="Verdana" w:hAnsi="Verdana"/>
          <w:b/>
        </w:rPr>
        <w:t>Selection sort makes O(n) swaps which is minimum among Selection Sort, Heap Sort, Insertion Sort and Merge Sort</w:t>
      </w:r>
      <w:r w:rsidR="00C5480D">
        <w:rPr>
          <w:rFonts w:ascii="Verdana" w:hAnsi="Verdana"/>
          <w:b/>
        </w:rPr>
        <w:t>.</w:t>
      </w:r>
    </w:p>
    <w:p w:rsidR="00C5480D" w:rsidRDefault="00C5480D" w:rsidP="009536C7">
      <w:pPr>
        <w:jc w:val="both"/>
        <w:rPr>
          <w:rFonts w:ascii="Verdana" w:hAnsi="Verdana"/>
        </w:rPr>
      </w:pPr>
    </w:p>
    <w:p w:rsidR="00AA64ED" w:rsidRPr="00394CB3" w:rsidRDefault="00CD36C9" w:rsidP="009536C7">
      <w:pPr>
        <w:jc w:val="both"/>
        <w:rPr>
          <w:rFonts w:ascii="Verdana" w:hAnsi="Verdana"/>
        </w:rPr>
      </w:pPr>
      <w:r w:rsidRPr="00394CB3">
        <w:rPr>
          <w:rFonts w:ascii="Verdana" w:hAnsi="Verdana"/>
        </w:rPr>
        <w:t>The good thing about selection sort is it never makes more than O(n) swaps and can be useful when memory write is a costly operation.</w:t>
      </w:r>
    </w:p>
    <w:p w:rsidR="005B4F36" w:rsidRPr="00394CB3" w:rsidRDefault="00DC0E35" w:rsidP="009536C7">
      <w:pPr>
        <w:jc w:val="both"/>
        <w:rPr>
          <w:rFonts w:ascii="Verdana" w:hAnsi="Verdana"/>
        </w:rPr>
      </w:pPr>
      <w:r w:rsidRPr="00394CB3">
        <w:rPr>
          <w:rFonts w:ascii="Verdana" w:hAnsi="Verdana"/>
        </w:rPr>
        <w:t>This algorithm is not suitable for large data sets as its average and worst case complexities are of Ο(n2), where n is the number of items.</w:t>
      </w:r>
    </w:p>
    <w:tbl>
      <w:tblPr>
        <w:tblStyle w:val="LightGrid-Accent11"/>
        <w:tblW w:w="5000" w:type="pct"/>
        <w:tblLook w:val="04A0" w:firstRow="1" w:lastRow="0" w:firstColumn="1" w:lastColumn="0" w:noHBand="0" w:noVBand="1"/>
      </w:tblPr>
      <w:tblGrid>
        <w:gridCol w:w="2153"/>
        <w:gridCol w:w="2390"/>
        <w:gridCol w:w="2320"/>
        <w:gridCol w:w="2379"/>
      </w:tblGrid>
      <w:tr w:rsidR="00220816" w:rsidRPr="00394CB3" w:rsidTr="00B41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220816" w:rsidP="00B410B2">
            <w:pPr>
              <w:spacing w:line="480" w:lineRule="auto"/>
              <w:jc w:val="center"/>
              <w:rPr>
                <w:rFonts w:ascii="Verdana" w:hAnsi="Verdana" w:cs="Helvetica"/>
                <w:b w:val="0"/>
                <w:color w:val="000000"/>
              </w:rPr>
            </w:pPr>
            <w:r w:rsidRPr="00394CB3">
              <w:rPr>
                <w:rStyle w:val="Strong"/>
                <w:rFonts w:ascii="Verdana" w:hAnsi="Verdana" w:cs="Helvetica"/>
                <w:color w:val="000000"/>
                <w:bdr w:val="none" w:sz="0" w:space="0" w:color="auto" w:frame="1"/>
              </w:rPr>
              <w:t>Algorithm</w:t>
            </w:r>
          </w:p>
        </w:tc>
        <w:tc>
          <w:tcPr>
            <w:tcW w:w="3835" w:type="pct"/>
            <w:gridSpan w:val="3"/>
            <w:hideMark/>
          </w:tcPr>
          <w:p w:rsidR="00220816" w:rsidRPr="00394CB3" w:rsidRDefault="00220816" w:rsidP="00B410B2">
            <w:pPr>
              <w:spacing w:line="480" w:lineRule="auto"/>
              <w:jc w:val="center"/>
              <w:cnfStyle w:val="100000000000" w:firstRow="1" w:lastRow="0" w:firstColumn="0" w:lastColumn="0" w:oddVBand="0" w:evenVBand="0" w:oddHBand="0" w:evenHBand="0" w:firstRowFirstColumn="0" w:firstRowLastColumn="0" w:lastRowFirstColumn="0" w:lastRowLastColumn="0"/>
              <w:rPr>
                <w:rFonts w:ascii="Verdana" w:hAnsi="Verdana" w:cs="Helvetica"/>
                <w:b w:val="0"/>
                <w:color w:val="000000"/>
              </w:rPr>
            </w:pPr>
            <w:r w:rsidRPr="00394CB3">
              <w:rPr>
                <w:rStyle w:val="Strong"/>
                <w:rFonts w:ascii="Verdana" w:hAnsi="Verdana" w:cs="Helvetica"/>
                <w:color w:val="000000"/>
                <w:bdr w:val="none" w:sz="0" w:space="0" w:color="auto" w:frame="1"/>
              </w:rPr>
              <w:t>Time Complexity</w:t>
            </w:r>
          </w:p>
        </w:tc>
      </w:tr>
      <w:tr w:rsidR="00220816"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220816" w:rsidP="00B410B2">
            <w:pPr>
              <w:spacing w:line="480" w:lineRule="auto"/>
              <w:rPr>
                <w:rFonts w:ascii="Verdana" w:hAnsi="Verdana" w:cs="Helvetica"/>
              </w:rPr>
            </w:pPr>
            <w:r w:rsidRPr="00394CB3">
              <w:rPr>
                <w:rFonts w:ascii="Verdana" w:hAnsi="Verdana" w:cs="Helvetica"/>
              </w:rPr>
              <w:t>Name</w:t>
            </w:r>
          </w:p>
        </w:tc>
        <w:tc>
          <w:tcPr>
            <w:tcW w:w="1293"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  </w:t>
            </w:r>
            <w:r w:rsidRPr="00394CB3">
              <w:rPr>
                <w:rStyle w:val="Strong"/>
                <w:rFonts w:ascii="Verdana" w:hAnsi="Verdana" w:cs="Helvetica"/>
                <w:bdr w:val="none" w:sz="0" w:space="0" w:color="auto" w:frame="1"/>
              </w:rPr>
              <w:t>Best</w:t>
            </w:r>
          </w:p>
        </w:tc>
        <w:tc>
          <w:tcPr>
            <w:tcW w:w="1255"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Style w:val="Strong"/>
                <w:rFonts w:ascii="Verdana" w:hAnsi="Verdana" w:cs="Helvetica"/>
                <w:bdr w:val="none" w:sz="0" w:space="0" w:color="auto" w:frame="1"/>
              </w:rPr>
              <w:t>Average</w:t>
            </w:r>
          </w:p>
        </w:tc>
        <w:tc>
          <w:tcPr>
            <w:tcW w:w="1287"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Style w:val="Strong"/>
                <w:rFonts w:ascii="Verdana" w:hAnsi="Verdana" w:cs="Helvetica"/>
                <w:bdr w:val="none" w:sz="0" w:space="0" w:color="auto" w:frame="1"/>
              </w:rPr>
              <w:t>Worst</w:t>
            </w:r>
          </w:p>
        </w:tc>
      </w:tr>
      <w:tr w:rsidR="00220816" w:rsidRPr="00394CB3" w:rsidTr="00AF6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FFFF00"/>
            <w:hideMark/>
          </w:tcPr>
          <w:p w:rsidR="00220816" w:rsidRPr="00394CB3" w:rsidRDefault="00CE353B" w:rsidP="00B410B2">
            <w:pPr>
              <w:spacing w:line="480" w:lineRule="auto"/>
              <w:rPr>
                <w:rFonts w:ascii="Verdana" w:hAnsi="Verdana" w:cs="Helvetica"/>
              </w:rPr>
            </w:pPr>
            <w:hyperlink r:id="rId7" w:history="1">
              <w:r w:rsidR="00220816" w:rsidRPr="00394CB3">
                <w:rPr>
                  <w:rStyle w:val="Hyperlink"/>
                  <w:rFonts w:ascii="Verdana" w:hAnsi="Verdana" w:cs="Helvetica"/>
                  <w:bdr w:val="none" w:sz="0" w:space="0" w:color="auto" w:frame="1"/>
                </w:rPr>
                <w:t>Selection Sort</w:t>
              </w:r>
            </w:hyperlink>
          </w:p>
        </w:tc>
        <w:tc>
          <w:tcPr>
            <w:tcW w:w="1293" w:type="pct"/>
            <w:shd w:val="clear" w:color="auto" w:fill="FFFF00"/>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Ω(n^2)</w:t>
            </w:r>
          </w:p>
        </w:tc>
        <w:tc>
          <w:tcPr>
            <w:tcW w:w="1255" w:type="pct"/>
            <w:shd w:val="clear" w:color="auto" w:fill="FFFF00"/>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θ(n^2)</w:t>
            </w:r>
          </w:p>
        </w:tc>
        <w:tc>
          <w:tcPr>
            <w:tcW w:w="1287" w:type="pct"/>
            <w:shd w:val="clear" w:color="auto" w:fill="FFFF00"/>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O(n^2)</w:t>
            </w:r>
          </w:p>
        </w:tc>
      </w:tr>
      <w:tr w:rsidR="00220816"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8" w:history="1">
              <w:r w:rsidR="00220816" w:rsidRPr="00394CB3">
                <w:rPr>
                  <w:rStyle w:val="Hyperlink"/>
                  <w:rFonts w:ascii="Verdana" w:hAnsi="Verdana" w:cs="Helvetica"/>
                  <w:bdr w:val="none" w:sz="0" w:space="0" w:color="auto" w:frame="1"/>
                </w:rPr>
                <w:t>Bubble Sort</w:t>
              </w:r>
            </w:hyperlink>
          </w:p>
        </w:tc>
        <w:tc>
          <w:tcPr>
            <w:tcW w:w="1293"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Ω(n)</w:t>
            </w:r>
          </w:p>
        </w:tc>
        <w:tc>
          <w:tcPr>
            <w:tcW w:w="1255"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θ(n^2)</w:t>
            </w:r>
          </w:p>
        </w:tc>
        <w:tc>
          <w:tcPr>
            <w:tcW w:w="1287"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O(n^2)</w:t>
            </w:r>
          </w:p>
        </w:tc>
      </w:tr>
      <w:tr w:rsidR="00220816" w:rsidRPr="00394CB3" w:rsidTr="00AF6C9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shd w:val="clear" w:color="auto" w:fill="auto"/>
            <w:hideMark/>
          </w:tcPr>
          <w:p w:rsidR="00220816" w:rsidRPr="00394CB3" w:rsidRDefault="00CE353B" w:rsidP="00B410B2">
            <w:pPr>
              <w:spacing w:line="480" w:lineRule="auto"/>
              <w:rPr>
                <w:rFonts w:ascii="Verdana" w:hAnsi="Verdana" w:cs="Helvetica"/>
              </w:rPr>
            </w:pPr>
            <w:hyperlink r:id="rId9" w:history="1">
              <w:r w:rsidR="00220816" w:rsidRPr="00394CB3">
                <w:rPr>
                  <w:rStyle w:val="Hyperlink"/>
                  <w:rFonts w:ascii="Verdana" w:hAnsi="Verdana" w:cs="Helvetica"/>
                  <w:bdr w:val="none" w:sz="0" w:space="0" w:color="auto" w:frame="1"/>
                </w:rPr>
                <w:t>Insertion Sort</w:t>
              </w:r>
            </w:hyperlink>
          </w:p>
        </w:tc>
        <w:tc>
          <w:tcPr>
            <w:tcW w:w="1293" w:type="pct"/>
            <w:shd w:val="clear" w:color="auto" w:fill="auto"/>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Ω(n)</w:t>
            </w:r>
          </w:p>
        </w:tc>
        <w:tc>
          <w:tcPr>
            <w:tcW w:w="1255" w:type="pct"/>
            <w:shd w:val="clear" w:color="auto" w:fill="auto"/>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θ(n^2)</w:t>
            </w:r>
          </w:p>
        </w:tc>
        <w:tc>
          <w:tcPr>
            <w:tcW w:w="1287" w:type="pct"/>
            <w:shd w:val="clear" w:color="auto" w:fill="auto"/>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O(n^2)</w:t>
            </w:r>
          </w:p>
        </w:tc>
      </w:tr>
      <w:tr w:rsidR="00220816"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10" w:history="1">
              <w:r w:rsidR="00220816" w:rsidRPr="00394CB3">
                <w:rPr>
                  <w:rStyle w:val="Hyperlink"/>
                  <w:rFonts w:ascii="Verdana" w:hAnsi="Verdana" w:cs="Helvetica"/>
                  <w:bdr w:val="none" w:sz="0" w:space="0" w:color="auto" w:frame="1"/>
                </w:rPr>
                <w:t>Heap Sort</w:t>
              </w:r>
            </w:hyperlink>
          </w:p>
        </w:tc>
        <w:tc>
          <w:tcPr>
            <w:tcW w:w="1293"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Ω(n log(n))</w:t>
            </w:r>
          </w:p>
        </w:tc>
        <w:tc>
          <w:tcPr>
            <w:tcW w:w="1255"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θ(n log(n))</w:t>
            </w:r>
          </w:p>
        </w:tc>
        <w:tc>
          <w:tcPr>
            <w:tcW w:w="1287"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O(n log(n))</w:t>
            </w:r>
          </w:p>
        </w:tc>
      </w:tr>
      <w:tr w:rsidR="00220816"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11" w:history="1">
              <w:r w:rsidR="00220816" w:rsidRPr="00394CB3">
                <w:rPr>
                  <w:rStyle w:val="Hyperlink"/>
                  <w:rFonts w:ascii="Verdana" w:hAnsi="Verdana" w:cs="Helvetica"/>
                  <w:bdr w:val="none" w:sz="0" w:space="0" w:color="auto" w:frame="1"/>
                </w:rPr>
                <w:t>Quick Sort</w:t>
              </w:r>
            </w:hyperlink>
          </w:p>
        </w:tc>
        <w:tc>
          <w:tcPr>
            <w:tcW w:w="1293"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Ω(n log(n))</w:t>
            </w:r>
          </w:p>
        </w:tc>
        <w:tc>
          <w:tcPr>
            <w:tcW w:w="1255"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θ(n log(n))</w:t>
            </w:r>
          </w:p>
        </w:tc>
        <w:tc>
          <w:tcPr>
            <w:tcW w:w="1287"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O(n^2)</w:t>
            </w:r>
          </w:p>
        </w:tc>
      </w:tr>
      <w:tr w:rsidR="00220816"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12" w:history="1">
              <w:r w:rsidR="00220816" w:rsidRPr="00394CB3">
                <w:rPr>
                  <w:rStyle w:val="Hyperlink"/>
                  <w:rFonts w:ascii="Verdana" w:hAnsi="Verdana" w:cs="Helvetica"/>
                  <w:bdr w:val="none" w:sz="0" w:space="0" w:color="auto" w:frame="1"/>
                </w:rPr>
                <w:t>Merge Sort</w:t>
              </w:r>
            </w:hyperlink>
          </w:p>
        </w:tc>
        <w:tc>
          <w:tcPr>
            <w:tcW w:w="1293"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Ω(n log(n))</w:t>
            </w:r>
          </w:p>
        </w:tc>
        <w:tc>
          <w:tcPr>
            <w:tcW w:w="1255"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θ(n log(n))</w:t>
            </w:r>
          </w:p>
        </w:tc>
        <w:tc>
          <w:tcPr>
            <w:tcW w:w="1287"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O(n log(n))</w:t>
            </w:r>
          </w:p>
        </w:tc>
      </w:tr>
      <w:tr w:rsidR="00220816"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13" w:history="1">
              <w:r w:rsidR="00220816" w:rsidRPr="00394CB3">
                <w:rPr>
                  <w:rStyle w:val="Hyperlink"/>
                  <w:rFonts w:ascii="Verdana" w:hAnsi="Verdana" w:cs="Helvetica"/>
                  <w:bdr w:val="none" w:sz="0" w:space="0" w:color="auto" w:frame="1"/>
                </w:rPr>
                <w:t>Bucket Sort</w:t>
              </w:r>
            </w:hyperlink>
          </w:p>
        </w:tc>
        <w:tc>
          <w:tcPr>
            <w:tcW w:w="1293"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Ω(</w:t>
            </w:r>
            <w:proofErr w:type="spellStart"/>
            <w:r w:rsidRPr="00394CB3">
              <w:rPr>
                <w:rFonts w:ascii="Verdana" w:hAnsi="Verdana" w:cs="Helvetica"/>
              </w:rPr>
              <w:t>n+k</w:t>
            </w:r>
            <w:proofErr w:type="spellEnd"/>
            <w:r w:rsidRPr="00394CB3">
              <w:rPr>
                <w:rFonts w:ascii="Verdana" w:hAnsi="Verdana" w:cs="Helvetica"/>
              </w:rPr>
              <w:t>)</w:t>
            </w:r>
          </w:p>
        </w:tc>
        <w:tc>
          <w:tcPr>
            <w:tcW w:w="1255"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θ(</w:t>
            </w:r>
            <w:proofErr w:type="spellStart"/>
            <w:r w:rsidRPr="00394CB3">
              <w:rPr>
                <w:rFonts w:ascii="Verdana" w:hAnsi="Verdana" w:cs="Helvetica"/>
              </w:rPr>
              <w:t>n+k</w:t>
            </w:r>
            <w:proofErr w:type="spellEnd"/>
            <w:r w:rsidRPr="00394CB3">
              <w:rPr>
                <w:rFonts w:ascii="Verdana" w:hAnsi="Verdana" w:cs="Helvetica"/>
              </w:rPr>
              <w:t>)</w:t>
            </w:r>
          </w:p>
        </w:tc>
        <w:tc>
          <w:tcPr>
            <w:tcW w:w="1287" w:type="pct"/>
            <w:hideMark/>
          </w:tcPr>
          <w:p w:rsidR="00220816" w:rsidRPr="00394CB3" w:rsidRDefault="00220816"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O(n^2)</w:t>
            </w:r>
          </w:p>
        </w:tc>
      </w:tr>
      <w:tr w:rsidR="00220816"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pct"/>
            <w:hideMark/>
          </w:tcPr>
          <w:p w:rsidR="00220816" w:rsidRPr="00394CB3" w:rsidRDefault="00CE353B" w:rsidP="00B410B2">
            <w:pPr>
              <w:spacing w:line="480" w:lineRule="auto"/>
              <w:rPr>
                <w:rFonts w:ascii="Verdana" w:hAnsi="Verdana" w:cs="Helvetica"/>
              </w:rPr>
            </w:pPr>
            <w:hyperlink r:id="rId14" w:history="1">
              <w:r w:rsidR="00220816" w:rsidRPr="00394CB3">
                <w:rPr>
                  <w:rStyle w:val="Hyperlink"/>
                  <w:rFonts w:ascii="Verdana" w:hAnsi="Verdana" w:cs="Helvetica"/>
                  <w:bdr w:val="none" w:sz="0" w:space="0" w:color="auto" w:frame="1"/>
                </w:rPr>
                <w:t>Radix Sort</w:t>
              </w:r>
            </w:hyperlink>
          </w:p>
        </w:tc>
        <w:tc>
          <w:tcPr>
            <w:tcW w:w="1293"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Ω(</w:t>
            </w:r>
            <w:proofErr w:type="spellStart"/>
            <w:r w:rsidRPr="00394CB3">
              <w:rPr>
                <w:rFonts w:ascii="Verdana" w:hAnsi="Verdana" w:cs="Helvetica"/>
              </w:rPr>
              <w:t>nk</w:t>
            </w:r>
            <w:proofErr w:type="spellEnd"/>
            <w:r w:rsidRPr="00394CB3">
              <w:rPr>
                <w:rFonts w:ascii="Verdana" w:hAnsi="Verdana" w:cs="Helvetica"/>
              </w:rPr>
              <w:t>)</w:t>
            </w:r>
          </w:p>
        </w:tc>
        <w:tc>
          <w:tcPr>
            <w:tcW w:w="1255"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θ(</w:t>
            </w:r>
            <w:proofErr w:type="spellStart"/>
            <w:r w:rsidRPr="00394CB3">
              <w:rPr>
                <w:rFonts w:ascii="Verdana" w:hAnsi="Verdana" w:cs="Helvetica"/>
              </w:rPr>
              <w:t>nk</w:t>
            </w:r>
            <w:proofErr w:type="spellEnd"/>
            <w:r w:rsidRPr="00394CB3">
              <w:rPr>
                <w:rFonts w:ascii="Verdana" w:hAnsi="Verdana" w:cs="Helvetica"/>
              </w:rPr>
              <w:t>)</w:t>
            </w:r>
          </w:p>
        </w:tc>
        <w:tc>
          <w:tcPr>
            <w:tcW w:w="1287" w:type="pct"/>
            <w:hideMark/>
          </w:tcPr>
          <w:p w:rsidR="00220816" w:rsidRPr="00394CB3" w:rsidRDefault="00220816"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O(</w:t>
            </w:r>
            <w:proofErr w:type="spellStart"/>
            <w:r w:rsidRPr="00394CB3">
              <w:rPr>
                <w:rFonts w:ascii="Verdana" w:hAnsi="Verdana" w:cs="Helvetica"/>
              </w:rPr>
              <w:t>nk</w:t>
            </w:r>
            <w:proofErr w:type="spellEnd"/>
            <w:r w:rsidRPr="00394CB3">
              <w:rPr>
                <w:rFonts w:ascii="Verdana" w:hAnsi="Verdana" w:cs="Helvetica"/>
              </w:rPr>
              <w:t>)</w:t>
            </w:r>
          </w:p>
        </w:tc>
      </w:tr>
    </w:tbl>
    <w:p w:rsidR="005B4F36" w:rsidRPr="00394CB3" w:rsidRDefault="005B4F36" w:rsidP="009536C7">
      <w:pPr>
        <w:jc w:val="both"/>
        <w:rPr>
          <w:rFonts w:ascii="Verdana" w:hAnsi="Verdana"/>
        </w:rPr>
      </w:pPr>
    </w:p>
    <w:tbl>
      <w:tblPr>
        <w:tblStyle w:val="LightGrid-Accent11"/>
        <w:tblW w:w="5118" w:type="pct"/>
        <w:tblLook w:val="04A0" w:firstRow="1" w:lastRow="0" w:firstColumn="1" w:lastColumn="0" w:noHBand="0" w:noVBand="1"/>
      </w:tblPr>
      <w:tblGrid>
        <w:gridCol w:w="1963"/>
        <w:gridCol w:w="1568"/>
        <w:gridCol w:w="1190"/>
        <w:gridCol w:w="1506"/>
        <w:gridCol w:w="3233"/>
      </w:tblGrid>
      <w:tr w:rsidR="00E13537" w:rsidRPr="00394CB3" w:rsidTr="00B41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vAlign w:val="center"/>
            <w:hideMark/>
          </w:tcPr>
          <w:p w:rsidR="00E13537" w:rsidRPr="00394CB3" w:rsidRDefault="00E13537" w:rsidP="00B410B2">
            <w:pPr>
              <w:spacing w:line="480" w:lineRule="auto"/>
              <w:jc w:val="center"/>
              <w:rPr>
                <w:rFonts w:ascii="Verdana" w:hAnsi="Verdana" w:cs="Helvetica"/>
              </w:rPr>
            </w:pPr>
            <w:r w:rsidRPr="00394CB3">
              <w:rPr>
                <w:rFonts w:ascii="Verdana" w:hAnsi="Verdana" w:cs="Helvetica"/>
              </w:rPr>
              <w:t>Name</w:t>
            </w:r>
          </w:p>
        </w:tc>
        <w:tc>
          <w:tcPr>
            <w:tcW w:w="828" w:type="pct"/>
            <w:vAlign w:val="center"/>
            <w:hideMark/>
          </w:tcPr>
          <w:p w:rsidR="00E13537" w:rsidRPr="00394CB3" w:rsidRDefault="00E13537" w:rsidP="00B410B2">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394CB3">
              <w:rPr>
                <w:rFonts w:ascii="Verdana" w:hAnsi="Verdana"/>
              </w:rPr>
              <w:t>Memory</w:t>
            </w:r>
          </w:p>
        </w:tc>
        <w:tc>
          <w:tcPr>
            <w:tcW w:w="629" w:type="pct"/>
            <w:vAlign w:val="center"/>
            <w:hideMark/>
          </w:tcPr>
          <w:p w:rsidR="00E13537" w:rsidRPr="00394CB3" w:rsidRDefault="00E13537" w:rsidP="00B410B2">
            <w:pPr>
              <w:jc w:val="center"/>
              <w:cnfStyle w:val="100000000000" w:firstRow="1" w:lastRow="0" w:firstColumn="0" w:lastColumn="0" w:oddVBand="0" w:evenVBand="0" w:oddHBand="0" w:evenHBand="0" w:firstRowFirstColumn="0" w:firstRowLastColumn="0" w:lastRowFirstColumn="0" w:lastRowLastColumn="0"/>
              <w:rPr>
                <w:rFonts w:ascii="Verdana" w:hAnsi="Verdana"/>
              </w:rPr>
            </w:pPr>
            <w:r w:rsidRPr="00394CB3">
              <w:rPr>
                <w:rFonts w:ascii="Verdana" w:hAnsi="Verdana"/>
              </w:rPr>
              <w:t>Stable</w:t>
            </w:r>
          </w:p>
        </w:tc>
        <w:tc>
          <w:tcPr>
            <w:tcW w:w="796" w:type="pct"/>
            <w:vAlign w:val="center"/>
            <w:hideMark/>
          </w:tcPr>
          <w:p w:rsidR="00E13537" w:rsidRPr="00394CB3" w:rsidRDefault="00E13537" w:rsidP="00B410B2">
            <w:pPr>
              <w:cnfStyle w:val="100000000000" w:firstRow="1" w:lastRow="0" w:firstColumn="0" w:lastColumn="0" w:oddVBand="0" w:evenVBand="0" w:oddHBand="0" w:evenHBand="0" w:firstRowFirstColumn="0" w:firstRowLastColumn="0" w:lastRowFirstColumn="0" w:lastRowLastColumn="0"/>
              <w:rPr>
                <w:rFonts w:ascii="Verdana" w:hAnsi="Verdana"/>
              </w:rPr>
            </w:pPr>
            <w:r w:rsidRPr="00394CB3">
              <w:rPr>
                <w:rFonts w:ascii="Verdana" w:hAnsi="Verdana"/>
              </w:rPr>
              <w:t>Method</w:t>
            </w:r>
          </w:p>
        </w:tc>
        <w:tc>
          <w:tcPr>
            <w:tcW w:w="1709" w:type="pct"/>
            <w:vAlign w:val="center"/>
          </w:tcPr>
          <w:p w:rsidR="00E13537" w:rsidRPr="00394CB3" w:rsidRDefault="00E13537" w:rsidP="00B410B2">
            <w:pPr>
              <w:cnfStyle w:val="100000000000" w:firstRow="1" w:lastRow="0" w:firstColumn="0" w:lastColumn="0" w:oddVBand="0" w:evenVBand="0" w:oddHBand="0" w:evenHBand="0" w:firstRowFirstColumn="0" w:firstRowLastColumn="0" w:lastRowFirstColumn="0" w:lastRowLastColumn="0"/>
              <w:rPr>
                <w:rFonts w:ascii="Verdana" w:hAnsi="Verdana"/>
              </w:rPr>
            </w:pPr>
            <w:r w:rsidRPr="00394CB3">
              <w:rPr>
                <w:rFonts w:ascii="Verdana" w:hAnsi="Verdana"/>
              </w:rPr>
              <w:t>Other notes</w:t>
            </w:r>
          </w:p>
        </w:tc>
      </w:tr>
      <w:tr w:rsidR="00E13537" w:rsidRPr="00394CB3" w:rsidTr="00AF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FFFF00"/>
            <w:hideMark/>
          </w:tcPr>
          <w:p w:rsidR="00E13537" w:rsidRPr="00394CB3" w:rsidRDefault="00CE353B" w:rsidP="00B410B2">
            <w:pPr>
              <w:spacing w:line="480" w:lineRule="auto"/>
              <w:rPr>
                <w:rFonts w:ascii="Verdana" w:hAnsi="Verdana" w:cs="Helvetica"/>
              </w:rPr>
            </w:pPr>
            <w:hyperlink r:id="rId15" w:history="1">
              <w:r w:rsidR="00E13537" w:rsidRPr="00394CB3">
                <w:rPr>
                  <w:rStyle w:val="Hyperlink"/>
                  <w:rFonts w:ascii="Verdana" w:hAnsi="Verdana" w:cs="Helvetica"/>
                  <w:bdr w:val="none" w:sz="0" w:space="0" w:color="auto" w:frame="1"/>
                </w:rPr>
                <w:t>Selection Sort</w:t>
              </w:r>
            </w:hyperlink>
          </w:p>
        </w:tc>
        <w:tc>
          <w:tcPr>
            <w:tcW w:w="828" w:type="pct"/>
            <w:shd w:val="clear" w:color="auto" w:fill="FFFF00"/>
            <w:hideMark/>
          </w:tcPr>
          <w:p w:rsidR="00E13537" w:rsidRPr="00394CB3"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Fonts w:ascii="Verdana" w:hAnsi="Verdana" w:cs="Arial"/>
              </w:rPr>
              <w:t>1</w:t>
            </w:r>
          </w:p>
        </w:tc>
        <w:tc>
          <w:tcPr>
            <w:tcW w:w="629" w:type="pct"/>
            <w:shd w:val="clear" w:color="auto" w:fill="FFFF00"/>
            <w:hideMark/>
          </w:tcPr>
          <w:p w:rsidR="00E13537" w:rsidRPr="00994EB2"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b/>
              </w:rPr>
            </w:pPr>
            <w:r w:rsidRPr="00994EB2">
              <w:rPr>
                <w:rFonts w:ascii="Verdana" w:hAnsi="Verdana" w:cs="Arial"/>
                <w:b/>
              </w:rPr>
              <w:t>No</w:t>
            </w:r>
          </w:p>
        </w:tc>
        <w:tc>
          <w:tcPr>
            <w:tcW w:w="796" w:type="pct"/>
            <w:shd w:val="clear" w:color="auto" w:fill="FFFF00"/>
            <w:hideMark/>
          </w:tcPr>
          <w:p w:rsidR="00E13537" w:rsidRPr="00394CB3"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Fonts w:ascii="Verdana" w:hAnsi="Verdana" w:cs="Arial"/>
              </w:rPr>
              <w:t>Selection</w:t>
            </w:r>
          </w:p>
        </w:tc>
        <w:tc>
          <w:tcPr>
            <w:tcW w:w="1709" w:type="pct"/>
            <w:shd w:val="clear" w:color="auto" w:fill="FFFF00"/>
          </w:tcPr>
          <w:p w:rsidR="00E13537" w:rsidRPr="00394CB3"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Fonts w:ascii="Verdana" w:hAnsi="Verdana" w:cs="Arial"/>
              </w:rPr>
              <w:t>Stable with O(n) extra space, for example using lists</w:t>
            </w:r>
          </w:p>
        </w:tc>
      </w:tr>
      <w:tr w:rsidR="00E13537"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16" w:history="1">
              <w:r w:rsidR="00E13537" w:rsidRPr="00394CB3">
                <w:rPr>
                  <w:rStyle w:val="Hyperlink"/>
                  <w:rFonts w:ascii="Verdana" w:hAnsi="Verdana" w:cs="Helvetica"/>
                  <w:bdr w:val="none" w:sz="0" w:space="0" w:color="auto" w:frame="1"/>
                </w:rPr>
                <w:t>Bubble Sort</w:t>
              </w:r>
            </w:hyperlink>
          </w:p>
        </w:tc>
        <w:tc>
          <w:tcPr>
            <w:tcW w:w="828" w:type="pct"/>
            <w:hideMark/>
          </w:tcPr>
          <w:p w:rsidR="00E13537" w:rsidRPr="00394CB3"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1</w:t>
            </w:r>
          </w:p>
        </w:tc>
        <w:tc>
          <w:tcPr>
            <w:tcW w:w="629" w:type="pct"/>
            <w:hideMark/>
          </w:tcPr>
          <w:p w:rsidR="00E13537" w:rsidRPr="00394CB3"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Yes</w:t>
            </w:r>
          </w:p>
        </w:tc>
        <w:tc>
          <w:tcPr>
            <w:tcW w:w="796" w:type="pct"/>
            <w:hideMark/>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Exchanging</w:t>
            </w:r>
          </w:p>
        </w:tc>
        <w:tc>
          <w:tcPr>
            <w:tcW w:w="1709" w:type="pct"/>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Tiny code size.</w:t>
            </w:r>
          </w:p>
        </w:tc>
      </w:tr>
      <w:tr w:rsidR="00E13537" w:rsidRPr="00394CB3" w:rsidTr="00AF6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shd w:val="clear" w:color="auto" w:fill="E5DFEC" w:themeFill="accent4" w:themeFillTint="33"/>
            <w:hideMark/>
          </w:tcPr>
          <w:p w:rsidR="00E13537" w:rsidRPr="00394CB3" w:rsidRDefault="00CE353B" w:rsidP="00B410B2">
            <w:pPr>
              <w:spacing w:line="480" w:lineRule="auto"/>
              <w:rPr>
                <w:rFonts w:ascii="Verdana" w:hAnsi="Verdana" w:cs="Helvetica"/>
              </w:rPr>
            </w:pPr>
            <w:hyperlink r:id="rId17" w:history="1">
              <w:r w:rsidR="00E13537" w:rsidRPr="00394CB3">
                <w:rPr>
                  <w:rStyle w:val="Hyperlink"/>
                  <w:rFonts w:ascii="Verdana" w:hAnsi="Verdana" w:cs="Helvetica"/>
                  <w:bdr w:val="none" w:sz="0" w:space="0" w:color="auto" w:frame="1"/>
                </w:rPr>
                <w:t>Insertion Sort</w:t>
              </w:r>
            </w:hyperlink>
          </w:p>
        </w:tc>
        <w:tc>
          <w:tcPr>
            <w:tcW w:w="828" w:type="pct"/>
            <w:shd w:val="clear" w:color="auto" w:fill="E5DFEC" w:themeFill="accent4" w:themeFillTint="33"/>
            <w:hideMark/>
          </w:tcPr>
          <w:p w:rsidR="00E13537" w:rsidRPr="00394CB3"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r w:rsidRPr="00394CB3">
              <w:rPr>
                <w:rFonts w:ascii="Verdana" w:hAnsi="Verdana" w:cs="Helvetica"/>
              </w:rPr>
              <w:t>1</w:t>
            </w:r>
          </w:p>
        </w:tc>
        <w:tc>
          <w:tcPr>
            <w:tcW w:w="629" w:type="pct"/>
            <w:shd w:val="clear" w:color="auto" w:fill="E5DFEC" w:themeFill="accent4" w:themeFillTint="33"/>
            <w:hideMark/>
          </w:tcPr>
          <w:p w:rsidR="00E13537" w:rsidRPr="00394CB3" w:rsidRDefault="00E13537" w:rsidP="00B410B2">
            <w:pPr>
              <w:spacing w:before="240" w:after="240"/>
              <w:jc w:val="center"/>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Fonts w:ascii="Verdana" w:hAnsi="Verdana" w:cs="Arial"/>
              </w:rPr>
              <w:t>Yes</w:t>
            </w:r>
          </w:p>
        </w:tc>
        <w:tc>
          <w:tcPr>
            <w:tcW w:w="796" w:type="pct"/>
            <w:shd w:val="clear" w:color="auto" w:fill="E5DFEC" w:themeFill="accent4" w:themeFillTint="33"/>
            <w:hideMark/>
          </w:tcPr>
          <w:p w:rsidR="00E13537" w:rsidRPr="00394CB3"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Fonts w:ascii="Verdana" w:hAnsi="Verdana" w:cs="Arial"/>
              </w:rPr>
              <w:t>Insertion</w:t>
            </w:r>
          </w:p>
        </w:tc>
        <w:tc>
          <w:tcPr>
            <w:tcW w:w="1709" w:type="pct"/>
            <w:shd w:val="clear" w:color="auto" w:fill="E5DFEC" w:themeFill="accent4" w:themeFillTint="33"/>
          </w:tcPr>
          <w:p w:rsidR="00E13537" w:rsidRPr="00394CB3" w:rsidRDefault="00E13537" w:rsidP="00B410B2">
            <w:pPr>
              <w:spacing w:before="240" w:after="240"/>
              <w:cnfStyle w:val="000000100000" w:firstRow="0" w:lastRow="0" w:firstColumn="0" w:lastColumn="0" w:oddVBand="0" w:evenVBand="0" w:oddHBand="1" w:evenHBand="0" w:firstRowFirstColumn="0" w:firstRowLastColumn="0" w:lastRowFirstColumn="0" w:lastRowLastColumn="0"/>
              <w:rPr>
                <w:rFonts w:ascii="Verdana" w:hAnsi="Verdana" w:cs="Arial"/>
              </w:rPr>
            </w:pPr>
            <w:r w:rsidRPr="00394CB3">
              <w:rPr>
                <w:rStyle w:val="nowrap"/>
                <w:rFonts w:ascii="Verdana" w:hAnsi="Verdana" w:cs="Arial"/>
              </w:rPr>
              <w:t>O(</w:t>
            </w:r>
            <w:r w:rsidRPr="00394CB3">
              <w:rPr>
                <w:rStyle w:val="nowrap"/>
                <w:rFonts w:ascii="Verdana" w:hAnsi="Verdana" w:cs="Arial"/>
                <w:i/>
                <w:iCs/>
              </w:rPr>
              <w:t>n</w:t>
            </w:r>
            <w:r w:rsidRPr="00394CB3">
              <w:rPr>
                <w:rStyle w:val="nowrap"/>
                <w:rFonts w:ascii="Verdana" w:hAnsi="Verdana" w:cs="Arial"/>
              </w:rPr>
              <w:t> + </w:t>
            </w:r>
            <w:r w:rsidRPr="00394CB3">
              <w:rPr>
                <w:rStyle w:val="nowrap"/>
                <w:rFonts w:ascii="Verdana" w:hAnsi="Verdana" w:cs="Arial"/>
                <w:i/>
                <w:iCs/>
              </w:rPr>
              <w:t>d</w:t>
            </w:r>
            <w:r w:rsidRPr="00394CB3">
              <w:rPr>
                <w:rStyle w:val="nowrap"/>
                <w:rFonts w:ascii="Verdana" w:hAnsi="Verdana" w:cs="Arial"/>
              </w:rPr>
              <w:t>)</w:t>
            </w:r>
            <w:r w:rsidRPr="00394CB3">
              <w:rPr>
                <w:rFonts w:ascii="Verdana" w:hAnsi="Verdana" w:cs="Arial"/>
              </w:rPr>
              <w:t>, in the worst case over sequences that have </w:t>
            </w:r>
            <w:r w:rsidRPr="00394CB3">
              <w:rPr>
                <w:rFonts w:ascii="Verdana" w:hAnsi="Verdana" w:cs="Arial"/>
                <w:i/>
                <w:iCs/>
              </w:rPr>
              <w:t>d</w:t>
            </w:r>
            <w:r w:rsidRPr="00394CB3">
              <w:rPr>
                <w:rFonts w:ascii="Verdana" w:hAnsi="Verdana" w:cs="Arial"/>
              </w:rPr>
              <w:t> </w:t>
            </w:r>
            <w:hyperlink r:id="rId18" w:tooltip="Inversion (discrete mathematics)" w:history="1">
              <w:r w:rsidRPr="00394CB3">
                <w:rPr>
                  <w:rStyle w:val="Hyperlink"/>
                  <w:rFonts w:ascii="Verdana" w:hAnsi="Verdana" w:cs="Arial"/>
                </w:rPr>
                <w:t>inversions</w:t>
              </w:r>
            </w:hyperlink>
          </w:p>
        </w:tc>
      </w:tr>
      <w:tr w:rsidR="00E13537"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19" w:history="1">
              <w:r w:rsidR="00E13537" w:rsidRPr="00394CB3">
                <w:rPr>
                  <w:rStyle w:val="Hyperlink"/>
                  <w:rFonts w:ascii="Verdana" w:hAnsi="Verdana" w:cs="Helvetica"/>
                  <w:bdr w:val="none" w:sz="0" w:space="0" w:color="auto" w:frame="1"/>
                </w:rPr>
                <w:t>Heap Sort</w:t>
              </w:r>
            </w:hyperlink>
          </w:p>
        </w:tc>
        <w:tc>
          <w:tcPr>
            <w:tcW w:w="828" w:type="pct"/>
            <w:hideMark/>
          </w:tcPr>
          <w:p w:rsidR="00E13537" w:rsidRPr="00394CB3"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r w:rsidRPr="00394CB3">
              <w:rPr>
                <w:rFonts w:ascii="Verdana" w:hAnsi="Verdana" w:cs="Helvetica"/>
              </w:rPr>
              <w:t>1</w:t>
            </w:r>
          </w:p>
        </w:tc>
        <w:tc>
          <w:tcPr>
            <w:tcW w:w="629" w:type="pct"/>
            <w:hideMark/>
          </w:tcPr>
          <w:p w:rsidR="00E13537" w:rsidRPr="00394CB3"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No</w:t>
            </w:r>
          </w:p>
        </w:tc>
        <w:tc>
          <w:tcPr>
            <w:tcW w:w="796" w:type="pct"/>
            <w:hideMark/>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Selection</w:t>
            </w:r>
          </w:p>
        </w:tc>
        <w:tc>
          <w:tcPr>
            <w:tcW w:w="1709" w:type="pct"/>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p>
        </w:tc>
      </w:tr>
      <w:tr w:rsidR="00E13537"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20" w:history="1">
              <w:r w:rsidR="00E13537" w:rsidRPr="00394CB3">
                <w:rPr>
                  <w:rStyle w:val="Hyperlink"/>
                  <w:rFonts w:ascii="Verdana" w:hAnsi="Verdana" w:cs="Helvetica"/>
                  <w:bdr w:val="none" w:sz="0" w:space="0" w:color="auto" w:frame="1"/>
                </w:rPr>
                <w:t>Quick Sort</w:t>
              </w:r>
            </w:hyperlink>
          </w:p>
        </w:tc>
        <w:tc>
          <w:tcPr>
            <w:tcW w:w="828" w:type="pct"/>
            <w:hideMark/>
          </w:tcPr>
          <w:p w:rsidR="00E13537" w:rsidRPr="00394CB3"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394CB3">
              <w:rPr>
                <w:rFonts w:ascii="Verdana" w:hAnsi="Verdana"/>
              </w:rPr>
              <w:t>log n on average worst case space complexity n</w:t>
            </w:r>
          </w:p>
          <w:p w:rsidR="00E13537" w:rsidRPr="00394CB3"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394CB3">
              <w:rPr>
                <w:rFonts w:ascii="Verdana" w:hAnsi="Verdana"/>
              </w:rPr>
              <w:t>Sedgewick variation is log n worst case</w:t>
            </w:r>
          </w:p>
        </w:tc>
        <w:tc>
          <w:tcPr>
            <w:tcW w:w="629" w:type="pct"/>
            <w:hideMark/>
          </w:tcPr>
          <w:p w:rsidR="00E13537" w:rsidRPr="00394CB3" w:rsidRDefault="00E13537" w:rsidP="00B410B2">
            <w:pPr>
              <w:jc w:val="center"/>
              <w:cnfStyle w:val="000000100000" w:firstRow="0" w:lastRow="0" w:firstColumn="0" w:lastColumn="0" w:oddVBand="0" w:evenVBand="0" w:oddHBand="1" w:evenHBand="0" w:firstRowFirstColumn="0" w:firstRowLastColumn="0" w:lastRowFirstColumn="0" w:lastRowLastColumn="0"/>
              <w:rPr>
                <w:rFonts w:ascii="Verdana" w:hAnsi="Verdana"/>
              </w:rPr>
            </w:pPr>
            <w:r w:rsidRPr="00394CB3">
              <w:rPr>
                <w:rFonts w:ascii="Verdana" w:hAnsi="Verdana"/>
              </w:rPr>
              <w:t>Typical in-place sort is not stable; stable versions exist</w:t>
            </w:r>
          </w:p>
        </w:tc>
        <w:tc>
          <w:tcPr>
            <w:tcW w:w="796" w:type="pct"/>
            <w:hideMark/>
          </w:tcPr>
          <w:p w:rsidR="00E13537" w:rsidRPr="00394CB3"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394CB3">
              <w:rPr>
                <w:rFonts w:ascii="Verdana" w:hAnsi="Verdana"/>
              </w:rPr>
              <w:t>Partitioning</w:t>
            </w:r>
          </w:p>
        </w:tc>
        <w:tc>
          <w:tcPr>
            <w:tcW w:w="1709" w:type="pct"/>
          </w:tcPr>
          <w:p w:rsidR="00E13537" w:rsidRPr="00394CB3" w:rsidRDefault="00E13537" w:rsidP="00B410B2">
            <w:pPr>
              <w:cnfStyle w:val="000000100000" w:firstRow="0" w:lastRow="0" w:firstColumn="0" w:lastColumn="0" w:oddVBand="0" w:evenVBand="0" w:oddHBand="1" w:evenHBand="0" w:firstRowFirstColumn="0" w:firstRowLastColumn="0" w:lastRowFirstColumn="0" w:lastRowLastColumn="0"/>
              <w:rPr>
                <w:rFonts w:ascii="Verdana" w:hAnsi="Verdana"/>
              </w:rPr>
            </w:pPr>
            <w:r w:rsidRPr="00394CB3">
              <w:rPr>
                <w:rFonts w:ascii="Verdana" w:hAnsi="Verdana"/>
              </w:rPr>
              <w:t>Quicksort is usually done in-place with O(log n) stack space</w:t>
            </w:r>
          </w:p>
        </w:tc>
      </w:tr>
      <w:tr w:rsidR="00E13537"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21" w:history="1">
              <w:r w:rsidR="00E13537" w:rsidRPr="00394CB3">
                <w:rPr>
                  <w:rStyle w:val="Hyperlink"/>
                  <w:rFonts w:ascii="Verdana" w:hAnsi="Verdana" w:cs="Helvetica"/>
                  <w:bdr w:val="none" w:sz="0" w:space="0" w:color="auto" w:frame="1"/>
                </w:rPr>
                <w:t>Merge Sort</w:t>
              </w:r>
            </w:hyperlink>
          </w:p>
        </w:tc>
        <w:tc>
          <w:tcPr>
            <w:tcW w:w="828" w:type="pct"/>
            <w:hideMark/>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A hybrid </w:t>
            </w:r>
            <w:hyperlink r:id="rId22" w:tooltip="Block sort" w:history="1">
              <w:r w:rsidRPr="00394CB3">
                <w:rPr>
                  <w:rStyle w:val="Hyperlink"/>
                  <w:rFonts w:ascii="Verdana" w:hAnsi="Verdana" w:cs="Arial"/>
                </w:rPr>
                <w:t>block merge sort</w:t>
              </w:r>
            </w:hyperlink>
            <w:r w:rsidRPr="00394CB3">
              <w:rPr>
                <w:rFonts w:ascii="Verdana" w:hAnsi="Verdana" w:cs="Arial"/>
              </w:rPr>
              <w:t> is O(1) mem</w:t>
            </w:r>
          </w:p>
        </w:tc>
        <w:tc>
          <w:tcPr>
            <w:tcW w:w="629" w:type="pct"/>
            <w:hideMark/>
          </w:tcPr>
          <w:p w:rsidR="00E13537" w:rsidRPr="00394CB3" w:rsidRDefault="00E13537" w:rsidP="00B410B2">
            <w:pPr>
              <w:spacing w:before="240" w:after="240"/>
              <w:jc w:val="center"/>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Yes</w:t>
            </w:r>
          </w:p>
        </w:tc>
        <w:tc>
          <w:tcPr>
            <w:tcW w:w="796" w:type="pct"/>
            <w:hideMark/>
          </w:tcPr>
          <w:p w:rsidR="00E13537" w:rsidRPr="00394CB3" w:rsidRDefault="00E13537"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r w:rsidRPr="00394CB3">
              <w:rPr>
                <w:rFonts w:ascii="Verdana" w:hAnsi="Verdana" w:cs="Arial"/>
              </w:rPr>
              <w:t>Merging</w:t>
            </w:r>
          </w:p>
        </w:tc>
        <w:tc>
          <w:tcPr>
            <w:tcW w:w="1709" w:type="pct"/>
          </w:tcPr>
          <w:p w:rsidR="00E13537" w:rsidRPr="00394CB3" w:rsidRDefault="00CE353B" w:rsidP="00B410B2">
            <w:pPr>
              <w:spacing w:before="240" w:after="240"/>
              <w:cnfStyle w:val="000000010000" w:firstRow="0" w:lastRow="0" w:firstColumn="0" w:lastColumn="0" w:oddVBand="0" w:evenVBand="0" w:oddHBand="0" w:evenHBand="1" w:firstRowFirstColumn="0" w:firstRowLastColumn="0" w:lastRowFirstColumn="0" w:lastRowLastColumn="0"/>
              <w:rPr>
                <w:rFonts w:ascii="Verdana" w:hAnsi="Verdana" w:cs="Arial"/>
              </w:rPr>
            </w:pPr>
            <w:hyperlink r:id="rId23" w:anchor="Parallel_merge_sort" w:tooltip="Merge sort" w:history="1">
              <w:r w:rsidR="00E13537" w:rsidRPr="00394CB3">
                <w:rPr>
                  <w:rStyle w:val="Hyperlink"/>
                  <w:rFonts w:ascii="Verdana" w:hAnsi="Verdana" w:cs="Arial"/>
                </w:rPr>
                <w:t>Highly parallelizable</w:t>
              </w:r>
            </w:hyperlink>
            <w:r w:rsidR="00E13537" w:rsidRPr="00394CB3">
              <w:rPr>
                <w:rFonts w:ascii="Verdana" w:hAnsi="Verdana" w:cs="Arial"/>
              </w:rPr>
              <w:t> (up to </w:t>
            </w:r>
            <w:r w:rsidR="00E13537" w:rsidRPr="00394CB3">
              <w:rPr>
                <w:rStyle w:val="nowrap"/>
                <w:rFonts w:ascii="Verdana" w:hAnsi="Verdana" w:cs="Arial"/>
              </w:rPr>
              <w:t>O(log </w:t>
            </w:r>
            <w:r w:rsidR="00E13537" w:rsidRPr="00394CB3">
              <w:rPr>
                <w:rStyle w:val="nowrap"/>
                <w:rFonts w:ascii="Verdana" w:hAnsi="Verdana" w:cs="Arial"/>
                <w:i/>
                <w:iCs/>
              </w:rPr>
              <w:t>n</w:t>
            </w:r>
            <w:r w:rsidR="00E13537" w:rsidRPr="00394CB3">
              <w:rPr>
                <w:rStyle w:val="nowrap"/>
                <w:rFonts w:ascii="Verdana" w:hAnsi="Verdana" w:cs="Arial"/>
              </w:rPr>
              <w:t>)</w:t>
            </w:r>
            <w:r w:rsidR="00E13537" w:rsidRPr="00394CB3">
              <w:rPr>
                <w:rFonts w:ascii="Verdana" w:hAnsi="Verdana" w:cs="Arial"/>
              </w:rPr>
              <w:t> using the Three Hungarians' Algorithm</w:t>
            </w:r>
            <w:r w:rsidR="00E13537" w:rsidRPr="00394CB3">
              <w:rPr>
                <w:rFonts w:ascii="Verdana" w:hAnsi="Verdana" w:cs="Arial"/>
                <w:vertAlign w:val="superscript"/>
              </w:rPr>
              <w:t xml:space="preserve"> </w:t>
            </w:r>
            <w:r w:rsidR="00E13537" w:rsidRPr="00394CB3">
              <w:rPr>
                <w:rFonts w:ascii="Verdana" w:hAnsi="Verdana" w:cs="Arial"/>
              </w:rPr>
              <w:t>or, more practically, Cole's parallel merge sort) for processing large amounts of data.</w:t>
            </w:r>
          </w:p>
        </w:tc>
      </w:tr>
      <w:tr w:rsidR="00E13537" w:rsidRPr="00394CB3" w:rsidTr="00B410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24" w:history="1">
              <w:r w:rsidR="00E13537" w:rsidRPr="00394CB3">
                <w:rPr>
                  <w:rStyle w:val="Hyperlink"/>
                  <w:rFonts w:ascii="Verdana" w:hAnsi="Verdana" w:cs="Helvetica"/>
                  <w:bdr w:val="none" w:sz="0" w:space="0" w:color="auto" w:frame="1"/>
                </w:rPr>
                <w:t>Bucket Sort</w:t>
              </w:r>
            </w:hyperlink>
          </w:p>
        </w:tc>
        <w:tc>
          <w:tcPr>
            <w:tcW w:w="828" w:type="pct"/>
            <w:hideMark/>
          </w:tcPr>
          <w:p w:rsidR="00E13537" w:rsidRPr="00394CB3"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629" w:type="pct"/>
            <w:hideMark/>
          </w:tcPr>
          <w:p w:rsidR="00E13537" w:rsidRPr="00394CB3" w:rsidRDefault="00E13537" w:rsidP="00B410B2">
            <w:pPr>
              <w:spacing w:line="480" w:lineRule="auto"/>
              <w:jc w:val="center"/>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796" w:type="pct"/>
            <w:hideMark/>
          </w:tcPr>
          <w:p w:rsidR="00E13537" w:rsidRPr="00394CB3" w:rsidRDefault="00E13537"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c>
          <w:tcPr>
            <w:tcW w:w="1709" w:type="pct"/>
          </w:tcPr>
          <w:p w:rsidR="00E13537" w:rsidRPr="00394CB3" w:rsidRDefault="00E13537" w:rsidP="00B410B2">
            <w:pPr>
              <w:spacing w:line="480" w:lineRule="auto"/>
              <w:cnfStyle w:val="000000100000" w:firstRow="0" w:lastRow="0" w:firstColumn="0" w:lastColumn="0" w:oddVBand="0" w:evenVBand="0" w:oddHBand="1" w:evenHBand="0" w:firstRowFirstColumn="0" w:firstRowLastColumn="0" w:lastRowFirstColumn="0" w:lastRowLastColumn="0"/>
              <w:rPr>
                <w:rFonts w:ascii="Verdana" w:hAnsi="Verdana" w:cs="Helvetica"/>
              </w:rPr>
            </w:pPr>
          </w:p>
        </w:tc>
      </w:tr>
      <w:tr w:rsidR="00E13537" w:rsidRPr="00394CB3" w:rsidTr="00B410B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7" w:type="pct"/>
            <w:hideMark/>
          </w:tcPr>
          <w:p w:rsidR="00E13537" w:rsidRPr="00394CB3" w:rsidRDefault="00CE353B" w:rsidP="00B410B2">
            <w:pPr>
              <w:spacing w:line="480" w:lineRule="auto"/>
              <w:rPr>
                <w:rFonts w:ascii="Verdana" w:hAnsi="Verdana" w:cs="Helvetica"/>
              </w:rPr>
            </w:pPr>
            <w:hyperlink r:id="rId25" w:history="1">
              <w:r w:rsidR="00E13537" w:rsidRPr="00394CB3">
                <w:rPr>
                  <w:rStyle w:val="Hyperlink"/>
                  <w:rFonts w:ascii="Verdana" w:hAnsi="Verdana" w:cs="Helvetica"/>
                  <w:bdr w:val="none" w:sz="0" w:space="0" w:color="auto" w:frame="1"/>
                </w:rPr>
                <w:t>Radix Sort</w:t>
              </w:r>
            </w:hyperlink>
          </w:p>
        </w:tc>
        <w:tc>
          <w:tcPr>
            <w:tcW w:w="828" w:type="pct"/>
            <w:hideMark/>
          </w:tcPr>
          <w:p w:rsidR="00E13537" w:rsidRPr="00394CB3"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629" w:type="pct"/>
            <w:hideMark/>
          </w:tcPr>
          <w:p w:rsidR="00E13537" w:rsidRPr="00394CB3" w:rsidRDefault="00E13537" w:rsidP="00B410B2">
            <w:pPr>
              <w:spacing w:line="480" w:lineRule="auto"/>
              <w:jc w:val="center"/>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796" w:type="pct"/>
            <w:hideMark/>
          </w:tcPr>
          <w:p w:rsidR="00E13537" w:rsidRPr="00394CB3" w:rsidRDefault="00E13537"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c>
          <w:tcPr>
            <w:tcW w:w="1709" w:type="pct"/>
          </w:tcPr>
          <w:p w:rsidR="00E13537" w:rsidRPr="00394CB3" w:rsidRDefault="00E13537" w:rsidP="00B410B2">
            <w:pPr>
              <w:spacing w:line="480" w:lineRule="auto"/>
              <w:cnfStyle w:val="000000010000" w:firstRow="0" w:lastRow="0" w:firstColumn="0" w:lastColumn="0" w:oddVBand="0" w:evenVBand="0" w:oddHBand="0" w:evenHBand="1" w:firstRowFirstColumn="0" w:firstRowLastColumn="0" w:lastRowFirstColumn="0" w:lastRowLastColumn="0"/>
              <w:rPr>
                <w:rFonts w:ascii="Verdana" w:hAnsi="Verdana" w:cs="Helvetica"/>
              </w:rPr>
            </w:pPr>
          </w:p>
        </w:tc>
      </w:tr>
    </w:tbl>
    <w:p w:rsidR="00220816" w:rsidRPr="00394CB3" w:rsidRDefault="00220816" w:rsidP="009536C7">
      <w:pPr>
        <w:jc w:val="both"/>
        <w:rPr>
          <w:rFonts w:ascii="Verdana" w:hAnsi="Verdana"/>
        </w:rPr>
      </w:pPr>
    </w:p>
    <w:p w:rsidR="00AA64ED" w:rsidRPr="00394CB3" w:rsidRDefault="00AA64ED" w:rsidP="009536C7">
      <w:pPr>
        <w:pStyle w:val="Heading1"/>
        <w:jc w:val="both"/>
        <w:rPr>
          <w:rFonts w:ascii="Verdana" w:hAnsi="Verdana"/>
        </w:rPr>
      </w:pPr>
      <w:r w:rsidRPr="00394CB3">
        <w:rPr>
          <w:rFonts w:ascii="Verdana" w:hAnsi="Verdana"/>
        </w:rPr>
        <w:lastRenderedPageBreak/>
        <w:t>Example</w:t>
      </w:r>
    </w:p>
    <w:p w:rsidR="00AA64ED" w:rsidRPr="00394CB3" w:rsidRDefault="00AA64ED" w:rsidP="009536C7">
      <w:pPr>
        <w:jc w:val="both"/>
        <w:rPr>
          <w:rFonts w:ascii="Verdana" w:hAnsi="Verdana"/>
        </w:rPr>
      </w:pP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C program for implementation of selection sort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#include &lt;</w:t>
      </w:r>
      <w:proofErr w:type="spellStart"/>
      <w:r w:rsidRPr="00394CB3">
        <w:rPr>
          <w:rFonts w:ascii="Verdana" w:hAnsi="Verdana"/>
          <w:sz w:val="20"/>
          <w:szCs w:val="20"/>
        </w:rPr>
        <w:t>stdio.h</w:t>
      </w:r>
      <w:proofErr w:type="spellEnd"/>
      <w:r w:rsidRPr="00394CB3">
        <w:rPr>
          <w:rFonts w:ascii="Verdana" w:hAnsi="Verdana"/>
          <w:sz w:val="20"/>
          <w:szCs w:val="20"/>
        </w:rPr>
        <w:t>&gt;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 </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void </w:t>
      </w:r>
      <w:proofErr w:type="gramStart"/>
      <w:r w:rsidRPr="00394CB3">
        <w:rPr>
          <w:rFonts w:ascii="Verdana" w:hAnsi="Verdana"/>
          <w:sz w:val="20"/>
          <w:szCs w:val="20"/>
        </w:rPr>
        <w:t>swap(</w:t>
      </w:r>
      <w:proofErr w:type="spellStart"/>
      <w:proofErr w:type="gramEnd"/>
      <w:r w:rsidRPr="00394CB3">
        <w:rPr>
          <w:rFonts w:ascii="Verdana" w:hAnsi="Verdana"/>
          <w:sz w:val="20"/>
          <w:szCs w:val="20"/>
        </w:rPr>
        <w:t>int</w:t>
      </w:r>
      <w:proofErr w:type="spellEnd"/>
      <w:r w:rsidRPr="00394CB3">
        <w:rPr>
          <w:rFonts w:ascii="Verdana" w:hAnsi="Verdana"/>
          <w:sz w:val="20"/>
          <w:szCs w:val="20"/>
        </w:rPr>
        <w:t xml:space="preserve"> *</w:t>
      </w:r>
      <w:proofErr w:type="spellStart"/>
      <w:r w:rsidRPr="00394CB3">
        <w:rPr>
          <w:rFonts w:ascii="Verdana" w:hAnsi="Verdana"/>
          <w:sz w:val="20"/>
          <w:szCs w:val="20"/>
        </w:rPr>
        <w:t>xp</w:t>
      </w:r>
      <w:proofErr w:type="spellEnd"/>
      <w:r w:rsidRPr="00394CB3">
        <w:rPr>
          <w:rFonts w:ascii="Verdana" w:hAnsi="Verdana"/>
          <w:sz w:val="20"/>
          <w:szCs w:val="20"/>
        </w:rPr>
        <w:t xml:space="preserve">, </w:t>
      </w:r>
      <w:proofErr w:type="spellStart"/>
      <w:r w:rsidRPr="00394CB3">
        <w:rPr>
          <w:rFonts w:ascii="Verdana" w:hAnsi="Verdana"/>
          <w:sz w:val="20"/>
          <w:szCs w:val="20"/>
        </w:rPr>
        <w:t>int</w:t>
      </w:r>
      <w:proofErr w:type="spellEnd"/>
      <w:r w:rsidRPr="00394CB3">
        <w:rPr>
          <w:rFonts w:ascii="Verdana" w:hAnsi="Verdana"/>
          <w:sz w:val="20"/>
          <w:szCs w:val="20"/>
        </w:rPr>
        <w:t xml:space="preserve"> *</w:t>
      </w:r>
      <w:proofErr w:type="spellStart"/>
      <w:r w:rsidRPr="00394CB3">
        <w:rPr>
          <w:rFonts w:ascii="Verdana" w:hAnsi="Verdana"/>
          <w:sz w:val="20"/>
          <w:szCs w:val="20"/>
        </w:rPr>
        <w:t>yp</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r w:rsidRPr="00394CB3">
        <w:rPr>
          <w:rFonts w:ascii="Verdana" w:hAnsi="Verdana"/>
          <w:sz w:val="20"/>
          <w:szCs w:val="20"/>
        </w:rPr>
        <w:t>int</w:t>
      </w:r>
      <w:proofErr w:type="spellEnd"/>
      <w:r w:rsidRPr="00394CB3">
        <w:rPr>
          <w:rFonts w:ascii="Verdana" w:hAnsi="Verdana"/>
          <w:sz w:val="20"/>
          <w:szCs w:val="20"/>
        </w:rPr>
        <w:t xml:space="preserve"> temp = *</w:t>
      </w:r>
      <w:proofErr w:type="spellStart"/>
      <w:r w:rsidRPr="00394CB3">
        <w:rPr>
          <w:rFonts w:ascii="Verdana" w:hAnsi="Verdana"/>
          <w:sz w:val="20"/>
          <w:szCs w:val="20"/>
        </w:rPr>
        <w:t>xp</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t>*</w:t>
      </w:r>
      <w:proofErr w:type="spellStart"/>
      <w:r w:rsidRPr="00394CB3">
        <w:rPr>
          <w:rFonts w:ascii="Verdana" w:hAnsi="Verdana"/>
          <w:sz w:val="20"/>
          <w:szCs w:val="20"/>
        </w:rPr>
        <w:t>xp</w:t>
      </w:r>
      <w:proofErr w:type="spellEnd"/>
      <w:r w:rsidRPr="00394CB3">
        <w:rPr>
          <w:rFonts w:ascii="Verdana" w:hAnsi="Verdana"/>
          <w:sz w:val="20"/>
          <w:szCs w:val="20"/>
        </w:rPr>
        <w:t xml:space="preserve"> = *</w:t>
      </w:r>
      <w:proofErr w:type="spellStart"/>
      <w:r w:rsidRPr="00394CB3">
        <w:rPr>
          <w:rFonts w:ascii="Verdana" w:hAnsi="Verdana"/>
          <w:sz w:val="20"/>
          <w:szCs w:val="20"/>
        </w:rPr>
        <w:t>yp</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t>*</w:t>
      </w:r>
      <w:proofErr w:type="spellStart"/>
      <w:r w:rsidRPr="00394CB3">
        <w:rPr>
          <w:rFonts w:ascii="Verdana" w:hAnsi="Verdana"/>
          <w:sz w:val="20"/>
          <w:szCs w:val="20"/>
        </w:rPr>
        <w:t>yp</w:t>
      </w:r>
      <w:proofErr w:type="spellEnd"/>
      <w:r w:rsidRPr="00394CB3">
        <w:rPr>
          <w:rFonts w:ascii="Verdana" w:hAnsi="Verdana"/>
          <w:sz w:val="20"/>
          <w:szCs w:val="20"/>
        </w:rPr>
        <w:t xml:space="preserve"> = temp;</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 </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 xml:space="preserve">void </w:t>
      </w:r>
      <w:proofErr w:type="spellStart"/>
      <w:proofErr w:type="gramStart"/>
      <w:r w:rsidRPr="006055DD">
        <w:rPr>
          <w:rFonts w:ascii="Verdana" w:hAnsi="Verdana"/>
          <w:b/>
          <w:sz w:val="20"/>
          <w:szCs w:val="20"/>
        </w:rPr>
        <w:t>selectionSort</w:t>
      </w:r>
      <w:proofErr w:type="spellEnd"/>
      <w:r w:rsidRPr="006055DD">
        <w:rPr>
          <w:rFonts w:ascii="Verdana" w:hAnsi="Verdana"/>
          <w:b/>
          <w:sz w:val="20"/>
          <w:szCs w:val="20"/>
        </w:rPr>
        <w:t>(</w:t>
      </w:r>
      <w:proofErr w:type="spellStart"/>
      <w:proofErr w:type="gramEnd"/>
      <w:r w:rsidRPr="006055DD">
        <w:rPr>
          <w:rFonts w:ascii="Verdana" w:hAnsi="Verdana"/>
          <w:b/>
          <w:sz w:val="20"/>
          <w:szCs w:val="20"/>
        </w:rPr>
        <w:t>int</w:t>
      </w:r>
      <w:proofErr w:type="spellEnd"/>
      <w:r w:rsidRPr="006055DD">
        <w:rPr>
          <w:rFonts w:ascii="Verdana" w:hAnsi="Verdana"/>
          <w:b/>
          <w:sz w:val="20"/>
          <w:szCs w:val="20"/>
        </w:rPr>
        <w:t xml:space="preserve"> </w:t>
      </w:r>
      <w:proofErr w:type="spellStart"/>
      <w:r w:rsidRPr="006055DD">
        <w:rPr>
          <w:rFonts w:ascii="Verdana" w:hAnsi="Verdana"/>
          <w:b/>
          <w:sz w:val="20"/>
          <w:szCs w:val="20"/>
        </w:rPr>
        <w:t>arr</w:t>
      </w:r>
      <w:proofErr w:type="spellEnd"/>
      <w:r w:rsidRPr="006055DD">
        <w:rPr>
          <w:rFonts w:ascii="Verdana" w:hAnsi="Verdana"/>
          <w:b/>
          <w:sz w:val="20"/>
          <w:szCs w:val="20"/>
        </w:rPr>
        <w:t xml:space="preserve">[], </w:t>
      </w:r>
      <w:proofErr w:type="spellStart"/>
      <w:r w:rsidRPr="006055DD">
        <w:rPr>
          <w:rFonts w:ascii="Verdana" w:hAnsi="Verdana"/>
          <w:b/>
          <w:sz w:val="20"/>
          <w:szCs w:val="20"/>
        </w:rPr>
        <w:t>int</w:t>
      </w:r>
      <w:proofErr w:type="spellEnd"/>
      <w:r w:rsidRPr="006055DD">
        <w:rPr>
          <w:rFonts w:ascii="Verdana" w:hAnsi="Verdana"/>
          <w:b/>
          <w:sz w:val="20"/>
          <w:szCs w:val="20"/>
        </w:rPr>
        <w:t xml:space="preserve"> n)</w:t>
      </w:r>
      <w:r w:rsidR="00C21CD6">
        <w:rPr>
          <w:rFonts w:ascii="Verdana" w:hAnsi="Verdana"/>
          <w:b/>
          <w:sz w:val="20"/>
          <w:szCs w:val="20"/>
        </w:rPr>
        <w:t xml:space="preserve"> </w:t>
      </w:r>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proofErr w:type="spellStart"/>
      <w:r w:rsidRPr="006055DD">
        <w:rPr>
          <w:rFonts w:ascii="Verdana" w:hAnsi="Verdana"/>
          <w:b/>
          <w:sz w:val="20"/>
          <w:szCs w:val="20"/>
        </w:rPr>
        <w:t>int</w:t>
      </w:r>
      <w:proofErr w:type="spellEnd"/>
      <w:r w:rsidRPr="006055DD">
        <w:rPr>
          <w:rFonts w:ascii="Verdana" w:hAnsi="Verdana"/>
          <w:b/>
          <w:sz w:val="20"/>
          <w:szCs w:val="20"/>
        </w:rPr>
        <w:t xml:space="preserve"> </w:t>
      </w:r>
      <w:proofErr w:type="spellStart"/>
      <w:r w:rsidRPr="006055DD">
        <w:rPr>
          <w:rFonts w:ascii="Verdana" w:hAnsi="Verdana"/>
          <w:b/>
          <w:sz w:val="20"/>
          <w:szCs w:val="20"/>
        </w:rPr>
        <w:t>i</w:t>
      </w:r>
      <w:proofErr w:type="spellEnd"/>
      <w:r w:rsidRPr="006055DD">
        <w:rPr>
          <w:rFonts w:ascii="Verdana" w:hAnsi="Verdana"/>
          <w:b/>
          <w:sz w:val="20"/>
          <w:szCs w:val="20"/>
        </w:rPr>
        <w:t xml:space="preserve">, j, </w:t>
      </w:r>
      <w:proofErr w:type="spellStart"/>
      <w:r w:rsidRPr="006055DD">
        <w:rPr>
          <w:rFonts w:ascii="Verdana" w:hAnsi="Verdana"/>
          <w:b/>
          <w:sz w:val="20"/>
          <w:szCs w:val="20"/>
        </w:rPr>
        <w:t>min_idx</w:t>
      </w:r>
      <w:proofErr w:type="spellEnd"/>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t>// One by one move boundary of unsorted subarray</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t>for (</w:t>
      </w:r>
      <w:proofErr w:type="spellStart"/>
      <w:r w:rsidRPr="006055DD">
        <w:rPr>
          <w:rFonts w:ascii="Verdana" w:hAnsi="Verdana"/>
          <w:b/>
          <w:sz w:val="20"/>
          <w:szCs w:val="20"/>
        </w:rPr>
        <w:t>i</w:t>
      </w:r>
      <w:proofErr w:type="spellEnd"/>
      <w:r w:rsidRPr="006055DD">
        <w:rPr>
          <w:rFonts w:ascii="Verdana" w:hAnsi="Verdana"/>
          <w:b/>
          <w:sz w:val="20"/>
          <w:szCs w:val="20"/>
        </w:rPr>
        <w:t xml:space="preserve"> = 0; </w:t>
      </w:r>
      <w:proofErr w:type="spellStart"/>
      <w:r w:rsidRPr="006055DD">
        <w:rPr>
          <w:rFonts w:ascii="Verdana" w:hAnsi="Verdana"/>
          <w:b/>
          <w:sz w:val="20"/>
          <w:szCs w:val="20"/>
        </w:rPr>
        <w:t>i</w:t>
      </w:r>
      <w:proofErr w:type="spellEnd"/>
      <w:r w:rsidRPr="006055DD">
        <w:rPr>
          <w:rFonts w:ascii="Verdana" w:hAnsi="Verdana"/>
          <w:b/>
          <w:sz w:val="20"/>
          <w:szCs w:val="20"/>
        </w:rPr>
        <w:t xml:space="preserve"> &lt; n-1; </w:t>
      </w:r>
      <w:proofErr w:type="spellStart"/>
      <w:r w:rsidRPr="006055DD">
        <w:rPr>
          <w:rFonts w:ascii="Verdana" w:hAnsi="Verdana"/>
          <w:b/>
          <w:sz w:val="20"/>
          <w:szCs w:val="20"/>
        </w:rPr>
        <w:t>i</w:t>
      </w:r>
      <w:proofErr w:type="spellEnd"/>
      <w:r w:rsidRPr="006055DD">
        <w:rPr>
          <w:rFonts w:ascii="Verdana" w:hAnsi="Verdana"/>
          <w:b/>
          <w:sz w:val="20"/>
          <w:szCs w:val="20"/>
        </w:rPr>
        <w:t>++)</w:t>
      </w:r>
      <w:r w:rsidR="003A65BC">
        <w:rPr>
          <w:rFonts w:ascii="Verdana" w:hAnsi="Verdana"/>
          <w:b/>
          <w:sz w:val="20"/>
          <w:szCs w:val="20"/>
        </w:rPr>
        <w:t xml:space="preserve"> </w:t>
      </w:r>
      <w:r w:rsidRPr="006055DD">
        <w:rPr>
          <w:rFonts w:ascii="Verdana" w:hAnsi="Verdana"/>
          <w:b/>
          <w:sz w:val="20"/>
          <w:szCs w:val="20"/>
        </w:rPr>
        <w:t>{</w:t>
      </w:r>
    </w:p>
    <w:p w:rsidR="00CE353B"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p>
    <w:p w:rsidR="005B4F36" w:rsidRPr="006055DD" w:rsidRDefault="00CE353B"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bookmarkStart w:id="0" w:name="_GoBack"/>
      <w:bookmarkEnd w:id="0"/>
      <w:r w:rsidR="005B4F36" w:rsidRPr="006055DD">
        <w:rPr>
          <w:rFonts w:ascii="Verdana" w:hAnsi="Verdana"/>
          <w:b/>
          <w:sz w:val="20"/>
          <w:szCs w:val="20"/>
        </w:rPr>
        <w:t>// Find the minimum element in unsorted array</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proofErr w:type="spellStart"/>
      <w:r w:rsidRPr="006055DD">
        <w:rPr>
          <w:rFonts w:ascii="Verdana" w:hAnsi="Verdana"/>
          <w:b/>
          <w:sz w:val="20"/>
          <w:szCs w:val="20"/>
        </w:rPr>
        <w:t>min_idx</w:t>
      </w:r>
      <w:proofErr w:type="spellEnd"/>
      <w:r w:rsidRPr="006055DD">
        <w:rPr>
          <w:rFonts w:ascii="Verdana" w:hAnsi="Verdana"/>
          <w:b/>
          <w:sz w:val="20"/>
          <w:szCs w:val="20"/>
        </w:rPr>
        <w:t xml:space="preserve"> = </w:t>
      </w:r>
      <w:proofErr w:type="spellStart"/>
      <w:r w:rsidRPr="006055DD">
        <w:rPr>
          <w:rFonts w:ascii="Verdana" w:hAnsi="Verdana"/>
          <w:b/>
          <w:sz w:val="20"/>
          <w:szCs w:val="20"/>
        </w:rPr>
        <w:t>i</w:t>
      </w:r>
      <w:proofErr w:type="spellEnd"/>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t xml:space="preserve">for (j = i+1; j &lt; n; </w:t>
      </w:r>
      <w:proofErr w:type="spellStart"/>
      <w:r w:rsidRPr="006055DD">
        <w:rPr>
          <w:rFonts w:ascii="Verdana" w:hAnsi="Verdana"/>
          <w:b/>
          <w:sz w:val="20"/>
          <w:szCs w:val="20"/>
        </w:rPr>
        <w:t>j++</w:t>
      </w:r>
      <w:proofErr w:type="spellEnd"/>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r w:rsidRPr="006055DD">
        <w:rPr>
          <w:rFonts w:ascii="Verdana" w:hAnsi="Verdana"/>
          <w:b/>
          <w:sz w:val="20"/>
          <w:szCs w:val="20"/>
        </w:rPr>
        <w:tab/>
        <w:t>if (</w:t>
      </w:r>
      <w:proofErr w:type="spellStart"/>
      <w:r w:rsidRPr="006055DD">
        <w:rPr>
          <w:rFonts w:ascii="Verdana" w:hAnsi="Verdana"/>
          <w:b/>
          <w:sz w:val="20"/>
          <w:szCs w:val="20"/>
        </w:rPr>
        <w:t>arr</w:t>
      </w:r>
      <w:proofErr w:type="spellEnd"/>
      <w:r w:rsidRPr="006055DD">
        <w:rPr>
          <w:rFonts w:ascii="Verdana" w:hAnsi="Verdana"/>
          <w:b/>
          <w:sz w:val="20"/>
          <w:szCs w:val="20"/>
        </w:rPr>
        <w:t xml:space="preserve">[j] &lt; </w:t>
      </w:r>
      <w:proofErr w:type="spellStart"/>
      <w:r w:rsidRPr="006055DD">
        <w:rPr>
          <w:rFonts w:ascii="Verdana" w:hAnsi="Verdana"/>
          <w:b/>
          <w:sz w:val="20"/>
          <w:szCs w:val="20"/>
        </w:rPr>
        <w:t>arr</w:t>
      </w:r>
      <w:proofErr w:type="spellEnd"/>
      <w:r w:rsidRPr="006055DD">
        <w:rPr>
          <w:rFonts w:ascii="Verdana" w:hAnsi="Verdana"/>
          <w:b/>
          <w:sz w:val="20"/>
          <w:szCs w:val="20"/>
        </w:rPr>
        <w:t>[</w:t>
      </w:r>
      <w:proofErr w:type="spellStart"/>
      <w:r w:rsidRPr="006055DD">
        <w:rPr>
          <w:rFonts w:ascii="Verdana" w:hAnsi="Verdana"/>
          <w:b/>
          <w:sz w:val="20"/>
          <w:szCs w:val="20"/>
        </w:rPr>
        <w:t>min_idx</w:t>
      </w:r>
      <w:proofErr w:type="spellEnd"/>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r w:rsidRPr="006055DD">
        <w:rPr>
          <w:rFonts w:ascii="Verdana" w:hAnsi="Verdana"/>
          <w:b/>
          <w:sz w:val="20"/>
          <w:szCs w:val="20"/>
        </w:rPr>
        <w:tab/>
      </w:r>
      <w:r w:rsidRPr="006055DD">
        <w:rPr>
          <w:rFonts w:ascii="Verdana" w:hAnsi="Verdana"/>
          <w:b/>
          <w:sz w:val="20"/>
          <w:szCs w:val="20"/>
        </w:rPr>
        <w:tab/>
      </w:r>
      <w:proofErr w:type="spellStart"/>
      <w:r w:rsidRPr="006055DD">
        <w:rPr>
          <w:rFonts w:ascii="Verdana" w:hAnsi="Verdana"/>
          <w:b/>
          <w:sz w:val="20"/>
          <w:szCs w:val="20"/>
        </w:rPr>
        <w:t>min_idx</w:t>
      </w:r>
      <w:proofErr w:type="spellEnd"/>
      <w:r w:rsidRPr="006055DD">
        <w:rPr>
          <w:rFonts w:ascii="Verdana" w:hAnsi="Verdana"/>
          <w:b/>
          <w:sz w:val="20"/>
          <w:szCs w:val="20"/>
        </w:rPr>
        <w:t xml:space="preserve"> = j;</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r>
      <w:r w:rsidRPr="006055DD">
        <w:rPr>
          <w:rFonts w:ascii="Verdana" w:hAnsi="Verdana"/>
          <w:b/>
          <w:sz w:val="20"/>
          <w:szCs w:val="20"/>
        </w:rPr>
        <w:tab/>
      </w:r>
      <w:r w:rsidRPr="006055DD">
        <w:rPr>
          <w:rFonts w:ascii="Verdana" w:hAnsi="Verdana"/>
          <w:b/>
          <w:sz w:val="20"/>
          <w:szCs w:val="20"/>
        </w:rPr>
        <w:tab/>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t>// Swap the found minimum element with the first element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r>
      <w:r w:rsidRPr="006055DD">
        <w:rPr>
          <w:rFonts w:ascii="Verdana" w:hAnsi="Verdana"/>
          <w:b/>
          <w:sz w:val="20"/>
          <w:szCs w:val="20"/>
        </w:rPr>
        <w:tab/>
        <w:t>swap(&amp;</w:t>
      </w:r>
      <w:proofErr w:type="spellStart"/>
      <w:r w:rsidRPr="006055DD">
        <w:rPr>
          <w:rFonts w:ascii="Verdana" w:hAnsi="Verdana"/>
          <w:b/>
          <w:sz w:val="20"/>
          <w:szCs w:val="20"/>
        </w:rPr>
        <w:t>arr</w:t>
      </w:r>
      <w:proofErr w:type="spellEnd"/>
      <w:r w:rsidRPr="006055DD">
        <w:rPr>
          <w:rFonts w:ascii="Verdana" w:hAnsi="Verdana"/>
          <w:b/>
          <w:sz w:val="20"/>
          <w:szCs w:val="20"/>
        </w:rPr>
        <w:t>[</w:t>
      </w:r>
      <w:proofErr w:type="spellStart"/>
      <w:r w:rsidRPr="006055DD">
        <w:rPr>
          <w:rFonts w:ascii="Verdana" w:hAnsi="Verdana"/>
          <w:b/>
          <w:sz w:val="20"/>
          <w:szCs w:val="20"/>
        </w:rPr>
        <w:t>min_idx</w:t>
      </w:r>
      <w:proofErr w:type="spellEnd"/>
      <w:r w:rsidRPr="006055DD">
        <w:rPr>
          <w:rFonts w:ascii="Verdana" w:hAnsi="Verdana"/>
          <w:b/>
          <w:sz w:val="20"/>
          <w:szCs w:val="20"/>
        </w:rPr>
        <w:t>], &amp;</w:t>
      </w:r>
      <w:proofErr w:type="spellStart"/>
      <w:r w:rsidRPr="006055DD">
        <w:rPr>
          <w:rFonts w:ascii="Verdana" w:hAnsi="Verdana"/>
          <w:b/>
          <w:sz w:val="20"/>
          <w:szCs w:val="20"/>
        </w:rPr>
        <w:t>arr</w:t>
      </w:r>
      <w:proofErr w:type="spellEnd"/>
      <w:r w:rsidRPr="006055DD">
        <w:rPr>
          <w:rFonts w:ascii="Verdana" w:hAnsi="Verdana"/>
          <w:b/>
          <w:sz w:val="20"/>
          <w:szCs w:val="20"/>
        </w:rPr>
        <w:t>[</w:t>
      </w:r>
      <w:proofErr w:type="spellStart"/>
      <w:r w:rsidRPr="006055DD">
        <w:rPr>
          <w:rFonts w:ascii="Verdana" w:hAnsi="Verdana"/>
          <w:b/>
          <w:sz w:val="20"/>
          <w:szCs w:val="20"/>
        </w:rPr>
        <w:t>i</w:t>
      </w:r>
      <w:proofErr w:type="spellEnd"/>
      <w:r w:rsidRPr="006055DD">
        <w:rPr>
          <w:rFonts w:ascii="Verdana" w:hAnsi="Verdana"/>
          <w:b/>
          <w:sz w:val="20"/>
          <w:szCs w:val="20"/>
        </w:rPr>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ab/>
        <w:t>}</w:t>
      </w:r>
    </w:p>
    <w:p w:rsidR="005B4F36" w:rsidRPr="006055DD" w:rsidRDefault="005B4F36" w:rsidP="00DD35E8">
      <w:pPr>
        <w:shd w:val="clear" w:color="auto" w:fill="000000" w:themeFill="text1"/>
        <w:spacing w:after="0"/>
        <w:jc w:val="both"/>
        <w:rPr>
          <w:rFonts w:ascii="Verdana" w:hAnsi="Verdana"/>
          <w:b/>
          <w:sz w:val="20"/>
          <w:szCs w:val="20"/>
        </w:rPr>
      </w:pPr>
      <w:r w:rsidRPr="006055DD">
        <w:rPr>
          <w:rFonts w:ascii="Verdana" w:hAnsi="Verdana"/>
          <w:b/>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 </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Function to print an array */</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void </w:t>
      </w:r>
      <w:proofErr w:type="spellStart"/>
      <w:proofErr w:type="gramStart"/>
      <w:r w:rsidRPr="00394CB3">
        <w:rPr>
          <w:rFonts w:ascii="Verdana" w:hAnsi="Verdana"/>
          <w:sz w:val="20"/>
          <w:szCs w:val="20"/>
        </w:rPr>
        <w:t>printArray</w:t>
      </w:r>
      <w:proofErr w:type="spellEnd"/>
      <w:r w:rsidRPr="00394CB3">
        <w:rPr>
          <w:rFonts w:ascii="Verdana" w:hAnsi="Verdana"/>
          <w:sz w:val="20"/>
          <w:szCs w:val="20"/>
        </w:rPr>
        <w:t>(</w:t>
      </w:r>
      <w:proofErr w:type="spellStart"/>
      <w:proofErr w:type="gramEnd"/>
      <w:r w:rsidRPr="00394CB3">
        <w:rPr>
          <w:rFonts w:ascii="Verdana" w:hAnsi="Verdana"/>
          <w:sz w:val="20"/>
          <w:szCs w:val="20"/>
        </w:rPr>
        <w:t>int</w:t>
      </w:r>
      <w:proofErr w:type="spellEnd"/>
      <w:r w:rsidRPr="00394CB3">
        <w:rPr>
          <w:rFonts w:ascii="Verdana" w:hAnsi="Verdana"/>
          <w:sz w:val="20"/>
          <w:szCs w:val="20"/>
        </w:rPr>
        <w:t xml:space="preserve"> </w:t>
      </w:r>
      <w:proofErr w:type="spellStart"/>
      <w:r w:rsidRPr="00394CB3">
        <w:rPr>
          <w:rFonts w:ascii="Verdana" w:hAnsi="Verdana"/>
          <w:sz w:val="20"/>
          <w:szCs w:val="20"/>
        </w:rPr>
        <w:t>arr</w:t>
      </w:r>
      <w:proofErr w:type="spellEnd"/>
      <w:r w:rsidRPr="00394CB3">
        <w:rPr>
          <w:rFonts w:ascii="Verdana" w:hAnsi="Verdana"/>
          <w:sz w:val="20"/>
          <w:szCs w:val="20"/>
        </w:rPr>
        <w:t xml:space="preserve">[], </w:t>
      </w:r>
      <w:proofErr w:type="spellStart"/>
      <w:r w:rsidRPr="00394CB3">
        <w:rPr>
          <w:rFonts w:ascii="Verdana" w:hAnsi="Verdana"/>
          <w:sz w:val="20"/>
          <w:szCs w:val="20"/>
        </w:rPr>
        <w:t>int</w:t>
      </w:r>
      <w:proofErr w:type="spellEnd"/>
      <w:r w:rsidRPr="00394CB3">
        <w:rPr>
          <w:rFonts w:ascii="Verdana" w:hAnsi="Verdana"/>
          <w:sz w:val="20"/>
          <w:szCs w:val="20"/>
        </w:rPr>
        <w:t xml:space="preserve"> size)</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r w:rsidRPr="00394CB3">
        <w:rPr>
          <w:rFonts w:ascii="Verdana" w:hAnsi="Verdana"/>
          <w:sz w:val="20"/>
          <w:szCs w:val="20"/>
        </w:rPr>
        <w:t>int</w:t>
      </w:r>
      <w:proofErr w:type="spellEnd"/>
      <w:r w:rsidRPr="00394CB3">
        <w:rPr>
          <w:rFonts w:ascii="Verdana" w:hAnsi="Verdana"/>
          <w:sz w:val="20"/>
          <w:szCs w:val="20"/>
        </w:rPr>
        <w:t xml:space="preserve"> </w:t>
      </w:r>
      <w:proofErr w:type="spellStart"/>
      <w:r w:rsidRPr="00394CB3">
        <w:rPr>
          <w:rFonts w:ascii="Verdana" w:hAnsi="Verdana"/>
          <w:sz w:val="20"/>
          <w:szCs w:val="20"/>
        </w:rPr>
        <w:t>i</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t>for (</w:t>
      </w:r>
      <w:proofErr w:type="spellStart"/>
      <w:r w:rsidRPr="00394CB3">
        <w:rPr>
          <w:rFonts w:ascii="Verdana" w:hAnsi="Verdana"/>
          <w:sz w:val="20"/>
          <w:szCs w:val="20"/>
        </w:rPr>
        <w:t>i</w:t>
      </w:r>
      <w:proofErr w:type="spellEnd"/>
      <w:r w:rsidRPr="00394CB3">
        <w:rPr>
          <w:rFonts w:ascii="Verdana" w:hAnsi="Verdana"/>
          <w:sz w:val="20"/>
          <w:szCs w:val="20"/>
        </w:rPr>
        <w:t xml:space="preserve">=0; </w:t>
      </w:r>
      <w:proofErr w:type="spellStart"/>
      <w:r w:rsidRPr="00394CB3">
        <w:rPr>
          <w:rFonts w:ascii="Verdana" w:hAnsi="Verdana"/>
          <w:sz w:val="20"/>
          <w:szCs w:val="20"/>
        </w:rPr>
        <w:t>i</w:t>
      </w:r>
      <w:proofErr w:type="spellEnd"/>
      <w:r w:rsidRPr="00394CB3">
        <w:rPr>
          <w:rFonts w:ascii="Verdana" w:hAnsi="Verdana"/>
          <w:sz w:val="20"/>
          <w:szCs w:val="20"/>
        </w:rPr>
        <w:t xml:space="preserve"> &lt; size; </w:t>
      </w:r>
      <w:proofErr w:type="spellStart"/>
      <w:r w:rsidRPr="00394CB3">
        <w:rPr>
          <w:rFonts w:ascii="Verdana" w:hAnsi="Verdana"/>
          <w:sz w:val="20"/>
          <w:szCs w:val="20"/>
        </w:rPr>
        <w:t>i</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r w:rsidRPr="00394CB3">
        <w:rPr>
          <w:rFonts w:ascii="Verdana" w:hAnsi="Verdana"/>
          <w:sz w:val="20"/>
          <w:szCs w:val="20"/>
        </w:rPr>
        <w:tab/>
      </w:r>
      <w:proofErr w:type="spellStart"/>
      <w:proofErr w:type="gramStart"/>
      <w:r w:rsidRPr="00394CB3">
        <w:rPr>
          <w:rFonts w:ascii="Verdana" w:hAnsi="Verdana"/>
          <w:sz w:val="20"/>
          <w:szCs w:val="20"/>
        </w:rPr>
        <w:t>printf</w:t>
      </w:r>
      <w:proofErr w:type="spellEnd"/>
      <w:r w:rsidRPr="00394CB3">
        <w:rPr>
          <w:rFonts w:ascii="Verdana" w:hAnsi="Verdana"/>
          <w:sz w:val="20"/>
          <w:szCs w:val="20"/>
        </w:rPr>
        <w:t>(</w:t>
      </w:r>
      <w:proofErr w:type="gramEnd"/>
      <w:r w:rsidRPr="00394CB3">
        <w:rPr>
          <w:rFonts w:ascii="Verdana" w:hAnsi="Verdana"/>
          <w:sz w:val="20"/>
          <w:szCs w:val="20"/>
        </w:rPr>
        <w:t xml:space="preserve">"%d ", </w:t>
      </w:r>
      <w:proofErr w:type="spellStart"/>
      <w:r w:rsidRPr="00394CB3">
        <w:rPr>
          <w:rFonts w:ascii="Verdana" w:hAnsi="Verdana"/>
          <w:sz w:val="20"/>
          <w:szCs w:val="20"/>
        </w:rPr>
        <w:t>arr</w:t>
      </w:r>
      <w:proofErr w:type="spellEnd"/>
      <w:r w:rsidRPr="00394CB3">
        <w:rPr>
          <w:rFonts w:ascii="Verdana" w:hAnsi="Verdana"/>
          <w:sz w:val="20"/>
          <w:szCs w:val="20"/>
        </w:rPr>
        <w:t>[</w:t>
      </w:r>
      <w:proofErr w:type="spellStart"/>
      <w:r w:rsidRPr="00394CB3">
        <w:rPr>
          <w:rFonts w:ascii="Verdana" w:hAnsi="Verdana"/>
          <w:sz w:val="20"/>
          <w:szCs w:val="20"/>
        </w:rPr>
        <w:t>i</w:t>
      </w:r>
      <w:proofErr w:type="spell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r w:rsidRPr="00394CB3">
        <w:rPr>
          <w:rFonts w:ascii="Verdana" w:hAnsi="Verdana"/>
          <w:sz w:val="20"/>
          <w:szCs w:val="20"/>
        </w:rPr>
        <w:t>printf</w:t>
      </w:r>
      <w:proofErr w:type="spellEnd"/>
      <w:r w:rsidRPr="00394CB3">
        <w:rPr>
          <w:rFonts w:ascii="Verdana" w:hAnsi="Verdana"/>
          <w:sz w:val="20"/>
          <w:szCs w:val="20"/>
        </w:rPr>
        <w:t>("\n");</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xml:space="preserve"> </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 Driver program to test above functions</w:t>
      </w:r>
    </w:p>
    <w:p w:rsidR="005B4F36" w:rsidRPr="00394CB3" w:rsidRDefault="005B4F36" w:rsidP="005B4F36">
      <w:pPr>
        <w:shd w:val="clear" w:color="auto" w:fill="E5DFEC" w:themeFill="accent4" w:themeFillTint="33"/>
        <w:spacing w:after="0"/>
        <w:jc w:val="both"/>
        <w:rPr>
          <w:rFonts w:ascii="Verdana" w:hAnsi="Verdana"/>
          <w:sz w:val="20"/>
          <w:szCs w:val="20"/>
        </w:rPr>
      </w:pPr>
      <w:proofErr w:type="spellStart"/>
      <w:r w:rsidRPr="00394CB3">
        <w:rPr>
          <w:rFonts w:ascii="Verdana" w:hAnsi="Verdana"/>
          <w:sz w:val="20"/>
          <w:szCs w:val="20"/>
        </w:rPr>
        <w:t>int</w:t>
      </w:r>
      <w:proofErr w:type="spellEnd"/>
      <w:r w:rsidRPr="00394CB3">
        <w:rPr>
          <w:rFonts w:ascii="Verdana" w:hAnsi="Verdana"/>
          <w:sz w:val="20"/>
          <w:szCs w:val="20"/>
        </w:rPr>
        <w:t xml:space="preserve"> </w:t>
      </w:r>
      <w:proofErr w:type="gramStart"/>
      <w:r w:rsidRPr="00394CB3">
        <w:rPr>
          <w:rFonts w:ascii="Verdana" w:hAnsi="Verdana"/>
          <w:sz w:val="20"/>
          <w:szCs w:val="20"/>
        </w:rPr>
        <w:t>main(</w:t>
      </w:r>
      <w:proofErr w:type="gramEnd"/>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r w:rsidRPr="00394CB3">
        <w:rPr>
          <w:rFonts w:ascii="Verdana" w:hAnsi="Verdana"/>
          <w:sz w:val="20"/>
          <w:szCs w:val="20"/>
        </w:rPr>
        <w:t>int</w:t>
      </w:r>
      <w:proofErr w:type="spellEnd"/>
      <w:r w:rsidRPr="00394CB3">
        <w:rPr>
          <w:rFonts w:ascii="Verdana" w:hAnsi="Verdana"/>
          <w:sz w:val="20"/>
          <w:szCs w:val="20"/>
        </w:rPr>
        <w:t xml:space="preserve"> </w:t>
      </w:r>
      <w:proofErr w:type="spellStart"/>
      <w:proofErr w:type="gramStart"/>
      <w:r w:rsidRPr="00394CB3">
        <w:rPr>
          <w:rFonts w:ascii="Verdana" w:hAnsi="Verdana"/>
          <w:sz w:val="20"/>
          <w:szCs w:val="20"/>
        </w:rPr>
        <w:t>arr</w:t>
      </w:r>
      <w:proofErr w:type="spellEnd"/>
      <w:r w:rsidRPr="00394CB3">
        <w:rPr>
          <w:rFonts w:ascii="Verdana" w:hAnsi="Verdana"/>
          <w:sz w:val="20"/>
          <w:szCs w:val="20"/>
        </w:rPr>
        <w:t>[</w:t>
      </w:r>
      <w:proofErr w:type="gramEnd"/>
      <w:r w:rsidRPr="00394CB3">
        <w:rPr>
          <w:rFonts w:ascii="Verdana" w:hAnsi="Verdana"/>
          <w:sz w:val="20"/>
          <w:szCs w:val="20"/>
        </w:rPr>
        <w:t>] = {64, 25, 12, 22, 11};</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r w:rsidRPr="00394CB3">
        <w:rPr>
          <w:rFonts w:ascii="Verdana" w:hAnsi="Verdana"/>
          <w:sz w:val="20"/>
          <w:szCs w:val="20"/>
        </w:rPr>
        <w:t>int</w:t>
      </w:r>
      <w:proofErr w:type="spellEnd"/>
      <w:r w:rsidRPr="00394CB3">
        <w:rPr>
          <w:rFonts w:ascii="Verdana" w:hAnsi="Verdana"/>
          <w:sz w:val="20"/>
          <w:szCs w:val="20"/>
        </w:rPr>
        <w:t xml:space="preserve"> n = </w:t>
      </w:r>
      <w:proofErr w:type="spellStart"/>
      <w:r w:rsidRPr="00394CB3">
        <w:rPr>
          <w:rFonts w:ascii="Verdana" w:hAnsi="Verdana"/>
          <w:sz w:val="20"/>
          <w:szCs w:val="20"/>
        </w:rPr>
        <w:t>sizeof</w:t>
      </w:r>
      <w:proofErr w:type="spellEnd"/>
      <w:r w:rsidRPr="00394CB3">
        <w:rPr>
          <w:rFonts w:ascii="Verdana" w:hAnsi="Verdana"/>
          <w:sz w:val="20"/>
          <w:szCs w:val="20"/>
        </w:rPr>
        <w:t>(</w:t>
      </w:r>
      <w:proofErr w:type="spellStart"/>
      <w:r w:rsidRPr="00394CB3">
        <w:rPr>
          <w:rFonts w:ascii="Verdana" w:hAnsi="Verdana"/>
          <w:sz w:val="20"/>
          <w:szCs w:val="20"/>
        </w:rPr>
        <w:t>arr</w:t>
      </w:r>
      <w:proofErr w:type="spellEnd"/>
      <w:r w:rsidRPr="00394CB3">
        <w:rPr>
          <w:rFonts w:ascii="Verdana" w:hAnsi="Verdana"/>
          <w:sz w:val="20"/>
          <w:szCs w:val="20"/>
        </w:rPr>
        <w:t>)/</w:t>
      </w:r>
      <w:proofErr w:type="spellStart"/>
      <w:r w:rsidRPr="00394CB3">
        <w:rPr>
          <w:rFonts w:ascii="Verdana" w:hAnsi="Verdana"/>
          <w:sz w:val="20"/>
          <w:szCs w:val="20"/>
        </w:rPr>
        <w:t>sizeof</w:t>
      </w:r>
      <w:proofErr w:type="spellEnd"/>
      <w:r w:rsidRPr="00394CB3">
        <w:rPr>
          <w:rFonts w:ascii="Verdana" w:hAnsi="Verdana"/>
          <w:sz w:val="20"/>
          <w:szCs w:val="20"/>
        </w:rPr>
        <w:t>(</w:t>
      </w:r>
      <w:proofErr w:type="spellStart"/>
      <w:proofErr w:type="gramStart"/>
      <w:r w:rsidRPr="00394CB3">
        <w:rPr>
          <w:rFonts w:ascii="Verdana" w:hAnsi="Verdana"/>
          <w:sz w:val="20"/>
          <w:szCs w:val="20"/>
        </w:rPr>
        <w:t>arr</w:t>
      </w:r>
      <w:proofErr w:type="spellEnd"/>
      <w:r w:rsidRPr="00394CB3">
        <w:rPr>
          <w:rFonts w:ascii="Verdana" w:hAnsi="Verdana"/>
          <w:sz w:val="20"/>
          <w:szCs w:val="20"/>
        </w:rPr>
        <w:t>[</w:t>
      </w:r>
      <w:proofErr w:type="gramEnd"/>
      <w:r w:rsidRPr="00394CB3">
        <w:rPr>
          <w:rFonts w:ascii="Verdana" w:hAnsi="Verdana"/>
          <w:sz w:val="20"/>
          <w:szCs w:val="20"/>
        </w:rPr>
        <w:t>0]);</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proofErr w:type="gramStart"/>
      <w:r w:rsidRPr="00394CB3">
        <w:rPr>
          <w:rFonts w:ascii="Verdana" w:hAnsi="Verdana"/>
          <w:sz w:val="20"/>
          <w:szCs w:val="20"/>
        </w:rPr>
        <w:t>selectionSort</w:t>
      </w:r>
      <w:proofErr w:type="spellEnd"/>
      <w:r w:rsidRPr="00394CB3">
        <w:rPr>
          <w:rFonts w:ascii="Verdana" w:hAnsi="Verdana"/>
          <w:sz w:val="20"/>
          <w:szCs w:val="20"/>
        </w:rPr>
        <w:t>(</w:t>
      </w:r>
      <w:proofErr w:type="spellStart"/>
      <w:proofErr w:type="gramEnd"/>
      <w:r w:rsidRPr="00394CB3">
        <w:rPr>
          <w:rFonts w:ascii="Verdana" w:hAnsi="Verdana"/>
          <w:sz w:val="20"/>
          <w:szCs w:val="20"/>
        </w:rPr>
        <w:t>arr</w:t>
      </w:r>
      <w:proofErr w:type="spellEnd"/>
      <w:r w:rsidRPr="00394CB3">
        <w:rPr>
          <w:rFonts w:ascii="Verdana" w:hAnsi="Verdana"/>
          <w:sz w:val="20"/>
          <w:szCs w:val="20"/>
        </w:rPr>
        <w:t>, n);</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proofErr w:type="gramStart"/>
      <w:r w:rsidRPr="00394CB3">
        <w:rPr>
          <w:rFonts w:ascii="Verdana" w:hAnsi="Verdana"/>
          <w:sz w:val="20"/>
          <w:szCs w:val="20"/>
        </w:rPr>
        <w:t>printf</w:t>
      </w:r>
      <w:proofErr w:type="spellEnd"/>
      <w:r w:rsidRPr="00394CB3">
        <w:rPr>
          <w:rFonts w:ascii="Verdana" w:hAnsi="Verdana"/>
          <w:sz w:val="20"/>
          <w:szCs w:val="20"/>
        </w:rPr>
        <w:t>(</w:t>
      </w:r>
      <w:proofErr w:type="gramEnd"/>
      <w:r w:rsidRPr="00394CB3">
        <w:rPr>
          <w:rFonts w:ascii="Verdana" w:hAnsi="Verdana"/>
          <w:sz w:val="20"/>
          <w:szCs w:val="20"/>
        </w:rPr>
        <w:t>"Sorted array: \n");</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roofErr w:type="spellStart"/>
      <w:proofErr w:type="gramStart"/>
      <w:r w:rsidRPr="00394CB3">
        <w:rPr>
          <w:rFonts w:ascii="Verdana" w:hAnsi="Verdana"/>
          <w:sz w:val="20"/>
          <w:szCs w:val="20"/>
        </w:rPr>
        <w:t>printArray</w:t>
      </w:r>
      <w:proofErr w:type="spellEnd"/>
      <w:r w:rsidRPr="00394CB3">
        <w:rPr>
          <w:rFonts w:ascii="Verdana" w:hAnsi="Verdana"/>
          <w:sz w:val="20"/>
          <w:szCs w:val="20"/>
        </w:rPr>
        <w:t>(</w:t>
      </w:r>
      <w:proofErr w:type="spellStart"/>
      <w:proofErr w:type="gramEnd"/>
      <w:r w:rsidRPr="00394CB3">
        <w:rPr>
          <w:rFonts w:ascii="Verdana" w:hAnsi="Verdana"/>
          <w:sz w:val="20"/>
          <w:szCs w:val="20"/>
        </w:rPr>
        <w:t>arr</w:t>
      </w:r>
      <w:proofErr w:type="spellEnd"/>
      <w:r w:rsidRPr="00394CB3">
        <w:rPr>
          <w:rFonts w:ascii="Verdana" w:hAnsi="Verdana"/>
          <w:sz w:val="20"/>
          <w:szCs w:val="20"/>
        </w:rPr>
        <w:t>, n);</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ab/>
        <w:t>return 0;</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lastRenderedPageBreak/>
        <w:t>}</w:t>
      </w:r>
    </w:p>
    <w:p w:rsidR="005B4F36" w:rsidRPr="00394CB3" w:rsidRDefault="005B4F36" w:rsidP="005B4F36">
      <w:pPr>
        <w:shd w:val="clear" w:color="auto" w:fill="E5DFEC" w:themeFill="accent4" w:themeFillTint="33"/>
        <w:spacing w:after="0"/>
        <w:jc w:val="both"/>
        <w:rPr>
          <w:rFonts w:ascii="Verdana" w:hAnsi="Verdana"/>
          <w:sz w:val="20"/>
          <w:szCs w:val="20"/>
        </w:rPr>
      </w:pP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Output:</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Sorted array:</w:t>
      </w:r>
    </w:p>
    <w:p w:rsidR="005B4F36" w:rsidRPr="00394CB3" w:rsidRDefault="005B4F36" w:rsidP="005B4F36">
      <w:pPr>
        <w:shd w:val="clear" w:color="auto" w:fill="E5DFEC" w:themeFill="accent4" w:themeFillTint="33"/>
        <w:spacing w:after="0"/>
        <w:jc w:val="both"/>
        <w:rPr>
          <w:rFonts w:ascii="Verdana" w:hAnsi="Verdana"/>
          <w:sz w:val="20"/>
          <w:szCs w:val="20"/>
        </w:rPr>
      </w:pPr>
      <w:r w:rsidRPr="00394CB3">
        <w:rPr>
          <w:rFonts w:ascii="Verdana" w:hAnsi="Verdana"/>
          <w:sz w:val="20"/>
          <w:szCs w:val="20"/>
        </w:rPr>
        <w:t>11 12 22 25 64</w:t>
      </w:r>
    </w:p>
    <w:p w:rsidR="005B4F36" w:rsidRPr="00394CB3" w:rsidRDefault="005B4F36" w:rsidP="009536C7">
      <w:pPr>
        <w:jc w:val="both"/>
        <w:rPr>
          <w:rFonts w:ascii="Verdana" w:hAnsi="Verdana"/>
        </w:rPr>
      </w:pPr>
    </w:p>
    <w:p w:rsidR="00327403" w:rsidRPr="00394CB3" w:rsidRDefault="00123AA8" w:rsidP="00F938B1">
      <w:pPr>
        <w:pStyle w:val="Heading1"/>
        <w:rPr>
          <w:rFonts w:ascii="Verdana" w:hAnsi="Verdana"/>
        </w:rPr>
      </w:pPr>
      <w:r w:rsidRPr="00394CB3">
        <w:rPr>
          <w:rFonts w:ascii="Verdana" w:hAnsi="Verdana"/>
        </w:rPr>
        <w:t>Variants</w:t>
      </w:r>
    </w:p>
    <w:p w:rsidR="00AB3AA3" w:rsidRPr="00394CB3" w:rsidRDefault="00AB3AA3" w:rsidP="00F52474">
      <w:pPr>
        <w:pStyle w:val="Heading2"/>
        <w:rPr>
          <w:rFonts w:ascii="Verdana" w:hAnsi="Verdana"/>
        </w:rPr>
      </w:pPr>
      <w:r w:rsidRPr="00394CB3">
        <w:rPr>
          <w:rFonts w:ascii="Verdana" w:hAnsi="Verdana"/>
        </w:rPr>
        <w:t>Cocktail sort or Double selection sort</w:t>
      </w:r>
    </w:p>
    <w:p w:rsidR="00AB3AA3" w:rsidRPr="00394CB3" w:rsidRDefault="00AB3AA3" w:rsidP="00AB3AA3">
      <w:pPr>
        <w:jc w:val="both"/>
        <w:rPr>
          <w:rFonts w:ascii="Verdana" w:hAnsi="Verdana"/>
        </w:rPr>
      </w:pPr>
      <w:r w:rsidRPr="00394CB3">
        <w:rPr>
          <w:rFonts w:ascii="Verdana" w:hAnsi="Verdana"/>
        </w:rPr>
        <w:t xml:space="preserve">A bidirectional variant of selection sort, called cocktail sort, is an algorithm which </w:t>
      </w:r>
      <w:r w:rsidRPr="00394CB3">
        <w:rPr>
          <w:rFonts w:ascii="Verdana" w:hAnsi="Verdana"/>
          <w:highlight w:val="yellow"/>
        </w:rPr>
        <w:t>finds both the minimum and maximum values in the list in every pass</w:t>
      </w:r>
      <w:r w:rsidRPr="00394CB3">
        <w:rPr>
          <w:rFonts w:ascii="Verdana" w:hAnsi="Verdana"/>
        </w:rPr>
        <w:t xml:space="preserve">. This </w:t>
      </w:r>
      <w:r w:rsidRPr="00394CB3">
        <w:rPr>
          <w:rFonts w:ascii="Verdana" w:hAnsi="Verdana"/>
          <w:highlight w:val="yellow"/>
        </w:rPr>
        <w:t>reduces the number of scans of the list by a factor of 2</w:t>
      </w:r>
      <w:r w:rsidRPr="00394CB3">
        <w:rPr>
          <w:rFonts w:ascii="Verdana" w:hAnsi="Verdana"/>
        </w:rPr>
        <w:t xml:space="preserve">, eliminating some loop overhead </w:t>
      </w:r>
      <w:r w:rsidRPr="00394CB3">
        <w:rPr>
          <w:rFonts w:ascii="Verdana" w:hAnsi="Verdana"/>
          <w:highlight w:val="yellow"/>
        </w:rPr>
        <w:t>but not actually decreasing the number of comparisons or swaps</w:t>
      </w:r>
      <w:r w:rsidRPr="00394CB3">
        <w:rPr>
          <w:rFonts w:ascii="Verdana" w:hAnsi="Verdana"/>
        </w:rPr>
        <w:t>. Note, however, that cocktail sort more often refers to a bidirectional variant of bubble sort. Sometimes this is double selection sort.</w:t>
      </w:r>
    </w:p>
    <w:p w:rsidR="00425136" w:rsidRPr="00394CB3" w:rsidRDefault="00425136" w:rsidP="00AB3AA3">
      <w:pPr>
        <w:jc w:val="both"/>
        <w:rPr>
          <w:rFonts w:ascii="Verdana" w:hAnsi="Verdana"/>
        </w:rPr>
      </w:pPr>
    </w:p>
    <w:p w:rsidR="00E206D1" w:rsidRPr="00394CB3" w:rsidRDefault="00425136" w:rsidP="00425136">
      <w:pPr>
        <w:pStyle w:val="Heading2"/>
        <w:rPr>
          <w:rFonts w:ascii="Verdana" w:hAnsi="Verdana"/>
        </w:rPr>
      </w:pPr>
      <w:r w:rsidRPr="00394CB3">
        <w:rPr>
          <w:rFonts w:ascii="Verdana" w:hAnsi="Verdana"/>
        </w:rPr>
        <w:t>Heapsort</w:t>
      </w:r>
    </w:p>
    <w:p w:rsidR="00C5151B" w:rsidRPr="00394CB3" w:rsidRDefault="00425136" w:rsidP="009536C7">
      <w:pPr>
        <w:jc w:val="both"/>
        <w:rPr>
          <w:rFonts w:ascii="Verdana" w:hAnsi="Verdana"/>
        </w:rPr>
      </w:pPr>
      <w:r w:rsidRPr="00394CB3">
        <w:rPr>
          <w:rFonts w:ascii="Verdana" w:hAnsi="Verdana"/>
        </w:rPr>
        <w:t xml:space="preserve">Heapsort greatly improves the basic algorithm by using an implicit heap data structure to speed up finding and removing the lowest datum. If implemented correctly, the heap will allow finding the next lowest element in </w:t>
      </w:r>
      <w:proofErr w:type="gramStart"/>
      <w:r w:rsidRPr="00394CB3">
        <w:rPr>
          <w:rFonts w:ascii="Verdana" w:hAnsi="Verdana"/>
        </w:rPr>
        <w:t>Θ(</w:t>
      </w:r>
      <w:proofErr w:type="gramEnd"/>
      <w:r w:rsidRPr="00394CB3">
        <w:rPr>
          <w:rFonts w:ascii="Verdana" w:hAnsi="Verdana"/>
        </w:rPr>
        <w:t>log n) time instead of Θ(n) for the inner loop in normal selection sort, reducing the total running time to Θ(n log n).</w:t>
      </w:r>
    </w:p>
    <w:p w:rsidR="00197BE6" w:rsidRPr="00394CB3" w:rsidRDefault="00197BE6" w:rsidP="009536C7">
      <w:pPr>
        <w:jc w:val="both"/>
        <w:rPr>
          <w:rFonts w:ascii="Verdana" w:hAnsi="Verdana"/>
        </w:rPr>
      </w:pPr>
    </w:p>
    <w:p w:rsidR="00C5151B" w:rsidRPr="00394CB3" w:rsidRDefault="00197BE6" w:rsidP="0070027A">
      <w:pPr>
        <w:pStyle w:val="Heading2"/>
        <w:rPr>
          <w:rFonts w:ascii="Verdana" w:hAnsi="Verdana"/>
        </w:rPr>
      </w:pPr>
      <w:r w:rsidRPr="00394CB3">
        <w:rPr>
          <w:rFonts w:ascii="Verdana" w:hAnsi="Verdana"/>
        </w:rPr>
        <w:t>Bingo sort</w:t>
      </w:r>
    </w:p>
    <w:p w:rsidR="001A13D1" w:rsidRDefault="00197BE6" w:rsidP="009536C7">
      <w:pPr>
        <w:jc w:val="both"/>
        <w:rPr>
          <w:rFonts w:ascii="Verdana" w:hAnsi="Verdana"/>
        </w:rPr>
      </w:pPr>
      <w:r w:rsidRPr="00394CB3">
        <w:rPr>
          <w:rFonts w:ascii="Verdana" w:hAnsi="Verdana"/>
        </w:rPr>
        <w:t xml:space="preserve">In the bingo sort variant, items are ordered by repeatedly looking through the remaining items to find the greatest value and moving all items with that value to their final </w:t>
      </w:r>
      <w:proofErr w:type="gramStart"/>
      <w:r w:rsidRPr="00394CB3">
        <w:rPr>
          <w:rFonts w:ascii="Verdana" w:hAnsi="Verdana"/>
        </w:rPr>
        <w:t>location.[</w:t>
      </w:r>
      <w:proofErr w:type="gramEnd"/>
      <w:r w:rsidRPr="00394CB3">
        <w:rPr>
          <w:rFonts w:ascii="Verdana" w:hAnsi="Verdana"/>
        </w:rPr>
        <w:t>1] Like counting sort, this is an efficient variant if there are many duplicate values. Indeed, selection sort does one pass through the remaining items for each item moved. Bingo sort does one pass for each value (not item): after an initial pass to find the biggest value, the next passes can move every item with that value to its final location while finding the next value</w:t>
      </w:r>
      <w:r w:rsidR="004F322E">
        <w:rPr>
          <w:rFonts w:ascii="Verdana" w:hAnsi="Verdana"/>
        </w:rPr>
        <w:t>.</w:t>
      </w:r>
    </w:p>
    <w:p w:rsidR="00382368" w:rsidRDefault="00382368" w:rsidP="009536C7">
      <w:pPr>
        <w:jc w:val="both"/>
        <w:rPr>
          <w:rFonts w:ascii="Verdana" w:hAnsi="Verdana"/>
        </w:rPr>
      </w:pPr>
    </w:p>
    <w:sectPr w:rsidR="00382368" w:rsidSect="002545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06143F"/>
    <w:multiLevelType w:val="hybridMultilevel"/>
    <w:tmpl w:val="BE929F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A41100"/>
    <w:multiLevelType w:val="hybridMultilevel"/>
    <w:tmpl w:val="E256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B04D4B"/>
    <w:rsid w:val="0007328D"/>
    <w:rsid w:val="000C4E8C"/>
    <w:rsid w:val="00123AA8"/>
    <w:rsid w:val="0018068F"/>
    <w:rsid w:val="00197BE6"/>
    <w:rsid w:val="001A13D1"/>
    <w:rsid w:val="001C2DDE"/>
    <w:rsid w:val="00220816"/>
    <w:rsid w:val="002323CC"/>
    <w:rsid w:val="0025193C"/>
    <w:rsid w:val="00254582"/>
    <w:rsid w:val="002710A5"/>
    <w:rsid w:val="00327403"/>
    <w:rsid w:val="00382368"/>
    <w:rsid w:val="00394CB3"/>
    <w:rsid w:val="003A326B"/>
    <w:rsid w:val="003A65BC"/>
    <w:rsid w:val="00425136"/>
    <w:rsid w:val="004547EE"/>
    <w:rsid w:val="004C7108"/>
    <w:rsid w:val="004F322E"/>
    <w:rsid w:val="0050766A"/>
    <w:rsid w:val="005114A1"/>
    <w:rsid w:val="00513D06"/>
    <w:rsid w:val="00550E53"/>
    <w:rsid w:val="00581D35"/>
    <w:rsid w:val="00592ACC"/>
    <w:rsid w:val="005B4F36"/>
    <w:rsid w:val="006055DD"/>
    <w:rsid w:val="00622938"/>
    <w:rsid w:val="0070027A"/>
    <w:rsid w:val="007118DB"/>
    <w:rsid w:val="007C1BA1"/>
    <w:rsid w:val="008117B0"/>
    <w:rsid w:val="00833E71"/>
    <w:rsid w:val="008F3F2A"/>
    <w:rsid w:val="00917500"/>
    <w:rsid w:val="009536C7"/>
    <w:rsid w:val="00981BA1"/>
    <w:rsid w:val="00994EB2"/>
    <w:rsid w:val="009A748B"/>
    <w:rsid w:val="00A03AC4"/>
    <w:rsid w:val="00A6704B"/>
    <w:rsid w:val="00AA64ED"/>
    <w:rsid w:val="00AB3AA3"/>
    <w:rsid w:val="00AF6C91"/>
    <w:rsid w:val="00B04D4B"/>
    <w:rsid w:val="00BA58E2"/>
    <w:rsid w:val="00C17C52"/>
    <w:rsid w:val="00C21CD6"/>
    <w:rsid w:val="00C5151B"/>
    <w:rsid w:val="00C5480D"/>
    <w:rsid w:val="00C62A78"/>
    <w:rsid w:val="00C65F6C"/>
    <w:rsid w:val="00CC375B"/>
    <w:rsid w:val="00CD36C9"/>
    <w:rsid w:val="00CE353B"/>
    <w:rsid w:val="00D84992"/>
    <w:rsid w:val="00DB2567"/>
    <w:rsid w:val="00DC0E35"/>
    <w:rsid w:val="00DD35E8"/>
    <w:rsid w:val="00DF47ED"/>
    <w:rsid w:val="00E13537"/>
    <w:rsid w:val="00E206D1"/>
    <w:rsid w:val="00EA0367"/>
    <w:rsid w:val="00EE0CD3"/>
    <w:rsid w:val="00F160BD"/>
    <w:rsid w:val="00F427CA"/>
    <w:rsid w:val="00F52474"/>
    <w:rsid w:val="00F5365A"/>
    <w:rsid w:val="00F808A8"/>
    <w:rsid w:val="00F938B1"/>
    <w:rsid w:val="00FA5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E2391"/>
  <w15:docId w15:val="{AB9966EE-BB25-4510-A55C-1E514B3D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582"/>
  </w:style>
  <w:style w:type="paragraph" w:styleId="Heading1">
    <w:name w:val="heading 1"/>
    <w:basedOn w:val="Normal"/>
    <w:next w:val="Normal"/>
    <w:link w:val="Heading1Char"/>
    <w:uiPriority w:val="9"/>
    <w:qFormat/>
    <w:rsid w:val="00592A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24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2A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2A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92ACC"/>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92A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2ACC"/>
    <w:rPr>
      <w:rFonts w:ascii="Tahoma" w:hAnsi="Tahoma" w:cs="Tahoma"/>
      <w:sz w:val="16"/>
      <w:szCs w:val="16"/>
    </w:rPr>
  </w:style>
  <w:style w:type="paragraph" w:styleId="ListParagraph">
    <w:name w:val="List Paragraph"/>
    <w:basedOn w:val="Normal"/>
    <w:uiPriority w:val="34"/>
    <w:qFormat/>
    <w:rsid w:val="00C65F6C"/>
    <w:pPr>
      <w:ind w:left="720"/>
      <w:contextualSpacing/>
    </w:pPr>
  </w:style>
  <w:style w:type="character" w:styleId="Hyperlink">
    <w:name w:val="Hyperlink"/>
    <w:basedOn w:val="DefaultParagraphFont"/>
    <w:uiPriority w:val="99"/>
    <w:unhideWhenUsed/>
    <w:rsid w:val="00220816"/>
    <w:rPr>
      <w:color w:val="0000FF" w:themeColor="hyperlink"/>
      <w:u w:val="single"/>
    </w:rPr>
  </w:style>
  <w:style w:type="table" w:customStyle="1" w:styleId="LightGrid-Accent11">
    <w:name w:val="Light Grid - Accent 11"/>
    <w:basedOn w:val="TableNormal"/>
    <w:uiPriority w:val="62"/>
    <w:rsid w:val="0022081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Strong">
    <w:name w:val="Strong"/>
    <w:basedOn w:val="DefaultParagraphFont"/>
    <w:uiPriority w:val="22"/>
    <w:qFormat/>
    <w:rsid w:val="00220816"/>
    <w:rPr>
      <w:b/>
      <w:bCs/>
    </w:rPr>
  </w:style>
  <w:style w:type="character" w:customStyle="1" w:styleId="nowrap">
    <w:name w:val="nowrap"/>
    <w:basedOn w:val="DefaultParagraphFont"/>
    <w:rsid w:val="00E13537"/>
  </w:style>
  <w:style w:type="character" w:customStyle="1" w:styleId="Heading2Char">
    <w:name w:val="Heading 2 Char"/>
    <w:basedOn w:val="DefaultParagraphFont"/>
    <w:link w:val="Heading2"/>
    <w:uiPriority w:val="9"/>
    <w:rsid w:val="00F5247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C3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7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8981">
      <w:bodyDiv w:val="1"/>
      <w:marLeft w:val="0"/>
      <w:marRight w:val="0"/>
      <w:marTop w:val="0"/>
      <w:marBottom w:val="0"/>
      <w:divBdr>
        <w:top w:val="none" w:sz="0" w:space="0" w:color="auto"/>
        <w:left w:val="none" w:sz="0" w:space="0" w:color="auto"/>
        <w:bottom w:val="none" w:sz="0" w:space="0" w:color="auto"/>
        <w:right w:val="none" w:sz="0" w:space="0" w:color="auto"/>
      </w:divBdr>
    </w:div>
    <w:div w:id="308753398">
      <w:bodyDiv w:val="1"/>
      <w:marLeft w:val="0"/>
      <w:marRight w:val="0"/>
      <w:marTop w:val="0"/>
      <w:marBottom w:val="0"/>
      <w:divBdr>
        <w:top w:val="none" w:sz="0" w:space="0" w:color="auto"/>
        <w:left w:val="none" w:sz="0" w:space="0" w:color="auto"/>
        <w:bottom w:val="none" w:sz="0" w:space="0" w:color="auto"/>
        <w:right w:val="none" w:sz="0" w:space="0" w:color="auto"/>
      </w:divBdr>
    </w:div>
    <w:div w:id="824904089">
      <w:bodyDiv w:val="1"/>
      <w:marLeft w:val="0"/>
      <w:marRight w:val="0"/>
      <w:marTop w:val="0"/>
      <w:marBottom w:val="0"/>
      <w:divBdr>
        <w:top w:val="none" w:sz="0" w:space="0" w:color="auto"/>
        <w:left w:val="none" w:sz="0" w:space="0" w:color="auto"/>
        <w:bottom w:val="none" w:sz="0" w:space="0" w:color="auto"/>
        <w:right w:val="none" w:sz="0" w:space="0" w:color="auto"/>
      </w:divBdr>
    </w:div>
    <w:div w:id="901333175">
      <w:bodyDiv w:val="1"/>
      <w:marLeft w:val="0"/>
      <w:marRight w:val="0"/>
      <w:marTop w:val="0"/>
      <w:marBottom w:val="0"/>
      <w:divBdr>
        <w:top w:val="none" w:sz="0" w:space="0" w:color="auto"/>
        <w:left w:val="none" w:sz="0" w:space="0" w:color="auto"/>
        <w:bottom w:val="none" w:sz="0" w:space="0" w:color="auto"/>
        <w:right w:val="none" w:sz="0" w:space="0" w:color="auto"/>
      </w:divBdr>
    </w:div>
    <w:div w:id="909653942">
      <w:bodyDiv w:val="1"/>
      <w:marLeft w:val="0"/>
      <w:marRight w:val="0"/>
      <w:marTop w:val="0"/>
      <w:marBottom w:val="0"/>
      <w:divBdr>
        <w:top w:val="none" w:sz="0" w:space="0" w:color="auto"/>
        <w:left w:val="none" w:sz="0" w:space="0" w:color="auto"/>
        <w:bottom w:val="none" w:sz="0" w:space="0" w:color="auto"/>
        <w:right w:val="none" w:sz="0" w:space="0" w:color="auto"/>
      </w:divBdr>
    </w:div>
    <w:div w:id="937718826">
      <w:bodyDiv w:val="1"/>
      <w:marLeft w:val="0"/>
      <w:marRight w:val="0"/>
      <w:marTop w:val="0"/>
      <w:marBottom w:val="0"/>
      <w:divBdr>
        <w:top w:val="none" w:sz="0" w:space="0" w:color="auto"/>
        <w:left w:val="none" w:sz="0" w:space="0" w:color="auto"/>
        <w:bottom w:val="none" w:sz="0" w:space="0" w:color="auto"/>
        <w:right w:val="none" w:sz="0" w:space="0" w:color="auto"/>
      </w:divBdr>
    </w:div>
    <w:div w:id="1236819743">
      <w:bodyDiv w:val="1"/>
      <w:marLeft w:val="0"/>
      <w:marRight w:val="0"/>
      <w:marTop w:val="0"/>
      <w:marBottom w:val="0"/>
      <w:divBdr>
        <w:top w:val="none" w:sz="0" w:space="0" w:color="auto"/>
        <w:left w:val="none" w:sz="0" w:space="0" w:color="auto"/>
        <w:bottom w:val="none" w:sz="0" w:space="0" w:color="auto"/>
        <w:right w:val="none" w:sz="0" w:space="0" w:color="auto"/>
      </w:divBdr>
    </w:div>
    <w:div w:id="16233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en.wikipedia.org/wiki/Inversion_(discrete_mathematic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eeksquiz.com/merge-sort/" TargetMode="Externa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hyperlink" Target="http://geeksquiz.com/insertion-sort/" TargetMode="External"/><Relationship Id="rId25" Type="http://schemas.openxmlformats.org/officeDocument/2006/relationships/hyperlink" Target="https://www.geeksforgeeks.org/radix-sort/" TargetMode="External"/><Relationship Id="rId2" Type="http://schemas.openxmlformats.org/officeDocument/2006/relationships/styles" Target="styles.xml"/><Relationship Id="rId16" Type="http://schemas.openxmlformats.org/officeDocument/2006/relationships/hyperlink" Target="http://geeksquiz.com/bubble-sort/" TargetMode="External"/><Relationship Id="rId20" Type="http://schemas.openxmlformats.org/officeDocument/2006/relationships/hyperlink" Target="http://geeksquiz.com/quick-so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eeksquiz.com/quick-sort/" TargetMode="External"/><Relationship Id="rId24" Type="http://schemas.openxmlformats.org/officeDocument/2006/relationships/hyperlink" Target="https://www.geeksforgeeks.org/bucket-sort-2/" TargetMode="External"/><Relationship Id="rId5" Type="http://schemas.openxmlformats.org/officeDocument/2006/relationships/image" Target="media/image1.png"/><Relationship Id="rId15" Type="http://schemas.openxmlformats.org/officeDocument/2006/relationships/hyperlink" Target="http://geeksquiz.com/selection-sort/" TargetMode="External"/><Relationship Id="rId23" Type="http://schemas.openxmlformats.org/officeDocument/2006/relationships/hyperlink" Target="https://en.wikipedia.org/wiki/Merge_sort" TargetMode="External"/><Relationship Id="rId10" Type="http://schemas.openxmlformats.org/officeDocument/2006/relationships/hyperlink" Target="http://geeksquiz.com/heap-sort/" TargetMode="External"/><Relationship Id="rId19" Type="http://schemas.openxmlformats.org/officeDocument/2006/relationships/hyperlink" Target="http://geeksquiz.com/heap-sort/" TargetMode="External"/><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hyperlink" Target="https://www.geeksforgeeks.org/radix-sort/" TargetMode="External"/><Relationship Id="rId22" Type="http://schemas.openxmlformats.org/officeDocument/2006/relationships/hyperlink" Target="https://en.wikipedia.org/wiki/Block_sor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1158</Words>
  <Characters>6607</Characters>
  <Application>Microsoft Office Word</Application>
  <DocSecurity>0</DocSecurity>
  <Lines>55</Lines>
  <Paragraphs>15</Paragraphs>
  <ScaleCrop>false</ScaleCrop>
  <Company>Hewlett-Packard</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533</cp:revision>
  <dcterms:created xsi:type="dcterms:W3CDTF">2018-02-13T17:41:00Z</dcterms:created>
  <dcterms:modified xsi:type="dcterms:W3CDTF">2018-07-25T23:40:00Z</dcterms:modified>
</cp:coreProperties>
</file>