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A93A91" w14:textId="12750B59" w:rsidR="2215EE86" w:rsidRPr="007A1C60" w:rsidRDefault="2215EE86" w:rsidP="2215EE86"/>
    <w:p w14:paraId="0CA444AB" w14:textId="2B7DDA25" w:rsidR="2215EE86" w:rsidRPr="007A1C60" w:rsidRDefault="2215EE86" w:rsidP="2215EE86">
      <w:pPr>
        <w:rPr>
          <w:color w:val="7030A0"/>
          <w:sz w:val="48"/>
          <w:szCs w:val="4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716"/>
      </w:tblGrid>
      <w:tr w:rsidR="002135DA" w:rsidRPr="007A1C60" w14:paraId="751E61B9" w14:textId="77777777" w:rsidTr="00B76838">
        <w:trPr>
          <w:trHeight w:val="340"/>
        </w:trPr>
        <w:tc>
          <w:tcPr>
            <w:tcW w:w="2405" w:type="dxa"/>
            <w:vAlign w:val="center"/>
          </w:tcPr>
          <w:p w14:paraId="6253663D" w14:textId="77777777" w:rsidR="002135DA" w:rsidRPr="007A1C60" w:rsidRDefault="002135DA" w:rsidP="002135DA">
            <w:pPr>
              <w:rPr>
                <w:b/>
                <w:color w:val="auto"/>
                <w:sz w:val="18"/>
                <w:szCs w:val="18"/>
              </w:rPr>
            </w:pPr>
            <w:r w:rsidRPr="007A1C60">
              <w:rPr>
                <w:b/>
                <w:color w:val="auto"/>
                <w:sz w:val="18"/>
                <w:szCs w:val="18"/>
              </w:rPr>
              <w:t>Project Name</w:t>
            </w:r>
          </w:p>
        </w:tc>
        <w:tc>
          <w:tcPr>
            <w:tcW w:w="7677" w:type="dxa"/>
            <w:gridSpan w:val="3"/>
            <w:vAlign w:val="center"/>
          </w:tcPr>
          <w:p w14:paraId="68C1BD3F" w14:textId="22CD982A" w:rsidR="002135DA" w:rsidRPr="007A1C60" w:rsidRDefault="003119E7" w:rsidP="00FE58BA">
            <w:pPr>
              <w:rPr>
                <w:iCs/>
                <w:color w:val="auto"/>
                <w:sz w:val="18"/>
                <w:szCs w:val="18"/>
              </w:rPr>
            </w:pPr>
            <w:r w:rsidRPr="007A1C60">
              <w:rPr>
                <w:iCs/>
                <w:color w:val="auto"/>
                <w:sz w:val="18"/>
                <w:szCs w:val="18"/>
              </w:rPr>
              <w:t>Social Stuff</w:t>
            </w:r>
          </w:p>
        </w:tc>
      </w:tr>
      <w:tr w:rsidR="002135DA" w:rsidRPr="00BE1E69" w14:paraId="0B2F3A0A" w14:textId="77777777" w:rsidTr="00B76838">
        <w:trPr>
          <w:trHeight w:val="340"/>
        </w:trPr>
        <w:tc>
          <w:tcPr>
            <w:tcW w:w="2405" w:type="dxa"/>
            <w:vAlign w:val="center"/>
          </w:tcPr>
          <w:p w14:paraId="0649C7F6" w14:textId="77777777" w:rsidR="002135DA" w:rsidRPr="007A1C60" w:rsidRDefault="002135DA" w:rsidP="00EB2708">
            <w:pPr>
              <w:rPr>
                <w:b/>
                <w:color w:val="auto"/>
                <w:sz w:val="18"/>
                <w:szCs w:val="18"/>
              </w:rPr>
            </w:pPr>
            <w:r w:rsidRPr="007A1C60">
              <w:rPr>
                <w:b/>
                <w:color w:val="auto"/>
                <w:sz w:val="18"/>
                <w:szCs w:val="18"/>
              </w:rPr>
              <w:t>Submitted By &amp; Date</w:t>
            </w:r>
          </w:p>
        </w:tc>
        <w:tc>
          <w:tcPr>
            <w:tcW w:w="7677" w:type="dxa"/>
            <w:gridSpan w:val="3"/>
            <w:vAlign w:val="center"/>
          </w:tcPr>
          <w:p w14:paraId="3E1AD168" w14:textId="7E1A5A40" w:rsidR="002135DA" w:rsidRPr="00BE1E69" w:rsidRDefault="003119E7" w:rsidP="00EB2708">
            <w:pPr>
              <w:rPr>
                <w:iCs/>
                <w:color w:val="A6A6A6" w:themeColor="background1" w:themeShade="A6"/>
                <w:sz w:val="18"/>
                <w:szCs w:val="18"/>
                <w:lang w:val="nl-NL"/>
              </w:rPr>
            </w:pPr>
            <w:r w:rsidRPr="00BE1E69">
              <w:rPr>
                <w:iCs/>
                <w:color w:val="auto"/>
                <w:sz w:val="18"/>
                <w:szCs w:val="18"/>
                <w:lang w:val="nl-NL"/>
              </w:rPr>
              <w:t>Dave Hoevenaars</w:t>
            </w:r>
            <w:r w:rsidR="00BE1E69" w:rsidRPr="00BE1E69">
              <w:rPr>
                <w:iCs/>
                <w:color w:val="auto"/>
                <w:sz w:val="18"/>
                <w:szCs w:val="18"/>
                <w:lang w:val="nl-NL"/>
              </w:rPr>
              <w:t>, Maurits van der Zee</w:t>
            </w:r>
            <w:r w:rsidRPr="00BE1E69">
              <w:rPr>
                <w:iCs/>
                <w:color w:val="auto"/>
                <w:sz w:val="18"/>
                <w:szCs w:val="18"/>
                <w:lang w:val="nl-NL"/>
              </w:rPr>
              <w:t xml:space="preserve"> 28-09-2020</w:t>
            </w:r>
          </w:p>
        </w:tc>
      </w:tr>
      <w:tr w:rsidR="002135DA" w:rsidRPr="007A1C60" w14:paraId="06530BCC" w14:textId="77777777" w:rsidTr="00B76838">
        <w:trPr>
          <w:trHeight w:val="340"/>
        </w:trPr>
        <w:tc>
          <w:tcPr>
            <w:tcW w:w="2405" w:type="dxa"/>
            <w:vAlign w:val="center"/>
          </w:tcPr>
          <w:p w14:paraId="14060596" w14:textId="77777777" w:rsidR="002135DA" w:rsidRPr="007A1C60" w:rsidRDefault="002135DA" w:rsidP="00EB2708">
            <w:pPr>
              <w:rPr>
                <w:b/>
                <w:color w:val="auto"/>
                <w:sz w:val="18"/>
                <w:szCs w:val="18"/>
              </w:rPr>
            </w:pPr>
            <w:r w:rsidRPr="007A1C60">
              <w:rPr>
                <w:b/>
                <w:color w:val="auto"/>
                <w:sz w:val="18"/>
                <w:szCs w:val="18"/>
              </w:rPr>
              <w:t>Strategic Objective</w:t>
            </w:r>
          </w:p>
        </w:tc>
        <w:tc>
          <w:tcPr>
            <w:tcW w:w="7677" w:type="dxa"/>
            <w:gridSpan w:val="3"/>
            <w:vAlign w:val="center"/>
          </w:tcPr>
          <w:p w14:paraId="0EAF8E24" w14:textId="6B7032A0" w:rsidR="002135DA" w:rsidRPr="007A1C60" w:rsidRDefault="003119E7" w:rsidP="00EB2708">
            <w:pPr>
              <w:rPr>
                <w:iCs/>
                <w:color w:val="auto"/>
                <w:sz w:val="18"/>
                <w:szCs w:val="18"/>
              </w:rPr>
            </w:pPr>
            <w:r w:rsidRPr="007A1C60">
              <w:rPr>
                <w:iCs/>
                <w:color w:val="auto"/>
                <w:sz w:val="18"/>
                <w:szCs w:val="18"/>
              </w:rPr>
              <w:t>Providing privacy in a centralized social media market.</w:t>
            </w:r>
          </w:p>
        </w:tc>
      </w:tr>
      <w:tr w:rsidR="00B76838" w:rsidRPr="007A1C60" w14:paraId="01AC61B9" w14:textId="77777777" w:rsidTr="00A848A6">
        <w:trPr>
          <w:trHeight w:val="340"/>
        </w:trPr>
        <w:tc>
          <w:tcPr>
            <w:tcW w:w="2405" w:type="dxa"/>
            <w:vAlign w:val="center"/>
          </w:tcPr>
          <w:p w14:paraId="465C1E4A" w14:textId="77777777" w:rsidR="00B76838" w:rsidRPr="007A1C60" w:rsidRDefault="00FD3F0C" w:rsidP="00EB2708">
            <w:pPr>
              <w:rPr>
                <w:b/>
                <w:color w:val="auto"/>
                <w:sz w:val="18"/>
                <w:szCs w:val="18"/>
              </w:rPr>
            </w:pPr>
            <w:r w:rsidRPr="007A1C60">
              <w:rPr>
                <w:b/>
                <w:color w:val="auto"/>
                <w:sz w:val="18"/>
                <w:szCs w:val="18"/>
              </w:rPr>
              <w:t>Project</w:t>
            </w:r>
            <w:r w:rsidR="00B76838" w:rsidRPr="007A1C60">
              <w:rPr>
                <w:b/>
                <w:color w:val="auto"/>
                <w:sz w:val="18"/>
                <w:szCs w:val="18"/>
              </w:rPr>
              <w:t xml:space="preserve"> ID</w:t>
            </w:r>
          </w:p>
        </w:tc>
        <w:tc>
          <w:tcPr>
            <w:tcW w:w="2552" w:type="dxa"/>
            <w:vAlign w:val="center"/>
          </w:tcPr>
          <w:p w14:paraId="0A37501D" w14:textId="7633CDA5" w:rsidR="00B76838" w:rsidRPr="007A1C60" w:rsidRDefault="00B76838" w:rsidP="00B76838">
            <w:pPr>
              <w:rPr>
                <w:i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0928E0A4" w14:textId="77777777" w:rsidR="00B76838" w:rsidRPr="007A1C60" w:rsidRDefault="00B76838" w:rsidP="00EB2708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  <w:r w:rsidRPr="007A1C60">
              <w:rPr>
                <w:b/>
                <w:color w:val="auto"/>
                <w:sz w:val="18"/>
                <w:szCs w:val="18"/>
              </w:rPr>
              <w:t>Confidentiality</w:t>
            </w:r>
          </w:p>
        </w:tc>
        <w:tc>
          <w:tcPr>
            <w:tcW w:w="2716" w:type="dxa"/>
            <w:vAlign w:val="center"/>
          </w:tcPr>
          <w:p w14:paraId="53311F65" w14:textId="006E9886" w:rsidR="00B76838" w:rsidRPr="007A1C60" w:rsidRDefault="003119E7" w:rsidP="00EB2708">
            <w:pPr>
              <w:rPr>
                <w:iCs/>
                <w:color w:val="auto"/>
                <w:sz w:val="18"/>
                <w:szCs w:val="18"/>
              </w:rPr>
            </w:pPr>
            <w:r w:rsidRPr="007A1C60">
              <w:rPr>
                <w:iCs/>
                <w:color w:val="auto"/>
                <w:sz w:val="18"/>
                <w:szCs w:val="18"/>
              </w:rPr>
              <w:t>N/A</w:t>
            </w:r>
          </w:p>
        </w:tc>
      </w:tr>
    </w:tbl>
    <w:p w14:paraId="5DAB6C7B" w14:textId="77777777" w:rsidR="00C1017D" w:rsidRPr="007A1C60" w:rsidRDefault="00C1017D" w:rsidP="00C1017D">
      <w:pPr>
        <w:rPr>
          <w:b/>
          <w:sz w:val="24"/>
          <w:szCs w:val="24"/>
          <w:u w:val="single"/>
        </w:rPr>
      </w:pPr>
      <w:r w:rsidRPr="007A1C60">
        <w:rPr>
          <w:b/>
          <w:sz w:val="24"/>
          <w:szCs w:val="24"/>
          <w:u w:val="single"/>
        </w:rPr>
        <w:tab/>
      </w:r>
      <w:r w:rsidRPr="007A1C60">
        <w:rPr>
          <w:b/>
          <w:sz w:val="24"/>
          <w:szCs w:val="24"/>
          <w:u w:val="single"/>
        </w:rPr>
        <w:tab/>
      </w:r>
      <w:r w:rsidRPr="007A1C60">
        <w:rPr>
          <w:b/>
          <w:sz w:val="24"/>
          <w:szCs w:val="24"/>
          <w:u w:val="single"/>
        </w:rPr>
        <w:tab/>
      </w:r>
      <w:r w:rsidRPr="007A1C60">
        <w:rPr>
          <w:b/>
          <w:sz w:val="24"/>
          <w:szCs w:val="24"/>
          <w:u w:val="single"/>
        </w:rPr>
        <w:tab/>
      </w:r>
      <w:r w:rsidRPr="007A1C60">
        <w:rPr>
          <w:b/>
          <w:sz w:val="24"/>
          <w:szCs w:val="24"/>
          <w:u w:val="single"/>
        </w:rPr>
        <w:tab/>
      </w:r>
      <w:r w:rsidRPr="007A1C60">
        <w:rPr>
          <w:b/>
          <w:sz w:val="24"/>
          <w:szCs w:val="24"/>
          <w:u w:val="single"/>
        </w:rPr>
        <w:tab/>
      </w:r>
      <w:r w:rsidRPr="007A1C60">
        <w:rPr>
          <w:b/>
          <w:sz w:val="24"/>
          <w:szCs w:val="24"/>
          <w:u w:val="single"/>
        </w:rPr>
        <w:tab/>
      </w:r>
      <w:r w:rsidRPr="007A1C60">
        <w:rPr>
          <w:b/>
          <w:sz w:val="24"/>
          <w:szCs w:val="24"/>
          <w:u w:val="single"/>
        </w:rPr>
        <w:tab/>
      </w:r>
      <w:r w:rsidRPr="007A1C60">
        <w:rPr>
          <w:b/>
          <w:sz w:val="24"/>
          <w:szCs w:val="24"/>
          <w:u w:val="single"/>
        </w:rPr>
        <w:tab/>
      </w:r>
      <w:r w:rsidRPr="007A1C60">
        <w:rPr>
          <w:b/>
          <w:sz w:val="24"/>
          <w:szCs w:val="24"/>
          <w:u w:val="single"/>
        </w:rPr>
        <w:tab/>
      </w:r>
      <w:r w:rsidRPr="007A1C60">
        <w:rPr>
          <w:b/>
          <w:sz w:val="24"/>
          <w:szCs w:val="24"/>
          <w:u w:val="single"/>
        </w:rPr>
        <w:tab/>
      </w:r>
      <w:r w:rsidRPr="007A1C60">
        <w:rPr>
          <w:b/>
          <w:sz w:val="24"/>
          <w:szCs w:val="24"/>
          <w:u w:val="single"/>
        </w:rPr>
        <w:tab/>
      </w:r>
      <w:r w:rsidRPr="007A1C60">
        <w:rPr>
          <w:b/>
          <w:sz w:val="24"/>
          <w:szCs w:val="24"/>
          <w:u w:val="single"/>
        </w:rPr>
        <w:tab/>
      </w:r>
      <w:r w:rsidRPr="007A1C60">
        <w:rPr>
          <w:b/>
          <w:sz w:val="24"/>
          <w:szCs w:val="24"/>
          <w:u w:val="single"/>
        </w:rPr>
        <w:tab/>
      </w:r>
    </w:p>
    <w:p w14:paraId="02EB378F" w14:textId="77777777" w:rsidR="00E5279C" w:rsidRPr="007A1C60" w:rsidRDefault="00E5279C" w:rsidP="002135DA">
      <w:pPr>
        <w:rPr>
          <w:color w:val="auto"/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8332A" w:rsidRPr="007A1C60" w14:paraId="15664A82" w14:textId="77777777" w:rsidTr="0048332A">
        <w:trPr>
          <w:trHeight w:val="397"/>
        </w:trPr>
        <w:tc>
          <w:tcPr>
            <w:tcW w:w="10060" w:type="dxa"/>
            <w:shd w:val="clear" w:color="auto" w:fill="F2F2F2" w:themeFill="background1" w:themeFillShade="F2"/>
            <w:vAlign w:val="center"/>
          </w:tcPr>
          <w:p w14:paraId="56C8307D" w14:textId="77777777" w:rsidR="0048332A" w:rsidRPr="007A1C60" w:rsidRDefault="00D0730B" w:rsidP="0048332A">
            <w:pPr>
              <w:rPr>
                <w:sz w:val="18"/>
                <w:szCs w:val="18"/>
              </w:rPr>
            </w:pPr>
            <w:r w:rsidRPr="007A1C60">
              <w:rPr>
                <w:sz w:val="18"/>
                <w:szCs w:val="18"/>
              </w:rPr>
              <w:t>PROBLEM STATEMENT</w:t>
            </w:r>
          </w:p>
        </w:tc>
      </w:tr>
      <w:tr w:rsidR="0048332A" w:rsidRPr="007A1C60" w14:paraId="637ED55F" w14:textId="77777777" w:rsidTr="0048332A">
        <w:trPr>
          <w:trHeight w:val="907"/>
        </w:trPr>
        <w:tc>
          <w:tcPr>
            <w:tcW w:w="10060" w:type="dxa"/>
            <w:vAlign w:val="center"/>
          </w:tcPr>
          <w:p w14:paraId="46979B05" w14:textId="3EA9E96E" w:rsidR="00087628" w:rsidRPr="007A1C60" w:rsidRDefault="008F52BE" w:rsidP="00B533BB">
            <w:pPr>
              <w:pStyle w:val="Normaalweb"/>
              <w:shd w:val="clear" w:color="auto" w:fill="FFFFFF"/>
              <w:spacing w:before="120" w:beforeAutospacing="0" w:after="120" w:afterAutospacing="0"/>
              <w:ind w:left="60"/>
              <w:rPr>
                <w:rFonts w:ascii="Arial" w:hAnsi="Arial" w:cs="Arial"/>
                <w:iCs/>
                <w:sz w:val="18"/>
                <w:szCs w:val="18"/>
              </w:rPr>
            </w:pPr>
            <w:r w:rsidRPr="007A1C60">
              <w:rPr>
                <w:rFonts w:ascii="Arial" w:hAnsi="Arial" w:cs="Arial"/>
                <w:iCs/>
                <w:sz w:val="18"/>
                <w:szCs w:val="18"/>
              </w:rPr>
              <w:t xml:space="preserve">Centralized Social Media platforms </w:t>
            </w:r>
            <w:r w:rsidR="00F117A4" w:rsidRPr="007A1C60">
              <w:rPr>
                <w:rFonts w:ascii="Arial" w:hAnsi="Arial" w:cs="Arial"/>
                <w:iCs/>
                <w:sz w:val="18"/>
                <w:szCs w:val="18"/>
              </w:rPr>
              <w:t xml:space="preserve">has been </w:t>
            </w:r>
            <w:r w:rsidRPr="007A1C60">
              <w:rPr>
                <w:rFonts w:ascii="Arial" w:hAnsi="Arial" w:cs="Arial"/>
                <w:iCs/>
                <w:sz w:val="18"/>
                <w:szCs w:val="18"/>
              </w:rPr>
              <w:t>dominat</w:t>
            </w:r>
            <w:r w:rsidR="00F117A4" w:rsidRPr="007A1C60">
              <w:rPr>
                <w:rFonts w:ascii="Arial" w:hAnsi="Arial" w:cs="Arial"/>
                <w:iCs/>
                <w:sz w:val="18"/>
                <w:szCs w:val="18"/>
              </w:rPr>
              <w:t>ing</w:t>
            </w:r>
            <w:r w:rsidRPr="007A1C60">
              <w:rPr>
                <w:rFonts w:ascii="Arial" w:hAnsi="Arial" w:cs="Arial"/>
                <w:iCs/>
                <w:sz w:val="18"/>
                <w:szCs w:val="18"/>
              </w:rPr>
              <w:t xml:space="preserve"> the market</w:t>
            </w:r>
            <w:r w:rsidR="00F117A4" w:rsidRPr="007A1C60">
              <w:rPr>
                <w:rFonts w:ascii="Arial" w:hAnsi="Arial" w:cs="Arial"/>
                <w:iCs/>
                <w:sz w:val="18"/>
                <w:szCs w:val="18"/>
              </w:rPr>
              <w:t xml:space="preserve"> for the last decade</w:t>
            </w:r>
            <w:r w:rsidRPr="007A1C60">
              <w:rPr>
                <w:rFonts w:ascii="Arial" w:hAnsi="Arial" w:cs="Arial"/>
                <w:iCs/>
                <w:sz w:val="18"/>
                <w:szCs w:val="18"/>
              </w:rPr>
              <w:t xml:space="preserve">, this is a problem because </w:t>
            </w:r>
            <w:r w:rsidR="009B2E2F" w:rsidRPr="007A1C60">
              <w:rPr>
                <w:rFonts w:ascii="Arial" w:hAnsi="Arial" w:cs="Arial"/>
                <w:iCs/>
                <w:sz w:val="18"/>
                <w:szCs w:val="18"/>
              </w:rPr>
              <w:t xml:space="preserve">nearly everybody who is communicating throughout the internet is relaying on these businesses and </w:t>
            </w:r>
            <w:r w:rsidRPr="007A1C60">
              <w:rPr>
                <w:rFonts w:ascii="Arial" w:hAnsi="Arial" w:cs="Arial"/>
                <w:iCs/>
                <w:sz w:val="18"/>
                <w:szCs w:val="18"/>
              </w:rPr>
              <w:t>they’re business model revolves around selling your private data. This can be especially damaging for high-profile individuals which reputation or credibility could be damages by providing such data.</w:t>
            </w:r>
            <w:r w:rsidR="00E4580B" w:rsidRPr="007A1C60">
              <w:rPr>
                <w:rFonts w:ascii="Arial" w:hAnsi="Arial" w:cs="Arial"/>
                <w:iCs/>
                <w:sz w:val="18"/>
                <w:szCs w:val="18"/>
              </w:rPr>
              <w:t xml:space="preserve"> Additionally </w:t>
            </w:r>
            <w:r w:rsidR="0085085F" w:rsidRPr="007A1C60">
              <w:rPr>
                <w:rFonts w:ascii="Arial" w:hAnsi="Arial" w:cs="Arial"/>
                <w:iCs/>
                <w:sz w:val="18"/>
                <w:szCs w:val="18"/>
              </w:rPr>
              <w:t>the large corporations that host such services are based in countries which can force said businesses to provide access to their systems.(USA, China &amp; Russia)</w:t>
            </w:r>
          </w:p>
          <w:p w14:paraId="6A05A809" w14:textId="77777777" w:rsidR="0048332A" w:rsidRPr="007A1C60" w:rsidRDefault="0048332A" w:rsidP="00ED7862">
            <w:pPr>
              <w:rPr>
                <w:sz w:val="18"/>
                <w:szCs w:val="18"/>
              </w:rPr>
            </w:pPr>
          </w:p>
        </w:tc>
      </w:tr>
    </w:tbl>
    <w:p w14:paraId="5A39BBE3" w14:textId="77777777" w:rsidR="0048332A" w:rsidRPr="007A1C60" w:rsidRDefault="0048332A" w:rsidP="002135DA">
      <w:pPr>
        <w:rPr>
          <w:color w:val="auto"/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41"/>
        <w:gridCol w:w="5041"/>
      </w:tblGrid>
      <w:tr w:rsidR="00884B9F" w:rsidRPr="007A1C60" w14:paraId="738F394C" w14:textId="77777777" w:rsidTr="4694B45A">
        <w:trPr>
          <w:trHeight w:val="397"/>
        </w:trPr>
        <w:tc>
          <w:tcPr>
            <w:tcW w:w="5041" w:type="dxa"/>
            <w:shd w:val="clear" w:color="auto" w:fill="F2F2F2" w:themeFill="background1" w:themeFillShade="F2"/>
            <w:vAlign w:val="center"/>
          </w:tcPr>
          <w:p w14:paraId="52F962E8" w14:textId="50BE413C" w:rsidR="00884B9F" w:rsidRPr="007A1C60" w:rsidRDefault="00884B9F" w:rsidP="00884B9F">
            <w:pPr>
              <w:pStyle w:val="Lijstaline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7A1C60">
              <w:rPr>
                <w:sz w:val="18"/>
                <w:szCs w:val="18"/>
              </w:rPr>
              <w:t>OBJECTIVES</w:t>
            </w:r>
            <w:r w:rsidR="0639739F" w:rsidRPr="007A1C60">
              <w:rPr>
                <w:sz w:val="18"/>
                <w:szCs w:val="18"/>
              </w:rPr>
              <w:t xml:space="preserve"> - SMART</w:t>
            </w:r>
          </w:p>
        </w:tc>
        <w:tc>
          <w:tcPr>
            <w:tcW w:w="5041" w:type="dxa"/>
            <w:shd w:val="clear" w:color="auto" w:fill="F2F2F2" w:themeFill="background1" w:themeFillShade="F2"/>
            <w:vAlign w:val="center"/>
          </w:tcPr>
          <w:p w14:paraId="77E93345" w14:textId="77777777" w:rsidR="00884B9F" w:rsidRPr="007A1C60" w:rsidRDefault="00884B9F" w:rsidP="00884B9F">
            <w:pPr>
              <w:pStyle w:val="Lijstaline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7A1C60">
              <w:rPr>
                <w:sz w:val="18"/>
                <w:szCs w:val="18"/>
              </w:rPr>
              <w:t>CRITICAL SUCCESS FACTORS</w:t>
            </w:r>
          </w:p>
        </w:tc>
      </w:tr>
      <w:tr w:rsidR="00884B9F" w:rsidRPr="007A1C60" w14:paraId="46E227E6" w14:textId="77777777" w:rsidTr="4694B45A">
        <w:trPr>
          <w:trHeight w:val="907"/>
        </w:trPr>
        <w:tc>
          <w:tcPr>
            <w:tcW w:w="5041" w:type="dxa"/>
            <w:vAlign w:val="center"/>
          </w:tcPr>
          <w:p w14:paraId="04A3DFBD" w14:textId="1DCAFEA6" w:rsidR="0005042A" w:rsidRDefault="0005042A" w:rsidP="00884B9F">
            <w:pPr>
              <w:rPr>
                <w:b/>
                <w:bCs/>
                <w:i/>
                <w:color w:val="A6A6A6" w:themeColor="background1" w:themeShade="A6"/>
                <w:sz w:val="18"/>
                <w:szCs w:val="18"/>
                <w:shd w:val="clear" w:color="auto" w:fill="FFFFFF"/>
              </w:rPr>
            </w:pPr>
          </w:p>
          <w:p w14:paraId="0F97E77F" w14:textId="240C9110" w:rsidR="0005042A" w:rsidRPr="0005042A" w:rsidRDefault="0005042A" w:rsidP="00884B9F">
            <w:p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  <w:shd w:val="clear" w:color="auto" w:fill="FFFFFF"/>
              </w:rPr>
              <w:t>The goal of the Social Stuff project sequence is to develop a working prototype of the decentralized chat application(front end &amp; backend) and supporting documentation. This will be done by 20</w:t>
            </w:r>
            <w:r w:rsidRPr="0005042A">
              <w:rPr>
                <w:iCs/>
                <w:color w:val="auto"/>
                <w:sz w:val="18"/>
                <w:szCs w:val="18"/>
                <w:shd w:val="clear" w:color="auto" w:fill="FFFFFF"/>
                <w:vertAlign w:val="superscript"/>
              </w:rPr>
              <w:t>th</w:t>
            </w:r>
            <w:r>
              <w:rPr>
                <w:iCs/>
                <w:color w:val="auto"/>
                <w:sz w:val="18"/>
                <w:szCs w:val="18"/>
                <w:shd w:val="clear" w:color="auto" w:fill="FFFFFF"/>
              </w:rPr>
              <w:t xml:space="preserve"> January 2021 </w:t>
            </w:r>
          </w:p>
          <w:p w14:paraId="0D0B940D" w14:textId="77777777" w:rsidR="00B02AFF" w:rsidRPr="007A1C60" w:rsidRDefault="00B02AFF" w:rsidP="00884B9F">
            <w:pPr>
              <w:rPr>
                <w:sz w:val="18"/>
                <w:szCs w:val="18"/>
              </w:rPr>
            </w:pPr>
          </w:p>
        </w:tc>
        <w:tc>
          <w:tcPr>
            <w:tcW w:w="5041" w:type="dxa"/>
            <w:vAlign w:val="center"/>
          </w:tcPr>
          <w:p w14:paraId="4CBA721F" w14:textId="77777777" w:rsidR="009B2E2F" w:rsidRPr="007A1C60" w:rsidRDefault="009B2E2F" w:rsidP="00D3399F">
            <w:pPr>
              <w:rPr>
                <w:i/>
                <w:color w:val="A6A6A6" w:themeColor="background1" w:themeShade="A6"/>
                <w:sz w:val="18"/>
                <w:szCs w:val="18"/>
              </w:rPr>
            </w:pPr>
          </w:p>
          <w:p w14:paraId="7B986CAD" w14:textId="349B6EC7" w:rsidR="009B2E2F" w:rsidRDefault="0005042A" w:rsidP="00D3399F">
            <w:p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In order to prove Social Stuff’s claim of privacy and security, a penetration test should be carried out and the results should be divided in 5 sub-sections: Reconnaissance, Scanning, Gaining Access, Maintaining Access and Covering tracks</w:t>
            </w:r>
          </w:p>
          <w:p w14:paraId="49F59671" w14:textId="22A98FE6" w:rsidR="00691F43" w:rsidRDefault="00691F43" w:rsidP="00D3399F">
            <w:p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In these categories a risk analysis will be carried out and if the exposure is not greater than 2, the penetration test will considered a pass</w:t>
            </w:r>
          </w:p>
          <w:p w14:paraId="5B758396" w14:textId="4E447DD0" w:rsidR="00691F43" w:rsidRPr="007A1C60" w:rsidRDefault="00691F43" w:rsidP="00D3399F">
            <w:pPr>
              <w:rPr>
                <w:iCs/>
                <w:color w:val="auto"/>
                <w:sz w:val="18"/>
                <w:szCs w:val="18"/>
              </w:rPr>
            </w:pPr>
          </w:p>
        </w:tc>
      </w:tr>
      <w:tr w:rsidR="00884B9F" w:rsidRPr="007A1C60" w14:paraId="1D6FB9C8" w14:textId="77777777" w:rsidTr="4694B45A">
        <w:trPr>
          <w:trHeight w:val="397"/>
        </w:trPr>
        <w:tc>
          <w:tcPr>
            <w:tcW w:w="5041" w:type="dxa"/>
            <w:shd w:val="clear" w:color="auto" w:fill="F2F2F2" w:themeFill="background1" w:themeFillShade="F2"/>
            <w:vAlign w:val="center"/>
          </w:tcPr>
          <w:p w14:paraId="5067FA82" w14:textId="77777777" w:rsidR="00884B9F" w:rsidRPr="007A1C60" w:rsidRDefault="00884B9F" w:rsidP="00884B9F">
            <w:pPr>
              <w:pStyle w:val="Lijstaline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7A1C60">
              <w:rPr>
                <w:sz w:val="18"/>
                <w:szCs w:val="18"/>
              </w:rPr>
              <w:t>RISKS</w:t>
            </w:r>
          </w:p>
        </w:tc>
        <w:tc>
          <w:tcPr>
            <w:tcW w:w="5041" w:type="dxa"/>
            <w:shd w:val="clear" w:color="auto" w:fill="F2F2F2" w:themeFill="background1" w:themeFillShade="F2"/>
            <w:vAlign w:val="center"/>
          </w:tcPr>
          <w:p w14:paraId="30335AD0" w14:textId="77777777" w:rsidR="00884B9F" w:rsidRPr="007A1C60" w:rsidRDefault="00884B9F" w:rsidP="00884B9F">
            <w:pPr>
              <w:pStyle w:val="Lijstaline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7A1C60">
              <w:rPr>
                <w:sz w:val="18"/>
                <w:szCs w:val="18"/>
              </w:rPr>
              <w:t>SCOPE FOCUS</w:t>
            </w:r>
          </w:p>
        </w:tc>
      </w:tr>
      <w:tr w:rsidR="00884B9F" w:rsidRPr="007A1C60" w14:paraId="6086BAD4" w14:textId="77777777" w:rsidTr="4694B45A">
        <w:trPr>
          <w:trHeight w:val="907"/>
        </w:trPr>
        <w:tc>
          <w:tcPr>
            <w:tcW w:w="5041" w:type="dxa"/>
            <w:vAlign w:val="center"/>
          </w:tcPr>
          <w:p w14:paraId="37F6718E" w14:textId="77777777" w:rsidR="00884B9F" w:rsidRDefault="00525CCF" w:rsidP="00884B9F">
            <w:p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In the Social Stuff project we identified a few risks which may occur such as:</w:t>
            </w:r>
          </w:p>
          <w:p w14:paraId="7DFF4FEA" w14:textId="77777777" w:rsidR="00525CCF" w:rsidRDefault="00525CCF" w:rsidP="00525CCF">
            <w:pPr>
              <w:pStyle w:val="Lijstalinea"/>
              <w:numPr>
                <w:ilvl w:val="0"/>
                <w:numId w:val="12"/>
              </w:num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Stretching the project’s time scope due to unfamiliarity with programming languages and/or technologies</w:t>
            </w:r>
          </w:p>
          <w:p w14:paraId="459FA892" w14:textId="77777777" w:rsidR="00525CCF" w:rsidRDefault="00525CCF" w:rsidP="00525CCF">
            <w:pPr>
              <w:pStyle w:val="Lijstalinea"/>
              <w:numPr>
                <w:ilvl w:val="0"/>
                <w:numId w:val="12"/>
              </w:num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Not achieving customer satisfaction due to not meeting the client’s requirements</w:t>
            </w:r>
          </w:p>
          <w:p w14:paraId="1E4DF0AF" w14:textId="3A582F28" w:rsidR="00405B7E" w:rsidRPr="00525CCF" w:rsidRDefault="00405B7E" w:rsidP="00525CCF">
            <w:pPr>
              <w:pStyle w:val="Lijstalinea"/>
              <w:numPr>
                <w:ilvl w:val="0"/>
                <w:numId w:val="12"/>
              </w:num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Employee capacity decrease because of illness</w:t>
            </w:r>
          </w:p>
        </w:tc>
        <w:tc>
          <w:tcPr>
            <w:tcW w:w="5041" w:type="dxa"/>
            <w:vAlign w:val="center"/>
          </w:tcPr>
          <w:p w14:paraId="4EAA77D4" w14:textId="0F5B1ADE" w:rsidR="00725E47" w:rsidRDefault="00725E47" w:rsidP="00E41820">
            <w:pPr>
              <w:pStyle w:val="Lijstalinea"/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  <w:shd w:val="clear" w:color="auto" w:fill="FFFFFF"/>
              </w:rPr>
              <w:t xml:space="preserve">In scope </w:t>
            </w:r>
            <w:r w:rsidR="00E41820">
              <w:rPr>
                <w:iCs/>
                <w:color w:val="auto"/>
                <w:sz w:val="18"/>
                <w:szCs w:val="18"/>
                <w:shd w:val="clear" w:color="auto" w:fill="FFFFFF"/>
              </w:rPr>
              <w:t>o</w:t>
            </w:r>
            <w:r>
              <w:rPr>
                <w:iCs/>
                <w:color w:val="auto"/>
                <w:sz w:val="18"/>
                <w:szCs w:val="18"/>
                <w:shd w:val="clear" w:color="auto" w:fill="FFFFFF"/>
              </w:rPr>
              <w:t>f the Social Stuff project sequence is:</w:t>
            </w:r>
            <w:r w:rsidRPr="00EB65A5">
              <w:rPr>
                <w:iCs/>
                <w:color w:val="auto"/>
                <w:sz w:val="18"/>
                <w:szCs w:val="18"/>
              </w:rPr>
              <w:t xml:space="preserve"> Creation of prototype of decentralized structure of Social Stuff</w:t>
            </w:r>
          </w:p>
          <w:p w14:paraId="7CC3D940" w14:textId="77777777" w:rsidR="00725E47" w:rsidRDefault="00725E47" w:rsidP="00E41820">
            <w:pPr>
              <w:pStyle w:val="Lijstalinea"/>
              <w:numPr>
                <w:ilvl w:val="0"/>
                <w:numId w:val="10"/>
              </w:num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A report explaining analysis, design and implementation choices</w:t>
            </w:r>
          </w:p>
          <w:p w14:paraId="00727945" w14:textId="77777777" w:rsidR="00725E47" w:rsidRDefault="00725E47" w:rsidP="00E41820">
            <w:pPr>
              <w:pStyle w:val="Lijstalinea"/>
              <w:numPr>
                <w:ilvl w:val="0"/>
                <w:numId w:val="10"/>
              </w:num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Creation of front-end of Social Stuff</w:t>
            </w:r>
          </w:p>
          <w:p w14:paraId="42A2F9D9" w14:textId="77777777" w:rsidR="00725E47" w:rsidRDefault="00725E47" w:rsidP="00E41820">
            <w:pPr>
              <w:pStyle w:val="Lijstalinea"/>
              <w:numPr>
                <w:ilvl w:val="0"/>
                <w:numId w:val="10"/>
              </w:num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Analysis, Design and in-code documentation artefacts</w:t>
            </w:r>
          </w:p>
          <w:p w14:paraId="6A71B9E8" w14:textId="25A1CE1F" w:rsidR="00B02AFF" w:rsidRDefault="00725E47" w:rsidP="00E41820">
            <w:p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Optional: Customer Website</w:t>
            </w:r>
          </w:p>
          <w:p w14:paraId="4B6D40E8" w14:textId="395FEAF9" w:rsidR="00725E47" w:rsidRDefault="00725E47" w:rsidP="00E41820">
            <w:pPr>
              <w:rPr>
                <w:iCs/>
                <w:color w:val="auto"/>
                <w:sz w:val="18"/>
                <w:szCs w:val="18"/>
              </w:rPr>
            </w:pPr>
          </w:p>
          <w:p w14:paraId="2FC616CB" w14:textId="5BC348B6" w:rsidR="00725E47" w:rsidRDefault="00725E47" w:rsidP="00E41820">
            <w:pPr>
              <w:rPr>
                <w:iCs/>
                <w:color w:val="auto"/>
                <w:sz w:val="18"/>
                <w:szCs w:val="18"/>
                <w:shd w:val="clear" w:color="auto" w:fill="FFFFFF"/>
              </w:rPr>
            </w:pPr>
            <w:r>
              <w:rPr>
                <w:iCs/>
                <w:color w:val="auto"/>
                <w:sz w:val="18"/>
                <w:szCs w:val="18"/>
                <w:shd w:val="clear" w:color="auto" w:fill="FFFFFF"/>
              </w:rPr>
              <w:t>However in this project sequence we will not have a fully released version of Social Stuff and the chat application will not be deployed either, the main goal is to have a working prototype, in order to showcase the potential</w:t>
            </w:r>
            <w:r w:rsidR="009E244C">
              <w:rPr>
                <w:iCs/>
                <w:color w:val="auto"/>
                <w:sz w:val="18"/>
                <w:szCs w:val="18"/>
                <w:shd w:val="clear" w:color="auto" w:fill="FFFFFF"/>
              </w:rPr>
              <w:t xml:space="preserve"> of the project sequence.</w:t>
            </w:r>
          </w:p>
          <w:p w14:paraId="60061E4C" w14:textId="27F5EB79" w:rsidR="00725E47" w:rsidRPr="00725E47" w:rsidRDefault="00725E47" w:rsidP="00E41820">
            <w:pPr>
              <w:rPr>
                <w:iCs/>
                <w:color w:val="auto"/>
                <w:sz w:val="18"/>
                <w:szCs w:val="18"/>
                <w:shd w:val="clear" w:color="auto" w:fill="FFFFFF"/>
              </w:rPr>
            </w:pPr>
            <w:r>
              <w:rPr>
                <w:iCs/>
                <w:color w:val="auto"/>
                <w:sz w:val="18"/>
                <w:szCs w:val="18"/>
                <w:shd w:val="clear" w:color="auto" w:fill="FFFFFF"/>
              </w:rPr>
              <w:t>-</w:t>
            </w:r>
          </w:p>
        </w:tc>
      </w:tr>
      <w:tr w:rsidR="00E5279C" w:rsidRPr="007A1C60" w14:paraId="624F0A3D" w14:textId="77777777" w:rsidTr="4694B45A">
        <w:trPr>
          <w:trHeight w:val="397"/>
        </w:trPr>
        <w:tc>
          <w:tcPr>
            <w:tcW w:w="10082" w:type="dxa"/>
            <w:gridSpan w:val="2"/>
            <w:shd w:val="clear" w:color="auto" w:fill="F2F2F2" w:themeFill="background1" w:themeFillShade="F2"/>
            <w:vAlign w:val="center"/>
          </w:tcPr>
          <w:p w14:paraId="15E87331" w14:textId="77777777" w:rsidR="00E5279C" w:rsidRPr="007A1C60" w:rsidRDefault="00E5279C" w:rsidP="00E5279C">
            <w:pPr>
              <w:pStyle w:val="Lijstaline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7A1C60">
              <w:rPr>
                <w:sz w:val="18"/>
                <w:szCs w:val="18"/>
              </w:rPr>
              <w:t>KEY ACTIVITIES &amp; DATES</w:t>
            </w:r>
          </w:p>
        </w:tc>
      </w:tr>
      <w:tr w:rsidR="00E5279C" w:rsidRPr="007A1C60" w14:paraId="10D67D16" w14:textId="77777777" w:rsidTr="4694B45A">
        <w:trPr>
          <w:trHeight w:val="907"/>
        </w:trPr>
        <w:tc>
          <w:tcPr>
            <w:tcW w:w="10082" w:type="dxa"/>
            <w:gridSpan w:val="2"/>
            <w:vAlign w:val="center"/>
          </w:tcPr>
          <w:p w14:paraId="17B66609" w14:textId="46F7AF20" w:rsidR="00E5279C" w:rsidRDefault="00844FEB" w:rsidP="00884B9F">
            <w:pPr>
              <w:rPr>
                <w:iCs/>
                <w:color w:val="auto"/>
                <w:sz w:val="18"/>
                <w:szCs w:val="18"/>
              </w:rPr>
            </w:pPr>
            <w:r w:rsidRPr="00080B06">
              <w:rPr>
                <w:b/>
                <w:bCs/>
                <w:iCs/>
                <w:color w:val="auto"/>
                <w:sz w:val="18"/>
                <w:szCs w:val="18"/>
              </w:rPr>
              <w:t>Project Kick-off</w:t>
            </w:r>
            <w:r w:rsidR="00080B06">
              <w:rPr>
                <w:b/>
                <w:bCs/>
                <w:iCs/>
                <w:color w:val="auto"/>
                <w:sz w:val="18"/>
                <w:szCs w:val="18"/>
              </w:rPr>
              <w:t>:</w:t>
            </w:r>
            <w:r>
              <w:rPr>
                <w:iCs/>
                <w:color w:val="auto"/>
                <w:sz w:val="18"/>
                <w:szCs w:val="18"/>
              </w:rPr>
              <w:t xml:space="preserve"> </w:t>
            </w:r>
            <w:r w:rsidR="00080B06">
              <w:rPr>
                <w:iCs/>
                <w:color w:val="auto"/>
                <w:sz w:val="18"/>
                <w:szCs w:val="18"/>
              </w:rPr>
              <w:t>0</w:t>
            </w:r>
            <w:r>
              <w:rPr>
                <w:iCs/>
                <w:color w:val="auto"/>
                <w:sz w:val="18"/>
                <w:szCs w:val="18"/>
              </w:rPr>
              <w:t>2-9-2020</w:t>
            </w:r>
            <w:r w:rsidR="00080B06">
              <w:rPr>
                <w:iCs/>
                <w:color w:val="auto"/>
                <w:sz w:val="18"/>
                <w:szCs w:val="18"/>
              </w:rPr>
              <w:t xml:space="preserve">, </w:t>
            </w:r>
            <w:r w:rsidR="00080B06" w:rsidRPr="00080B06">
              <w:rPr>
                <w:b/>
                <w:bCs/>
                <w:iCs/>
                <w:color w:val="auto"/>
                <w:sz w:val="18"/>
                <w:szCs w:val="18"/>
              </w:rPr>
              <w:t>Business case</w:t>
            </w:r>
            <w:r w:rsidR="00080B06">
              <w:rPr>
                <w:b/>
                <w:bCs/>
                <w:iCs/>
                <w:color w:val="auto"/>
                <w:sz w:val="18"/>
                <w:szCs w:val="18"/>
              </w:rPr>
              <w:t>:</w:t>
            </w:r>
            <w:r w:rsidR="00080B06">
              <w:rPr>
                <w:iCs/>
                <w:color w:val="auto"/>
                <w:sz w:val="18"/>
                <w:szCs w:val="18"/>
              </w:rPr>
              <w:t xml:space="preserve">  01-10-2020, </w:t>
            </w:r>
            <w:r w:rsidR="00080B06" w:rsidRPr="00080B06">
              <w:rPr>
                <w:b/>
                <w:bCs/>
                <w:iCs/>
                <w:color w:val="auto"/>
                <w:sz w:val="18"/>
                <w:szCs w:val="18"/>
              </w:rPr>
              <w:t>Project Management Plan</w:t>
            </w:r>
            <w:r w:rsidR="00080B06">
              <w:rPr>
                <w:b/>
                <w:bCs/>
                <w:iCs/>
                <w:color w:val="auto"/>
                <w:sz w:val="18"/>
                <w:szCs w:val="18"/>
              </w:rPr>
              <w:t>:</w:t>
            </w:r>
            <w:r w:rsidR="00080B06">
              <w:rPr>
                <w:iCs/>
                <w:color w:val="auto"/>
                <w:sz w:val="18"/>
                <w:szCs w:val="18"/>
              </w:rPr>
              <w:t xml:space="preserve"> 01-10-2020,</w:t>
            </w:r>
          </w:p>
          <w:p w14:paraId="6ECFAD62" w14:textId="7EAF15EF" w:rsidR="00080B06" w:rsidRDefault="00080B06" w:rsidP="00884B9F">
            <w:pPr>
              <w:rPr>
                <w:iCs/>
                <w:color w:val="auto"/>
                <w:sz w:val="18"/>
                <w:szCs w:val="18"/>
              </w:rPr>
            </w:pPr>
            <w:r>
              <w:rPr>
                <w:b/>
                <w:bCs/>
                <w:iCs/>
                <w:color w:val="auto"/>
                <w:sz w:val="18"/>
                <w:szCs w:val="18"/>
              </w:rPr>
              <w:t>Project Charter:</w:t>
            </w:r>
            <w:r>
              <w:rPr>
                <w:iCs/>
                <w:color w:val="auto"/>
                <w:sz w:val="18"/>
                <w:szCs w:val="18"/>
              </w:rPr>
              <w:t xml:space="preserve">15-10-2020, </w:t>
            </w:r>
            <w:r>
              <w:rPr>
                <w:b/>
                <w:bCs/>
                <w:iCs/>
                <w:color w:val="auto"/>
                <w:sz w:val="18"/>
                <w:szCs w:val="18"/>
              </w:rPr>
              <w:t xml:space="preserve">Project Scope Baseline </w:t>
            </w:r>
            <w:r>
              <w:rPr>
                <w:iCs/>
                <w:color w:val="auto"/>
                <w:sz w:val="18"/>
                <w:szCs w:val="18"/>
              </w:rPr>
              <w:t>25-10-2020</w:t>
            </w:r>
            <w:r w:rsidR="00405B7E">
              <w:rPr>
                <w:iCs/>
                <w:color w:val="auto"/>
                <w:sz w:val="18"/>
                <w:szCs w:val="18"/>
              </w:rPr>
              <w:t xml:space="preserve">, </w:t>
            </w:r>
            <w:r w:rsidR="00405B7E">
              <w:rPr>
                <w:b/>
                <w:bCs/>
                <w:iCs/>
                <w:color w:val="auto"/>
                <w:sz w:val="18"/>
                <w:szCs w:val="18"/>
              </w:rPr>
              <w:t xml:space="preserve">WBS </w:t>
            </w:r>
            <w:r w:rsidR="00405B7E">
              <w:rPr>
                <w:iCs/>
                <w:color w:val="auto"/>
                <w:sz w:val="18"/>
                <w:szCs w:val="18"/>
              </w:rPr>
              <w:t>30-10-2020,</w:t>
            </w:r>
            <w:r>
              <w:rPr>
                <w:iCs/>
                <w:color w:val="auto"/>
                <w:sz w:val="18"/>
                <w:szCs w:val="18"/>
              </w:rPr>
              <w:t xml:space="preserve"> </w:t>
            </w:r>
            <w:r>
              <w:rPr>
                <w:b/>
                <w:bCs/>
                <w:iCs/>
                <w:color w:val="auto"/>
                <w:sz w:val="18"/>
                <w:szCs w:val="18"/>
              </w:rPr>
              <w:t xml:space="preserve">Project Poster: </w:t>
            </w:r>
            <w:r>
              <w:rPr>
                <w:iCs/>
                <w:color w:val="auto"/>
                <w:sz w:val="18"/>
                <w:szCs w:val="18"/>
              </w:rPr>
              <w:t xml:space="preserve">06-01-2021,                            </w:t>
            </w:r>
            <w:r>
              <w:rPr>
                <w:b/>
                <w:bCs/>
                <w:iCs/>
                <w:color w:val="auto"/>
                <w:sz w:val="18"/>
                <w:szCs w:val="18"/>
              </w:rPr>
              <w:t xml:space="preserve">Handover Document: </w:t>
            </w:r>
            <w:r>
              <w:rPr>
                <w:iCs/>
                <w:color w:val="auto"/>
                <w:sz w:val="18"/>
                <w:szCs w:val="18"/>
              </w:rPr>
              <w:t xml:space="preserve">07-01-2021, </w:t>
            </w:r>
            <w:r>
              <w:rPr>
                <w:b/>
                <w:bCs/>
                <w:iCs/>
                <w:color w:val="auto"/>
                <w:sz w:val="18"/>
                <w:szCs w:val="18"/>
              </w:rPr>
              <w:t xml:space="preserve">Group Dossier: </w:t>
            </w:r>
            <w:r>
              <w:rPr>
                <w:iCs/>
                <w:color w:val="auto"/>
                <w:sz w:val="18"/>
                <w:szCs w:val="18"/>
              </w:rPr>
              <w:t xml:space="preserve">14-01-2021, </w:t>
            </w:r>
            <w:r>
              <w:rPr>
                <w:b/>
                <w:bCs/>
                <w:iCs/>
                <w:color w:val="auto"/>
                <w:sz w:val="18"/>
                <w:szCs w:val="18"/>
              </w:rPr>
              <w:t xml:space="preserve">Pitch Video: </w:t>
            </w:r>
            <w:r>
              <w:rPr>
                <w:iCs/>
                <w:color w:val="auto"/>
                <w:sz w:val="18"/>
                <w:szCs w:val="18"/>
              </w:rPr>
              <w:t>14-01-2021</w:t>
            </w:r>
          </w:p>
          <w:p w14:paraId="30008C4E" w14:textId="00684851" w:rsidR="00080B06" w:rsidRPr="00080B06" w:rsidRDefault="00080B06" w:rsidP="00884B9F">
            <w:pPr>
              <w:rPr>
                <w:iCs/>
                <w:color w:val="auto"/>
                <w:sz w:val="18"/>
                <w:szCs w:val="18"/>
              </w:rPr>
            </w:pPr>
            <w:r>
              <w:rPr>
                <w:b/>
                <w:bCs/>
                <w:iCs/>
                <w:color w:val="auto"/>
                <w:sz w:val="18"/>
                <w:szCs w:val="18"/>
              </w:rPr>
              <w:t xml:space="preserve">Project Handover: </w:t>
            </w:r>
            <w:r>
              <w:rPr>
                <w:iCs/>
                <w:color w:val="auto"/>
                <w:sz w:val="18"/>
                <w:szCs w:val="18"/>
              </w:rPr>
              <w:t>20-01-2021</w:t>
            </w:r>
          </w:p>
        </w:tc>
      </w:tr>
      <w:tr w:rsidR="00441203" w:rsidRPr="007A1C60" w14:paraId="22B19018" w14:textId="77777777" w:rsidTr="4694B45A">
        <w:trPr>
          <w:trHeight w:val="397"/>
        </w:trPr>
        <w:tc>
          <w:tcPr>
            <w:tcW w:w="5041" w:type="dxa"/>
            <w:shd w:val="clear" w:color="auto" w:fill="F2F2F2" w:themeFill="background1" w:themeFillShade="F2"/>
            <w:vAlign w:val="center"/>
          </w:tcPr>
          <w:p w14:paraId="26827FB6" w14:textId="77777777" w:rsidR="00441203" w:rsidRPr="007A1C60" w:rsidRDefault="00441203" w:rsidP="00441203">
            <w:pPr>
              <w:pStyle w:val="Lijstaline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7A1C60">
              <w:rPr>
                <w:sz w:val="18"/>
                <w:szCs w:val="18"/>
              </w:rPr>
              <w:t>DELIVERABLES</w:t>
            </w:r>
          </w:p>
        </w:tc>
        <w:tc>
          <w:tcPr>
            <w:tcW w:w="5041" w:type="dxa"/>
            <w:shd w:val="clear" w:color="auto" w:fill="F2F2F2" w:themeFill="background1" w:themeFillShade="F2"/>
            <w:vAlign w:val="center"/>
          </w:tcPr>
          <w:p w14:paraId="6B63839D" w14:textId="77777777" w:rsidR="00441203" w:rsidRPr="007A1C60" w:rsidRDefault="00441203" w:rsidP="00441203">
            <w:pPr>
              <w:pStyle w:val="Lijstaline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7A1C60">
              <w:rPr>
                <w:sz w:val="18"/>
                <w:szCs w:val="18"/>
              </w:rPr>
              <w:t>B</w:t>
            </w:r>
            <w:r w:rsidR="00781A50" w:rsidRPr="007A1C60">
              <w:rPr>
                <w:sz w:val="18"/>
                <w:szCs w:val="18"/>
              </w:rPr>
              <w:t>USINESS</w:t>
            </w:r>
            <w:r w:rsidRPr="007A1C60">
              <w:rPr>
                <w:sz w:val="18"/>
                <w:szCs w:val="18"/>
              </w:rPr>
              <w:t xml:space="preserve"> CASE</w:t>
            </w:r>
          </w:p>
        </w:tc>
      </w:tr>
      <w:tr w:rsidR="00441203" w:rsidRPr="007A1C60" w14:paraId="05277E7B" w14:textId="77777777" w:rsidTr="4694B45A">
        <w:trPr>
          <w:trHeight w:val="907"/>
        </w:trPr>
        <w:tc>
          <w:tcPr>
            <w:tcW w:w="5041" w:type="dxa"/>
            <w:vAlign w:val="center"/>
          </w:tcPr>
          <w:p w14:paraId="4D841A7D" w14:textId="77777777" w:rsidR="00EB65A5" w:rsidRPr="002A0F95" w:rsidRDefault="00EB65A5" w:rsidP="002A0F95">
            <w:pPr>
              <w:rPr>
                <w:iCs/>
                <w:color w:val="auto"/>
                <w:sz w:val="18"/>
                <w:szCs w:val="18"/>
              </w:rPr>
            </w:pPr>
            <w:r w:rsidRPr="002A0F95">
              <w:rPr>
                <w:iCs/>
                <w:color w:val="auto"/>
                <w:sz w:val="18"/>
                <w:szCs w:val="18"/>
              </w:rPr>
              <w:lastRenderedPageBreak/>
              <w:t>Creation of prototype of decentralized structure of Social Stuff</w:t>
            </w:r>
          </w:p>
          <w:p w14:paraId="0D4C822E" w14:textId="77777777" w:rsidR="00EB65A5" w:rsidRPr="002A0F95" w:rsidRDefault="00EB65A5" w:rsidP="002A0F95">
            <w:pPr>
              <w:rPr>
                <w:iCs/>
                <w:color w:val="auto"/>
                <w:sz w:val="18"/>
                <w:szCs w:val="18"/>
              </w:rPr>
            </w:pPr>
            <w:r w:rsidRPr="002A0F95">
              <w:rPr>
                <w:iCs/>
                <w:color w:val="auto"/>
                <w:sz w:val="18"/>
                <w:szCs w:val="18"/>
              </w:rPr>
              <w:t>A report explaining analysis, design and implementation choices</w:t>
            </w:r>
          </w:p>
          <w:p w14:paraId="61EFBCFE" w14:textId="77777777" w:rsidR="00EB65A5" w:rsidRPr="002A0F95" w:rsidRDefault="00EB65A5" w:rsidP="002A0F95">
            <w:pPr>
              <w:rPr>
                <w:iCs/>
                <w:color w:val="auto"/>
                <w:sz w:val="18"/>
                <w:szCs w:val="18"/>
              </w:rPr>
            </w:pPr>
            <w:r w:rsidRPr="002A0F95">
              <w:rPr>
                <w:iCs/>
                <w:color w:val="auto"/>
                <w:sz w:val="18"/>
                <w:szCs w:val="18"/>
              </w:rPr>
              <w:t>Creation of front-end of Social Stuff</w:t>
            </w:r>
          </w:p>
          <w:p w14:paraId="272E8DC4" w14:textId="77777777" w:rsidR="00EB65A5" w:rsidRPr="002A0F95" w:rsidRDefault="00EB65A5" w:rsidP="002A0F95">
            <w:pPr>
              <w:rPr>
                <w:iCs/>
                <w:color w:val="auto"/>
                <w:sz w:val="18"/>
                <w:szCs w:val="18"/>
              </w:rPr>
            </w:pPr>
            <w:r w:rsidRPr="002A0F95">
              <w:rPr>
                <w:iCs/>
                <w:color w:val="auto"/>
                <w:sz w:val="18"/>
                <w:szCs w:val="18"/>
              </w:rPr>
              <w:t>Analysis, Design and in-code documentation artefacts</w:t>
            </w:r>
          </w:p>
          <w:p w14:paraId="2716432C" w14:textId="1AF27818" w:rsidR="00EB65A5" w:rsidRPr="002A0F95" w:rsidRDefault="00EB65A5" w:rsidP="002A0F95">
            <w:pPr>
              <w:rPr>
                <w:iCs/>
                <w:color w:val="auto"/>
                <w:sz w:val="18"/>
                <w:szCs w:val="18"/>
              </w:rPr>
            </w:pPr>
            <w:r w:rsidRPr="002A0F95">
              <w:rPr>
                <w:iCs/>
                <w:color w:val="auto"/>
                <w:sz w:val="18"/>
                <w:szCs w:val="18"/>
              </w:rPr>
              <w:t>Optional: Customer Website</w:t>
            </w:r>
          </w:p>
        </w:tc>
        <w:tc>
          <w:tcPr>
            <w:tcW w:w="5041" w:type="dxa"/>
            <w:vAlign w:val="center"/>
          </w:tcPr>
          <w:p w14:paraId="44EAFD9C" w14:textId="727EB85D" w:rsidR="00B02AFF" w:rsidRPr="007A1C60" w:rsidRDefault="00EB65A5" w:rsidP="00441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business case in non-financial; providing customer satisfaction by delivering a social media platform which is excellent in its privacy standards.</w:t>
            </w:r>
          </w:p>
        </w:tc>
      </w:tr>
      <w:tr w:rsidR="00441203" w:rsidRPr="007A1C60" w14:paraId="39C2E455" w14:textId="77777777" w:rsidTr="4694B45A">
        <w:trPr>
          <w:trHeight w:val="397"/>
        </w:trPr>
        <w:tc>
          <w:tcPr>
            <w:tcW w:w="5041" w:type="dxa"/>
            <w:shd w:val="clear" w:color="auto" w:fill="F2F2F2" w:themeFill="background1" w:themeFillShade="F2"/>
            <w:vAlign w:val="center"/>
          </w:tcPr>
          <w:p w14:paraId="55B895A9" w14:textId="77777777" w:rsidR="00441203" w:rsidRPr="007A1C60" w:rsidRDefault="00441203" w:rsidP="00441203">
            <w:pPr>
              <w:pStyle w:val="Lijstaline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7A1C60">
              <w:rPr>
                <w:sz w:val="18"/>
                <w:szCs w:val="18"/>
              </w:rPr>
              <w:t>PROPOSED START &amp; END DATES</w:t>
            </w:r>
          </w:p>
        </w:tc>
        <w:tc>
          <w:tcPr>
            <w:tcW w:w="5041" w:type="dxa"/>
            <w:shd w:val="clear" w:color="auto" w:fill="F2F2F2" w:themeFill="background1" w:themeFillShade="F2"/>
            <w:vAlign w:val="center"/>
          </w:tcPr>
          <w:p w14:paraId="481E9FA5" w14:textId="77777777" w:rsidR="00441203" w:rsidRPr="007A1C60" w:rsidRDefault="00C32C8C" w:rsidP="00441203">
            <w:pPr>
              <w:pStyle w:val="Lijstaline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7A1C60">
              <w:rPr>
                <w:sz w:val="18"/>
                <w:szCs w:val="18"/>
              </w:rPr>
              <w:t xml:space="preserve">STAKEHOLDERS &amp; </w:t>
            </w:r>
            <w:r w:rsidR="00441203" w:rsidRPr="007A1C60">
              <w:rPr>
                <w:sz w:val="18"/>
                <w:szCs w:val="18"/>
              </w:rPr>
              <w:t>RESOURCES</w:t>
            </w:r>
          </w:p>
        </w:tc>
      </w:tr>
      <w:tr w:rsidR="00441203" w:rsidRPr="007A1C60" w14:paraId="3F2F244F" w14:textId="77777777" w:rsidTr="4694B45A">
        <w:trPr>
          <w:trHeight w:val="907"/>
        </w:trPr>
        <w:tc>
          <w:tcPr>
            <w:tcW w:w="5041" w:type="dxa"/>
            <w:vAlign w:val="center"/>
          </w:tcPr>
          <w:p w14:paraId="7D351B7C" w14:textId="19347081" w:rsidR="00441203" w:rsidRPr="003E174E" w:rsidRDefault="003E174E" w:rsidP="00441203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The Social Stuff project </w:t>
            </w:r>
            <w:r w:rsidR="006E0603">
              <w:rPr>
                <w:color w:val="auto"/>
                <w:sz w:val="18"/>
                <w:szCs w:val="18"/>
              </w:rPr>
              <w:t xml:space="preserve">sequence </w:t>
            </w:r>
            <w:r>
              <w:rPr>
                <w:color w:val="auto"/>
                <w:sz w:val="18"/>
                <w:szCs w:val="18"/>
              </w:rPr>
              <w:t>will start at 2-9-2020 and will end 20-1-2020</w:t>
            </w:r>
          </w:p>
        </w:tc>
        <w:tc>
          <w:tcPr>
            <w:tcW w:w="5041" w:type="dxa"/>
            <w:vAlign w:val="center"/>
          </w:tcPr>
          <w:p w14:paraId="4B1F24EA" w14:textId="65A01B0A" w:rsidR="00441203" w:rsidRDefault="00246042" w:rsidP="00441203">
            <w:p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 xml:space="preserve">The resources we will utilize for the completion of the Social Stuff </w:t>
            </w:r>
            <w:r w:rsidR="006854A4">
              <w:rPr>
                <w:iCs/>
                <w:color w:val="auto"/>
                <w:sz w:val="18"/>
                <w:szCs w:val="18"/>
              </w:rPr>
              <w:t>project sequence</w:t>
            </w:r>
            <w:r>
              <w:rPr>
                <w:iCs/>
                <w:color w:val="auto"/>
                <w:sz w:val="18"/>
                <w:szCs w:val="18"/>
              </w:rPr>
              <w:t xml:space="preserve"> include:</w:t>
            </w:r>
          </w:p>
          <w:p w14:paraId="180C28C3" w14:textId="77777777" w:rsidR="00246042" w:rsidRDefault="00246042" w:rsidP="00246042">
            <w:pPr>
              <w:pStyle w:val="Lijstalinea"/>
              <w:numPr>
                <w:ilvl w:val="0"/>
                <w:numId w:val="11"/>
              </w:num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The Source Code</w:t>
            </w:r>
          </w:p>
          <w:p w14:paraId="20193994" w14:textId="1230AE9B" w:rsidR="00246042" w:rsidRDefault="00246042" w:rsidP="00246042">
            <w:pPr>
              <w:pStyle w:val="Lijstalinea"/>
              <w:numPr>
                <w:ilvl w:val="0"/>
                <w:numId w:val="11"/>
              </w:num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Coding Standards</w:t>
            </w:r>
          </w:p>
          <w:p w14:paraId="079D67F7" w14:textId="59538DD3" w:rsidR="00246042" w:rsidRDefault="00246042" w:rsidP="00246042">
            <w:pPr>
              <w:pStyle w:val="Lijstalinea"/>
              <w:numPr>
                <w:ilvl w:val="0"/>
                <w:numId w:val="11"/>
              </w:num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 xml:space="preserve">A shared repository on GitHub to do work simultaneously </w:t>
            </w:r>
          </w:p>
          <w:p w14:paraId="05B581DE" w14:textId="77777777" w:rsidR="00246042" w:rsidRDefault="00246042" w:rsidP="00246042">
            <w:pPr>
              <w:pStyle w:val="Lijstalinea"/>
              <w:numPr>
                <w:ilvl w:val="0"/>
                <w:numId w:val="11"/>
              </w:num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MS Teams platform for communication</w:t>
            </w:r>
          </w:p>
          <w:p w14:paraId="1D574E2E" w14:textId="77777777" w:rsidR="006854A4" w:rsidRDefault="006854A4" w:rsidP="006854A4">
            <w:p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Furthermore to support the completion of the project sequence we have stakeholders:</w:t>
            </w:r>
          </w:p>
          <w:p w14:paraId="0D5E1F4A" w14:textId="0451C348" w:rsidR="006854A4" w:rsidRDefault="006854A4" w:rsidP="006854A4">
            <w:pPr>
              <w:rPr>
                <w:iCs/>
                <w:color w:val="auto"/>
                <w:sz w:val="18"/>
                <w:szCs w:val="18"/>
              </w:rPr>
            </w:pPr>
            <w:r w:rsidRPr="007A1C60">
              <w:rPr>
                <w:iCs/>
                <w:color w:val="auto"/>
                <w:sz w:val="18"/>
                <w:szCs w:val="18"/>
              </w:rPr>
              <w:t xml:space="preserve">Gerhard </w:t>
            </w:r>
            <w:proofErr w:type="spellStart"/>
            <w:r w:rsidRPr="007A1C60">
              <w:rPr>
                <w:iCs/>
                <w:color w:val="auto"/>
                <w:sz w:val="18"/>
                <w:szCs w:val="18"/>
              </w:rPr>
              <w:t>Bongardt</w:t>
            </w:r>
            <w:proofErr w:type="spellEnd"/>
            <w:r>
              <w:rPr>
                <w:iCs/>
                <w:color w:val="auto"/>
                <w:sz w:val="18"/>
                <w:szCs w:val="18"/>
              </w:rPr>
              <w:t>: Business Owner</w:t>
            </w:r>
          </w:p>
          <w:p w14:paraId="4FBD63B1" w14:textId="039CB32E" w:rsidR="006854A4" w:rsidRPr="00BB6D39" w:rsidRDefault="006854A4" w:rsidP="006854A4">
            <w:pPr>
              <w:rPr>
                <w:iCs/>
                <w:color w:val="auto"/>
                <w:sz w:val="18"/>
                <w:szCs w:val="18"/>
                <w:lang w:val="en-US"/>
              </w:rPr>
            </w:pPr>
            <w:r w:rsidRPr="00BB6D39">
              <w:rPr>
                <w:iCs/>
                <w:color w:val="auto"/>
                <w:sz w:val="18"/>
                <w:szCs w:val="18"/>
                <w:lang w:val="en-US"/>
              </w:rPr>
              <w:t>Pieter van den Hombergh: Project Governance</w:t>
            </w:r>
          </w:p>
          <w:p w14:paraId="04DDC5E0" w14:textId="4CB2D993" w:rsidR="006854A4" w:rsidRPr="006854A4" w:rsidRDefault="006854A4" w:rsidP="006854A4">
            <w:pPr>
              <w:rPr>
                <w:iCs/>
                <w:color w:val="auto"/>
                <w:sz w:val="18"/>
                <w:szCs w:val="18"/>
              </w:rPr>
            </w:pPr>
            <w:proofErr w:type="spellStart"/>
            <w:r>
              <w:rPr>
                <w:iCs/>
                <w:color w:val="auto"/>
                <w:sz w:val="18"/>
                <w:szCs w:val="18"/>
              </w:rPr>
              <w:t>Jörn</w:t>
            </w:r>
            <w:proofErr w:type="spellEnd"/>
            <w:r>
              <w:rPr>
                <w:iCs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auto"/>
                <w:sz w:val="18"/>
                <w:szCs w:val="18"/>
              </w:rPr>
              <w:t>Neumeyer</w:t>
            </w:r>
            <w:proofErr w:type="spellEnd"/>
            <w:r>
              <w:rPr>
                <w:iCs/>
                <w:color w:val="auto"/>
                <w:sz w:val="18"/>
                <w:szCs w:val="18"/>
              </w:rPr>
              <w:t>: Product Owner</w:t>
            </w:r>
          </w:p>
        </w:tc>
      </w:tr>
    </w:tbl>
    <w:p w14:paraId="4B94D5A5" w14:textId="77777777" w:rsidR="00441203" w:rsidRPr="007A1C60" w:rsidRDefault="00441203" w:rsidP="002135DA">
      <w:pPr>
        <w:rPr>
          <w:b/>
          <w:sz w:val="18"/>
          <w:szCs w:val="18"/>
          <w:u w:val="single"/>
        </w:rPr>
      </w:pPr>
    </w:p>
    <w:p w14:paraId="3DEEC669" w14:textId="77777777" w:rsidR="00B02AFF" w:rsidRPr="007A1C60" w:rsidRDefault="00B02AFF" w:rsidP="002135DA">
      <w:pPr>
        <w:rPr>
          <w:b/>
          <w:sz w:val="18"/>
          <w:szCs w:val="18"/>
          <w:u w:val="single"/>
        </w:rPr>
      </w:pPr>
      <w:r w:rsidRPr="007A1C60">
        <w:rPr>
          <w:b/>
          <w:sz w:val="18"/>
          <w:szCs w:val="18"/>
          <w:u w:val="single"/>
        </w:rPr>
        <w:tab/>
      </w:r>
      <w:r w:rsidRPr="007A1C60">
        <w:rPr>
          <w:b/>
          <w:sz w:val="18"/>
          <w:szCs w:val="18"/>
          <w:u w:val="single"/>
        </w:rPr>
        <w:tab/>
      </w:r>
      <w:r w:rsidRPr="007A1C60">
        <w:rPr>
          <w:b/>
          <w:sz w:val="18"/>
          <w:szCs w:val="18"/>
          <w:u w:val="single"/>
        </w:rPr>
        <w:tab/>
      </w:r>
      <w:r w:rsidRPr="007A1C60">
        <w:rPr>
          <w:b/>
          <w:sz w:val="18"/>
          <w:szCs w:val="18"/>
          <w:u w:val="single"/>
        </w:rPr>
        <w:tab/>
      </w:r>
      <w:r w:rsidRPr="007A1C60">
        <w:rPr>
          <w:b/>
          <w:sz w:val="18"/>
          <w:szCs w:val="18"/>
          <w:u w:val="single"/>
        </w:rPr>
        <w:tab/>
      </w:r>
      <w:r w:rsidRPr="007A1C60">
        <w:rPr>
          <w:b/>
          <w:sz w:val="18"/>
          <w:szCs w:val="18"/>
          <w:u w:val="single"/>
        </w:rPr>
        <w:tab/>
      </w:r>
      <w:r w:rsidRPr="007A1C60">
        <w:rPr>
          <w:b/>
          <w:sz w:val="18"/>
          <w:szCs w:val="18"/>
          <w:u w:val="single"/>
        </w:rPr>
        <w:tab/>
      </w:r>
      <w:r w:rsidRPr="007A1C60">
        <w:rPr>
          <w:b/>
          <w:sz w:val="18"/>
          <w:szCs w:val="18"/>
          <w:u w:val="single"/>
        </w:rPr>
        <w:tab/>
      </w:r>
      <w:r w:rsidRPr="007A1C60">
        <w:rPr>
          <w:b/>
          <w:sz w:val="18"/>
          <w:szCs w:val="18"/>
          <w:u w:val="single"/>
        </w:rPr>
        <w:tab/>
      </w:r>
      <w:r w:rsidRPr="007A1C60">
        <w:rPr>
          <w:b/>
          <w:sz w:val="18"/>
          <w:szCs w:val="18"/>
          <w:u w:val="single"/>
        </w:rPr>
        <w:tab/>
      </w:r>
      <w:r w:rsidRPr="007A1C60">
        <w:rPr>
          <w:b/>
          <w:sz w:val="18"/>
          <w:szCs w:val="18"/>
          <w:u w:val="single"/>
        </w:rPr>
        <w:tab/>
      </w:r>
      <w:r w:rsidRPr="007A1C60">
        <w:rPr>
          <w:b/>
          <w:sz w:val="18"/>
          <w:szCs w:val="18"/>
          <w:u w:val="single"/>
        </w:rPr>
        <w:tab/>
      </w:r>
      <w:r w:rsidRPr="007A1C60">
        <w:rPr>
          <w:b/>
          <w:sz w:val="18"/>
          <w:szCs w:val="18"/>
          <w:u w:val="single"/>
        </w:rPr>
        <w:tab/>
      </w:r>
      <w:r w:rsidRPr="007A1C60">
        <w:rPr>
          <w:b/>
          <w:sz w:val="18"/>
          <w:szCs w:val="18"/>
          <w:u w:val="single"/>
        </w:rPr>
        <w:tab/>
      </w:r>
    </w:p>
    <w:p w14:paraId="3656B9AB" w14:textId="77777777" w:rsidR="00B02AFF" w:rsidRPr="007A1C60" w:rsidRDefault="00B02AFF" w:rsidP="002135DA">
      <w:pPr>
        <w:rPr>
          <w:b/>
          <w:sz w:val="18"/>
          <w:szCs w:val="18"/>
          <w:u w:val="single"/>
        </w:rPr>
      </w:pPr>
    </w:p>
    <w:p w14:paraId="4A479C61" w14:textId="77777777" w:rsidR="00B02AFF" w:rsidRPr="007A1C60" w:rsidRDefault="00B02AFF" w:rsidP="002135DA">
      <w:pPr>
        <w:rPr>
          <w:b/>
          <w:sz w:val="18"/>
          <w:szCs w:val="18"/>
        </w:rPr>
      </w:pPr>
      <w:r w:rsidRPr="007A1C60">
        <w:rPr>
          <w:b/>
          <w:sz w:val="18"/>
          <w:szCs w:val="18"/>
        </w:rPr>
        <w:t>Approvals</w:t>
      </w:r>
    </w:p>
    <w:p w14:paraId="45FB0818" w14:textId="77777777" w:rsidR="00B02AFF" w:rsidRPr="007A1C60" w:rsidRDefault="00B02AFF" w:rsidP="002135DA">
      <w:pPr>
        <w:rPr>
          <w:b/>
          <w:sz w:val="18"/>
          <w:szCs w:val="18"/>
          <w:u w:val="single"/>
        </w:rPr>
      </w:pPr>
    </w:p>
    <w:tbl>
      <w:tblPr>
        <w:tblStyle w:val="Tabelraster"/>
        <w:tblW w:w="10082" w:type="dxa"/>
        <w:tblLook w:val="04A0" w:firstRow="1" w:lastRow="0" w:firstColumn="1" w:lastColumn="0" w:noHBand="0" w:noVBand="1"/>
      </w:tblPr>
      <w:tblGrid>
        <w:gridCol w:w="2830"/>
        <w:gridCol w:w="4253"/>
        <w:gridCol w:w="2999"/>
      </w:tblGrid>
      <w:tr w:rsidR="00B02AFF" w:rsidRPr="007A1C60" w14:paraId="7767349F" w14:textId="77777777" w:rsidTr="00B02AFF"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380945B1" w14:textId="77777777" w:rsidR="00B02AFF" w:rsidRPr="007A1C60" w:rsidRDefault="00B02AFF" w:rsidP="00B02AFF">
            <w:pPr>
              <w:rPr>
                <w:sz w:val="18"/>
                <w:szCs w:val="18"/>
              </w:rPr>
            </w:pPr>
            <w:r w:rsidRPr="007A1C60">
              <w:rPr>
                <w:sz w:val="18"/>
                <w:szCs w:val="18"/>
              </w:rPr>
              <w:t>Business Owner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0D909AED" w14:textId="3F9F3EBB" w:rsidR="00B02AFF" w:rsidRPr="007A1C60" w:rsidRDefault="008F52BE" w:rsidP="00B02AFF">
            <w:pPr>
              <w:rPr>
                <w:iCs/>
                <w:color w:val="auto"/>
                <w:sz w:val="18"/>
                <w:szCs w:val="18"/>
              </w:rPr>
            </w:pPr>
            <w:r w:rsidRPr="007A1C60">
              <w:rPr>
                <w:iCs/>
                <w:color w:val="auto"/>
                <w:sz w:val="18"/>
                <w:szCs w:val="18"/>
              </w:rPr>
              <w:t xml:space="preserve">Gerhard </w:t>
            </w:r>
            <w:proofErr w:type="spellStart"/>
            <w:r w:rsidRPr="007A1C60">
              <w:rPr>
                <w:iCs/>
                <w:color w:val="auto"/>
                <w:sz w:val="18"/>
                <w:szCs w:val="18"/>
              </w:rPr>
              <w:t>Bongardt</w:t>
            </w:r>
            <w:proofErr w:type="spellEnd"/>
          </w:p>
        </w:tc>
        <w:tc>
          <w:tcPr>
            <w:tcW w:w="2999" w:type="dxa"/>
            <w:vAlign w:val="center"/>
          </w:tcPr>
          <w:p w14:paraId="491072FA" w14:textId="77777777" w:rsidR="00B02AFF" w:rsidRPr="007A1C60" w:rsidRDefault="00B02AFF" w:rsidP="00B02AFF">
            <w:pPr>
              <w:rPr>
                <w:i/>
                <w:color w:val="A6A6A6" w:themeColor="background1" w:themeShade="A6"/>
                <w:sz w:val="18"/>
                <w:szCs w:val="18"/>
              </w:rPr>
            </w:pPr>
            <w:r w:rsidRPr="007A1C60">
              <w:rPr>
                <w:i/>
                <w:color w:val="A6A6A6" w:themeColor="background1" w:themeShade="A6"/>
                <w:sz w:val="18"/>
                <w:szCs w:val="18"/>
              </w:rPr>
              <w:t>Date</w:t>
            </w:r>
          </w:p>
        </w:tc>
      </w:tr>
      <w:tr w:rsidR="00B02AFF" w:rsidRPr="007A1C60" w14:paraId="0EFD03A3" w14:textId="77777777" w:rsidTr="00B02AFF"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57872B10" w14:textId="77777777" w:rsidR="00B02AFF" w:rsidRPr="007A1C60" w:rsidRDefault="00B02AFF" w:rsidP="00B02AFF">
            <w:pPr>
              <w:rPr>
                <w:sz w:val="18"/>
                <w:szCs w:val="18"/>
              </w:rPr>
            </w:pPr>
            <w:r w:rsidRPr="007A1C60">
              <w:rPr>
                <w:sz w:val="18"/>
                <w:szCs w:val="18"/>
              </w:rPr>
              <w:t>Project Governance</w:t>
            </w:r>
            <w:r w:rsidR="00FD3F0C" w:rsidRPr="007A1C60">
              <w:rPr>
                <w:sz w:val="18"/>
                <w:szCs w:val="18"/>
              </w:rPr>
              <w:t>/Lecturer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76CAFD79" w14:textId="5ACF08C0" w:rsidR="00B02AFF" w:rsidRPr="007A1C60" w:rsidRDefault="008F52BE" w:rsidP="00B02AFF">
            <w:pPr>
              <w:rPr>
                <w:iCs/>
                <w:color w:val="A6A6A6" w:themeColor="background1" w:themeShade="A6"/>
                <w:sz w:val="18"/>
                <w:szCs w:val="18"/>
              </w:rPr>
            </w:pPr>
            <w:r w:rsidRPr="007A1C60">
              <w:rPr>
                <w:iCs/>
                <w:color w:val="auto"/>
                <w:sz w:val="18"/>
                <w:szCs w:val="18"/>
              </w:rPr>
              <w:t xml:space="preserve">Pieter van den </w:t>
            </w:r>
            <w:proofErr w:type="spellStart"/>
            <w:r w:rsidRPr="007A1C60">
              <w:rPr>
                <w:iCs/>
                <w:color w:val="auto"/>
                <w:sz w:val="18"/>
                <w:szCs w:val="18"/>
              </w:rPr>
              <w:t>Hombergh</w:t>
            </w:r>
            <w:proofErr w:type="spellEnd"/>
          </w:p>
        </w:tc>
        <w:tc>
          <w:tcPr>
            <w:tcW w:w="2999" w:type="dxa"/>
            <w:vAlign w:val="center"/>
          </w:tcPr>
          <w:p w14:paraId="5F3F821A" w14:textId="77777777" w:rsidR="00B02AFF" w:rsidRPr="007A1C60" w:rsidRDefault="00B02AFF" w:rsidP="00B02AFF">
            <w:pPr>
              <w:rPr>
                <w:i/>
                <w:color w:val="A6A6A6" w:themeColor="background1" w:themeShade="A6"/>
                <w:sz w:val="18"/>
                <w:szCs w:val="18"/>
              </w:rPr>
            </w:pPr>
            <w:r w:rsidRPr="007A1C60">
              <w:rPr>
                <w:i/>
                <w:color w:val="A6A6A6" w:themeColor="background1" w:themeShade="A6"/>
                <w:sz w:val="18"/>
                <w:szCs w:val="18"/>
              </w:rPr>
              <w:t>Date</w:t>
            </w:r>
          </w:p>
        </w:tc>
      </w:tr>
      <w:tr w:rsidR="00FD3F0C" w:rsidRPr="007A1C60" w14:paraId="2A86735E" w14:textId="77777777" w:rsidTr="00B02AFF"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0E113EDC" w14:textId="75B3FD47" w:rsidR="00FD3F0C" w:rsidRPr="007A1C60" w:rsidRDefault="00FD3F0C" w:rsidP="00B02AFF">
            <w:pPr>
              <w:rPr>
                <w:sz w:val="18"/>
                <w:szCs w:val="18"/>
              </w:rPr>
            </w:pPr>
            <w:r w:rsidRPr="007A1C60">
              <w:rPr>
                <w:sz w:val="18"/>
                <w:szCs w:val="18"/>
              </w:rPr>
              <w:t xml:space="preserve">Supplier 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5D4478A0" w14:textId="247093E7" w:rsidR="00FD3F0C" w:rsidRPr="007A1C60" w:rsidRDefault="008F52BE" w:rsidP="00B02AFF">
            <w:pPr>
              <w:rPr>
                <w:iCs/>
                <w:color w:val="A6A6A6" w:themeColor="background1" w:themeShade="A6"/>
                <w:sz w:val="18"/>
                <w:szCs w:val="18"/>
                <w:lang w:val="nl-NL"/>
              </w:rPr>
            </w:pPr>
            <w:r w:rsidRPr="007A1C60">
              <w:rPr>
                <w:iCs/>
                <w:color w:val="auto"/>
                <w:sz w:val="18"/>
                <w:szCs w:val="18"/>
                <w:lang w:val="nl-NL"/>
              </w:rPr>
              <w:t>Dave Hoevenaars</w:t>
            </w:r>
            <w:r w:rsidR="00BE1E69" w:rsidRPr="00BE1E69">
              <w:rPr>
                <w:iCs/>
                <w:color w:val="auto"/>
                <w:sz w:val="18"/>
                <w:szCs w:val="18"/>
                <w:lang w:val="nl-NL"/>
              </w:rPr>
              <w:t>, Maurits van der Zee</w:t>
            </w:r>
          </w:p>
        </w:tc>
        <w:tc>
          <w:tcPr>
            <w:tcW w:w="2999" w:type="dxa"/>
            <w:vAlign w:val="center"/>
          </w:tcPr>
          <w:p w14:paraId="6ECD21A2" w14:textId="248E0D40" w:rsidR="00FD3F0C" w:rsidRPr="008766E0" w:rsidRDefault="008766E0" w:rsidP="00B02AFF">
            <w:p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09-10-2020</w:t>
            </w:r>
          </w:p>
        </w:tc>
      </w:tr>
    </w:tbl>
    <w:p w14:paraId="049F31CB" w14:textId="77777777" w:rsidR="00B02AFF" w:rsidRPr="007A1C60" w:rsidRDefault="00B02AFF" w:rsidP="002135DA">
      <w:pPr>
        <w:rPr>
          <w:b/>
          <w:sz w:val="18"/>
          <w:szCs w:val="18"/>
        </w:rPr>
      </w:pPr>
    </w:p>
    <w:sectPr w:rsidR="00B02AFF" w:rsidRPr="007A1C60" w:rsidSect="000013C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907" w:bottom="1440" w:left="90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DCB3C" w14:textId="77777777" w:rsidR="000F7D61" w:rsidRDefault="000F7D61">
      <w:r>
        <w:separator/>
      </w:r>
    </w:p>
  </w:endnote>
  <w:endnote w:type="continuationSeparator" w:id="0">
    <w:p w14:paraId="3A8D872A" w14:textId="77777777" w:rsidR="000F7D61" w:rsidRDefault="000F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0E771" w14:textId="77777777" w:rsidR="006E3252" w:rsidRDefault="006E325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4"/>
      <w:gridCol w:w="3364"/>
      <w:gridCol w:w="3364"/>
    </w:tblGrid>
    <w:tr w:rsidR="2215EE86" w14:paraId="1B98F5C2" w14:textId="77777777" w:rsidTr="2215EE86">
      <w:tc>
        <w:tcPr>
          <w:tcW w:w="3364" w:type="dxa"/>
        </w:tcPr>
        <w:p w14:paraId="15A8CF92" w14:textId="2EFBD189" w:rsidR="2215EE86" w:rsidRDefault="2215EE86" w:rsidP="2215EE86">
          <w:pPr>
            <w:pStyle w:val="Koptekst"/>
            <w:ind w:left="-115"/>
          </w:pPr>
        </w:p>
      </w:tc>
      <w:tc>
        <w:tcPr>
          <w:tcW w:w="3364" w:type="dxa"/>
        </w:tcPr>
        <w:p w14:paraId="27AB8C6F" w14:textId="79C59FC1" w:rsidR="2215EE86" w:rsidRDefault="2215EE86" w:rsidP="2215EE86">
          <w:pPr>
            <w:pStyle w:val="Koptekst"/>
            <w:jc w:val="center"/>
          </w:pPr>
        </w:p>
      </w:tc>
      <w:tc>
        <w:tcPr>
          <w:tcW w:w="3364" w:type="dxa"/>
        </w:tcPr>
        <w:p w14:paraId="00612446" w14:textId="14ECD08D" w:rsidR="2215EE86" w:rsidRDefault="2215EE86" w:rsidP="2215EE86">
          <w:pPr>
            <w:pStyle w:val="Koptekst"/>
            <w:ind w:right="-115"/>
            <w:jc w:val="right"/>
          </w:pPr>
        </w:p>
      </w:tc>
    </w:tr>
  </w:tbl>
  <w:p w14:paraId="6C015AEB" w14:textId="6D2FB9D0" w:rsidR="2215EE86" w:rsidRDefault="2215EE86" w:rsidP="2215EE86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BEF00" w14:textId="77777777" w:rsidR="00041AED" w:rsidRDefault="00041AED" w:rsidP="00041AED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5294A" w14:textId="77777777" w:rsidR="000F7D61" w:rsidRDefault="000F7D61">
      <w:r>
        <w:separator/>
      </w:r>
    </w:p>
  </w:footnote>
  <w:footnote w:type="continuationSeparator" w:id="0">
    <w:p w14:paraId="7757620C" w14:textId="77777777" w:rsidR="000F7D61" w:rsidRDefault="000F7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28261" w14:textId="77777777" w:rsidR="00B73843" w:rsidRDefault="00B7384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2D8B6" w14:textId="77777777" w:rsidR="00B73843" w:rsidRDefault="00B73843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7F65A" w14:textId="77777777" w:rsidR="000013C2" w:rsidRPr="000013C2" w:rsidRDefault="00C32C8C" w:rsidP="00CF7BC5">
    <w:pPr>
      <w:rPr>
        <w:color w:val="auto"/>
        <w:sz w:val="24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27C81C3" wp14:editId="4D8AC2F2">
          <wp:simplePos x="0" y="0"/>
          <wp:positionH relativeFrom="column">
            <wp:posOffset>0</wp:posOffset>
          </wp:positionH>
          <wp:positionV relativeFrom="paragraph">
            <wp:posOffset>-69215</wp:posOffset>
          </wp:positionV>
          <wp:extent cx="1026160" cy="594360"/>
          <wp:effectExtent l="0" t="0" r="2540" b="2540"/>
          <wp:wrapTopAndBottom/>
          <wp:docPr id="6" name="Afbeelding 6" descr="Afbeeldingsresultaat voor fontys techni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fontys technie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1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7BC5">
      <w:rPr>
        <w:b/>
        <w:color w:val="auto"/>
        <w:sz w:val="48"/>
      </w:rPr>
      <w:tab/>
    </w:r>
    <w:r w:rsidR="00CF7BC5">
      <w:rPr>
        <w:b/>
        <w:color w:val="auto"/>
        <w:sz w:val="48"/>
      </w:rPr>
      <w:tab/>
    </w:r>
    <w:r w:rsidR="00CF7BC5">
      <w:rPr>
        <w:b/>
        <w:color w:val="auto"/>
        <w:sz w:val="48"/>
      </w:rPr>
      <w:tab/>
    </w:r>
    <w:r w:rsidR="4694B45A" w:rsidRPr="2215EE86">
      <w:rPr>
        <w:b/>
        <w:bCs/>
        <w:color w:val="auto"/>
        <w:sz w:val="48"/>
        <w:szCs w:val="48"/>
      </w:rPr>
      <w:t>Project Charter/Mandate</w:t>
    </w:r>
  </w:p>
  <w:p w14:paraId="3461D779" w14:textId="77777777" w:rsidR="000013C2" w:rsidRDefault="000013C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40D6F"/>
    <w:multiLevelType w:val="multilevel"/>
    <w:tmpl w:val="1364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7780F"/>
    <w:multiLevelType w:val="hybridMultilevel"/>
    <w:tmpl w:val="87EAB4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E04A3"/>
    <w:multiLevelType w:val="hybridMultilevel"/>
    <w:tmpl w:val="21066D3E"/>
    <w:lvl w:ilvl="0" w:tplc="C6E60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402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F6D3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48A5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E230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9EB6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1478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2600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CCF6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C53BD0"/>
    <w:multiLevelType w:val="hybridMultilevel"/>
    <w:tmpl w:val="B0FC4D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F3FF3"/>
    <w:multiLevelType w:val="hybridMultilevel"/>
    <w:tmpl w:val="366AFDDC"/>
    <w:lvl w:ilvl="0" w:tplc="F52092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9AE4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72AB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DF8E2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DEA9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838E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EA01D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D068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83C02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06739"/>
    <w:multiLevelType w:val="hybridMultilevel"/>
    <w:tmpl w:val="9C420360"/>
    <w:lvl w:ilvl="0" w:tplc="7C7E6BB8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plc="F0885596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plc="B3AC3EB0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plc="41C2444C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plc="A42481C0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plc="0484A89A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plc="A27014A2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plc="034A76E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plc="6FBE30A0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E4C7000"/>
    <w:multiLevelType w:val="hybridMultilevel"/>
    <w:tmpl w:val="4516E1F4"/>
    <w:lvl w:ilvl="0" w:tplc="DB32AF36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040D1"/>
    <w:multiLevelType w:val="hybridMultilevel"/>
    <w:tmpl w:val="8B2ED2FA"/>
    <w:lvl w:ilvl="0" w:tplc="49CEC17C">
      <w:start w:val="1"/>
      <w:numFmt w:val="decimal"/>
      <w:lvlText w:val="%1."/>
      <w:lvlJc w:val="left"/>
      <w:pPr>
        <w:ind w:left="720" w:hanging="360"/>
      </w:pPr>
    </w:lvl>
    <w:lvl w:ilvl="1" w:tplc="65E098CA">
      <w:start w:val="1"/>
      <w:numFmt w:val="decimal"/>
      <w:lvlText w:val="%2."/>
      <w:lvlJc w:val="left"/>
      <w:pPr>
        <w:ind w:left="1440" w:hanging="1080"/>
      </w:pPr>
    </w:lvl>
    <w:lvl w:ilvl="2" w:tplc="0F08EC40">
      <w:start w:val="1"/>
      <w:numFmt w:val="decimal"/>
      <w:lvlText w:val="%3."/>
      <w:lvlJc w:val="left"/>
      <w:pPr>
        <w:ind w:left="2160" w:hanging="1980"/>
      </w:pPr>
    </w:lvl>
    <w:lvl w:ilvl="3" w:tplc="FF0C2B66">
      <w:start w:val="1"/>
      <w:numFmt w:val="decimal"/>
      <w:lvlText w:val="%4."/>
      <w:lvlJc w:val="left"/>
      <w:pPr>
        <w:ind w:left="2880" w:hanging="2520"/>
      </w:pPr>
    </w:lvl>
    <w:lvl w:ilvl="4" w:tplc="5636BCB2">
      <w:start w:val="1"/>
      <w:numFmt w:val="decimal"/>
      <w:lvlText w:val="%5."/>
      <w:lvlJc w:val="left"/>
      <w:pPr>
        <w:ind w:left="3600" w:hanging="3240"/>
      </w:pPr>
    </w:lvl>
    <w:lvl w:ilvl="5" w:tplc="67E413E6">
      <w:start w:val="1"/>
      <w:numFmt w:val="decimal"/>
      <w:lvlText w:val="%6."/>
      <w:lvlJc w:val="left"/>
      <w:pPr>
        <w:ind w:left="4320" w:hanging="4140"/>
      </w:pPr>
    </w:lvl>
    <w:lvl w:ilvl="6" w:tplc="BC3E3E0A">
      <w:start w:val="1"/>
      <w:numFmt w:val="decimal"/>
      <w:lvlText w:val="%7."/>
      <w:lvlJc w:val="left"/>
      <w:pPr>
        <w:ind w:left="5040" w:hanging="4680"/>
      </w:pPr>
    </w:lvl>
    <w:lvl w:ilvl="7" w:tplc="9746C0BE">
      <w:start w:val="1"/>
      <w:numFmt w:val="decimal"/>
      <w:lvlText w:val="%8."/>
      <w:lvlJc w:val="left"/>
      <w:pPr>
        <w:ind w:left="5760" w:hanging="5400"/>
      </w:pPr>
    </w:lvl>
    <w:lvl w:ilvl="8" w:tplc="E1E6C57C">
      <w:start w:val="1"/>
      <w:numFmt w:val="decimal"/>
      <w:lvlText w:val="%9."/>
      <w:lvlJc w:val="left"/>
      <w:pPr>
        <w:ind w:left="6480" w:hanging="6300"/>
      </w:pPr>
    </w:lvl>
  </w:abstractNum>
  <w:abstractNum w:abstractNumId="8" w15:restartNumberingAfterBreak="0">
    <w:nsid w:val="5429675A"/>
    <w:multiLevelType w:val="hybridMultilevel"/>
    <w:tmpl w:val="4BD8010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717821"/>
    <w:multiLevelType w:val="hybridMultilevel"/>
    <w:tmpl w:val="B36E21D2"/>
    <w:lvl w:ilvl="0" w:tplc="AD0EA43E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plc="77567F82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plc="FFBEC61E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plc="04A0BC5A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plc="6132100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plc="A7389F6A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plc="3C76F3DC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plc="ED64CC8C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plc="CD54C81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965091B"/>
    <w:multiLevelType w:val="hybridMultilevel"/>
    <w:tmpl w:val="71E4C3F6"/>
    <w:lvl w:ilvl="0" w:tplc="4A3C467C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6A3B77"/>
    <w:multiLevelType w:val="hybridMultilevel"/>
    <w:tmpl w:val="8098C482"/>
    <w:lvl w:ilvl="0" w:tplc="1E388A9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0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75A"/>
    <w:rsid w:val="000013C2"/>
    <w:rsid w:val="00041AED"/>
    <w:rsid w:val="0005042A"/>
    <w:rsid w:val="000714F0"/>
    <w:rsid w:val="00080B06"/>
    <w:rsid w:val="00087628"/>
    <w:rsid w:val="000A1C3F"/>
    <w:rsid w:val="000D4672"/>
    <w:rsid w:val="000F7D61"/>
    <w:rsid w:val="00136961"/>
    <w:rsid w:val="001523EA"/>
    <w:rsid w:val="00162AF6"/>
    <w:rsid w:val="002135DA"/>
    <w:rsid w:val="00246042"/>
    <w:rsid w:val="002A0F95"/>
    <w:rsid w:val="002E3EFB"/>
    <w:rsid w:val="002E6AF2"/>
    <w:rsid w:val="003119E7"/>
    <w:rsid w:val="003659E5"/>
    <w:rsid w:val="003846BA"/>
    <w:rsid w:val="003E174E"/>
    <w:rsid w:val="00405B7E"/>
    <w:rsid w:val="00441203"/>
    <w:rsid w:val="00444686"/>
    <w:rsid w:val="00467D90"/>
    <w:rsid w:val="004711FF"/>
    <w:rsid w:val="0048332A"/>
    <w:rsid w:val="0049206B"/>
    <w:rsid w:val="004D23F3"/>
    <w:rsid w:val="004E1BD6"/>
    <w:rsid w:val="0050003D"/>
    <w:rsid w:val="00512A02"/>
    <w:rsid w:val="00524D09"/>
    <w:rsid w:val="00525CCF"/>
    <w:rsid w:val="0053375A"/>
    <w:rsid w:val="00574352"/>
    <w:rsid w:val="005C6E15"/>
    <w:rsid w:val="005C7CFA"/>
    <w:rsid w:val="006854A4"/>
    <w:rsid w:val="00690A0A"/>
    <w:rsid w:val="00691F43"/>
    <w:rsid w:val="006E0603"/>
    <w:rsid w:val="006E3252"/>
    <w:rsid w:val="00725E47"/>
    <w:rsid w:val="00732696"/>
    <w:rsid w:val="00747A49"/>
    <w:rsid w:val="00781A50"/>
    <w:rsid w:val="00786D48"/>
    <w:rsid w:val="007A1C60"/>
    <w:rsid w:val="007C62ED"/>
    <w:rsid w:val="007D3354"/>
    <w:rsid w:val="00844FEB"/>
    <w:rsid w:val="0085085F"/>
    <w:rsid w:val="0085782A"/>
    <w:rsid w:val="008766E0"/>
    <w:rsid w:val="00884B9F"/>
    <w:rsid w:val="008F52BE"/>
    <w:rsid w:val="009159DA"/>
    <w:rsid w:val="00915C78"/>
    <w:rsid w:val="00947556"/>
    <w:rsid w:val="00972862"/>
    <w:rsid w:val="009A7BE8"/>
    <w:rsid w:val="009B2E2F"/>
    <w:rsid w:val="009E244C"/>
    <w:rsid w:val="00A01F2B"/>
    <w:rsid w:val="00A848A6"/>
    <w:rsid w:val="00AA11A4"/>
    <w:rsid w:val="00B02AFF"/>
    <w:rsid w:val="00B533BB"/>
    <w:rsid w:val="00B63675"/>
    <w:rsid w:val="00B73843"/>
    <w:rsid w:val="00B76838"/>
    <w:rsid w:val="00B805AB"/>
    <w:rsid w:val="00BB6D39"/>
    <w:rsid w:val="00BE1E69"/>
    <w:rsid w:val="00BE2B26"/>
    <w:rsid w:val="00C1017D"/>
    <w:rsid w:val="00C2226E"/>
    <w:rsid w:val="00C32C8C"/>
    <w:rsid w:val="00C66E3B"/>
    <w:rsid w:val="00C92AB5"/>
    <w:rsid w:val="00CF7BC5"/>
    <w:rsid w:val="00D0730B"/>
    <w:rsid w:val="00D3399F"/>
    <w:rsid w:val="00DB000F"/>
    <w:rsid w:val="00E24FBC"/>
    <w:rsid w:val="00E41820"/>
    <w:rsid w:val="00E4580B"/>
    <w:rsid w:val="00E5279C"/>
    <w:rsid w:val="00E76237"/>
    <w:rsid w:val="00E92F70"/>
    <w:rsid w:val="00EA67CB"/>
    <w:rsid w:val="00EB65A5"/>
    <w:rsid w:val="00EF2119"/>
    <w:rsid w:val="00F117A4"/>
    <w:rsid w:val="00F16718"/>
    <w:rsid w:val="00F6091E"/>
    <w:rsid w:val="00F869A9"/>
    <w:rsid w:val="00F9070E"/>
    <w:rsid w:val="00FC246D"/>
    <w:rsid w:val="00FD3F0C"/>
    <w:rsid w:val="00FD67C5"/>
    <w:rsid w:val="00FD7C8B"/>
    <w:rsid w:val="00FE58BA"/>
    <w:rsid w:val="0639739F"/>
    <w:rsid w:val="17CC8897"/>
    <w:rsid w:val="2215EE86"/>
    <w:rsid w:val="27B3E528"/>
    <w:rsid w:val="2D4F1684"/>
    <w:rsid w:val="2E44BB4A"/>
    <w:rsid w:val="4694B45A"/>
    <w:rsid w:val="71AAE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9EE3"/>
  <w15:docId w15:val="{86FA64DD-875F-4E05-A761-F8EFAF14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40" w:after="60"/>
      <w:outlineLvl w:val="0"/>
    </w:pPr>
    <w:rPr>
      <w:b/>
      <w:sz w:val="32"/>
    </w:rPr>
  </w:style>
  <w:style w:type="paragraph" w:styleId="Kop2">
    <w:name w:val="heading 2"/>
    <w:basedOn w:val="Standaard"/>
    <w:next w:val="Standaard"/>
    <w:pPr>
      <w:keepNext/>
      <w:keepLines/>
      <w:spacing w:before="240" w:after="60"/>
      <w:outlineLvl w:val="1"/>
    </w:pPr>
    <w:rPr>
      <w:b/>
      <w:i/>
      <w:sz w:val="28"/>
    </w:rPr>
  </w:style>
  <w:style w:type="paragraph" w:styleId="Kop3">
    <w:name w:val="heading 3"/>
    <w:basedOn w:val="Standaard"/>
    <w:next w:val="Standaard"/>
    <w:pPr>
      <w:keepNext/>
      <w:keepLines/>
      <w:spacing w:before="240" w:after="60"/>
      <w:outlineLvl w:val="2"/>
    </w:pPr>
    <w:rPr>
      <w:b/>
      <w:sz w:val="26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Standaardtabel"/>
    <w:tblPr>
      <w:tblStyleRowBandSize w:val="1"/>
      <w:tblStyleColBandSize w:val="1"/>
    </w:tblPr>
  </w:style>
  <w:style w:type="table" w:customStyle="1" w:styleId="a0">
    <w:basedOn w:val="Standaardtabel"/>
    <w:tblPr>
      <w:tblStyleRowBandSize w:val="1"/>
      <w:tblStyleColBandSize w:val="1"/>
    </w:tblPr>
  </w:style>
  <w:style w:type="table" w:customStyle="1" w:styleId="a1">
    <w:basedOn w:val="Standaardtabel"/>
    <w:tblPr>
      <w:tblStyleRowBandSize w:val="1"/>
      <w:tblStyleColBandSize w:val="1"/>
    </w:tblPr>
  </w:style>
  <w:style w:type="table" w:customStyle="1" w:styleId="a2">
    <w:basedOn w:val="Standaardtabel"/>
    <w:tblPr>
      <w:tblStyleRowBandSize w:val="1"/>
      <w:tblStyleColBandSize w:val="1"/>
    </w:tblPr>
  </w:style>
  <w:style w:type="table" w:customStyle="1" w:styleId="a3">
    <w:basedOn w:val="Standaardtabel"/>
    <w:tblPr>
      <w:tblStyleRowBandSize w:val="1"/>
      <w:tblStyleColBandSize w:val="1"/>
    </w:tblPr>
  </w:style>
  <w:style w:type="table" w:customStyle="1" w:styleId="a4">
    <w:basedOn w:val="Standaardtabel"/>
    <w:tblPr>
      <w:tblStyleRowBandSize w:val="1"/>
      <w:tblStyleColBandSize w:val="1"/>
    </w:tblPr>
  </w:style>
  <w:style w:type="table" w:customStyle="1" w:styleId="a5">
    <w:basedOn w:val="Standaardtabel"/>
    <w:tblPr>
      <w:tblStyleRowBandSize w:val="1"/>
      <w:tblStyleColBandSize w:val="1"/>
    </w:tblPr>
  </w:style>
  <w:style w:type="table" w:customStyle="1" w:styleId="a6">
    <w:basedOn w:val="Standaardtabel"/>
    <w:tblPr>
      <w:tblStyleRowBandSize w:val="1"/>
      <w:tblStyleColBandSize w:val="1"/>
    </w:tblPr>
  </w:style>
  <w:style w:type="table" w:customStyle="1" w:styleId="a7">
    <w:basedOn w:val="Standaardtabel"/>
    <w:tblPr>
      <w:tblStyleRowBandSize w:val="1"/>
      <w:tblStyleColBandSize w:val="1"/>
    </w:tblPr>
  </w:style>
  <w:style w:type="table" w:customStyle="1" w:styleId="a8">
    <w:basedOn w:val="Standaardtabel"/>
    <w:tblPr>
      <w:tblStyleRowBandSize w:val="1"/>
      <w:tblStyleColBandSize w:val="1"/>
    </w:tblPr>
  </w:style>
  <w:style w:type="table" w:customStyle="1" w:styleId="a9">
    <w:basedOn w:val="Standaardtabel"/>
    <w:tblPr>
      <w:tblStyleRowBandSize w:val="1"/>
      <w:tblStyleColBandSize w:val="1"/>
    </w:tblPr>
  </w:style>
  <w:style w:type="table" w:customStyle="1" w:styleId="aa">
    <w:basedOn w:val="Standaardtabel"/>
    <w:tblPr>
      <w:tblStyleRowBandSize w:val="1"/>
      <w:tblStyleColBandSize w:val="1"/>
    </w:tblPr>
  </w:style>
  <w:style w:type="table" w:customStyle="1" w:styleId="ab">
    <w:basedOn w:val="Standaardtabel"/>
    <w:tblPr>
      <w:tblStyleRowBandSize w:val="1"/>
      <w:tblStyleColBandSize w:val="1"/>
    </w:tblPr>
  </w:style>
  <w:style w:type="table" w:customStyle="1" w:styleId="ac">
    <w:basedOn w:val="Standaardtabel"/>
    <w:tblPr>
      <w:tblStyleRowBandSize w:val="1"/>
      <w:tblStyleColBandSize w:val="1"/>
    </w:tblPr>
  </w:style>
  <w:style w:type="table" w:customStyle="1" w:styleId="ad">
    <w:basedOn w:val="Standaardtabel"/>
    <w:tblPr>
      <w:tblStyleRowBandSize w:val="1"/>
      <w:tblStyleColBandSize w:val="1"/>
    </w:tblPr>
  </w:style>
  <w:style w:type="table" w:customStyle="1" w:styleId="ae">
    <w:basedOn w:val="Standaardtabel"/>
    <w:tblPr>
      <w:tblStyleRowBandSize w:val="1"/>
      <w:tblStyleColBandSize w:val="1"/>
    </w:tblPr>
  </w:style>
  <w:style w:type="table" w:customStyle="1" w:styleId="af">
    <w:basedOn w:val="Standaardtabel"/>
    <w:tblPr>
      <w:tblStyleRowBandSize w:val="1"/>
      <w:tblStyleColBandSize w:val="1"/>
    </w:tblPr>
  </w:style>
  <w:style w:type="table" w:customStyle="1" w:styleId="af0">
    <w:basedOn w:val="Standaardtabel"/>
    <w:tblPr>
      <w:tblStyleRowBandSize w:val="1"/>
      <w:tblStyleColBandSize w:val="1"/>
    </w:tblPr>
  </w:style>
  <w:style w:type="table" w:customStyle="1" w:styleId="af1">
    <w:basedOn w:val="Standaardtabel"/>
    <w:tblPr>
      <w:tblStyleRowBandSize w:val="1"/>
      <w:tblStyleColBandSize w:val="1"/>
    </w:tblPr>
  </w:style>
  <w:style w:type="table" w:customStyle="1" w:styleId="af2">
    <w:basedOn w:val="Standaardtabel"/>
    <w:tblPr>
      <w:tblStyleRowBandSize w:val="1"/>
      <w:tblStyleColBandSize w:val="1"/>
    </w:tblPr>
  </w:style>
  <w:style w:type="table" w:customStyle="1" w:styleId="af3">
    <w:basedOn w:val="Standaardtabel"/>
    <w:tblPr>
      <w:tblStyleRowBandSize w:val="1"/>
      <w:tblStyleColBandSize w:val="1"/>
    </w:tblPr>
  </w:style>
  <w:style w:type="table" w:customStyle="1" w:styleId="af4">
    <w:basedOn w:val="Standaardtabel"/>
    <w:tblPr>
      <w:tblStyleRowBandSize w:val="1"/>
      <w:tblStyleColBandSize w:val="1"/>
    </w:tblPr>
  </w:style>
  <w:style w:type="table" w:customStyle="1" w:styleId="af5">
    <w:basedOn w:val="Standaardtabel"/>
    <w:tblPr>
      <w:tblStyleRowBandSize w:val="1"/>
      <w:tblStyleColBandSize w:val="1"/>
    </w:tblPr>
  </w:style>
  <w:style w:type="table" w:customStyle="1" w:styleId="af6">
    <w:basedOn w:val="Standaardtabel"/>
    <w:tblPr>
      <w:tblStyleRowBandSize w:val="1"/>
      <w:tblStyleColBandSize w:val="1"/>
    </w:tblPr>
  </w:style>
  <w:style w:type="table" w:customStyle="1" w:styleId="af7">
    <w:basedOn w:val="Standaardtabe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Standaardtabel"/>
    <w:tblPr>
      <w:tblStyleRowBandSize w:val="1"/>
      <w:tblStyleColBandSize w:val="1"/>
    </w:tblPr>
  </w:style>
  <w:style w:type="table" w:customStyle="1" w:styleId="af9">
    <w:basedOn w:val="Standaardtabel"/>
    <w:tblPr>
      <w:tblStyleRowBandSize w:val="1"/>
      <w:tblStyleColBandSize w:val="1"/>
    </w:tblPr>
  </w:style>
  <w:style w:type="table" w:customStyle="1" w:styleId="afa">
    <w:basedOn w:val="Standaardtabel"/>
    <w:tblPr>
      <w:tblStyleRowBandSize w:val="1"/>
      <w:tblStyleColBandSize w:val="1"/>
    </w:tblPr>
  </w:style>
  <w:style w:type="table" w:customStyle="1" w:styleId="afb">
    <w:basedOn w:val="Standaardtabel"/>
    <w:tblPr>
      <w:tblStyleRowBandSize w:val="1"/>
      <w:tblStyleColBandSize w:val="1"/>
    </w:tblPr>
  </w:style>
  <w:style w:type="table" w:customStyle="1" w:styleId="afc">
    <w:basedOn w:val="Standaardtabel"/>
    <w:tblPr>
      <w:tblStyleRowBandSize w:val="1"/>
      <w:tblStyleColBandSize w:val="1"/>
    </w:tblPr>
  </w:style>
  <w:style w:type="table" w:customStyle="1" w:styleId="afd">
    <w:basedOn w:val="Standaardtabel"/>
    <w:tblPr>
      <w:tblStyleRowBandSize w:val="1"/>
      <w:tblStyleColBandSize w:val="1"/>
    </w:tblPr>
  </w:style>
  <w:style w:type="table" w:customStyle="1" w:styleId="afe">
    <w:basedOn w:val="Standaardtabel"/>
    <w:tblPr>
      <w:tblStyleRowBandSize w:val="1"/>
      <w:tblStyleColBandSize w:val="1"/>
    </w:tblPr>
  </w:style>
  <w:style w:type="table" w:customStyle="1" w:styleId="aff">
    <w:basedOn w:val="Standaardtabel"/>
    <w:tblPr>
      <w:tblStyleRowBandSize w:val="1"/>
      <w:tblStyleColBandSize w:val="1"/>
      <w:tblCellMar>
        <w:left w:w="71" w:type="dxa"/>
        <w:right w:w="71" w:type="dxa"/>
      </w:tblCellMar>
    </w:tblPr>
  </w:style>
  <w:style w:type="paragraph" w:styleId="Inhopg1">
    <w:name w:val="toc 1"/>
    <w:basedOn w:val="Standaard"/>
    <w:next w:val="Standaard"/>
    <w:autoRedefine/>
    <w:uiPriority w:val="39"/>
    <w:unhideWhenUsed/>
    <w:rsid w:val="000D4672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0D4672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0D4672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62AF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E1BD6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E1BD6"/>
  </w:style>
  <w:style w:type="paragraph" w:styleId="Voettekst">
    <w:name w:val="footer"/>
    <w:basedOn w:val="Standaard"/>
    <w:link w:val="VoettekstChar"/>
    <w:uiPriority w:val="99"/>
    <w:unhideWhenUsed/>
    <w:rsid w:val="004E1BD6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E1BD6"/>
  </w:style>
  <w:style w:type="paragraph" w:styleId="Ballontekst">
    <w:name w:val="Balloon Text"/>
    <w:basedOn w:val="Standaard"/>
    <w:link w:val="BallontekstChar"/>
    <w:uiPriority w:val="99"/>
    <w:semiHidden/>
    <w:unhideWhenUsed/>
    <w:rsid w:val="0049206B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9206B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213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C92AB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C92AB5"/>
    <w:rPr>
      <w:b/>
      <w:bCs/>
    </w:rPr>
  </w:style>
  <w:style w:type="character" w:customStyle="1" w:styleId="apple-converted-space">
    <w:name w:val="apple-converted-space"/>
    <w:basedOn w:val="Standaardalinea-lettertype"/>
    <w:rsid w:val="00C92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9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881FBE63DC54BA356F6DF4E9B0F2A" ma:contentTypeVersion="0" ma:contentTypeDescription="Een nieuw document maken." ma:contentTypeScope="" ma:versionID="8002d7130bd3ac30c60f1e86597429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3c4b56ff7e697abb545f3d57e0ea7a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C11FF4-27A1-44F1-94DB-0CC3474F7F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72E663-6872-4A76-A460-CF8BF9D80F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227F7D-5CAC-4A1B-ACA9-F5C8EE6F6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90EE80-8B45-4F7B-8B46-7ECD7F39FF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Initiation Document (PID) - Review.docx</vt:lpstr>
    </vt:vector>
  </TitlesOfParts>
  <Company>Office Depot, Inc.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 (PID) - Review.docx</dc:title>
  <dc:creator>Sarah-Brandon</dc:creator>
  <cp:lastModifiedBy>Dave .</cp:lastModifiedBy>
  <cp:revision>19</cp:revision>
  <cp:lastPrinted>2015-01-19T12:44:00Z</cp:lastPrinted>
  <dcterms:created xsi:type="dcterms:W3CDTF">2020-09-30T22:50:00Z</dcterms:created>
  <dcterms:modified xsi:type="dcterms:W3CDTF">2020-10-09T07:35:00Z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0x010100BFF881FBE63DC54BA356F6DF4E9B0F2A</vt:lpwstr>
  </property>
</Properties>
</file>