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349CEC" w14:textId="77777777" w:rsidR="00E026E3" w:rsidRDefault="00E026E3">
      <w:pPr>
        <w:jc w:val="center"/>
        <w:rPr>
          <w:b/>
          <w:bCs/>
          <w:smallCaps/>
          <w:sz w:val="23"/>
        </w:rPr>
      </w:pPr>
      <w:r>
        <w:rPr>
          <w:b/>
          <w:bCs/>
          <w:smallCaps/>
          <w:sz w:val="23"/>
        </w:rPr>
        <w:t>Open Source Questionnaire</w:t>
      </w:r>
    </w:p>
    <w:p w14:paraId="1B74DEB5" w14:textId="77777777" w:rsidR="00E026E3" w:rsidRDefault="00E026E3">
      <w:pPr>
        <w:rPr>
          <w:sz w:val="23"/>
        </w:rPr>
      </w:pPr>
    </w:p>
    <w:p w14:paraId="6D90787A" w14:textId="306DADC6" w:rsidR="00E026E3" w:rsidRDefault="00E026E3">
      <w:pPr>
        <w:jc w:val="both"/>
        <w:rPr>
          <w:sz w:val="23"/>
        </w:rPr>
      </w:pPr>
      <w:r>
        <w:rPr>
          <w:sz w:val="23"/>
        </w:rPr>
        <w:t>The purpose of this questionnaire is to gather information on the use of software or other material that is distributed as “free software”, “open source software” or under a similar licensing or distribution model</w:t>
      </w:r>
    </w:p>
    <w:p w14:paraId="5A6ADF66" w14:textId="77777777" w:rsidR="00E026E3" w:rsidRDefault="00E026E3">
      <w:pPr>
        <w:jc w:val="both"/>
        <w:rPr>
          <w:sz w:val="23"/>
        </w:rPr>
      </w:pPr>
    </w:p>
    <w:p w14:paraId="5109284A" w14:textId="77777777" w:rsidR="00E026E3" w:rsidRDefault="00E026E3">
      <w:pPr>
        <w:jc w:val="both"/>
        <w:rPr>
          <w:sz w:val="23"/>
        </w:rPr>
      </w:pPr>
      <w:r>
        <w:rPr>
          <w:sz w:val="23"/>
        </w:rPr>
        <w:t>Please complete the accompanying chart with your answers to the following questions:</w:t>
      </w:r>
    </w:p>
    <w:p w14:paraId="675B8FB9" w14:textId="77777777" w:rsidR="00E026E3" w:rsidRDefault="00E026E3">
      <w:pPr>
        <w:jc w:val="both"/>
        <w:rPr>
          <w:sz w:val="23"/>
        </w:rPr>
      </w:pPr>
    </w:p>
    <w:p w14:paraId="3EA59B2D" w14:textId="77777777" w:rsidR="00E026E3" w:rsidRDefault="00E026E3">
      <w:pPr>
        <w:jc w:val="both"/>
        <w:rPr>
          <w:sz w:val="23"/>
        </w:rPr>
      </w:pPr>
      <w:r>
        <w:rPr>
          <w:sz w:val="23"/>
        </w:rPr>
        <w:t>1.</w:t>
      </w:r>
      <w:r>
        <w:rPr>
          <w:sz w:val="23"/>
        </w:rPr>
        <w:tab/>
      </w:r>
      <w:r>
        <w:rPr>
          <w:sz w:val="23"/>
          <w:u w:val="single"/>
        </w:rPr>
        <w:t>Name/Version Number/Source/Date of Acquisition</w:t>
      </w:r>
      <w:r>
        <w:rPr>
          <w:sz w:val="23"/>
        </w:rPr>
        <w:t>.  Please provide the names and version numbers of the Open Source Materials used in connection with the Company’s products, including any tools (e.g., authoring, compilers), libraries and other materials.</w:t>
      </w:r>
    </w:p>
    <w:p w14:paraId="723EE78F" w14:textId="77777777" w:rsidR="00E026E3" w:rsidRDefault="00E026E3">
      <w:pPr>
        <w:jc w:val="both"/>
        <w:rPr>
          <w:sz w:val="23"/>
        </w:rPr>
      </w:pPr>
    </w:p>
    <w:p w14:paraId="72464D76" w14:textId="77777777" w:rsidR="00E026E3" w:rsidRDefault="00E026E3">
      <w:pPr>
        <w:jc w:val="both"/>
        <w:rPr>
          <w:sz w:val="23"/>
        </w:rPr>
      </w:pPr>
      <w:r>
        <w:rPr>
          <w:sz w:val="23"/>
        </w:rPr>
        <w:t>2.</w:t>
      </w:r>
      <w:r>
        <w:rPr>
          <w:sz w:val="23"/>
        </w:rPr>
        <w:tab/>
      </w:r>
      <w:r>
        <w:rPr>
          <w:sz w:val="23"/>
          <w:u w:val="single"/>
        </w:rPr>
        <w:t>License</w:t>
      </w:r>
      <w:r>
        <w:rPr>
          <w:sz w:val="23"/>
        </w:rPr>
        <w:t xml:space="preserve">.  Please provide the names of the licenses under which the Open Source Materials are licensed (e.g., GNU General Public License v.2, </w:t>
      </w:r>
      <w:proofErr w:type="spellStart"/>
      <w:r>
        <w:rPr>
          <w:sz w:val="23"/>
        </w:rPr>
        <w:t>zlib</w:t>
      </w:r>
      <w:proofErr w:type="spellEnd"/>
      <w:r>
        <w:rPr>
          <w:sz w:val="23"/>
        </w:rPr>
        <w:t>, BSD).</w:t>
      </w:r>
    </w:p>
    <w:p w14:paraId="0E169318" w14:textId="77777777" w:rsidR="00E026E3" w:rsidRDefault="00E026E3">
      <w:pPr>
        <w:jc w:val="both"/>
        <w:rPr>
          <w:sz w:val="23"/>
        </w:rPr>
      </w:pPr>
    </w:p>
    <w:p w14:paraId="1315B080" w14:textId="77777777" w:rsidR="00E026E3" w:rsidRDefault="00E026E3">
      <w:pPr>
        <w:jc w:val="both"/>
        <w:rPr>
          <w:sz w:val="23"/>
        </w:rPr>
      </w:pPr>
      <w:r>
        <w:rPr>
          <w:sz w:val="23"/>
        </w:rPr>
        <w:t>3.</w:t>
      </w:r>
      <w:r>
        <w:rPr>
          <w:sz w:val="23"/>
        </w:rPr>
        <w:tab/>
      </w:r>
      <w:r>
        <w:rPr>
          <w:sz w:val="23"/>
          <w:u w:val="single"/>
        </w:rPr>
        <w:t>Licensor</w:t>
      </w:r>
      <w:r>
        <w:rPr>
          <w:sz w:val="23"/>
        </w:rPr>
        <w:t>.  Please provide the names of the entities that have gra</w:t>
      </w:r>
      <w:bookmarkStart w:id="0" w:name="_GoBack"/>
      <w:bookmarkEnd w:id="0"/>
      <w:r>
        <w:rPr>
          <w:sz w:val="23"/>
        </w:rPr>
        <w:t>nted the licenses (e.g., U.C. Berkeley, Sun).  Please note that this is different from the license used.</w:t>
      </w:r>
    </w:p>
    <w:p w14:paraId="4220DB7E" w14:textId="77777777" w:rsidR="00E026E3" w:rsidRDefault="00E026E3">
      <w:pPr>
        <w:jc w:val="both"/>
        <w:rPr>
          <w:sz w:val="23"/>
        </w:rPr>
      </w:pPr>
    </w:p>
    <w:p w14:paraId="01914512" w14:textId="77777777" w:rsidR="00E026E3" w:rsidRDefault="00E026E3">
      <w:pPr>
        <w:jc w:val="both"/>
        <w:rPr>
          <w:sz w:val="23"/>
        </w:rPr>
      </w:pPr>
      <w:r>
        <w:rPr>
          <w:sz w:val="23"/>
        </w:rPr>
        <w:t>4.</w:t>
      </w:r>
      <w:r>
        <w:rPr>
          <w:sz w:val="23"/>
        </w:rPr>
        <w:tab/>
      </w:r>
      <w:r>
        <w:rPr>
          <w:sz w:val="23"/>
          <w:u w:val="single"/>
        </w:rPr>
        <w:t>Source/Date of Acquisition</w:t>
      </w:r>
      <w:r>
        <w:rPr>
          <w:sz w:val="23"/>
        </w:rPr>
        <w:t xml:space="preserve">.  Please provide the source from which the Open Source Materials were obtained (e.g., </w:t>
      </w:r>
      <w:r>
        <w:rPr>
          <w:sz w:val="23"/>
          <w:u w:val="single"/>
        </w:rPr>
        <w:t>www.lesstiff.org</w:t>
      </w:r>
      <w:r>
        <w:rPr>
          <w:sz w:val="23"/>
        </w:rPr>
        <w:t xml:space="preserve">, </w:t>
      </w:r>
      <w:r>
        <w:rPr>
          <w:sz w:val="23"/>
          <w:u w:val="single"/>
        </w:rPr>
        <w:t>www.gzip.org/zlib/</w:t>
      </w:r>
      <w:r>
        <w:rPr>
          <w:sz w:val="23"/>
        </w:rPr>
        <w:t>) and the date on which the Open Source Materials were acquired.</w:t>
      </w:r>
    </w:p>
    <w:p w14:paraId="3D138447" w14:textId="77777777" w:rsidR="00E026E3" w:rsidRDefault="00E026E3">
      <w:pPr>
        <w:jc w:val="both"/>
        <w:rPr>
          <w:sz w:val="23"/>
        </w:rPr>
      </w:pPr>
    </w:p>
    <w:p w14:paraId="30C66F3D" w14:textId="77777777" w:rsidR="00E026E3" w:rsidRDefault="00E026E3">
      <w:pPr>
        <w:jc w:val="both"/>
        <w:rPr>
          <w:sz w:val="23"/>
        </w:rPr>
      </w:pPr>
      <w:r>
        <w:rPr>
          <w:sz w:val="23"/>
        </w:rPr>
        <w:t>5.</w:t>
      </w:r>
      <w:r>
        <w:rPr>
          <w:sz w:val="23"/>
        </w:rPr>
        <w:tab/>
      </w:r>
      <w:r>
        <w:rPr>
          <w:sz w:val="23"/>
          <w:u w:val="single"/>
        </w:rPr>
        <w:t>Products/Versions</w:t>
      </w:r>
      <w:r>
        <w:rPr>
          <w:sz w:val="23"/>
        </w:rPr>
        <w:t>.  Please provide the names and version numbers for each product that has been created with, incorporates or is distributed with these Open Source Materials.</w:t>
      </w:r>
    </w:p>
    <w:p w14:paraId="47A63520" w14:textId="77777777" w:rsidR="00E026E3" w:rsidRDefault="00E026E3">
      <w:pPr>
        <w:jc w:val="both"/>
        <w:rPr>
          <w:sz w:val="23"/>
        </w:rPr>
      </w:pPr>
    </w:p>
    <w:p w14:paraId="4E50EEC8" w14:textId="77777777" w:rsidR="00E026E3" w:rsidRDefault="00E026E3">
      <w:pPr>
        <w:jc w:val="both"/>
        <w:rPr>
          <w:sz w:val="23"/>
        </w:rPr>
      </w:pPr>
      <w:r>
        <w:rPr>
          <w:sz w:val="23"/>
        </w:rPr>
        <w:t>6.</w:t>
      </w:r>
      <w:r>
        <w:rPr>
          <w:sz w:val="23"/>
        </w:rPr>
        <w:tab/>
      </w:r>
      <w:r>
        <w:rPr>
          <w:sz w:val="23"/>
          <w:u w:val="single"/>
        </w:rPr>
        <w:t>Function/Use with Product</w:t>
      </w:r>
      <w:r>
        <w:rPr>
          <w:sz w:val="23"/>
        </w:rPr>
        <w:t>.  Please provide a brief description of what the primary functions are for these Open Source Materials (e.g., parser, encryption) and what functions they perform in associat</w:t>
      </w:r>
      <w:r w:rsidR="007562D0">
        <w:rPr>
          <w:sz w:val="23"/>
        </w:rPr>
        <w:t xml:space="preserve">ion with the Company’s products, </w:t>
      </w:r>
      <w:r w:rsidR="007562D0" w:rsidRPr="007562D0">
        <w:rPr>
          <w:b/>
          <w:sz w:val="23"/>
        </w:rPr>
        <w:t>naming each product that is affected.</w:t>
      </w:r>
    </w:p>
    <w:p w14:paraId="11E5468D" w14:textId="77777777" w:rsidR="00E026E3" w:rsidRDefault="00E026E3">
      <w:pPr>
        <w:jc w:val="both"/>
        <w:rPr>
          <w:sz w:val="23"/>
        </w:rPr>
      </w:pPr>
    </w:p>
    <w:p w14:paraId="23D0452C" w14:textId="77777777" w:rsidR="00E026E3" w:rsidRDefault="00E026E3">
      <w:pPr>
        <w:jc w:val="both"/>
        <w:rPr>
          <w:sz w:val="23"/>
        </w:rPr>
      </w:pPr>
      <w:r>
        <w:rPr>
          <w:sz w:val="23"/>
        </w:rPr>
        <w:t>7.</w:t>
      </w:r>
      <w:r>
        <w:rPr>
          <w:sz w:val="23"/>
        </w:rPr>
        <w:tab/>
      </w:r>
      <w:r>
        <w:rPr>
          <w:sz w:val="23"/>
          <w:u w:val="single"/>
        </w:rPr>
        <w:t>Interaction with Products</w:t>
      </w:r>
      <w:r>
        <w:rPr>
          <w:sz w:val="23"/>
        </w:rPr>
        <w:t xml:space="preserve">.  Please describe the manner in which these Open Source Materials interact with the proprietary source code for each of the Company’s products.  For example, are these Open Source Materials compiled with the proprietary source code for any of the Company’s products?  Are they otherwise linked to the proprietary source code for any of the Company’s products?  For Open Source tools, is any source code from the tool compiled with or otherwise linked to the proprietary source code for any of the Company’s products? </w:t>
      </w:r>
    </w:p>
    <w:p w14:paraId="07FA7A6F" w14:textId="77777777" w:rsidR="00E026E3" w:rsidRDefault="00E026E3">
      <w:pPr>
        <w:jc w:val="both"/>
        <w:rPr>
          <w:sz w:val="23"/>
        </w:rPr>
      </w:pPr>
    </w:p>
    <w:p w14:paraId="2F37B8CF" w14:textId="77777777" w:rsidR="00E026E3" w:rsidRDefault="00E026E3">
      <w:pPr>
        <w:jc w:val="both"/>
        <w:rPr>
          <w:sz w:val="23"/>
        </w:rPr>
      </w:pPr>
      <w:r>
        <w:rPr>
          <w:sz w:val="23"/>
        </w:rPr>
        <w:t>8.</w:t>
      </w:r>
      <w:r>
        <w:rPr>
          <w:sz w:val="23"/>
        </w:rPr>
        <w:tab/>
      </w:r>
      <w:r>
        <w:rPr>
          <w:sz w:val="23"/>
          <w:u w:val="single"/>
        </w:rPr>
        <w:t>Modifications</w:t>
      </w:r>
      <w:r>
        <w:rPr>
          <w:sz w:val="23"/>
        </w:rPr>
        <w:t>.  Please describe the way in which these Open Source Materials have been modified by the Company, its suppliers and/or its customers (e.g., ported to another platform, bug fixes, extracting certain portions of existing code, adding enhancements or extensions).</w:t>
      </w:r>
    </w:p>
    <w:p w14:paraId="07B9B7CB" w14:textId="77777777" w:rsidR="00E026E3" w:rsidRDefault="00E026E3">
      <w:pPr>
        <w:jc w:val="both"/>
        <w:rPr>
          <w:sz w:val="23"/>
        </w:rPr>
      </w:pPr>
    </w:p>
    <w:p w14:paraId="7ACC8B02" w14:textId="77777777" w:rsidR="00E026E3" w:rsidRDefault="00E026E3">
      <w:pPr>
        <w:jc w:val="both"/>
      </w:pPr>
      <w:r>
        <w:rPr>
          <w:sz w:val="23"/>
        </w:rPr>
        <w:t>9.</w:t>
      </w:r>
      <w:r>
        <w:rPr>
          <w:sz w:val="23"/>
        </w:rPr>
        <w:tab/>
      </w:r>
      <w:r>
        <w:rPr>
          <w:sz w:val="23"/>
          <w:u w:val="single"/>
        </w:rPr>
        <w:t>Distribution</w:t>
      </w:r>
      <w:r>
        <w:rPr>
          <w:sz w:val="23"/>
        </w:rPr>
        <w:t>.  Please indicate whether these Open Source Materials have been distributed to any third parties and the form in which they have been distributed (e.g., compiled with proprietary source code, not compiled with proprietary source code but aggregated on the same medium).</w:t>
      </w:r>
    </w:p>
    <w:p w14:paraId="13FDC8A3" w14:textId="77777777" w:rsidR="00E026E3" w:rsidRDefault="00E026E3">
      <w:pPr>
        <w:jc w:val="both"/>
        <w:sectPr w:rsidR="00E026E3">
          <w:headerReference w:type="default" r:id="rId7"/>
          <w:footerReference w:type="default" r:id="rId8"/>
          <w:headerReference w:type="first" r:id="rId9"/>
          <w:footerReference w:type="first" r:id="rId10"/>
          <w:pgSz w:w="12240" w:h="15840" w:code="1"/>
          <w:pgMar w:top="1080" w:right="1080" w:bottom="1080" w:left="1080" w:header="720" w:footer="720" w:gutter="0"/>
          <w:cols w:space="720"/>
        </w:sectPr>
      </w:pPr>
    </w:p>
    <w:p w14:paraId="0A06C0E7" w14:textId="77777777" w:rsidR="00E026E3" w:rsidRDefault="00E026E3">
      <w:pPr>
        <w:jc w:val="center"/>
        <w:rPr>
          <w:rFonts w:ascii="Times New Roman Bold" w:hAnsi="Times New Roman Bold"/>
          <w:smallCaps/>
        </w:rPr>
      </w:pPr>
      <w:r>
        <w:rPr>
          <w:rFonts w:ascii="Times New Roman Bold" w:hAnsi="Times New Roman Bold"/>
          <w:b/>
          <w:bCs/>
          <w:smallCaps/>
        </w:rPr>
        <w:lastRenderedPageBreak/>
        <w:t>Open Source</w:t>
      </w:r>
    </w:p>
    <w:p w14:paraId="40230D6C" w14:textId="77777777" w:rsidR="00E026E3" w:rsidRDefault="00E026E3">
      <w:pPr>
        <w:jc w:val="both"/>
      </w:pPr>
    </w:p>
    <w:tbl>
      <w:tblPr>
        <w:tblW w:w="153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6"/>
        <w:gridCol w:w="2852"/>
        <w:gridCol w:w="945"/>
        <w:gridCol w:w="4149"/>
        <w:gridCol w:w="956"/>
        <w:gridCol w:w="1243"/>
        <w:gridCol w:w="1243"/>
        <w:gridCol w:w="1276"/>
        <w:gridCol w:w="1157"/>
      </w:tblGrid>
      <w:tr w:rsidR="00E026E3" w14:paraId="3D651C1E" w14:textId="77777777" w:rsidTr="00916181">
        <w:trPr>
          <w:cantSplit/>
          <w:jc w:val="center"/>
        </w:trPr>
        <w:tc>
          <w:tcPr>
            <w:tcW w:w="2016" w:type="dxa"/>
            <w:tcBorders>
              <w:bottom w:val="single" w:sz="4" w:space="0" w:color="auto"/>
            </w:tcBorders>
          </w:tcPr>
          <w:p w14:paraId="1BC6C838" w14:textId="77777777" w:rsidR="00E026E3" w:rsidRDefault="00E026E3">
            <w:pPr>
              <w:jc w:val="both"/>
              <w:rPr>
                <w:b/>
                <w:bCs/>
                <w:sz w:val="18"/>
              </w:rPr>
            </w:pPr>
            <w:r>
              <w:rPr>
                <w:b/>
                <w:bCs/>
                <w:sz w:val="18"/>
              </w:rPr>
              <w:t>(Q1)</w:t>
            </w:r>
          </w:p>
          <w:p w14:paraId="33FBD9F8" w14:textId="77777777" w:rsidR="00E026E3" w:rsidRDefault="00E026E3">
            <w:pPr>
              <w:jc w:val="both"/>
              <w:rPr>
                <w:b/>
                <w:bCs/>
                <w:sz w:val="18"/>
              </w:rPr>
            </w:pPr>
          </w:p>
          <w:p w14:paraId="5FE5DFD3" w14:textId="77777777" w:rsidR="00E026E3" w:rsidRDefault="00E026E3">
            <w:pPr>
              <w:jc w:val="both"/>
              <w:rPr>
                <w:b/>
                <w:bCs/>
                <w:sz w:val="18"/>
              </w:rPr>
            </w:pPr>
            <w:r>
              <w:rPr>
                <w:b/>
                <w:bCs/>
                <w:sz w:val="18"/>
              </w:rPr>
              <w:t>Name/</w:t>
            </w:r>
          </w:p>
          <w:p w14:paraId="10C88E9A" w14:textId="77777777" w:rsidR="00E026E3" w:rsidRDefault="00E026E3">
            <w:pPr>
              <w:jc w:val="both"/>
              <w:rPr>
                <w:b/>
                <w:bCs/>
                <w:sz w:val="18"/>
              </w:rPr>
            </w:pPr>
            <w:r>
              <w:rPr>
                <w:b/>
                <w:bCs/>
                <w:sz w:val="18"/>
              </w:rPr>
              <w:t>Version Number</w:t>
            </w:r>
          </w:p>
        </w:tc>
        <w:tc>
          <w:tcPr>
            <w:tcW w:w="2331" w:type="dxa"/>
            <w:tcBorders>
              <w:bottom w:val="single" w:sz="4" w:space="0" w:color="auto"/>
            </w:tcBorders>
          </w:tcPr>
          <w:p w14:paraId="79136177" w14:textId="77777777" w:rsidR="00E026E3" w:rsidRDefault="00E026E3">
            <w:pPr>
              <w:jc w:val="both"/>
              <w:rPr>
                <w:b/>
                <w:bCs/>
                <w:sz w:val="18"/>
              </w:rPr>
            </w:pPr>
            <w:r>
              <w:rPr>
                <w:b/>
                <w:bCs/>
                <w:sz w:val="18"/>
              </w:rPr>
              <w:t>(Q2)</w:t>
            </w:r>
          </w:p>
          <w:p w14:paraId="778F02EB" w14:textId="77777777" w:rsidR="00E026E3" w:rsidRDefault="00E026E3">
            <w:pPr>
              <w:jc w:val="both"/>
              <w:rPr>
                <w:b/>
                <w:bCs/>
                <w:sz w:val="18"/>
              </w:rPr>
            </w:pPr>
          </w:p>
          <w:p w14:paraId="446FF8C4" w14:textId="77777777" w:rsidR="00E026E3" w:rsidRDefault="00E026E3">
            <w:pPr>
              <w:jc w:val="both"/>
              <w:rPr>
                <w:b/>
                <w:bCs/>
                <w:sz w:val="18"/>
              </w:rPr>
            </w:pPr>
          </w:p>
          <w:p w14:paraId="16A759BD" w14:textId="77777777" w:rsidR="00E026E3" w:rsidRDefault="00E026E3">
            <w:pPr>
              <w:jc w:val="both"/>
              <w:rPr>
                <w:b/>
                <w:bCs/>
                <w:sz w:val="18"/>
              </w:rPr>
            </w:pPr>
            <w:r>
              <w:rPr>
                <w:b/>
                <w:bCs/>
                <w:sz w:val="18"/>
              </w:rPr>
              <w:t>License</w:t>
            </w:r>
            <w:r>
              <w:rPr>
                <w:rStyle w:val="FootnoteReference"/>
                <w:b/>
                <w:bCs/>
                <w:sz w:val="18"/>
              </w:rPr>
              <w:footnoteReference w:id="1"/>
            </w:r>
          </w:p>
        </w:tc>
        <w:tc>
          <w:tcPr>
            <w:tcW w:w="945" w:type="dxa"/>
            <w:tcBorders>
              <w:bottom w:val="single" w:sz="4" w:space="0" w:color="auto"/>
            </w:tcBorders>
          </w:tcPr>
          <w:p w14:paraId="2D2A55AB" w14:textId="77777777" w:rsidR="00E026E3" w:rsidRDefault="00E026E3">
            <w:pPr>
              <w:jc w:val="both"/>
              <w:rPr>
                <w:b/>
                <w:bCs/>
                <w:sz w:val="18"/>
              </w:rPr>
            </w:pPr>
            <w:r>
              <w:rPr>
                <w:b/>
                <w:bCs/>
                <w:sz w:val="18"/>
              </w:rPr>
              <w:t>(Q3)</w:t>
            </w:r>
          </w:p>
          <w:p w14:paraId="4C2548D4" w14:textId="77777777" w:rsidR="00E026E3" w:rsidRDefault="00E026E3">
            <w:pPr>
              <w:jc w:val="both"/>
              <w:rPr>
                <w:b/>
                <w:bCs/>
                <w:sz w:val="18"/>
              </w:rPr>
            </w:pPr>
          </w:p>
          <w:p w14:paraId="4D67C056" w14:textId="77777777" w:rsidR="00E026E3" w:rsidRDefault="00E026E3">
            <w:pPr>
              <w:jc w:val="both"/>
              <w:rPr>
                <w:b/>
                <w:bCs/>
                <w:sz w:val="18"/>
              </w:rPr>
            </w:pPr>
          </w:p>
          <w:p w14:paraId="204A7C7C" w14:textId="77777777" w:rsidR="00E026E3" w:rsidRDefault="00E026E3">
            <w:pPr>
              <w:jc w:val="both"/>
              <w:rPr>
                <w:b/>
                <w:bCs/>
                <w:sz w:val="18"/>
              </w:rPr>
            </w:pPr>
            <w:r>
              <w:rPr>
                <w:b/>
                <w:bCs/>
                <w:sz w:val="18"/>
              </w:rPr>
              <w:t>Licensor</w:t>
            </w:r>
          </w:p>
        </w:tc>
        <w:tc>
          <w:tcPr>
            <w:tcW w:w="4149" w:type="dxa"/>
            <w:tcBorders>
              <w:bottom w:val="single" w:sz="4" w:space="0" w:color="auto"/>
            </w:tcBorders>
          </w:tcPr>
          <w:p w14:paraId="64966155" w14:textId="77777777" w:rsidR="00E026E3" w:rsidRDefault="00E026E3">
            <w:pPr>
              <w:jc w:val="both"/>
              <w:rPr>
                <w:b/>
                <w:bCs/>
                <w:sz w:val="18"/>
              </w:rPr>
            </w:pPr>
            <w:r>
              <w:rPr>
                <w:b/>
                <w:bCs/>
                <w:sz w:val="18"/>
              </w:rPr>
              <w:t>(Q4)</w:t>
            </w:r>
          </w:p>
          <w:p w14:paraId="7820F43C" w14:textId="77777777" w:rsidR="00E026E3" w:rsidRDefault="00E026E3">
            <w:pPr>
              <w:jc w:val="both"/>
              <w:rPr>
                <w:b/>
                <w:bCs/>
                <w:sz w:val="18"/>
              </w:rPr>
            </w:pPr>
            <w:r>
              <w:rPr>
                <w:b/>
                <w:bCs/>
                <w:sz w:val="18"/>
              </w:rPr>
              <w:t>Source/</w:t>
            </w:r>
          </w:p>
          <w:p w14:paraId="23469364" w14:textId="77777777" w:rsidR="00E026E3" w:rsidRDefault="00E026E3">
            <w:pPr>
              <w:jc w:val="both"/>
              <w:rPr>
                <w:b/>
                <w:bCs/>
                <w:sz w:val="18"/>
              </w:rPr>
            </w:pPr>
            <w:r>
              <w:rPr>
                <w:b/>
                <w:bCs/>
                <w:sz w:val="18"/>
              </w:rPr>
              <w:t>Date of Acquisition</w:t>
            </w:r>
          </w:p>
        </w:tc>
        <w:tc>
          <w:tcPr>
            <w:tcW w:w="956" w:type="dxa"/>
            <w:tcBorders>
              <w:bottom w:val="single" w:sz="4" w:space="0" w:color="auto"/>
            </w:tcBorders>
          </w:tcPr>
          <w:p w14:paraId="659124E3" w14:textId="77777777" w:rsidR="00E026E3" w:rsidRDefault="00E026E3">
            <w:pPr>
              <w:jc w:val="both"/>
              <w:rPr>
                <w:b/>
                <w:bCs/>
                <w:sz w:val="18"/>
              </w:rPr>
            </w:pPr>
            <w:r>
              <w:rPr>
                <w:b/>
                <w:bCs/>
                <w:sz w:val="18"/>
              </w:rPr>
              <w:t>(Q5)</w:t>
            </w:r>
          </w:p>
          <w:p w14:paraId="0C411633" w14:textId="77777777" w:rsidR="00E026E3" w:rsidRDefault="00E026E3">
            <w:pPr>
              <w:jc w:val="both"/>
              <w:rPr>
                <w:b/>
                <w:bCs/>
                <w:sz w:val="18"/>
              </w:rPr>
            </w:pPr>
          </w:p>
          <w:p w14:paraId="37FD4E10" w14:textId="77777777" w:rsidR="00E026E3" w:rsidRDefault="00E026E3">
            <w:pPr>
              <w:jc w:val="both"/>
              <w:rPr>
                <w:b/>
                <w:bCs/>
                <w:sz w:val="18"/>
              </w:rPr>
            </w:pPr>
            <w:r>
              <w:rPr>
                <w:b/>
                <w:bCs/>
                <w:sz w:val="18"/>
              </w:rPr>
              <w:t>Products/</w:t>
            </w:r>
          </w:p>
          <w:p w14:paraId="0BA883BF" w14:textId="77777777" w:rsidR="00E026E3" w:rsidRDefault="00E026E3">
            <w:pPr>
              <w:jc w:val="both"/>
              <w:rPr>
                <w:b/>
                <w:bCs/>
                <w:sz w:val="18"/>
              </w:rPr>
            </w:pPr>
            <w:r>
              <w:rPr>
                <w:b/>
                <w:bCs/>
                <w:sz w:val="18"/>
              </w:rPr>
              <w:t>Versions</w:t>
            </w:r>
          </w:p>
        </w:tc>
        <w:tc>
          <w:tcPr>
            <w:tcW w:w="1243" w:type="dxa"/>
            <w:tcBorders>
              <w:bottom w:val="single" w:sz="4" w:space="0" w:color="auto"/>
            </w:tcBorders>
          </w:tcPr>
          <w:p w14:paraId="5AD2F83F" w14:textId="77777777" w:rsidR="00E026E3" w:rsidRDefault="00E026E3">
            <w:pPr>
              <w:jc w:val="both"/>
              <w:rPr>
                <w:b/>
                <w:bCs/>
                <w:sz w:val="18"/>
              </w:rPr>
            </w:pPr>
            <w:r>
              <w:rPr>
                <w:b/>
                <w:bCs/>
                <w:sz w:val="18"/>
              </w:rPr>
              <w:t>(Q6)</w:t>
            </w:r>
          </w:p>
          <w:p w14:paraId="6A8A7C20" w14:textId="77777777" w:rsidR="00E026E3" w:rsidRDefault="00E026E3">
            <w:pPr>
              <w:jc w:val="both"/>
              <w:rPr>
                <w:b/>
                <w:bCs/>
                <w:sz w:val="18"/>
              </w:rPr>
            </w:pPr>
          </w:p>
          <w:p w14:paraId="5DC8BF66" w14:textId="77777777" w:rsidR="00E026E3" w:rsidRDefault="00E026E3">
            <w:pPr>
              <w:jc w:val="both"/>
              <w:rPr>
                <w:b/>
                <w:bCs/>
                <w:sz w:val="18"/>
              </w:rPr>
            </w:pPr>
            <w:r>
              <w:rPr>
                <w:b/>
                <w:bCs/>
                <w:sz w:val="18"/>
              </w:rPr>
              <w:t>Function/</w:t>
            </w:r>
          </w:p>
          <w:p w14:paraId="79639BD8" w14:textId="77777777" w:rsidR="00E026E3" w:rsidRDefault="00E026E3">
            <w:pPr>
              <w:jc w:val="both"/>
              <w:rPr>
                <w:b/>
                <w:bCs/>
                <w:sz w:val="18"/>
              </w:rPr>
            </w:pPr>
            <w:r>
              <w:rPr>
                <w:b/>
                <w:bCs/>
                <w:sz w:val="18"/>
              </w:rPr>
              <w:t>Use with Product</w:t>
            </w:r>
          </w:p>
        </w:tc>
        <w:tc>
          <w:tcPr>
            <w:tcW w:w="1243" w:type="dxa"/>
            <w:tcBorders>
              <w:bottom w:val="single" w:sz="4" w:space="0" w:color="auto"/>
            </w:tcBorders>
          </w:tcPr>
          <w:p w14:paraId="7D5EADF8" w14:textId="77777777" w:rsidR="00E026E3" w:rsidRDefault="00E026E3">
            <w:pPr>
              <w:jc w:val="both"/>
              <w:rPr>
                <w:b/>
                <w:bCs/>
                <w:sz w:val="18"/>
              </w:rPr>
            </w:pPr>
            <w:r>
              <w:rPr>
                <w:b/>
                <w:bCs/>
                <w:sz w:val="18"/>
              </w:rPr>
              <w:t>(Q7)</w:t>
            </w:r>
          </w:p>
          <w:p w14:paraId="3444F0B7" w14:textId="77777777" w:rsidR="00E026E3" w:rsidRDefault="00E026E3" w:rsidP="008E156B">
            <w:pPr>
              <w:rPr>
                <w:b/>
                <w:bCs/>
                <w:sz w:val="18"/>
              </w:rPr>
            </w:pPr>
          </w:p>
          <w:p w14:paraId="53D36C6E" w14:textId="77777777" w:rsidR="00E026E3" w:rsidRDefault="00E026E3" w:rsidP="008E156B">
            <w:pPr>
              <w:rPr>
                <w:b/>
                <w:bCs/>
                <w:sz w:val="18"/>
              </w:rPr>
            </w:pPr>
            <w:r>
              <w:rPr>
                <w:b/>
                <w:bCs/>
                <w:sz w:val="18"/>
              </w:rPr>
              <w:t>Interaction with Product</w:t>
            </w:r>
          </w:p>
        </w:tc>
        <w:tc>
          <w:tcPr>
            <w:tcW w:w="1276" w:type="dxa"/>
            <w:tcBorders>
              <w:bottom w:val="single" w:sz="4" w:space="0" w:color="auto"/>
            </w:tcBorders>
          </w:tcPr>
          <w:p w14:paraId="70F38A87" w14:textId="77777777" w:rsidR="00E026E3" w:rsidRDefault="00E026E3">
            <w:pPr>
              <w:jc w:val="both"/>
              <w:rPr>
                <w:b/>
                <w:bCs/>
                <w:sz w:val="18"/>
              </w:rPr>
            </w:pPr>
            <w:r>
              <w:rPr>
                <w:b/>
                <w:bCs/>
                <w:sz w:val="18"/>
              </w:rPr>
              <w:t>(Q8)</w:t>
            </w:r>
          </w:p>
          <w:p w14:paraId="4A1663B0" w14:textId="77777777" w:rsidR="00E026E3" w:rsidRDefault="00E026E3">
            <w:pPr>
              <w:jc w:val="both"/>
              <w:rPr>
                <w:b/>
                <w:bCs/>
                <w:sz w:val="18"/>
              </w:rPr>
            </w:pPr>
          </w:p>
          <w:p w14:paraId="57FB4083" w14:textId="77777777" w:rsidR="00E026E3" w:rsidRDefault="00E026E3">
            <w:pPr>
              <w:jc w:val="both"/>
              <w:rPr>
                <w:b/>
                <w:bCs/>
                <w:sz w:val="18"/>
              </w:rPr>
            </w:pPr>
          </w:p>
          <w:p w14:paraId="5CE6B8CE" w14:textId="77777777" w:rsidR="00E026E3" w:rsidRDefault="00E026E3">
            <w:pPr>
              <w:jc w:val="both"/>
              <w:rPr>
                <w:b/>
                <w:bCs/>
                <w:sz w:val="18"/>
              </w:rPr>
            </w:pPr>
            <w:r>
              <w:rPr>
                <w:b/>
                <w:bCs/>
                <w:sz w:val="18"/>
              </w:rPr>
              <w:t>Modifications</w:t>
            </w:r>
          </w:p>
        </w:tc>
        <w:tc>
          <w:tcPr>
            <w:tcW w:w="1157" w:type="dxa"/>
            <w:tcBorders>
              <w:bottom w:val="single" w:sz="4" w:space="0" w:color="auto"/>
            </w:tcBorders>
          </w:tcPr>
          <w:p w14:paraId="1A4CA129" w14:textId="77777777" w:rsidR="00E026E3" w:rsidRDefault="00E026E3">
            <w:pPr>
              <w:jc w:val="both"/>
              <w:rPr>
                <w:b/>
                <w:bCs/>
                <w:sz w:val="18"/>
              </w:rPr>
            </w:pPr>
            <w:r>
              <w:rPr>
                <w:b/>
                <w:bCs/>
                <w:sz w:val="18"/>
              </w:rPr>
              <w:t>(Q9)</w:t>
            </w:r>
          </w:p>
          <w:p w14:paraId="08CF7212" w14:textId="77777777" w:rsidR="00E026E3" w:rsidRDefault="00E026E3">
            <w:pPr>
              <w:jc w:val="both"/>
              <w:rPr>
                <w:b/>
                <w:bCs/>
                <w:sz w:val="18"/>
              </w:rPr>
            </w:pPr>
          </w:p>
          <w:p w14:paraId="1957DDA8" w14:textId="77777777" w:rsidR="00E026E3" w:rsidRDefault="00E026E3">
            <w:pPr>
              <w:jc w:val="both"/>
              <w:rPr>
                <w:b/>
                <w:bCs/>
                <w:sz w:val="18"/>
              </w:rPr>
            </w:pPr>
          </w:p>
          <w:p w14:paraId="5ADF2396" w14:textId="77777777" w:rsidR="00E026E3" w:rsidRDefault="00E026E3">
            <w:pPr>
              <w:jc w:val="both"/>
              <w:rPr>
                <w:b/>
                <w:bCs/>
                <w:sz w:val="18"/>
              </w:rPr>
            </w:pPr>
            <w:r>
              <w:rPr>
                <w:b/>
                <w:bCs/>
                <w:sz w:val="18"/>
              </w:rPr>
              <w:t>Distribution</w:t>
            </w:r>
          </w:p>
        </w:tc>
      </w:tr>
      <w:tr w:rsidR="00CC6911" w:rsidRPr="00A20FFA" w14:paraId="10E4CE68" w14:textId="77777777" w:rsidTr="00916181">
        <w:trPr>
          <w:cantSplit/>
          <w:jc w:val="center"/>
        </w:trPr>
        <w:tc>
          <w:tcPr>
            <w:tcW w:w="2016" w:type="dxa"/>
          </w:tcPr>
          <w:p w14:paraId="6AF47094" w14:textId="77777777" w:rsidR="00CC6911" w:rsidRPr="00A20FFA" w:rsidRDefault="00CC6911" w:rsidP="00B2762C">
            <w:pPr>
              <w:spacing w:before="100" w:beforeAutospacing="1" w:after="100" w:afterAutospacing="1"/>
              <w:rPr>
                <w:sz w:val="16"/>
                <w:szCs w:val="16"/>
              </w:rPr>
            </w:pPr>
            <w:proofErr w:type="spellStart"/>
            <w:r>
              <w:rPr>
                <w:sz w:val="16"/>
                <w:szCs w:val="16"/>
              </w:rPr>
              <w:t>Oozie</w:t>
            </w:r>
            <w:proofErr w:type="spellEnd"/>
            <w:r>
              <w:rPr>
                <w:sz w:val="16"/>
                <w:szCs w:val="16"/>
              </w:rPr>
              <w:t xml:space="preserve"> - The Apache Software License, Version 2.0</w:t>
            </w:r>
          </w:p>
        </w:tc>
        <w:tc>
          <w:tcPr>
            <w:tcW w:w="2331" w:type="dxa"/>
          </w:tcPr>
          <w:p w14:paraId="3E8FDB1F" w14:textId="77777777" w:rsidR="00CC6911" w:rsidRPr="00A80527" w:rsidRDefault="00CC6911" w:rsidP="00B2762C">
            <w:pPr>
              <w:spacing w:before="100" w:beforeAutospacing="1" w:after="100" w:afterAutospacing="1"/>
              <w:rPr>
                <w:sz w:val="16"/>
                <w:szCs w:val="16"/>
              </w:rPr>
            </w:pPr>
            <w:r>
              <w:rPr>
                <w:sz w:val="16"/>
                <w:szCs w:val="16"/>
              </w:rPr>
              <w:t xml:space="preserve">The Apache Software License, Version 2.0 </w:t>
            </w:r>
            <w:r w:rsidRPr="00A80527">
              <w:rPr>
                <w:b/>
                <w:i/>
                <w:sz w:val="16"/>
                <w:szCs w:val="16"/>
              </w:rPr>
              <w:t>(Received)</w:t>
            </w:r>
          </w:p>
        </w:tc>
        <w:tc>
          <w:tcPr>
            <w:tcW w:w="945" w:type="dxa"/>
          </w:tcPr>
          <w:p w14:paraId="2FD609C2" w14:textId="3A9B1501" w:rsidR="00CC6911" w:rsidRPr="00A20FFA" w:rsidRDefault="003C2AEB" w:rsidP="00B2762C">
            <w:pPr>
              <w:spacing w:before="100" w:beforeAutospacing="1" w:after="100" w:afterAutospacing="1"/>
              <w:rPr>
                <w:sz w:val="16"/>
                <w:szCs w:val="16"/>
              </w:rPr>
            </w:pPr>
            <w:r>
              <w:rPr>
                <w:sz w:val="16"/>
                <w:szCs w:val="16"/>
              </w:rPr>
              <w:t>Apache Software Foundation</w:t>
            </w:r>
          </w:p>
        </w:tc>
        <w:tc>
          <w:tcPr>
            <w:tcW w:w="4149" w:type="dxa"/>
          </w:tcPr>
          <w:p w14:paraId="5FAA8825" w14:textId="41994B20" w:rsidR="00BA5EB4" w:rsidRDefault="00BA5EB4" w:rsidP="00B2762C">
            <w:pPr>
              <w:spacing w:before="100" w:beforeAutospacing="1" w:after="100" w:afterAutospacing="1"/>
              <w:rPr>
                <w:sz w:val="16"/>
                <w:szCs w:val="16"/>
              </w:rPr>
            </w:pPr>
            <w:r w:rsidRPr="00BA5EB4">
              <w:rPr>
                <w:sz w:val="16"/>
                <w:szCs w:val="16"/>
              </w:rPr>
              <w:t>https://oozie.apache.org/</w:t>
            </w:r>
          </w:p>
          <w:p w14:paraId="4141149E" w14:textId="70172874" w:rsidR="00CC6911" w:rsidRPr="00A20FFA" w:rsidRDefault="00CC6911" w:rsidP="00B2762C">
            <w:pPr>
              <w:spacing w:before="100" w:beforeAutospacing="1" w:after="100" w:afterAutospacing="1"/>
              <w:rPr>
                <w:sz w:val="16"/>
                <w:szCs w:val="16"/>
              </w:rPr>
            </w:pPr>
            <w:r>
              <w:rPr>
                <w:sz w:val="16"/>
                <w:szCs w:val="16"/>
              </w:rPr>
              <w:t>Dec 2013</w:t>
            </w:r>
          </w:p>
        </w:tc>
        <w:tc>
          <w:tcPr>
            <w:tcW w:w="956" w:type="dxa"/>
          </w:tcPr>
          <w:p w14:paraId="78C0D3A0" w14:textId="5574691F" w:rsidR="00CC6911" w:rsidRPr="00A20FFA" w:rsidRDefault="00CC6911" w:rsidP="00B2762C">
            <w:pPr>
              <w:spacing w:before="100" w:beforeAutospacing="1" w:after="100" w:afterAutospacing="1"/>
              <w:rPr>
                <w:sz w:val="16"/>
                <w:szCs w:val="16"/>
              </w:rPr>
            </w:pPr>
            <w:proofErr w:type="spellStart"/>
            <w:r>
              <w:rPr>
                <w:sz w:val="16"/>
                <w:szCs w:val="16"/>
              </w:rPr>
              <w:t>Amper</w:t>
            </w:r>
            <w:proofErr w:type="spellEnd"/>
            <w:r>
              <w:rPr>
                <w:sz w:val="16"/>
                <w:szCs w:val="16"/>
              </w:rPr>
              <w:t xml:space="preserve"> V1.0-V2.4</w:t>
            </w:r>
          </w:p>
        </w:tc>
        <w:tc>
          <w:tcPr>
            <w:tcW w:w="1243" w:type="dxa"/>
          </w:tcPr>
          <w:p w14:paraId="1883A65A" w14:textId="77777777" w:rsidR="00CC6911" w:rsidRPr="00A20FFA" w:rsidRDefault="00CC6911" w:rsidP="00B2762C">
            <w:pPr>
              <w:spacing w:before="100" w:beforeAutospacing="1" w:after="100" w:afterAutospacing="1"/>
              <w:rPr>
                <w:sz w:val="16"/>
                <w:szCs w:val="16"/>
              </w:rPr>
            </w:pPr>
            <w:r>
              <w:rPr>
                <w:sz w:val="16"/>
                <w:szCs w:val="16"/>
              </w:rPr>
              <w:t>Big Data Tech - Workflow scheduler system</w:t>
            </w:r>
          </w:p>
        </w:tc>
        <w:tc>
          <w:tcPr>
            <w:tcW w:w="1243" w:type="dxa"/>
          </w:tcPr>
          <w:p w14:paraId="0D917CAD" w14:textId="04F6E9B7" w:rsidR="00CC6911" w:rsidRPr="00A20FFA" w:rsidRDefault="00CC6911" w:rsidP="00B2762C">
            <w:pPr>
              <w:spacing w:before="100" w:beforeAutospacing="1" w:after="100" w:afterAutospacing="1"/>
              <w:rPr>
                <w:sz w:val="16"/>
                <w:szCs w:val="16"/>
              </w:rPr>
            </w:pPr>
            <w:r>
              <w:rPr>
                <w:sz w:val="16"/>
                <w:szCs w:val="16"/>
              </w:rPr>
              <w:t>Big Data Tech - Workflow scheduler system</w:t>
            </w:r>
          </w:p>
        </w:tc>
        <w:tc>
          <w:tcPr>
            <w:tcW w:w="1276" w:type="dxa"/>
          </w:tcPr>
          <w:p w14:paraId="2168B23F" w14:textId="26EA3572" w:rsidR="00CC6911" w:rsidRPr="00A20FFA" w:rsidRDefault="00CC6911" w:rsidP="00B2762C">
            <w:pPr>
              <w:spacing w:before="100" w:beforeAutospacing="1" w:after="100" w:afterAutospacing="1"/>
              <w:rPr>
                <w:sz w:val="16"/>
                <w:szCs w:val="16"/>
              </w:rPr>
            </w:pPr>
            <w:r w:rsidRPr="00DD1BC6">
              <w:rPr>
                <w:sz w:val="16"/>
                <w:szCs w:val="16"/>
              </w:rPr>
              <w:t>None</w:t>
            </w:r>
          </w:p>
        </w:tc>
        <w:tc>
          <w:tcPr>
            <w:tcW w:w="1157" w:type="dxa"/>
          </w:tcPr>
          <w:p w14:paraId="488AD39B" w14:textId="60A13883" w:rsidR="00CC6911" w:rsidRPr="00A20FFA" w:rsidRDefault="00CC6911" w:rsidP="00B2762C">
            <w:pPr>
              <w:spacing w:before="100" w:beforeAutospacing="1" w:after="100" w:afterAutospacing="1"/>
              <w:rPr>
                <w:sz w:val="16"/>
                <w:szCs w:val="16"/>
              </w:rPr>
            </w:pPr>
            <w:r w:rsidRPr="00DD1BC6">
              <w:rPr>
                <w:sz w:val="16"/>
                <w:szCs w:val="16"/>
              </w:rPr>
              <w:t>None</w:t>
            </w:r>
          </w:p>
        </w:tc>
      </w:tr>
      <w:tr w:rsidR="00CC6911" w:rsidRPr="00A20FFA" w14:paraId="49A6766F" w14:textId="77777777" w:rsidTr="00916181">
        <w:trPr>
          <w:cantSplit/>
          <w:jc w:val="center"/>
        </w:trPr>
        <w:tc>
          <w:tcPr>
            <w:tcW w:w="2016" w:type="dxa"/>
          </w:tcPr>
          <w:p w14:paraId="34CF313E" w14:textId="77777777" w:rsidR="00CC6911" w:rsidRDefault="00CC6911" w:rsidP="00B2762C">
            <w:pPr>
              <w:spacing w:before="100" w:beforeAutospacing="1" w:after="100" w:afterAutospacing="1"/>
              <w:rPr>
                <w:sz w:val="16"/>
                <w:szCs w:val="16"/>
              </w:rPr>
            </w:pPr>
            <w:proofErr w:type="spellStart"/>
            <w:r>
              <w:rPr>
                <w:sz w:val="16"/>
                <w:szCs w:val="16"/>
              </w:rPr>
              <w:t>Sqoop</w:t>
            </w:r>
            <w:proofErr w:type="spellEnd"/>
            <w:r>
              <w:rPr>
                <w:sz w:val="16"/>
                <w:szCs w:val="16"/>
              </w:rPr>
              <w:t xml:space="preserve"> - </w:t>
            </w:r>
            <w:proofErr w:type="spellStart"/>
            <w:r>
              <w:rPr>
                <w:sz w:val="16"/>
                <w:szCs w:val="16"/>
              </w:rPr>
              <w:t>HTTPScoop</w:t>
            </w:r>
            <w:proofErr w:type="spellEnd"/>
          </w:p>
        </w:tc>
        <w:tc>
          <w:tcPr>
            <w:tcW w:w="2331" w:type="dxa"/>
          </w:tcPr>
          <w:p w14:paraId="0BA0D99D" w14:textId="77777777" w:rsidR="00CC6911" w:rsidRPr="00A20FFA" w:rsidRDefault="00CC6911" w:rsidP="00B2762C">
            <w:pPr>
              <w:spacing w:before="100" w:beforeAutospacing="1" w:after="100" w:afterAutospacing="1"/>
              <w:rPr>
                <w:sz w:val="16"/>
                <w:szCs w:val="16"/>
              </w:rPr>
            </w:pPr>
            <w:proofErr w:type="spellStart"/>
            <w:r>
              <w:rPr>
                <w:sz w:val="16"/>
                <w:szCs w:val="16"/>
              </w:rPr>
              <w:t>HTTPScoop</w:t>
            </w:r>
            <w:proofErr w:type="spellEnd"/>
            <w:r>
              <w:rPr>
                <w:sz w:val="16"/>
                <w:szCs w:val="16"/>
              </w:rPr>
              <w:t xml:space="preserve"> </w:t>
            </w:r>
            <w:r w:rsidRPr="00A80527">
              <w:rPr>
                <w:b/>
                <w:i/>
                <w:sz w:val="16"/>
                <w:szCs w:val="16"/>
              </w:rPr>
              <w:t>(Received)</w:t>
            </w:r>
          </w:p>
        </w:tc>
        <w:tc>
          <w:tcPr>
            <w:tcW w:w="945" w:type="dxa"/>
          </w:tcPr>
          <w:p w14:paraId="34C91774" w14:textId="77777777" w:rsidR="00CC6911" w:rsidRDefault="00CC6911" w:rsidP="00B2762C">
            <w:pPr>
              <w:spacing w:before="100" w:beforeAutospacing="1" w:after="100" w:afterAutospacing="1"/>
              <w:rPr>
                <w:sz w:val="16"/>
                <w:szCs w:val="16"/>
              </w:rPr>
            </w:pPr>
            <w:proofErr w:type="spellStart"/>
            <w:r>
              <w:rPr>
                <w:sz w:val="16"/>
                <w:szCs w:val="16"/>
              </w:rPr>
              <w:t>Tuffcode</w:t>
            </w:r>
            <w:proofErr w:type="spellEnd"/>
            <w:r>
              <w:rPr>
                <w:sz w:val="16"/>
                <w:szCs w:val="16"/>
              </w:rPr>
              <w:t xml:space="preserve"> (James Rayner)</w:t>
            </w:r>
          </w:p>
        </w:tc>
        <w:tc>
          <w:tcPr>
            <w:tcW w:w="4149" w:type="dxa"/>
          </w:tcPr>
          <w:p w14:paraId="30E3E417" w14:textId="26B518EA" w:rsidR="00BA5EB4" w:rsidRDefault="00BA5EB4" w:rsidP="00B2762C">
            <w:pPr>
              <w:spacing w:before="100" w:beforeAutospacing="1" w:after="100" w:afterAutospacing="1"/>
              <w:rPr>
                <w:sz w:val="16"/>
                <w:szCs w:val="16"/>
              </w:rPr>
            </w:pPr>
            <w:r w:rsidRPr="00BA5EB4">
              <w:rPr>
                <w:sz w:val="16"/>
                <w:szCs w:val="16"/>
              </w:rPr>
              <w:t>http://sqoop.apache.org/</w:t>
            </w:r>
          </w:p>
          <w:p w14:paraId="2195988E" w14:textId="046B8ABA" w:rsidR="00CC6911" w:rsidRPr="00A20FFA" w:rsidRDefault="00CC6911" w:rsidP="00B2762C">
            <w:pPr>
              <w:spacing w:before="100" w:beforeAutospacing="1" w:after="100" w:afterAutospacing="1"/>
              <w:rPr>
                <w:sz w:val="16"/>
                <w:szCs w:val="16"/>
              </w:rPr>
            </w:pPr>
            <w:r>
              <w:rPr>
                <w:sz w:val="16"/>
                <w:szCs w:val="16"/>
              </w:rPr>
              <w:t>Dec 2013</w:t>
            </w:r>
          </w:p>
        </w:tc>
        <w:tc>
          <w:tcPr>
            <w:tcW w:w="956" w:type="dxa"/>
          </w:tcPr>
          <w:p w14:paraId="030A4A25" w14:textId="3C8692B3" w:rsidR="00CC6911" w:rsidRPr="00A20FFA" w:rsidRDefault="00CC6911" w:rsidP="00B2762C">
            <w:pPr>
              <w:spacing w:before="100" w:beforeAutospacing="1" w:after="100" w:afterAutospacing="1"/>
              <w:rPr>
                <w:sz w:val="16"/>
                <w:szCs w:val="16"/>
              </w:rPr>
            </w:pPr>
            <w:proofErr w:type="spellStart"/>
            <w:r>
              <w:rPr>
                <w:sz w:val="16"/>
                <w:szCs w:val="16"/>
              </w:rPr>
              <w:t>Amper</w:t>
            </w:r>
            <w:proofErr w:type="spellEnd"/>
            <w:r>
              <w:rPr>
                <w:sz w:val="16"/>
                <w:szCs w:val="16"/>
              </w:rPr>
              <w:t xml:space="preserve"> V1.0-V2.4</w:t>
            </w:r>
          </w:p>
        </w:tc>
        <w:tc>
          <w:tcPr>
            <w:tcW w:w="1243" w:type="dxa"/>
          </w:tcPr>
          <w:p w14:paraId="3CCB16A7" w14:textId="77777777" w:rsidR="00CC6911" w:rsidRPr="00A20FFA" w:rsidRDefault="00CC6911" w:rsidP="00B2762C">
            <w:pPr>
              <w:spacing w:before="100" w:beforeAutospacing="1" w:after="100" w:afterAutospacing="1"/>
              <w:rPr>
                <w:sz w:val="16"/>
                <w:szCs w:val="16"/>
              </w:rPr>
            </w:pPr>
            <w:r>
              <w:rPr>
                <w:sz w:val="16"/>
                <w:szCs w:val="16"/>
              </w:rPr>
              <w:t>Big Data Tech - Tool for data transfer between Hadoop and Relational stores</w:t>
            </w:r>
          </w:p>
        </w:tc>
        <w:tc>
          <w:tcPr>
            <w:tcW w:w="1243" w:type="dxa"/>
          </w:tcPr>
          <w:p w14:paraId="5630DAC3" w14:textId="0F70B2C0" w:rsidR="00CC6911" w:rsidRPr="00A20FFA" w:rsidRDefault="00CC6911" w:rsidP="00B2762C">
            <w:pPr>
              <w:spacing w:before="100" w:beforeAutospacing="1" w:after="100" w:afterAutospacing="1"/>
              <w:rPr>
                <w:sz w:val="16"/>
                <w:szCs w:val="16"/>
              </w:rPr>
            </w:pPr>
            <w:r>
              <w:rPr>
                <w:sz w:val="16"/>
                <w:szCs w:val="16"/>
              </w:rPr>
              <w:t>Big Data Tech - Tool for data transfer between Hadoop and Relational stores</w:t>
            </w:r>
          </w:p>
        </w:tc>
        <w:tc>
          <w:tcPr>
            <w:tcW w:w="1276" w:type="dxa"/>
          </w:tcPr>
          <w:p w14:paraId="2B45505F" w14:textId="02111762" w:rsidR="00CC6911" w:rsidRPr="00A20FFA" w:rsidRDefault="00CC6911" w:rsidP="00B2762C">
            <w:pPr>
              <w:spacing w:before="100" w:beforeAutospacing="1" w:after="100" w:afterAutospacing="1"/>
              <w:rPr>
                <w:sz w:val="16"/>
                <w:szCs w:val="16"/>
              </w:rPr>
            </w:pPr>
            <w:r w:rsidRPr="00DD1BC6">
              <w:rPr>
                <w:sz w:val="16"/>
                <w:szCs w:val="16"/>
              </w:rPr>
              <w:t>None</w:t>
            </w:r>
          </w:p>
        </w:tc>
        <w:tc>
          <w:tcPr>
            <w:tcW w:w="1157" w:type="dxa"/>
          </w:tcPr>
          <w:p w14:paraId="1D2904B6" w14:textId="2401F60C" w:rsidR="00CC6911" w:rsidRPr="00A20FFA" w:rsidRDefault="00CC6911" w:rsidP="00B2762C">
            <w:pPr>
              <w:spacing w:before="100" w:beforeAutospacing="1" w:after="100" w:afterAutospacing="1"/>
              <w:rPr>
                <w:sz w:val="16"/>
                <w:szCs w:val="16"/>
              </w:rPr>
            </w:pPr>
            <w:r w:rsidRPr="00DD1BC6">
              <w:rPr>
                <w:sz w:val="16"/>
                <w:szCs w:val="16"/>
              </w:rPr>
              <w:t>None</w:t>
            </w:r>
          </w:p>
        </w:tc>
      </w:tr>
      <w:tr w:rsidR="00CC6911" w:rsidRPr="00A20FFA" w14:paraId="57DB6CC6" w14:textId="77777777" w:rsidTr="00916181">
        <w:trPr>
          <w:cantSplit/>
          <w:jc w:val="center"/>
        </w:trPr>
        <w:tc>
          <w:tcPr>
            <w:tcW w:w="2016" w:type="dxa"/>
          </w:tcPr>
          <w:p w14:paraId="121A62A2" w14:textId="77777777" w:rsidR="00CC6911" w:rsidRDefault="00CC6911" w:rsidP="00B2762C">
            <w:pPr>
              <w:spacing w:before="100" w:beforeAutospacing="1" w:after="100" w:afterAutospacing="1"/>
              <w:rPr>
                <w:sz w:val="16"/>
                <w:szCs w:val="16"/>
              </w:rPr>
            </w:pPr>
            <w:proofErr w:type="spellStart"/>
            <w:r>
              <w:rPr>
                <w:sz w:val="16"/>
                <w:szCs w:val="16"/>
              </w:rPr>
              <w:t>Laravel</w:t>
            </w:r>
            <w:proofErr w:type="spellEnd"/>
            <w:r>
              <w:rPr>
                <w:sz w:val="16"/>
                <w:szCs w:val="16"/>
              </w:rPr>
              <w:t xml:space="preserve"> - MIT License (MIT)</w:t>
            </w:r>
          </w:p>
        </w:tc>
        <w:tc>
          <w:tcPr>
            <w:tcW w:w="2331" w:type="dxa"/>
          </w:tcPr>
          <w:p w14:paraId="1946A052" w14:textId="77777777" w:rsidR="00CC6911" w:rsidRPr="00A20FFA" w:rsidRDefault="00CC6911" w:rsidP="00B2762C">
            <w:pPr>
              <w:spacing w:before="100" w:beforeAutospacing="1" w:after="100" w:afterAutospacing="1"/>
              <w:rPr>
                <w:sz w:val="16"/>
                <w:szCs w:val="16"/>
              </w:rPr>
            </w:pPr>
            <w:r>
              <w:rPr>
                <w:sz w:val="16"/>
                <w:szCs w:val="16"/>
              </w:rPr>
              <w:t xml:space="preserve">MIT License (MIT) </w:t>
            </w:r>
            <w:r w:rsidRPr="00A80527">
              <w:rPr>
                <w:b/>
                <w:i/>
                <w:sz w:val="16"/>
                <w:szCs w:val="16"/>
              </w:rPr>
              <w:t>(Received)</w:t>
            </w:r>
          </w:p>
        </w:tc>
        <w:tc>
          <w:tcPr>
            <w:tcW w:w="945" w:type="dxa"/>
          </w:tcPr>
          <w:p w14:paraId="4581177F" w14:textId="77777777" w:rsidR="00CC6911" w:rsidRDefault="00CC6911" w:rsidP="00B2762C">
            <w:pPr>
              <w:spacing w:before="100" w:beforeAutospacing="1" w:after="100" w:afterAutospacing="1"/>
              <w:rPr>
                <w:sz w:val="16"/>
                <w:szCs w:val="16"/>
              </w:rPr>
            </w:pPr>
            <w:r>
              <w:rPr>
                <w:sz w:val="16"/>
                <w:szCs w:val="16"/>
              </w:rPr>
              <w:t>MIT</w:t>
            </w:r>
          </w:p>
        </w:tc>
        <w:tc>
          <w:tcPr>
            <w:tcW w:w="4149" w:type="dxa"/>
          </w:tcPr>
          <w:p w14:paraId="0C898002" w14:textId="0354438E" w:rsidR="00BA5EB4" w:rsidRDefault="00BA5EB4" w:rsidP="00B2762C">
            <w:pPr>
              <w:spacing w:before="100" w:beforeAutospacing="1" w:after="100" w:afterAutospacing="1"/>
              <w:rPr>
                <w:sz w:val="16"/>
                <w:szCs w:val="16"/>
              </w:rPr>
            </w:pPr>
            <w:r w:rsidRPr="00BA5EB4">
              <w:rPr>
                <w:sz w:val="16"/>
                <w:szCs w:val="16"/>
              </w:rPr>
              <w:t>https://laravel.com/</w:t>
            </w:r>
          </w:p>
          <w:p w14:paraId="046F3556" w14:textId="2CB5C1B6" w:rsidR="00CC6911" w:rsidRPr="00A20FFA" w:rsidRDefault="00CC6911" w:rsidP="00B2762C">
            <w:pPr>
              <w:spacing w:before="100" w:beforeAutospacing="1" w:after="100" w:afterAutospacing="1"/>
              <w:rPr>
                <w:sz w:val="16"/>
                <w:szCs w:val="16"/>
              </w:rPr>
            </w:pPr>
            <w:r>
              <w:rPr>
                <w:sz w:val="16"/>
                <w:szCs w:val="16"/>
              </w:rPr>
              <w:t>Dec 2013</w:t>
            </w:r>
          </w:p>
        </w:tc>
        <w:tc>
          <w:tcPr>
            <w:tcW w:w="956" w:type="dxa"/>
          </w:tcPr>
          <w:p w14:paraId="395DE1AF" w14:textId="11B6C40F" w:rsidR="00CC6911" w:rsidRPr="00A20FFA" w:rsidRDefault="00CC6911" w:rsidP="00B2762C">
            <w:pPr>
              <w:spacing w:before="100" w:beforeAutospacing="1" w:after="100" w:afterAutospacing="1"/>
              <w:rPr>
                <w:sz w:val="16"/>
                <w:szCs w:val="16"/>
              </w:rPr>
            </w:pPr>
            <w:proofErr w:type="spellStart"/>
            <w:r>
              <w:rPr>
                <w:sz w:val="16"/>
                <w:szCs w:val="16"/>
              </w:rPr>
              <w:t>Amper</w:t>
            </w:r>
            <w:proofErr w:type="spellEnd"/>
            <w:r>
              <w:rPr>
                <w:sz w:val="16"/>
                <w:szCs w:val="16"/>
              </w:rPr>
              <w:t xml:space="preserve"> V1.0-V2.4</w:t>
            </w:r>
          </w:p>
        </w:tc>
        <w:tc>
          <w:tcPr>
            <w:tcW w:w="1243" w:type="dxa"/>
          </w:tcPr>
          <w:p w14:paraId="61A7CE50" w14:textId="77777777" w:rsidR="00CC6911" w:rsidRPr="00A20FFA" w:rsidRDefault="00CC6911" w:rsidP="00B2762C">
            <w:pPr>
              <w:spacing w:before="100" w:beforeAutospacing="1" w:after="100" w:afterAutospacing="1"/>
              <w:rPr>
                <w:sz w:val="16"/>
                <w:szCs w:val="16"/>
              </w:rPr>
            </w:pPr>
            <w:r>
              <w:rPr>
                <w:sz w:val="16"/>
                <w:szCs w:val="16"/>
              </w:rPr>
              <w:t>MVC framework for PHP</w:t>
            </w:r>
          </w:p>
        </w:tc>
        <w:tc>
          <w:tcPr>
            <w:tcW w:w="1243" w:type="dxa"/>
          </w:tcPr>
          <w:p w14:paraId="7DA2C7CC" w14:textId="71863C19" w:rsidR="00CC6911" w:rsidRPr="00A20FFA" w:rsidRDefault="00CC6911" w:rsidP="00B2762C">
            <w:pPr>
              <w:spacing w:before="100" w:beforeAutospacing="1" w:after="100" w:afterAutospacing="1"/>
              <w:rPr>
                <w:sz w:val="16"/>
                <w:szCs w:val="16"/>
              </w:rPr>
            </w:pPr>
            <w:r>
              <w:rPr>
                <w:sz w:val="16"/>
                <w:szCs w:val="16"/>
              </w:rPr>
              <w:t>MVC framework for PHP</w:t>
            </w:r>
          </w:p>
        </w:tc>
        <w:tc>
          <w:tcPr>
            <w:tcW w:w="1276" w:type="dxa"/>
          </w:tcPr>
          <w:p w14:paraId="68D7DD29" w14:textId="64BAAA38" w:rsidR="00CC6911" w:rsidRPr="00A20FFA" w:rsidRDefault="00CC6911" w:rsidP="00B2762C">
            <w:pPr>
              <w:spacing w:before="100" w:beforeAutospacing="1" w:after="100" w:afterAutospacing="1"/>
              <w:rPr>
                <w:sz w:val="16"/>
                <w:szCs w:val="16"/>
              </w:rPr>
            </w:pPr>
            <w:r w:rsidRPr="00DD1BC6">
              <w:rPr>
                <w:sz w:val="16"/>
                <w:szCs w:val="16"/>
              </w:rPr>
              <w:t>None</w:t>
            </w:r>
          </w:p>
        </w:tc>
        <w:tc>
          <w:tcPr>
            <w:tcW w:w="1157" w:type="dxa"/>
          </w:tcPr>
          <w:p w14:paraId="3C4C5812" w14:textId="7A48F8E2" w:rsidR="00CC6911" w:rsidRPr="00A20FFA" w:rsidRDefault="00CC6911" w:rsidP="00B2762C">
            <w:pPr>
              <w:spacing w:before="100" w:beforeAutospacing="1" w:after="100" w:afterAutospacing="1"/>
              <w:rPr>
                <w:sz w:val="16"/>
                <w:szCs w:val="16"/>
              </w:rPr>
            </w:pPr>
            <w:r w:rsidRPr="00DD1BC6">
              <w:rPr>
                <w:sz w:val="16"/>
                <w:szCs w:val="16"/>
              </w:rPr>
              <w:t>None</w:t>
            </w:r>
          </w:p>
        </w:tc>
      </w:tr>
      <w:tr w:rsidR="00CC6911" w:rsidRPr="00A20FFA" w14:paraId="7F56C517" w14:textId="77777777" w:rsidTr="00916181">
        <w:trPr>
          <w:cantSplit/>
          <w:jc w:val="center"/>
        </w:trPr>
        <w:tc>
          <w:tcPr>
            <w:tcW w:w="2016" w:type="dxa"/>
          </w:tcPr>
          <w:p w14:paraId="17E8D7A7" w14:textId="77777777" w:rsidR="00CC6911" w:rsidRDefault="00CC6911" w:rsidP="008E156B">
            <w:pPr>
              <w:spacing w:before="100" w:beforeAutospacing="1" w:after="100" w:afterAutospacing="1"/>
              <w:rPr>
                <w:sz w:val="16"/>
                <w:szCs w:val="16"/>
              </w:rPr>
            </w:pPr>
            <w:r>
              <w:rPr>
                <w:sz w:val="16"/>
                <w:szCs w:val="16"/>
              </w:rPr>
              <w:t>Angular - MIT License (MIT)</w:t>
            </w:r>
          </w:p>
        </w:tc>
        <w:tc>
          <w:tcPr>
            <w:tcW w:w="2331" w:type="dxa"/>
          </w:tcPr>
          <w:p w14:paraId="5AA5CE79" w14:textId="77777777" w:rsidR="00CC6911" w:rsidRPr="00A20FFA" w:rsidRDefault="00CC6911" w:rsidP="008E156B">
            <w:pPr>
              <w:spacing w:before="100" w:beforeAutospacing="1" w:after="100" w:afterAutospacing="1"/>
              <w:rPr>
                <w:sz w:val="16"/>
                <w:szCs w:val="16"/>
              </w:rPr>
            </w:pPr>
            <w:r>
              <w:rPr>
                <w:sz w:val="16"/>
                <w:szCs w:val="16"/>
              </w:rPr>
              <w:t xml:space="preserve">MIT License (MIT) </w:t>
            </w:r>
            <w:r w:rsidRPr="00A80527">
              <w:rPr>
                <w:b/>
                <w:i/>
                <w:sz w:val="16"/>
                <w:szCs w:val="16"/>
              </w:rPr>
              <w:t>(Received)</w:t>
            </w:r>
          </w:p>
        </w:tc>
        <w:tc>
          <w:tcPr>
            <w:tcW w:w="945" w:type="dxa"/>
          </w:tcPr>
          <w:p w14:paraId="25EEE9A0" w14:textId="77777777" w:rsidR="00CC6911" w:rsidRDefault="00CC6911" w:rsidP="008E156B">
            <w:pPr>
              <w:spacing w:before="100" w:beforeAutospacing="1" w:after="100" w:afterAutospacing="1"/>
              <w:rPr>
                <w:sz w:val="16"/>
                <w:szCs w:val="16"/>
              </w:rPr>
            </w:pPr>
            <w:r>
              <w:rPr>
                <w:sz w:val="16"/>
                <w:szCs w:val="16"/>
              </w:rPr>
              <w:t>MIT</w:t>
            </w:r>
          </w:p>
        </w:tc>
        <w:tc>
          <w:tcPr>
            <w:tcW w:w="4149" w:type="dxa"/>
          </w:tcPr>
          <w:p w14:paraId="52B05E46" w14:textId="33F4DF43" w:rsidR="00BA5EB4" w:rsidRDefault="00BA5EB4" w:rsidP="008E156B">
            <w:pPr>
              <w:spacing w:before="100" w:beforeAutospacing="1" w:after="100" w:afterAutospacing="1"/>
              <w:rPr>
                <w:sz w:val="16"/>
                <w:szCs w:val="16"/>
              </w:rPr>
            </w:pPr>
            <w:r w:rsidRPr="00BA5EB4">
              <w:rPr>
                <w:sz w:val="16"/>
                <w:szCs w:val="16"/>
              </w:rPr>
              <w:t>https://angularjs.org/</w:t>
            </w:r>
          </w:p>
          <w:p w14:paraId="598567A8" w14:textId="53D5402B" w:rsidR="00CC6911" w:rsidRPr="00A20FFA" w:rsidRDefault="00CC6911" w:rsidP="008E156B">
            <w:pPr>
              <w:spacing w:before="100" w:beforeAutospacing="1" w:after="100" w:afterAutospacing="1"/>
              <w:rPr>
                <w:sz w:val="16"/>
                <w:szCs w:val="16"/>
              </w:rPr>
            </w:pPr>
            <w:r>
              <w:rPr>
                <w:sz w:val="16"/>
                <w:szCs w:val="16"/>
              </w:rPr>
              <w:t>Dec 2013</w:t>
            </w:r>
          </w:p>
        </w:tc>
        <w:tc>
          <w:tcPr>
            <w:tcW w:w="956" w:type="dxa"/>
          </w:tcPr>
          <w:p w14:paraId="6DE66B46" w14:textId="2B8C1D8F" w:rsidR="00CC6911" w:rsidRPr="00A20FFA" w:rsidRDefault="00CC6911" w:rsidP="008E156B">
            <w:pPr>
              <w:spacing w:before="100" w:beforeAutospacing="1" w:after="100" w:afterAutospacing="1"/>
              <w:rPr>
                <w:sz w:val="16"/>
                <w:szCs w:val="16"/>
              </w:rPr>
            </w:pPr>
            <w:proofErr w:type="spellStart"/>
            <w:r>
              <w:rPr>
                <w:sz w:val="16"/>
                <w:szCs w:val="16"/>
              </w:rPr>
              <w:t>Amper</w:t>
            </w:r>
            <w:proofErr w:type="spellEnd"/>
            <w:r>
              <w:rPr>
                <w:sz w:val="16"/>
                <w:szCs w:val="16"/>
              </w:rPr>
              <w:t xml:space="preserve"> V1.0-V2.4</w:t>
            </w:r>
          </w:p>
        </w:tc>
        <w:tc>
          <w:tcPr>
            <w:tcW w:w="1243" w:type="dxa"/>
          </w:tcPr>
          <w:p w14:paraId="3BAE5511" w14:textId="77777777" w:rsidR="00CC6911" w:rsidRPr="00A20FFA" w:rsidRDefault="00CC6911" w:rsidP="008E156B">
            <w:pPr>
              <w:spacing w:before="100" w:beforeAutospacing="1" w:after="100" w:afterAutospacing="1"/>
              <w:rPr>
                <w:sz w:val="16"/>
                <w:szCs w:val="16"/>
              </w:rPr>
            </w:pPr>
            <w:r>
              <w:rPr>
                <w:sz w:val="16"/>
                <w:szCs w:val="16"/>
              </w:rPr>
              <w:t xml:space="preserve">MVC framework for </w:t>
            </w:r>
            <w:proofErr w:type="spellStart"/>
            <w:r>
              <w:rPr>
                <w:sz w:val="16"/>
                <w:szCs w:val="16"/>
              </w:rPr>
              <w:t>Javascript</w:t>
            </w:r>
            <w:proofErr w:type="spellEnd"/>
          </w:p>
        </w:tc>
        <w:tc>
          <w:tcPr>
            <w:tcW w:w="1243" w:type="dxa"/>
          </w:tcPr>
          <w:p w14:paraId="2A0231BD" w14:textId="45BC8ECE" w:rsidR="00CC6911" w:rsidRPr="00A20FFA" w:rsidRDefault="00CC6911" w:rsidP="008E156B">
            <w:pPr>
              <w:spacing w:before="100" w:beforeAutospacing="1" w:after="100" w:afterAutospacing="1"/>
              <w:rPr>
                <w:sz w:val="16"/>
                <w:szCs w:val="16"/>
              </w:rPr>
            </w:pPr>
            <w:r>
              <w:rPr>
                <w:sz w:val="16"/>
                <w:szCs w:val="16"/>
              </w:rPr>
              <w:t xml:space="preserve">MVC framework for </w:t>
            </w:r>
            <w:proofErr w:type="spellStart"/>
            <w:r>
              <w:rPr>
                <w:sz w:val="16"/>
                <w:szCs w:val="16"/>
              </w:rPr>
              <w:t>Javascript</w:t>
            </w:r>
            <w:proofErr w:type="spellEnd"/>
          </w:p>
        </w:tc>
        <w:tc>
          <w:tcPr>
            <w:tcW w:w="1276" w:type="dxa"/>
          </w:tcPr>
          <w:p w14:paraId="313ADADB" w14:textId="68211936" w:rsidR="00CC6911" w:rsidRPr="00A20FFA" w:rsidRDefault="00CC6911" w:rsidP="008E156B">
            <w:pPr>
              <w:spacing w:before="100" w:beforeAutospacing="1" w:after="100" w:afterAutospacing="1"/>
              <w:rPr>
                <w:sz w:val="16"/>
                <w:szCs w:val="16"/>
              </w:rPr>
            </w:pPr>
            <w:r w:rsidRPr="00DD1BC6">
              <w:rPr>
                <w:sz w:val="16"/>
                <w:szCs w:val="16"/>
              </w:rPr>
              <w:t>None</w:t>
            </w:r>
          </w:p>
        </w:tc>
        <w:tc>
          <w:tcPr>
            <w:tcW w:w="1157" w:type="dxa"/>
          </w:tcPr>
          <w:p w14:paraId="39EACA11" w14:textId="5C80DDBA" w:rsidR="00CC6911" w:rsidRPr="00A20FFA" w:rsidRDefault="00CC6911" w:rsidP="008E156B">
            <w:pPr>
              <w:spacing w:before="100" w:beforeAutospacing="1" w:after="100" w:afterAutospacing="1"/>
              <w:rPr>
                <w:sz w:val="16"/>
                <w:szCs w:val="16"/>
              </w:rPr>
            </w:pPr>
            <w:r w:rsidRPr="00DD1BC6">
              <w:rPr>
                <w:sz w:val="16"/>
                <w:szCs w:val="16"/>
              </w:rPr>
              <w:t>None</w:t>
            </w:r>
          </w:p>
        </w:tc>
      </w:tr>
      <w:tr w:rsidR="00CC6911" w:rsidRPr="00A20FFA" w14:paraId="26943121" w14:textId="77777777" w:rsidTr="00916181">
        <w:trPr>
          <w:cantSplit/>
          <w:jc w:val="center"/>
        </w:trPr>
        <w:tc>
          <w:tcPr>
            <w:tcW w:w="2016" w:type="dxa"/>
          </w:tcPr>
          <w:p w14:paraId="3ED3F82B" w14:textId="77777777" w:rsidR="00CC6911" w:rsidRPr="00A20FFA" w:rsidRDefault="00CC6911" w:rsidP="008E156B">
            <w:pPr>
              <w:spacing w:before="100" w:beforeAutospacing="1" w:after="100" w:afterAutospacing="1"/>
              <w:rPr>
                <w:sz w:val="16"/>
                <w:szCs w:val="16"/>
              </w:rPr>
            </w:pPr>
            <w:proofErr w:type="spellStart"/>
            <w:r>
              <w:rPr>
                <w:sz w:val="16"/>
                <w:szCs w:val="16"/>
              </w:rPr>
              <w:t>Wordpress</w:t>
            </w:r>
            <w:proofErr w:type="spellEnd"/>
            <w:r>
              <w:rPr>
                <w:sz w:val="16"/>
                <w:szCs w:val="16"/>
              </w:rPr>
              <w:t xml:space="preserve"> - GNU </w:t>
            </w:r>
            <w:proofErr w:type="spellStart"/>
            <w:r>
              <w:rPr>
                <w:sz w:val="16"/>
                <w:szCs w:val="16"/>
              </w:rPr>
              <w:t>Genreal</w:t>
            </w:r>
            <w:proofErr w:type="spellEnd"/>
            <w:r>
              <w:rPr>
                <w:sz w:val="16"/>
                <w:szCs w:val="16"/>
              </w:rPr>
              <w:t xml:space="preserve"> Public License, version 2 (GPL-2.0)</w:t>
            </w:r>
          </w:p>
        </w:tc>
        <w:tc>
          <w:tcPr>
            <w:tcW w:w="2331" w:type="dxa"/>
          </w:tcPr>
          <w:p w14:paraId="64E46A5A" w14:textId="77777777" w:rsidR="00CC6911" w:rsidRPr="00A20FFA" w:rsidRDefault="00CC6911" w:rsidP="008E156B">
            <w:pPr>
              <w:spacing w:before="100" w:beforeAutospacing="1" w:after="100" w:afterAutospacing="1"/>
              <w:rPr>
                <w:sz w:val="16"/>
                <w:szCs w:val="16"/>
              </w:rPr>
            </w:pPr>
            <w:r>
              <w:rPr>
                <w:sz w:val="16"/>
                <w:szCs w:val="16"/>
              </w:rPr>
              <w:t xml:space="preserve">GNU </w:t>
            </w:r>
            <w:proofErr w:type="spellStart"/>
            <w:r>
              <w:rPr>
                <w:sz w:val="16"/>
                <w:szCs w:val="16"/>
              </w:rPr>
              <w:t>Genreal</w:t>
            </w:r>
            <w:proofErr w:type="spellEnd"/>
            <w:r>
              <w:rPr>
                <w:sz w:val="16"/>
                <w:szCs w:val="16"/>
              </w:rPr>
              <w:t xml:space="preserve"> Public License, version 2 (GPL-2.0)  </w:t>
            </w:r>
            <w:r w:rsidRPr="00A80527">
              <w:rPr>
                <w:b/>
                <w:i/>
                <w:sz w:val="16"/>
                <w:szCs w:val="16"/>
              </w:rPr>
              <w:t>(Received)</w:t>
            </w:r>
          </w:p>
        </w:tc>
        <w:tc>
          <w:tcPr>
            <w:tcW w:w="945" w:type="dxa"/>
          </w:tcPr>
          <w:p w14:paraId="29D0EBA5" w14:textId="77777777" w:rsidR="00CC6911" w:rsidRPr="00A20FFA" w:rsidRDefault="00CC6911" w:rsidP="008E156B">
            <w:pPr>
              <w:spacing w:before="100" w:beforeAutospacing="1" w:after="100" w:afterAutospacing="1"/>
              <w:rPr>
                <w:sz w:val="16"/>
                <w:szCs w:val="16"/>
              </w:rPr>
            </w:pPr>
            <w:r>
              <w:rPr>
                <w:sz w:val="16"/>
                <w:szCs w:val="16"/>
              </w:rPr>
              <w:t>Free Software Foundation</w:t>
            </w:r>
          </w:p>
        </w:tc>
        <w:tc>
          <w:tcPr>
            <w:tcW w:w="4149" w:type="dxa"/>
          </w:tcPr>
          <w:p w14:paraId="370B9324" w14:textId="77777777" w:rsidR="00CC6911" w:rsidRDefault="00F8779D" w:rsidP="008E156B">
            <w:pPr>
              <w:spacing w:before="100" w:beforeAutospacing="1" w:after="100" w:afterAutospacing="1"/>
              <w:rPr>
                <w:rStyle w:val="Hyperlink"/>
                <w:sz w:val="16"/>
                <w:szCs w:val="16"/>
              </w:rPr>
            </w:pPr>
            <w:hyperlink r:id="rId11" w:history="1">
              <w:r w:rsidR="00CC6911" w:rsidRPr="00C35B17">
                <w:rPr>
                  <w:rStyle w:val="Hyperlink"/>
                  <w:sz w:val="16"/>
                  <w:szCs w:val="16"/>
                </w:rPr>
                <w:t>https://opensource.org/licenses/GPL-2.0</w:t>
              </w:r>
            </w:hyperlink>
          </w:p>
          <w:p w14:paraId="4EECD076" w14:textId="5218A23F" w:rsidR="00CC6911" w:rsidRPr="00A20FFA" w:rsidRDefault="00CC6911" w:rsidP="008E156B">
            <w:pPr>
              <w:spacing w:before="100" w:beforeAutospacing="1" w:after="100" w:afterAutospacing="1"/>
              <w:rPr>
                <w:sz w:val="16"/>
                <w:szCs w:val="16"/>
              </w:rPr>
            </w:pPr>
            <w:r>
              <w:rPr>
                <w:sz w:val="16"/>
                <w:szCs w:val="16"/>
              </w:rPr>
              <w:t>Dec 2013</w:t>
            </w:r>
          </w:p>
        </w:tc>
        <w:tc>
          <w:tcPr>
            <w:tcW w:w="956" w:type="dxa"/>
          </w:tcPr>
          <w:p w14:paraId="6E062F8F" w14:textId="3956D3F0" w:rsidR="00CC6911" w:rsidRPr="00A20FFA" w:rsidRDefault="00CC6911" w:rsidP="008E156B">
            <w:pPr>
              <w:spacing w:before="100" w:beforeAutospacing="1" w:after="100" w:afterAutospacing="1"/>
              <w:rPr>
                <w:sz w:val="16"/>
                <w:szCs w:val="16"/>
              </w:rPr>
            </w:pPr>
            <w:proofErr w:type="spellStart"/>
            <w:r>
              <w:rPr>
                <w:sz w:val="16"/>
                <w:szCs w:val="16"/>
              </w:rPr>
              <w:t>Amper</w:t>
            </w:r>
            <w:proofErr w:type="spellEnd"/>
            <w:r>
              <w:rPr>
                <w:sz w:val="16"/>
                <w:szCs w:val="16"/>
              </w:rPr>
              <w:t xml:space="preserve"> V1.0-V2.4</w:t>
            </w:r>
          </w:p>
        </w:tc>
        <w:tc>
          <w:tcPr>
            <w:tcW w:w="1243" w:type="dxa"/>
          </w:tcPr>
          <w:p w14:paraId="7E5B61FA" w14:textId="77777777" w:rsidR="00CC6911" w:rsidRPr="00A20FFA" w:rsidRDefault="00CC6911" w:rsidP="008E156B">
            <w:pPr>
              <w:spacing w:before="100" w:beforeAutospacing="1" w:after="100" w:afterAutospacing="1"/>
              <w:rPr>
                <w:sz w:val="16"/>
                <w:szCs w:val="16"/>
              </w:rPr>
            </w:pPr>
            <w:r>
              <w:rPr>
                <w:sz w:val="16"/>
                <w:szCs w:val="16"/>
              </w:rPr>
              <w:t>Theme framework</w:t>
            </w:r>
          </w:p>
        </w:tc>
        <w:tc>
          <w:tcPr>
            <w:tcW w:w="1243" w:type="dxa"/>
          </w:tcPr>
          <w:p w14:paraId="12CABCB8" w14:textId="6DBF5B43" w:rsidR="00CC6911" w:rsidRPr="00A20FFA" w:rsidRDefault="00CC6911" w:rsidP="008E156B">
            <w:pPr>
              <w:spacing w:before="100" w:beforeAutospacing="1" w:after="100" w:afterAutospacing="1"/>
              <w:rPr>
                <w:sz w:val="16"/>
                <w:szCs w:val="16"/>
              </w:rPr>
            </w:pPr>
            <w:r>
              <w:rPr>
                <w:sz w:val="16"/>
                <w:szCs w:val="16"/>
              </w:rPr>
              <w:t>Theme framework</w:t>
            </w:r>
          </w:p>
        </w:tc>
        <w:tc>
          <w:tcPr>
            <w:tcW w:w="1276" w:type="dxa"/>
          </w:tcPr>
          <w:p w14:paraId="06B68CEE" w14:textId="58D1088E" w:rsidR="00CC6911" w:rsidRPr="00A20FFA" w:rsidRDefault="00CC6911" w:rsidP="008E156B">
            <w:pPr>
              <w:spacing w:before="100" w:beforeAutospacing="1" w:after="100" w:afterAutospacing="1"/>
              <w:rPr>
                <w:sz w:val="16"/>
                <w:szCs w:val="16"/>
              </w:rPr>
            </w:pPr>
            <w:r w:rsidRPr="00DD1BC6">
              <w:rPr>
                <w:sz w:val="16"/>
                <w:szCs w:val="16"/>
              </w:rPr>
              <w:t>None</w:t>
            </w:r>
          </w:p>
        </w:tc>
        <w:tc>
          <w:tcPr>
            <w:tcW w:w="1157" w:type="dxa"/>
          </w:tcPr>
          <w:p w14:paraId="24492EC6" w14:textId="56C70A80" w:rsidR="00CC6911" w:rsidRPr="00A20FFA" w:rsidRDefault="00CC6911" w:rsidP="008E156B">
            <w:pPr>
              <w:spacing w:before="100" w:beforeAutospacing="1" w:after="100" w:afterAutospacing="1"/>
              <w:rPr>
                <w:sz w:val="16"/>
                <w:szCs w:val="16"/>
              </w:rPr>
            </w:pPr>
            <w:r w:rsidRPr="00DD1BC6">
              <w:rPr>
                <w:sz w:val="16"/>
                <w:szCs w:val="16"/>
              </w:rPr>
              <w:t>None</w:t>
            </w:r>
          </w:p>
        </w:tc>
      </w:tr>
      <w:tr w:rsidR="00CC6911" w:rsidRPr="00A20FFA" w14:paraId="78F4BEF7" w14:textId="77777777" w:rsidTr="00916181">
        <w:trPr>
          <w:cantSplit/>
          <w:jc w:val="center"/>
        </w:trPr>
        <w:tc>
          <w:tcPr>
            <w:tcW w:w="2016" w:type="dxa"/>
          </w:tcPr>
          <w:p w14:paraId="1E2D989B" w14:textId="77777777" w:rsidR="00CC6911" w:rsidRPr="00A20FFA" w:rsidRDefault="00CC6911" w:rsidP="008E156B">
            <w:pPr>
              <w:spacing w:before="100" w:beforeAutospacing="1" w:after="100" w:afterAutospacing="1"/>
              <w:rPr>
                <w:sz w:val="16"/>
                <w:szCs w:val="16"/>
              </w:rPr>
            </w:pPr>
            <w:proofErr w:type="spellStart"/>
            <w:r>
              <w:rPr>
                <w:sz w:val="16"/>
                <w:szCs w:val="16"/>
              </w:rPr>
              <w:t>Thirft</w:t>
            </w:r>
            <w:proofErr w:type="spellEnd"/>
            <w:r>
              <w:rPr>
                <w:sz w:val="16"/>
                <w:szCs w:val="16"/>
              </w:rPr>
              <w:t xml:space="preserve"> - The Apache Software License, Version 2.0</w:t>
            </w:r>
          </w:p>
        </w:tc>
        <w:tc>
          <w:tcPr>
            <w:tcW w:w="2331" w:type="dxa"/>
          </w:tcPr>
          <w:p w14:paraId="56442F13" w14:textId="77777777" w:rsidR="00CC6911" w:rsidRPr="00A20FFA" w:rsidRDefault="00CC6911" w:rsidP="008E156B">
            <w:pPr>
              <w:spacing w:before="100" w:beforeAutospacing="1" w:after="100" w:afterAutospacing="1"/>
              <w:rPr>
                <w:sz w:val="16"/>
                <w:szCs w:val="16"/>
              </w:rPr>
            </w:pPr>
            <w:r>
              <w:rPr>
                <w:sz w:val="16"/>
                <w:szCs w:val="16"/>
              </w:rPr>
              <w:t xml:space="preserve">The Apache Software License, Version 2.0 </w:t>
            </w:r>
            <w:r w:rsidRPr="00A80527">
              <w:rPr>
                <w:b/>
                <w:i/>
                <w:sz w:val="16"/>
                <w:szCs w:val="16"/>
              </w:rPr>
              <w:t>(Received)</w:t>
            </w:r>
          </w:p>
        </w:tc>
        <w:tc>
          <w:tcPr>
            <w:tcW w:w="945" w:type="dxa"/>
          </w:tcPr>
          <w:p w14:paraId="10CED1A8" w14:textId="36FD85E2" w:rsidR="00CC6911" w:rsidRPr="00A20FFA" w:rsidRDefault="00515B76" w:rsidP="008E156B">
            <w:pPr>
              <w:spacing w:before="100" w:beforeAutospacing="1" w:after="100" w:afterAutospacing="1"/>
              <w:rPr>
                <w:sz w:val="16"/>
                <w:szCs w:val="16"/>
              </w:rPr>
            </w:pPr>
            <w:r>
              <w:rPr>
                <w:sz w:val="16"/>
                <w:szCs w:val="16"/>
              </w:rPr>
              <w:t>Apache Software Foundation</w:t>
            </w:r>
          </w:p>
        </w:tc>
        <w:tc>
          <w:tcPr>
            <w:tcW w:w="4149" w:type="dxa"/>
          </w:tcPr>
          <w:p w14:paraId="5425DB57" w14:textId="41572F76" w:rsidR="00BA5EB4" w:rsidRDefault="00BA5EB4" w:rsidP="008E156B">
            <w:pPr>
              <w:spacing w:before="100" w:beforeAutospacing="1" w:after="100" w:afterAutospacing="1"/>
              <w:rPr>
                <w:sz w:val="16"/>
                <w:szCs w:val="16"/>
              </w:rPr>
            </w:pPr>
            <w:r w:rsidRPr="00BA5EB4">
              <w:rPr>
                <w:sz w:val="16"/>
                <w:szCs w:val="16"/>
              </w:rPr>
              <w:t>https://thrift.apache.org/</w:t>
            </w:r>
          </w:p>
          <w:p w14:paraId="694DE721" w14:textId="16152062" w:rsidR="00CC6911" w:rsidRPr="00A20FFA" w:rsidRDefault="00CC6911" w:rsidP="008E156B">
            <w:pPr>
              <w:spacing w:before="100" w:beforeAutospacing="1" w:after="100" w:afterAutospacing="1"/>
              <w:rPr>
                <w:sz w:val="16"/>
                <w:szCs w:val="16"/>
              </w:rPr>
            </w:pPr>
            <w:r>
              <w:rPr>
                <w:sz w:val="16"/>
                <w:szCs w:val="16"/>
              </w:rPr>
              <w:t>Dec 2013</w:t>
            </w:r>
          </w:p>
        </w:tc>
        <w:tc>
          <w:tcPr>
            <w:tcW w:w="956" w:type="dxa"/>
          </w:tcPr>
          <w:p w14:paraId="6CA8D9AB" w14:textId="530D619F" w:rsidR="00CC6911" w:rsidRPr="00A20FFA" w:rsidRDefault="00CC6911" w:rsidP="008E156B">
            <w:pPr>
              <w:spacing w:before="100" w:beforeAutospacing="1" w:after="100" w:afterAutospacing="1"/>
              <w:rPr>
                <w:sz w:val="16"/>
                <w:szCs w:val="16"/>
              </w:rPr>
            </w:pPr>
            <w:proofErr w:type="spellStart"/>
            <w:r>
              <w:rPr>
                <w:sz w:val="16"/>
                <w:szCs w:val="16"/>
              </w:rPr>
              <w:t>Amper</w:t>
            </w:r>
            <w:proofErr w:type="spellEnd"/>
            <w:r>
              <w:rPr>
                <w:sz w:val="16"/>
                <w:szCs w:val="16"/>
              </w:rPr>
              <w:t xml:space="preserve"> V1.0-V2.4</w:t>
            </w:r>
          </w:p>
        </w:tc>
        <w:tc>
          <w:tcPr>
            <w:tcW w:w="1243" w:type="dxa"/>
          </w:tcPr>
          <w:p w14:paraId="24B3588E" w14:textId="77777777" w:rsidR="00CC6911" w:rsidRDefault="00CC6911" w:rsidP="008E156B">
            <w:pPr>
              <w:spacing w:before="100" w:beforeAutospacing="1" w:after="100" w:afterAutospacing="1"/>
              <w:rPr>
                <w:sz w:val="16"/>
                <w:szCs w:val="16"/>
              </w:rPr>
            </w:pPr>
            <w:r>
              <w:rPr>
                <w:sz w:val="16"/>
                <w:szCs w:val="16"/>
              </w:rPr>
              <w:t>Cross language interface support framework</w:t>
            </w:r>
          </w:p>
        </w:tc>
        <w:tc>
          <w:tcPr>
            <w:tcW w:w="1243" w:type="dxa"/>
          </w:tcPr>
          <w:p w14:paraId="0F58F490" w14:textId="611CFECB" w:rsidR="00CC6911" w:rsidRPr="00A20FFA" w:rsidRDefault="00CC6911" w:rsidP="008E156B">
            <w:pPr>
              <w:spacing w:before="100" w:beforeAutospacing="1" w:after="100" w:afterAutospacing="1"/>
              <w:rPr>
                <w:sz w:val="16"/>
                <w:szCs w:val="16"/>
              </w:rPr>
            </w:pPr>
            <w:r>
              <w:rPr>
                <w:sz w:val="16"/>
                <w:szCs w:val="16"/>
              </w:rPr>
              <w:t>Cross language interface support framework</w:t>
            </w:r>
          </w:p>
        </w:tc>
        <w:tc>
          <w:tcPr>
            <w:tcW w:w="1276" w:type="dxa"/>
          </w:tcPr>
          <w:p w14:paraId="62AAFBE5" w14:textId="6642048D" w:rsidR="00CC6911" w:rsidRPr="00A20FFA" w:rsidRDefault="00CC6911" w:rsidP="008E156B">
            <w:pPr>
              <w:spacing w:before="100" w:beforeAutospacing="1" w:after="100" w:afterAutospacing="1"/>
              <w:rPr>
                <w:sz w:val="16"/>
                <w:szCs w:val="16"/>
              </w:rPr>
            </w:pPr>
            <w:r w:rsidRPr="00DD1BC6">
              <w:rPr>
                <w:sz w:val="16"/>
                <w:szCs w:val="16"/>
              </w:rPr>
              <w:t>None</w:t>
            </w:r>
          </w:p>
        </w:tc>
        <w:tc>
          <w:tcPr>
            <w:tcW w:w="1157" w:type="dxa"/>
          </w:tcPr>
          <w:p w14:paraId="548E7A40" w14:textId="2CEAB9DA" w:rsidR="00CC6911" w:rsidRPr="00A20FFA" w:rsidRDefault="00CC6911" w:rsidP="008E156B">
            <w:pPr>
              <w:spacing w:before="100" w:beforeAutospacing="1" w:after="100" w:afterAutospacing="1"/>
              <w:rPr>
                <w:sz w:val="16"/>
                <w:szCs w:val="16"/>
              </w:rPr>
            </w:pPr>
            <w:r w:rsidRPr="00DD1BC6">
              <w:rPr>
                <w:sz w:val="16"/>
                <w:szCs w:val="16"/>
              </w:rPr>
              <w:t>None</w:t>
            </w:r>
          </w:p>
        </w:tc>
      </w:tr>
      <w:tr w:rsidR="00CC6911" w:rsidRPr="00A20FFA" w14:paraId="447F3AEF" w14:textId="77777777" w:rsidTr="00916181">
        <w:trPr>
          <w:cantSplit/>
          <w:jc w:val="center"/>
        </w:trPr>
        <w:tc>
          <w:tcPr>
            <w:tcW w:w="2016" w:type="dxa"/>
          </w:tcPr>
          <w:p w14:paraId="604F0223" w14:textId="77777777" w:rsidR="00CC6911" w:rsidRPr="00A20FFA" w:rsidRDefault="00CC6911" w:rsidP="008E156B">
            <w:pPr>
              <w:spacing w:before="100" w:beforeAutospacing="1" w:after="100" w:afterAutospacing="1"/>
              <w:rPr>
                <w:sz w:val="16"/>
                <w:szCs w:val="16"/>
              </w:rPr>
            </w:pPr>
            <w:r>
              <w:rPr>
                <w:sz w:val="16"/>
                <w:szCs w:val="16"/>
              </w:rPr>
              <w:t>Quartz job scheduler - The Apache Software License, Version 2.0</w:t>
            </w:r>
          </w:p>
        </w:tc>
        <w:tc>
          <w:tcPr>
            <w:tcW w:w="2331" w:type="dxa"/>
          </w:tcPr>
          <w:p w14:paraId="5211F505" w14:textId="77777777" w:rsidR="00CC6911" w:rsidRPr="00A20FFA" w:rsidRDefault="00CC6911" w:rsidP="008E156B">
            <w:pPr>
              <w:spacing w:before="100" w:beforeAutospacing="1" w:after="100" w:afterAutospacing="1"/>
              <w:rPr>
                <w:sz w:val="16"/>
                <w:szCs w:val="16"/>
              </w:rPr>
            </w:pPr>
            <w:r>
              <w:rPr>
                <w:sz w:val="16"/>
                <w:szCs w:val="16"/>
              </w:rPr>
              <w:t xml:space="preserve">The Apache Software License, Version 2.0 </w:t>
            </w:r>
            <w:r w:rsidRPr="00A80527">
              <w:rPr>
                <w:b/>
                <w:i/>
                <w:sz w:val="16"/>
                <w:szCs w:val="16"/>
              </w:rPr>
              <w:t>(Received)</w:t>
            </w:r>
          </w:p>
        </w:tc>
        <w:tc>
          <w:tcPr>
            <w:tcW w:w="945" w:type="dxa"/>
          </w:tcPr>
          <w:p w14:paraId="15F1A7C5" w14:textId="370606FE" w:rsidR="00CC6911" w:rsidRPr="00A20FFA" w:rsidRDefault="00515B76" w:rsidP="008E156B">
            <w:pPr>
              <w:spacing w:before="100" w:beforeAutospacing="1" w:after="100" w:afterAutospacing="1"/>
              <w:rPr>
                <w:sz w:val="16"/>
                <w:szCs w:val="16"/>
              </w:rPr>
            </w:pPr>
            <w:r>
              <w:rPr>
                <w:sz w:val="16"/>
                <w:szCs w:val="16"/>
              </w:rPr>
              <w:t>Terracotta Inc.</w:t>
            </w:r>
          </w:p>
        </w:tc>
        <w:tc>
          <w:tcPr>
            <w:tcW w:w="4149" w:type="dxa"/>
          </w:tcPr>
          <w:p w14:paraId="48C4A0F3" w14:textId="14B69C55" w:rsidR="00BA5EB4" w:rsidRDefault="00BA5EB4" w:rsidP="008E156B">
            <w:pPr>
              <w:spacing w:before="100" w:beforeAutospacing="1" w:after="100" w:afterAutospacing="1"/>
              <w:rPr>
                <w:sz w:val="16"/>
                <w:szCs w:val="16"/>
              </w:rPr>
            </w:pPr>
            <w:r w:rsidRPr="00BA5EB4">
              <w:rPr>
                <w:sz w:val="16"/>
                <w:szCs w:val="16"/>
              </w:rPr>
              <w:t>https://github.com/quartz-scheduler/quartz</w:t>
            </w:r>
          </w:p>
          <w:p w14:paraId="72BDFA11" w14:textId="43880CBE" w:rsidR="00CC6911" w:rsidRPr="00A20FFA" w:rsidRDefault="00CC6911" w:rsidP="008E156B">
            <w:pPr>
              <w:spacing w:before="100" w:beforeAutospacing="1" w:after="100" w:afterAutospacing="1"/>
              <w:rPr>
                <w:sz w:val="16"/>
                <w:szCs w:val="16"/>
              </w:rPr>
            </w:pPr>
            <w:r>
              <w:rPr>
                <w:sz w:val="16"/>
                <w:szCs w:val="16"/>
              </w:rPr>
              <w:t>Dec 2013</w:t>
            </w:r>
          </w:p>
        </w:tc>
        <w:tc>
          <w:tcPr>
            <w:tcW w:w="956" w:type="dxa"/>
          </w:tcPr>
          <w:p w14:paraId="7D2F65A5" w14:textId="4366FCE2" w:rsidR="00CC6911" w:rsidRPr="00A20FFA" w:rsidRDefault="00CC6911" w:rsidP="008E156B">
            <w:pPr>
              <w:spacing w:before="100" w:beforeAutospacing="1" w:after="100" w:afterAutospacing="1"/>
              <w:rPr>
                <w:sz w:val="16"/>
                <w:szCs w:val="16"/>
              </w:rPr>
            </w:pPr>
            <w:proofErr w:type="spellStart"/>
            <w:r>
              <w:rPr>
                <w:sz w:val="16"/>
                <w:szCs w:val="16"/>
              </w:rPr>
              <w:t>Amper</w:t>
            </w:r>
            <w:proofErr w:type="spellEnd"/>
            <w:r>
              <w:rPr>
                <w:sz w:val="16"/>
                <w:szCs w:val="16"/>
              </w:rPr>
              <w:t xml:space="preserve"> V1.0-V2.4</w:t>
            </w:r>
          </w:p>
        </w:tc>
        <w:tc>
          <w:tcPr>
            <w:tcW w:w="1243" w:type="dxa"/>
          </w:tcPr>
          <w:p w14:paraId="1E5B545E" w14:textId="77777777" w:rsidR="00CC6911" w:rsidRDefault="00CC6911" w:rsidP="008E156B">
            <w:pPr>
              <w:spacing w:before="100" w:beforeAutospacing="1" w:after="100" w:afterAutospacing="1"/>
              <w:rPr>
                <w:sz w:val="16"/>
                <w:szCs w:val="16"/>
              </w:rPr>
            </w:pPr>
            <w:r>
              <w:rPr>
                <w:sz w:val="16"/>
                <w:szCs w:val="16"/>
              </w:rPr>
              <w:t>Scheduler – Java based job scheduler</w:t>
            </w:r>
          </w:p>
        </w:tc>
        <w:tc>
          <w:tcPr>
            <w:tcW w:w="1243" w:type="dxa"/>
          </w:tcPr>
          <w:p w14:paraId="30C06381" w14:textId="3067897D" w:rsidR="00CC6911" w:rsidRPr="00A20FFA" w:rsidRDefault="00CC6911" w:rsidP="008E156B">
            <w:pPr>
              <w:spacing w:before="100" w:beforeAutospacing="1" w:after="100" w:afterAutospacing="1"/>
              <w:rPr>
                <w:sz w:val="16"/>
                <w:szCs w:val="16"/>
              </w:rPr>
            </w:pPr>
            <w:r>
              <w:rPr>
                <w:sz w:val="16"/>
                <w:szCs w:val="16"/>
              </w:rPr>
              <w:t>Scheduler – Java based job scheduler</w:t>
            </w:r>
          </w:p>
        </w:tc>
        <w:tc>
          <w:tcPr>
            <w:tcW w:w="1276" w:type="dxa"/>
          </w:tcPr>
          <w:p w14:paraId="5FB61F08" w14:textId="0DB594AE" w:rsidR="00CC6911" w:rsidRPr="00A20FFA" w:rsidRDefault="00CC6911" w:rsidP="008E156B">
            <w:pPr>
              <w:spacing w:before="100" w:beforeAutospacing="1" w:after="100" w:afterAutospacing="1"/>
              <w:rPr>
                <w:sz w:val="16"/>
                <w:szCs w:val="16"/>
              </w:rPr>
            </w:pPr>
            <w:r w:rsidRPr="00DD1BC6">
              <w:rPr>
                <w:sz w:val="16"/>
                <w:szCs w:val="16"/>
              </w:rPr>
              <w:t>None</w:t>
            </w:r>
          </w:p>
        </w:tc>
        <w:tc>
          <w:tcPr>
            <w:tcW w:w="1157" w:type="dxa"/>
          </w:tcPr>
          <w:p w14:paraId="68D16792" w14:textId="43E8A282" w:rsidR="00CC6911" w:rsidRPr="00A20FFA" w:rsidRDefault="00CC6911" w:rsidP="008E156B">
            <w:pPr>
              <w:spacing w:before="100" w:beforeAutospacing="1" w:after="100" w:afterAutospacing="1"/>
              <w:rPr>
                <w:sz w:val="16"/>
                <w:szCs w:val="16"/>
              </w:rPr>
            </w:pPr>
            <w:r w:rsidRPr="00DD1BC6">
              <w:rPr>
                <w:sz w:val="16"/>
                <w:szCs w:val="16"/>
              </w:rPr>
              <w:t>None</w:t>
            </w:r>
          </w:p>
        </w:tc>
      </w:tr>
      <w:tr w:rsidR="00CC6911" w:rsidRPr="00A20FFA" w14:paraId="084BBA55" w14:textId="77777777" w:rsidTr="00916181">
        <w:trPr>
          <w:cantSplit/>
          <w:jc w:val="center"/>
        </w:trPr>
        <w:tc>
          <w:tcPr>
            <w:tcW w:w="2016" w:type="dxa"/>
          </w:tcPr>
          <w:p w14:paraId="6004B611" w14:textId="77777777" w:rsidR="00CC6911" w:rsidRPr="00A20FFA" w:rsidRDefault="00CC6911" w:rsidP="008E156B">
            <w:pPr>
              <w:spacing w:before="100" w:beforeAutospacing="1" w:after="100" w:afterAutospacing="1"/>
              <w:rPr>
                <w:sz w:val="16"/>
                <w:szCs w:val="16"/>
              </w:rPr>
            </w:pPr>
            <w:proofErr w:type="spellStart"/>
            <w:r>
              <w:rPr>
                <w:sz w:val="16"/>
                <w:szCs w:val="16"/>
              </w:rPr>
              <w:t>Phpmyadmin</w:t>
            </w:r>
            <w:proofErr w:type="spellEnd"/>
            <w:r>
              <w:rPr>
                <w:sz w:val="16"/>
                <w:szCs w:val="16"/>
              </w:rPr>
              <w:t xml:space="preserve"> - GNU </w:t>
            </w:r>
            <w:proofErr w:type="spellStart"/>
            <w:r>
              <w:rPr>
                <w:sz w:val="16"/>
                <w:szCs w:val="16"/>
              </w:rPr>
              <w:t>Genreal</w:t>
            </w:r>
            <w:proofErr w:type="spellEnd"/>
            <w:r>
              <w:rPr>
                <w:sz w:val="16"/>
                <w:szCs w:val="16"/>
              </w:rPr>
              <w:t xml:space="preserve"> Public License, version 2 (GPL-2.0)</w:t>
            </w:r>
          </w:p>
        </w:tc>
        <w:tc>
          <w:tcPr>
            <w:tcW w:w="2331" w:type="dxa"/>
          </w:tcPr>
          <w:p w14:paraId="2FC9A2D0" w14:textId="77777777" w:rsidR="00CC6911" w:rsidRPr="00A20FFA" w:rsidRDefault="00CC6911" w:rsidP="008E156B">
            <w:pPr>
              <w:spacing w:before="100" w:beforeAutospacing="1" w:after="100" w:afterAutospacing="1"/>
              <w:rPr>
                <w:sz w:val="16"/>
                <w:szCs w:val="16"/>
              </w:rPr>
            </w:pPr>
            <w:r>
              <w:rPr>
                <w:sz w:val="16"/>
                <w:szCs w:val="16"/>
              </w:rPr>
              <w:t xml:space="preserve">GNU </w:t>
            </w:r>
            <w:proofErr w:type="spellStart"/>
            <w:r>
              <w:rPr>
                <w:sz w:val="16"/>
                <w:szCs w:val="16"/>
              </w:rPr>
              <w:t>Genreal</w:t>
            </w:r>
            <w:proofErr w:type="spellEnd"/>
            <w:r>
              <w:rPr>
                <w:sz w:val="16"/>
                <w:szCs w:val="16"/>
              </w:rPr>
              <w:t xml:space="preserve"> Public License, version 2 (GPL-2.0)  </w:t>
            </w:r>
            <w:r w:rsidRPr="00A80527">
              <w:rPr>
                <w:b/>
                <w:i/>
                <w:sz w:val="16"/>
                <w:szCs w:val="16"/>
              </w:rPr>
              <w:t>(Received)</w:t>
            </w:r>
          </w:p>
        </w:tc>
        <w:tc>
          <w:tcPr>
            <w:tcW w:w="945" w:type="dxa"/>
          </w:tcPr>
          <w:p w14:paraId="6577C9F8" w14:textId="77777777" w:rsidR="00CC6911" w:rsidRPr="00A20FFA" w:rsidRDefault="00CC6911" w:rsidP="008E156B">
            <w:pPr>
              <w:spacing w:before="100" w:beforeAutospacing="1" w:after="100" w:afterAutospacing="1"/>
              <w:rPr>
                <w:sz w:val="16"/>
                <w:szCs w:val="16"/>
              </w:rPr>
            </w:pPr>
            <w:r>
              <w:rPr>
                <w:sz w:val="16"/>
                <w:szCs w:val="16"/>
              </w:rPr>
              <w:t>Free Software Foundation</w:t>
            </w:r>
          </w:p>
        </w:tc>
        <w:tc>
          <w:tcPr>
            <w:tcW w:w="4149" w:type="dxa"/>
          </w:tcPr>
          <w:p w14:paraId="555DB741" w14:textId="77777777" w:rsidR="00CC6911" w:rsidRDefault="00F8779D" w:rsidP="008E156B">
            <w:pPr>
              <w:spacing w:before="100" w:beforeAutospacing="1" w:after="100" w:afterAutospacing="1"/>
              <w:rPr>
                <w:rStyle w:val="Hyperlink"/>
                <w:sz w:val="16"/>
                <w:szCs w:val="16"/>
              </w:rPr>
            </w:pPr>
            <w:hyperlink r:id="rId12" w:history="1">
              <w:r w:rsidR="00CC6911" w:rsidRPr="00C35B17">
                <w:rPr>
                  <w:rStyle w:val="Hyperlink"/>
                  <w:sz w:val="16"/>
                  <w:szCs w:val="16"/>
                </w:rPr>
                <w:t>https://opensource.org/licenses/GPL-2.0</w:t>
              </w:r>
            </w:hyperlink>
          </w:p>
          <w:p w14:paraId="3F8C2914" w14:textId="074C177A" w:rsidR="00CC6911" w:rsidRPr="00A20FFA" w:rsidRDefault="00CC6911" w:rsidP="008E156B">
            <w:pPr>
              <w:spacing w:before="100" w:beforeAutospacing="1" w:after="100" w:afterAutospacing="1"/>
              <w:rPr>
                <w:sz w:val="16"/>
                <w:szCs w:val="16"/>
              </w:rPr>
            </w:pPr>
            <w:r>
              <w:rPr>
                <w:sz w:val="16"/>
                <w:szCs w:val="16"/>
              </w:rPr>
              <w:t>Dec 2013</w:t>
            </w:r>
          </w:p>
        </w:tc>
        <w:tc>
          <w:tcPr>
            <w:tcW w:w="956" w:type="dxa"/>
          </w:tcPr>
          <w:p w14:paraId="7F10B303" w14:textId="6100480F" w:rsidR="00CC6911" w:rsidRPr="00A20FFA" w:rsidRDefault="00CC6911" w:rsidP="008E156B">
            <w:pPr>
              <w:spacing w:before="100" w:beforeAutospacing="1" w:after="100" w:afterAutospacing="1"/>
              <w:rPr>
                <w:sz w:val="16"/>
                <w:szCs w:val="16"/>
              </w:rPr>
            </w:pPr>
            <w:proofErr w:type="spellStart"/>
            <w:r>
              <w:rPr>
                <w:sz w:val="16"/>
                <w:szCs w:val="16"/>
              </w:rPr>
              <w:t>Amper</w:t>
            </w:r>
            <w:proofErr w:type="spellEnd"/>
            <w:r>
              <w:rPr>
                <w:sz w:val="16"/>
                <w:szCs w:val="16"/>
              </w:rPr>
              <w:t xml:space="preserve"> V1.0-V2.4</w:t>
            </w:r>
          </w:p>
        </w:tc>
        <w:tc>
          <w:tcPr>
            <w:tcW w:w="1243" w:type="dxa"/>
          </w:tcPr>
          <w:p w14:paraId="3EB0769F" w14:textId="77777777" w:rsidR="00CC6911" w:rsidRPr="00A20FFA" w:rsidRDefault="00CC6911" w:rsidP="008E156B">
            <w:pPr>
              <w:spacing w:before="100" w:beforeAutospacing="1" w:after="100" w:afterAutospacing="1"/>
              <w:rPr>
                <w:sz w:val="16"/>
                <w:szCs w:val="16"/>
              </w:rPr>
            </w:pPr>
            <w:r>
              <w:rPr>
                <w:sz w:val="16"/>
                <w:szCs w:val="16"/>
              </w:rPr>
              <w:t xml:space="preserve">Database Admin – PHP </w:t>
            </w:r>
            <w:proofErr w:type="spellStart"/>
            <w:r>
              <w:rPr>
                <w:sz w:val="16"/>
                <w:szCs w:val="16"/>
              </w:rPr>
              <w:t>MySql</w:t>
            </w:r>
            <w:proofErr w:type="spellEnd"/>
            <w:r>
              <w:rPr>
                <w:sz w:val="16"/>
                <w:szCs w:val="16"/>
              </w:rPr>
              <w:t xml:space="preserve"> Admin interface</w:t>
            </w:r>
          </w:p>
        </w:tc>
        <w:tc>
          <w:tcPr>
            <w:tcW w:w="1243" w:type="dxa"/>
          </w:tcPr>
          <w:p w14:paraId="12C38768" w14:textId="0F124ECA" w:rsidR="00CC6911" w:rsidRPr="00A20FFA" w:rsidRDefault="00CC6911" w:rsidP="008E156B">
            <w:pPr>
              <w:spacing w:before="100" w:beforeAutospacing="1" w:after="100" w:afterAutospacing="1"/>
              <w:rPr>
                <w:sz w:val="16"/>
                <w:szCs w:val="16"/>
              </w:rPr>
            </w:pPr>
            <w:r>
              <w:rPr>
                <w:sz w:val="16"/>
                <w:szCs w:val="16"/>
              </w:rPr>
              <w:t xml:space="preserve">Database Admin – PHP </w:t>
            </w:r>
            <w:proofErr w:type="spellStart"/>
            <w:r>
              <w:rPr>
                <w:sz w:val="16"/>
                <w:szCs w:val="16"/>
              </w:rPr>
              <w:t>MySql</w:t>
            </w:r>
            <w:proofErr w:type="spellEnd"/>
            <w:r>
              <w:rPr>
                <w:sz w:val="16"/>
                <w:szCs w:val="16"/>
              </w:rPr>
              <w:t xml:space="preserve"> Admin interface</w:t>
            </w:r>
          </w:p>
        </w:tc>
        <w:tc>
          <w:tcPr>
            <w:tcW w:w="1276" w:type="dxa"/>
          </w:tcPr>
          <w:p w14:paraId="722E6BDB" w14:textId="0A158991" w:rsidR="00CC6911" w:rsidRPr="00A20FFA" w:rsidRDefault="00CC6911" w:rsidP="008E156B">
            <w:pPr>
              <w:spacing w:before="100" w:beforeAutospacing="1" w:after="100" w:afterAutospacing="1"/>
              <w:rPr>
                <w:sz w:val="16"/>
                <w:szCs w:val="16"/>
              </w:rPr>
            </w:pPr>
            <w:r w:rsidRPr="00DD1BC6">
              <w:rPr>
                <w:sz w:val="16"/>
                <w:szCs w:val="16"/>
              </w:rPr>
              <w:t>None</w:t>
            </w:r>
          </w:p>
        </w:tc>
        <w:tc>
          <w:tcPr>
            <w:tcW w:w="1157" w:type="dxa"/>
          </w:tcPr>
          <w:p w14:paraId="79ECB0E8" w14:textId="4EAF258D" w:rsidR="00CC6911" w:rsidRPr="00A20FFA" w:rsidRDefault="00CC6911" w:rsidP="008E156B">
            <w:pPr>
              <w:spacing w:before="100" w:beforeAutospacing="1" w:after="100" w:afterAutospacing="1"/>
              <w:rPr>
                <w:sz w:val="16"/>
                <w:szCs w:val="16"/>
              </w:rPr>
            </w:pPr>
            <w:r w:rsidRPr="00DD1BC6">
              <w:rPr>
                <w:sz w:val="16"/>
                <w:szCs w:val="16"/>
              </w:rPr>
              <w:t>None</w:t>
            </w:r>
          </w:p>
        </w:tc>
      </w:tr>
      <w:tr w:rsidR="00CC6911" w:rsidRPr="00A20FFA" w14:paraId="7E37B0CD" w14:textId="77777777" w:rsidTr="00916181">
        <w:trPr>
          <w:cantSplit/>
          <w:jc w:val="center"/>
        </w:trPr>
        <w:tc>
          <w:tcPr>
            <w:tcW w:w="2016" w:type="dxa"/>
          </w:tcPr>
          <w:p w14:paraId="5C3800B4" w14:textId="77777777" w:rsidR="00CC6911" w:rsidRPr="00A20FFA" w:rsidRDefault="00CC6911" w:rsidP="008E156B">
            <w:pPr>
              <w:spacing w:before="100" w:beforeAutospacing="1" w:after="100" w:afterAutospacing="1"/>
              <w:rPr>
                <w:sz w:val="16"/>
                <w:szCs w:val="16"/>
              </w:rPr>
            </w:pPr>
            <w:proofErr w:type="spellStart"/>
            <w:r>
              <w:rPr>
                <w:sz w:val="16"/>
                <w:szCs w:val="16"/>
              </w:rPr>
              <w:t>Mysql</w:t>
            </w:r>
            <w:proofErr w:type="spellEnd"/>
            <w:r>
              <w:rPr>
                <w:sz w:val="16"/>
                <w:szCs w:val="16"/>
              </w:rPr>
              <w:t xml:space="preserve"> Database - GNU </w:t>
            </w:r>
            <w:proofErr w:type="spellStart"/>
            <w:r>
              <w:rPr>
                <w:sz w:val="16"/>
                <w:szCs w:val="16"/>
              </w:rPr>
              <w:t>Genreal</w:t>
            </w:r>
            <w:proofErr w:type="spellEnd"/>
            <w:r>
              <w:rPr>
                <w:sz w:val="16"/>
                <w:szCs w:val="16"/>
              </w:rPr>
              <w:t xml:space="preserve"> Public License, version 2 (GPL-2.0)</w:t>
            </w:r>
          </w:p>
        </w:tc>
        <w:tc>
          <w:tcPr>
            <w:tcW w:w="2331" w:type="dxa"/>
          </w:tcPr>
          <w:p w14:paraId="6B7FF193" w14:textId="77777777" w:rsidR="00CC6911" w:rsidRPr="00A20FFA" w:rsidRDefault="00CC6911" w:rsidP="008E156B">
            <w:pPr>
              <w:spacing w:before="100" w:beforeAutospacing="1" w:after="100" w:afterAutospacing="1"/>
              <w:rPr>
                <w:sz w:val="16"/>
                <w:szCs w:val="16"/>
              </w:rPr>
            </w:pPr>
            <w:r>
              <w:rPr>
                <w:sz w:val="16"/>
                <w:szCs w:val="16"/>
              </w:rPr>
              <w:t xml:space="preserve">GNU </w:t>
            </w:r>
            <w:proofErr w:type="spellStart"/>
            <w:r>
              <w:rPr>
                <w:sz w:val="16"/>
                <w:szCs w:val="16"/>
              </w:rPr>
              <w:t>Genreal</w:t>
            </w:r>
            <w:proofErr w:type="spellEnd"/>
            <w:r>
              <w:rPr>
                <w:sz w:val="16"/>
                <w:szCs w:val="16"/>
              </w:rPr>
              <w:t xml:space="preserve"> Public License, version 2 (GPL-2.0)  </w:t>
            </w:r>
            <w:r w:rsidRPr="00A80527">
              <w:rPr>
                <w:b/>
                <w:i/>
                <w:sz w:val="16"/>
                <w:szCs w:val="16"/>
              </w:rPr>
              <w:t>(Received)</w:t>
            </w:r>
          </w:p>
        </w:tc>
        <w:tc>
          <w:tcPr>
            <w:tcW w:w="945" w:type="dxa"/>
          </w:tcPr>
          <w:p w14:paraId="26637BBB" w14:textId="77777777" w:rsidR="00CC6911" w:rsidRPr="00A20FFA" w:rsidRDefault="00CC6911" w:rsidP="008E156B">
            <w:pPr>
              <w:spacing w:before="100" w:beforeAutospacing="1" w:after="100" w:afterAutospacing="1"/>
              <w:rPr>
                <w:sz w:val="16"/>
                <w:szCs w:val="16"/>
              </w:rPr>
            </w:pPr>
            <w:r>
              <w:rPr>
                <w:sz w:val="16"/>
                <w:szCs w:val="16"/>
              </w:rPr>
              <w:t>Free Software Foundation</w:t>
            </w:r>
          </w:p>
        </w:tc>
        <w:tc>
          <w:tcPr>
            <w:tcW w:w="4149" w:type="dxa"/>
          </w:tcPr>
          <w:p w14:paraId="0D2D5527" w14:textId="77777777" w:rsidR="00CC6911" w:rsidRDefault="00F8779D" w:rsidP="008E156B">
            <w:pPr>
              <w:spacing w:before="100" w:beforeAutospacing="1" w:after="100" w:afterAutospacing="1"/>
              <w:rPr>
                <w:rStyle w:val="Hyperlink"/>
                <w:sz w:val="16"/>
                <w:szCs w:val="16"/>
              </w:rPr>
            </w:pPr>
            <w:hyperlink r:id="rId13" w:history="1">
              <w:r w:rsidR="00CC6911" w:rsidRPr="00C35B17">
                <w:rPr>
                  <w:rStyle w:val="Hyperlink"/>
                  <w:sz w:val="16"/>
                  <w:szCs w:val="16"/>
                </w:rPr>
                <w:t>https://opensource.org/licenses/GPL-2.0</w:t>
              </w:r>
            </w:hyperlink>
          </w:p>
          <w:p w14:paraId="518E7AFE" w14:textId="1F2864A1" w:rsidR="00CC6911" w:rsidRPr="00A20FFA" w:rsidRDefault="00CC6911" w:rsidP="008E156B">
            <w:pPr>
              <w:spacing w:before="100" w:beforeAutospacing="1" w:after="100" w:afterAutospacing="1"/>
              <w:rPr>
                <w:sz w:val="16"/>
                <w:szCs w:val="16"/>
              </w:rPr>
            </w:pPr>
            <w:r>
              <w:rPr>
                <w:sz w:val="16"/>
                <w:szCs w:val="16"/>
              </w:rPr>
              <w:t>Dec 2013</w:t>
            </w:r>
          </w:p>
        </w:tc>
        <w:tc>
          <w:tcPr>
            <w:tcW w:w="956" w:type="dxa"/>
          </w:tcPr>
          <w:p w14:paraId="621135BE" w14:textId="62D95F1C" w:rsidR="00CC6911" w:rsidRPr="00A20FFA" w:rsidRDefault="00CC6911" w:rsidP="008E156B">
            <w:pPr>
              <w:spacing w:before="100" w:beforeAutospacing="1" w:after="100" w:afterAutospacing="1"/>
              <w:rPr>
                <w:sz w:val="16"/>
                <w:szCs w:val="16"/>
              </w:rPr>
            </w:pPr>
            <w:proofErr w:type="spellStart"/>
            <w:r>
              <w:rPr>
                <w:sz w:val="16"/>
                <w:szCs w:val="16"/>
              </w:rPr>
              <w:t>Amper</w:t>
            </w:r>
            <w:proofErr w:type="spellEnd"/>
            <w:r>
              <w:rPr>
                <w:sz w:val="16"/>
                <w:szCs w:val="16"/>
              </w:rPr>
              <w:t xml:space="preserve"> V1.0-V2.4</w:t>
            </w:r>
          </w:p>
        </w:tc>
        <w:tc>
          <w:tcPr>
            <w:tcW w:w="1243" w:type="dxa"/>
          </w:tcPr>
          <w:p w14:paraId="4947A133" w14:textId="77777777" w:rsidR="00CC6911" w:rsidRPr="00A20FFA" w:rsidRDefault="00CC6911" w:rsidP="008E156B">
            <w:pPr>
              <w:spacing w:before="100" w:beforeAutospacing="1" w:after="100" w:afterAutospacing="1"/>
              <w:rPr>
                <w:sz w:val="16"/>
                <w:szCs w:val="16"/>
              </w:rPr>
            </w:pPr>
            <w:r>
              <w:rPr>
                <w:sz w:val="16"/>
                <w:szCs w:val="16"/>
              </w:rPr>
              <w:t>Database</w:t>
            </w:r>
          </w:p>
        </w:tc>
        <w:tc>
          <w:tcPr>
            <w:tcW w:w="1243" w:type="dxa"/>
          </w:tcPr>
          <w:p w14:paraId="5BFFFFF0" w14:textId="4C654EB5" w:rsidR="00CC6911" w:rsidRPr="00A20FFA" w:rsidRDefault="00CC6911" w:rsidP="008E156B">
            <w:pPr>
              <w:spacing w:before="100" w:beforeAutospacing="1" w:after="100" w:afterAutospacing="1"/>
              <w:rPr>
                <w:sz w:val="16"/>
                <w:szCs w:val="16"/>
              </w:rPr>
            </w:pPr>
            <w:r>
              <w:rPr>
                <w:sz w:val="16"/>
                <w:szCs w:val="16"/>
              </w:rPr>
              <w:t>Database</w:t>
            </w:r>
          </w:p>
        </w:tc>
        <w:tc>
          <w:tcPr>
            <w:tcW w:w="1276" w:type="dxa"/>
          </w:tcPr>
          <w:p w14:paraId="070A6EEF" w14:textId="774B358C" w:rsidR="00CC6911" w:rsidRPr="00A20FFA" w:rsidRDefault="00CC6911" w:rsidP="008E156B">
            <w:pPr>
              <w:spacing w:before="100" w:beforeAutospacing="1" w:after="100" w:afterAutospacing="1"/>
              <w:rPr>
                <w:sz w:val="16"/>
                <w:szCs w:val="16"/>
              </w:rPr>
            </w:pPr>
            <w:r w:rsidRPr="00DD1BC6">
              <w:rPr>
                <w:sz w:val="16"/>
                <w:szCs w:val="16"/>
              </w:rPr>
              <w:t>None</w:t>
            </w:r>
          </w:p>
        </w:tc>
        <w:tc>
          <w:tcPr>
            <w:tcW w:w="1157" w:type="dxa"/>
          </w:tcPr>
          <w:p w14:paraId="364E8B03" w14:textId="30406146" w:rsidR="00CC6911" w:rsidRPr="00A20FFA" w:rsidRDefault="00CC6911" w:rsidP="008E156B">
            <w:pPr>
              <w:spacing w:before="100" w:beforeAutospacing="1" w:after="100" w:afterAutospacing="1"/>
              <w:rPr>
                <w:sz w:val="16"/>
                <w:szCs w:val="16"/>
              </w:rPr>
            </w:pPr>
            <w:r w:rsidRPr="00DD1BC6">
              <w:rPr>
                <w:sz w:val="16"/>
                <w:szCs w:val="16"/>
              </w:rPr>
              <w:t>None</w:t>
            </w:r>
          </w:p>
        </w:tc>
      </w:tr>
      <w:tr w:rsidR="00CC6911" w:rsidRPr="00A20FFA" w14:paraId="0C51405A" w14:textId="77777777" w:rsidTr="00916181">
        <w:trPr>
          <w:cantSplit/>
          <w:jc w:val="center"/>
        </w:trPr>
        <w:tc>
          <w:tcPr>
            <w:tcW w:w="2016" w:type="dxa"/>
          </w:tcPr>
          <w:p w14:paraId="1958BF8F" w14:textId="2BD3BDF1" w:rsidR="00CC6911" w:rsidRDefault="00515B76" w:rsidP="008E156B">
            <w:pPr>
              <w:spacing w:before="100" w:beforeAutospacing="1" w:after="100" w:afterAutospacing="1"/>
              <w:rPr>
                <w:sz w:val="16"/>
                <w:szCs w:val="16"/>
              </w:rPr>
            </w:pPr>
            <w:r>
              <w:rPr>
                <w:sz w:val="16"/>
                <w:szCs w:val="16"/>
              </w:rPr>
              <w:lastRenderedPageBreak/>
              <w:t>Library</w:t>
            </w:r>
            <w:r w:rsidR="00CC6911">
              <w:rPr>
                <w:sz w:val="16"/>
                <w:szCs w:val="16"/>
              </w:rPr>
              <w:t xml:space="preserve">- </w:t>
            </w:r>
            <w:proofErr w:type="spellStart"/>
            <w:r w:rsidR="00CC6911" w:rsidRPr="0049266B">
              <w:rPr>
                <w:sz w:val="16"/>
                <w:szCs w:val="16"/>
              </w:rPr>
              <w:t>ch.qos.logback</w:t>
            </w:r>
            <w:proofErr w:type="spellEnd"/>
            <w:r w:rsidR="00CC6911">
              <w:rPr>
                <w:sz w:val="16"/>
                <w:szCs w:val="16"/>
              </w:rPr>
              <w:t xml:space="preserve">, version </w:t>
            </w:r>
            <w:r w:rsidR="00CC6911" w:rsidRPr="0049266B">
              <w:rPr>
                <w:sz w:val="16"/>
                <w:szCs w:val="16"/>
              </w:rPr>
              <w:t>1.0.6</w:t>
            </w:r>
          </w:p>
        </w:tc>
        <w:tc>
          <w:tcPr>
            <w:tcW w:w="2331" w:type="dxa"/>
          </w:tcPr>
          <w:p w14:paraId="6182CFB1" w14:textId="77777777" w:rsidR="00CC6911" w:rsidRDefault="00CC6911" w:rsidP="008E156B">
            <w:pPr>
              <w:spacing w:before="100" w:beforeAutospacing="1" w:after="100" w:afterAutospacing="1"/>
              <w:rPr>
                <w:sz w:val="16"/>
                <w:szCs w:val="16"/>
              </w:rPr>
            </w:pPr>
            <w:r w:rsidRPr="0057773A">
              <w:rPr>
                <w:sz w:val="16"/>
                <w:szCs w:val="16"/>
              </w:rPr>
              <w:t>EPL v1.0 and the LGPL 2.1</w:t>
            </w:r>
          </w:p>
          <w:p w14:paraId="7CB9809A" w14:textId="2F639214" w:rsidR="00515B76" w:rsidRDefault="00515B76" w:rsidP="008E156B">
            <w:pPr>
              <w:spacing w:before="100" w:beforeAutospacing="1" w:after="100" w:afterAutospacing="1"/>
              <w:rPr>
                <w:sz w:val="16"/>
                <w:szCs w:val="16"/>
              </w:rPr>
            </w:pPr>
            <w:r w:rsidRPr="00515B76">
              <w:rPr>
                <w:sz w:val="16"/>
                <w:szCs w:val="16"/>
              </w:rPr>
              <w:t>http://www.eclipse.org/legal/epl-v10.html</w:t>
            </w:r>
          </w:p>
        </w:tc>
        <w:tc>
          <w:tcPr>
            <w:tcW w:w="945" w:type="dxa"/>
          </w:tcPr>
          <w:p w14:paraId="738781DD" w14:textId="7275EA80" w:rsidR="00CC6911" w:rsidRDefault="00CC6911" w:rsidP="008E156B">
            <w:pPr>
              <w:spacing w:before="100" w:beforeAutospacing="1" w:after="100" w:afterAutospacing="1"/>
              <w:rPr>
                <w:sz w:val="16"/>
                <w:szCs w:val="16"/>
              </w:rPr>
            </w:pPr>
            <w:r w:rsidRPr="0057773A">
              <w:rPr>
                <w:sz w:val="16"/>
                <w:szCs w:val="16"/>
              </w:rPr>
              <w:t>QOS.ch</w:t>
            </w:r>
          </w:p>
        </w:tc>
        <w:tc>
          <w:tcPr>
            <w:tcW w:w="4149" w:type="dxa"/>
          </w:tcPr>
          <w:p w14:paraId="7A5BE499" w14:textId="508A9DC8" w:rsidR="00BB7B2B" w:rsidRDefault="00BB7B2B" w:rsidP="008E156B">
            <w:pPr>
              <w:spacing w:before="100" w:beforeAutospacing="1" w:after="100" w:afterAutospacing="1"/>
              <w:rPr>
                <w:sz w:val="16"/>
                <w:szCs w:val="16"/>
              </w:rPr>
            </w:pPr>
            <w:r w:rsidRPr="00BB7B2B">
              <w:rPr>
                <w:sz w:val="16"/>
                <w:szCs w:val="16"/>
              </w:rPr>
              <w:t>http://logback.qos.ch/</w:t>
            </w:r>
          </w:p>
          <w:p w14:paraId="308DE71C" w14:textId="5C8AEC57" w:rsidR="00CC6911" w:rsidRDefault="00CC6911" w:rsidP="008E156B">
            <w:pPr>
              <w:spacing w:before="100" w:beforeAutospacing="1" w:after="100" w:afterAutospacing="1"/>
            </w:pPr>
            <w:r>
              <w:rPr>
                <w:sz w:val="16"/>
                <w:szCs w:val="16"/>
              </w:rPr>
              <w:t>Dec 2013</w:t>
            </w:r>
          </w:p>
        </w:tc>
        <w:tc>
          <w:tcPr>
            <w:tcW w:w="956" w:type="dxa"/>
          </w:tcPr>
          <w:p w14:paraId="4EE7DF55" w14:textId="5899A1D7" w:rsidR="00CC6911" w:rsidRDefault="00CC6911" w:rsidP="008E156B">
            <w:pPr>
              <w:spacing w:before="100" w:beforeAutospacing="1" w:after="100" w:afterAutospacing="1"/>
              <w:rPr>
                <w:sz w:val="16"/>
                <w:szCs w:val="16"/>
              </w:rPr>
            </w:pPr>
            <w:proofErr w:type="spellStart"/>
            <w:r>
              <w:rPr>
                <w:sz w:val="16"/>
                <w:szCs w:val="16"/>
              </w:rPr>
              <w:t>Amper</w:t>
            </w:r>
            <w:proofErr w:type="spellEnd"/>
            <w:r>
              <w:rPr>
                <w:sz w:val="16"/>
                <w:szCs w:val="16"/>
              </w:rPr>
              <w:t xml:space="preserve"> V1.0-V2.4</w:t>
            </w:r>
          </w:p>
        </w:tc>
        <w:tc>
          <w:tcPr>
            <w:tcW w:w="1243" w:type="dxa"/>
          </w:tcPr>
          <w:p w14:paraId="306FA8A1" w14:textId="30B231C1" w:rsidR="00CC6911" w:rsidRDefault="00CC6911" w:rsidP="008E156B">
            <w:pPr>
              <w:spacing w:before="100" w:beforeAutospacing="1" w:after="100" w:afterAutospacing="1"/>
              <w:rPr>
                <w:sz w:val="16"/>
                <w:szCs w:val="16"/>
              </w:rPr>
            </w:pPr>
            <w:r>
              <w:rPr>
                <w:sz w:val="16"/>
                <w:szCs w:val="16"/>
              </w:rPr>
              <w:t>Logging</w:t>
            </w:r>
          </w:p>
        </w:tc>
        <w:tc>
          <w:tcPr>
            <w:tcW w:w="1243" w:type="dxa"/>
          </w:tcPr>
          <w:p w14:paraId="46A4FFC8" w14:textId="65895FDA" w:rsidR="00CC6911" w:rsidRPr="00A20FFA" w:rsidRDefault="00CC6911" w:rsidP="008E156B">
            <w:pPr>
              <w:spacing w:before="100" w:beforeAutospacing="1" w:after="100" w:afterAutospacing="1"/>
              <w:rPr>
                <w:sz w:val="16"/>
                <w:szCs w:val="16"/>
              </w:rPr>
            </w:pPr>
            <w:r>
              <w:rPr>
                <w:sz w:val="16"/>
                <w:szCs w:val="16"/>
              </w:rPr>
              <w:t>Logging</w:t>
            </w:r>
          </w:p>
        </w:tc>
        <w:tc>
          <w:tcPr>
            <w:tcW w:w="1276" w:type="dxa"/>
          </w:tcPr>
          <w:p w14:paraId="42F56696" w14:textId="1B522CB4" w:rsidR="00CC6911" w:rsidRPr="00A20FFA" w:rsidRDefault="00CC6911" w:rsidP="008E156B">
            <w:pPr>
              <w:spacing w:before="100" w:beforeAutospacing="1" w:after="100" w:afterAutospacing="1"/>
              <w:rPr>
                <w:sz w:val="16"/>
                <w:szCs w:val="16"/>
              </w:rPr>
            </w:pPr>
            <w:r w:rsidRPr="00DD1BC6">
              <w:rPr>
                <w:sz w:val="16"/>
                <w:szCs w:val="16"/>
              </w:rPr>
              <w:t>None</w:t>
            </w:r>
          </w:p>
        </w:tc>
        <w:tc>
          <w:tcPr>
            <w:tcW w:w="1157" w:type="dxa"/>
          </w:tcPr>
          <w:p w14:paraId="5B6D548B" w14:textId="30E0861C" w:rsidR="00CC6911" w:rsidRDefault="00CC6911" w:rsidP="008E156B">
            <w:pPr>
              <w:spacing w:before="100" w:beforeAutospacing="1" w:after="100" w:afterAutospacing="1"/>
              <w:rPr>
                <w:sz w:val="16"/>
                <w:szCs w:val="16"/>
              </w:rPr>
            </w:pPr>
            <w:r w:rsidRPr="00DD1BC6">
              <w:rPr>
                <w:sz w:val="16"/>
                <w:szCs w:val="16"/>
              </w:rPr>
              <w:t>None</w:t>
            </w:r>
          </w:p>
        </w:tc>
      </w:tr>
      <w:tr w:rsidR="00CC6911" w:rsidRPr="00A20FFA" w14:paraId="5A4DC08A" w14:textId="77777777" w:rsidTr="00916181">
        <w:trPr>
          <w:cantSplit/>
          <w:jc w:val="center"/>
        </w:trPr>
        <w:tc>
          <w:tcPr>
            <w:tcW w:w="2016" w:type="dxa"/>
          </w:tcPr>
          <w:p w14:paraId="7B5D85F5" w14:textId="7C2792BA" w:rsidR="00CC6911" w:rsidRDefault="00515B76" w:rsidP="008E156B">
            <w:pPr>
              <w:spacing w:before="100" w:beforeAutospacing="1" w:after="100" w:afterAutospacing="1"/>
              <w:rPr>
                <w:sz w:val="16"/>
                <w:szCs w:val="16"/>
              </w:rPr>
            </w:pPr>
            <w:r>
              <w:rPr>
                <w:sz w:val="16"/>
                <w:szCs w:val="16"/>
              </w:rPr>
              <w:t>Library</w:t>
            </w:r>
            <w:r w:rsidR="00CC6911" w:rsidRPr="00F14768">
              <w:rPr>
                <w:sz w:val="16"/>
                <w:szCs w:val="16"/>
              </w:rPr>
              <w:t xml:space="preserve">- </w:t>
            </w:r>
            <w:proofErr w:type="spellStart"/>
            <w:r w:rsidR="00CC6911" w:rsidRPr="0049266B">
              <w:rPr>
                <w:sz w:val="16"/>
                <w:szCs w:val="16"/>
              </w:rPr>
              <w:t>org.apache.hadoop</w:t>
            </w:r>
            <w:proofErr w:type="spellEnd"/>
            <w:r w:rsidR="00CC6911" w:rsidRPr="00F14768">
              <w:rPr>
                <w:sz w:val="16"/>
                <w:szCs w:val="16"/>
              </w:rPr>
              <w:t>, version</w:t>
            </w:r>
            <w:r w:rsidR="00CC6911">
              <w:rPr>
                <w:sz w:val="16"/>
                <w:szCs w:val="16"/>
              </w:rPr>
              <w:t xml:space="preserve"> 2.4</w:t>
            </w:r>
            <w:r w:rsidR="00CC6911" w:rsidRPr="0049266B">
              <w:rPr>
                <w:sz w:val="16"/>
                <w:szCs w:val="16"/>
              </w:rPr>
              <w:t>.0</w:t>
            </w:r>
          </w:p>
        </w:tc>
        <w:tc>
          <w:tcPr>
            <w:tcW w:w="2331" w:type="dxa"/>
          </w:tcPr>
          <w:p w14:paraId="4DE9129F" w14:textId="29748F01" w:rsidR="00CC6911" w:rsidRDefault="00CC6911" w:rsidP="008E156B">
            <w:pPr>
              <w:spacing w:before="100" w:beforeAutospacing="1" w:after="100" w:afterAutospacing="1"/>
              <w:rPr>
                <w:sz w:val="16"/>
                <w:szCs w:val="16"/>
              </w:rPr>
            </w:pPr>
            <w:r>
              <w:rPr>
                <w:sz w:val="16"/>
                <w:szCs w:val="16"/>
              </w:rPr>
              <w:t xml:space="preserve">The Apache Software License, Version 2.0 </w:t>
            </w:r>
            <w:r w:rsidRPr="00A80527">
              <w:rPr>
                <w:b/>
                <w:i/>
                <w:sz w:val="16"/>
                <w:szCs w:val="16"/>
              </w:rPr>
              <w:t>(Received)</w:t>
            </w:r>
          </w:p>
        </w:tc>
        <w:tc>
          <w:tcPr>
            <w:tcW w:w="945" w:type="dxa"/>
          </w:tcPr>
          <w:p w14:paraId="017C391A" w14:textId="27ED1F4B" w:rsidR="00CC6911" w:rsidRDefault="00515B76" w:rsidP="008E156B">
            <w:pPr>
              <w:spacing w:before="100" w:beforeAutospacing="1" w:after="100" w:afterAutospacing="1"/>
              <w:rPr>
                <w:sz w:val="16"/>
                <w:szCs w:val="16"/>
              </w:rPr>
            </w:pPr>
            <w:r>
              <w:rPr>
                <w:sz w:val="16"/>
                <w:szCs w:val="16"/>
              </w:rPr>
              <w:t>Apache Software Foundation</w:t>
            </w:r>
          </w:p>
        </w:tc>
        <w:tc>
          <w:tcPr>
            <w:tcW w:w="4149" w:type="dxa"/>
          </w:tcPr>
          <w:p w14:paraId="34C3D3FE" w14:textId="7FFED0BA" w:rsidR="00501797" w:rsidRDefault="00501797" w:rsidP="008E156B">
            <w:pPr>
              <w:spacing w:before="100" w:beforeAutospacing="1" w:after="100" w:afterAutospacing="1"/>
              <w:rPr>
                <w:sz w:val="16"/>
                <w:szCs w:val="16"/>
              </w:rPr>
            </w:pPr>
            <w:r w:rsidRPr="00501797">
              <w:rPr>
                <w:sz w:val="16"/>
                <w:szCs w:val="16"/>
              </w:rPr>
              <w:t>http://mvnrepository.com/artifact/org.apache.hadoop</w:t>
            </w:r>
          </w:p>
          <w:p w14:paraId="15A75E09" w14:textId="18E2A5F3" w:rsidR="00CC6911" w:rsidRDefault="00CC6911" w:rsidP="008E156B">
            <w:pPr>
              <w:spacing w:before="100" w:beforeAutospacing="1" w:after="100" w:afterAutospacing="1"/>
            </w:pPr>
            <w:r>
              <w:rPr>
                <w:sz w:val="16"/>
                <w:szCs w:val="16"/>
              </w:rPr>
              <w:t>Dec 2013</w:t>
            </w:r>
          </w:p>
        </w:tc>
        <w:tc>
          <w:tcPr>
            <w:tcW w:w="956" w:type="dxa"/>
          </w:tcPr>
          <w:p w14:paraId="50CF2C9A" w14:textId="4A0523E2" w:rsidR="00CC6911" w:rsidRDefault="00CC6911" w:rsidP="008E156B">
            <w:pPr>
              <w:spacing w:before="100" w:beforeAutospacing="1" w:after="100" w:afterAutospacing="1"/>
              <w:rPr>
                <w:sz w:val="16"/>
                <w:szCs w:val="16"/>
              </w:rPr>
            </w:pPr>
            <w:proofErr w:type="spellStart"/>
            <w:r>
              <w:rPr>
                <w:sz w:val="16"/>
                <w:szCs w:val="16"/>
              </w:rPr>
              <w:t>Amper</w:t>
            </w:r>
            <w:proofErr w:type="spellEnd"/>
            <w:r>
              <w:rPr>
                <w:sz w:val="16"/>
                <w:szCs w:val="16"/>
              </w:rPr>
              <w:t xml:space="preserve"> V1.0-V2.4</w:t>
            </w:r>
          </w:p>
        </w:tc>
        <w:tc>
          <w:tcPr>
            <w:tcW w:w="1243" w:type="dxa"/>
          </w:tcPr>
          <w:p w14:paraId="36EEF12A" w14:textId="2D8D6870" w:rsidR="00CC6911" w:rsidRDefault="00CC6911" w:rsidP="008E156B">
            <w:pPr>
              <w:spacing w:before="100" w:beforeAutospacing="1" w:after="100" w:afterAutospacing="1"/>
              <w:rPr>
                <w:sz w:val="16"/>
                <w:szCs w:val="16"/>
              </w:rPr>
            </w:pPr>
            <w:r>
              <w:rPr>
                <w:sz w:val="16"/>
                <w:szCs w:val="16"/>
              </w:rPr>
              <w:t>For Hadoop distribution functionality</w:t>
            </w:r>
          </w:p>
        </w:tc>
        <w:tc>
          <w:tcPr>
            <w:tcW w:w="1243" w:type="dxa"/>
          </w:tcPr>
          <w:p w14:paraId="07A6B8EB" w14:textId="622F0FD3" w:rsidR="00CC6911" w:rsidRPr="00A20FFA" w:rsidRDefault="00CC6911" w:rsidP="008E156B">
            <w:pPr>
              <w:spacing w:before="100" w:beforeAutospacing="1" w:after="100" w:afterAutospacing="1"/>
              <w:rPr>
                <w:sz w:val="16"/>
                <w:szCs w:val="16"/>
              </w:rPr>
            </w:pPr>
            <w:r>
              <w:rPr>
                <w:sz w:val="16"/>
                <w:szCs w:val="16"/>
              </w:rPr>
              <w:t>For Hadoop distribution functionality</w:t>
            </w:r>
          </w:p>
        </w:tc>
        <w:tc>
          <w:tcPr>
            <w:tcW w:w="1276" w:type="dxa"/>
          </w:tcPr>
          <w:p w14:paraId="2210CEFD" w14:textId="3A89BE26" w:rsidR="00CC6911" w:rsidRPr="00A20FFA" w:rsidRDefault="00CC6911" w:rsidP="008E156B">
            <w:pPr>
              <w:spacing w:before="100" w:beforeAutospacing="1" w:after="100" w:afterAutospacing="1"/>
              <w:rPr>
                <w:sz w:val="16"/>
                <w:szCs w:val="16"/>
              </w:rPr>
            </w:pPr>
            <w:r w:rsidRPr="00DD1BC6">
              <w:rPr>
                <w:sz w:val="16"/>
                <w:szCs w:val="16"/>
              </w:rPr>
              <w:t>None</w:t>
            </w:r>
          </w:p>
        </w:tc>
        <w:tc>
          <w:tcPr>
            <w:tcW w:w="1157" w:type="dxa"/>
          </w:tcPr>
          <w:p w14:paraId="79E17B8D" w14:textId="3085A52F" w:rsidR="00CC6911" w:rsidRDefault="00CC6911" w:rsidP="008E156B">
            <w:pPr>
              <w:spacing w:before="100" w:beforeAutospacing="1" w:after="100" w:afterAutospacing="1"/>
              <w:rPr>
                <w:sz w:val="16"/>
                <w:szCs w:val="16"/>
              </w:rPr>
            </w:pPr>
            <w:r w:rsidRPr="00DD1BC6">
              <w:rPr>
                <w:sz w:val="16"/>
                <w:szCs w:val="16"/>
              </w:rPr>
              <w:t>None</w:t>
            </w:r>
          </w:p>
        </w:tc>
      </w:tr>
      <w:tr w:rsidR="00CC6911" w:rsidRPr="00A20FFA" w14:paraId="66A1F729" w14:textId="77777777" w:rsidTr="00916181">
        <w:trPr>
          <w:cantSplit/>
          <w:jc w:val="center"/>
        </w:trPr>
        <w:tc>
          <w:tcPr>
            <w:tcW w:w="2016" w:type="dxa"/>
          </w:tcPr>
          <w:p w14:paraId="760DB29F" w14:textId="271943C9" w:rsidR="00CC6911" w:rsidRDefault="00515B76" w:rsidP="008E156B">
            <w:pPr>
              <w:spacing w:before="100" w:beforeAutospacing="1" w:after="100" w:afterAutospacing="1"/>
              <w:rPr>
                <w:sz w:val="16"/>
                <w:szCs w:val="16"/>
              </w:rPr>
            </w:pPr>
            <w:r>
              <w:rPr>
                <w:sz w:val="16"/>
                <w:szCs w:val="16"/>
              </w:rPr>
              <w:t>Library</w:t>
            </w:r>
            <w:r w:rsidR="00CC6911" w:rsidRPr="00F14768">
              <w:rPr>
                <w:sz w:val="16"/>
                <w:szCs w:val="16"/>
              </w:rPr>
              <w:t xml:space="preserve">- </w:t>
            </w:r>
            <w:proofErr w:type="spellStart"/>
            <w:r w:rsidR="00CC6911" w:rsidRPr="0049266B">
              <w:rPr>
                <w:sz w:val="16"/>
                <w:szCs w:val="16"/>
              </w:rPr>
              <w:t>org.apache.hive</w:t>
            </w:r>
            <w:proofErr w:type="spellEnd"/>
            <w:r w:rsidR="00CC6911" w:rsidRPr="00F14768">
              <w:rPr>
                <w:sz w:val="16"/>
                <w:szCs w:val="16"/>
              </w:rPr>
              <w:t>, version</w:t>
            </w:r>
            <w:r w:rsidR="00CC6911">
              <w:rPr>
                <w:sz w:val="16"/>
                <w:szCs w:val="16"/>
              </w:rPr>
              <w:t xml:space="preserve"> </w:t>
            </w:r>
            <w:r w:rsidR="00CC6911" w:rsidRPr="0049266B">
              <w:rPr>
                <w:sz w:val="16"/>
                <w:szCs w:val="16"/>
              </w:rPr>
              <w:t>1.0.0</w:t>
            </w:r>
          </w:p>
        </w:tc>
        <w:tc>
          <w:tcPr>
            <w:tcW w:w="2331" w:type="dxa"/>
          </w:tcPr>
          <w:p w14:paraId="068A7487" w14:textId="24D9E69D" w:rsidR="00CC6911" w:rsidRDefault="00CC6911" w:rsidP="008E156B">
            <w:pPr>
              <w:spacing w:before="100" w:beforeAutospacing="1" w:after="100" w:afterAutospacing="1"/>
              <w:rPr>
                <w:sz w:val="16"/>
                <w:szCs w:val="16"/>
              </w:rPr>
            </w:pPr>
            <w:r>
              <w:rPr>
                <w:sz w:val="16"/>
                <w:szCs w:val="16"/>
              </w:rPr>
              <w:t xml:space="preserve">The Apache Software License, Version 2.0 </w:t>
            </w:r>
            <w:r w:rsidRPr="00A80527">
              <w:rPr>
                <w:b/>
                <w:i/>
                <w:sz w:val="16"/>
                <w:szCs w:val="16"/>
              </w:rPr>
              <w:t>(Received)</w:t>
            </w:r>
          </w:p>
        </w:tc>
        <w:tc>
          <w:tcPr>
            <w:tcW w:w="945" w:type="dxa"/>
          </w:tcPr>
          <w:p w14:paraId="08A50EC7" w14:textId="4ED650F1" w:rsidR="00CC6911" w:rsidRDefault="00515B76" w:rsidP="008E156B">
            <w:pPr>
              <w:spacing w:before="100" w:beforeAutospacing="1" w:after="100" w:afterAutospacing="1"/>
              <w:rPr>
                <w:sz w:val="16"/>
                <w:szCs w:val="16"/>
              </w:rPr>
            </w:pPr>
            <w:r>
              <w:rPr>
                <w:sz w:val="16"/>
                <w:szCs w:val="16"/>
              </w:rPr>
              <w:t>Apache Software Foundation</w:t>
            </w:r>
          </w:p>
        </w:tc>
        <w:tc>
          <w:tcPr>
            <w:tcW w:w="4149" w:type="dxa"/>
          </w:tcPr>
          <w:p w14:paraId="61134805" w14:textId="7CC93DA2" w:rsidR="00892CB9" w:rsidRDefault="00892CB9" w:rsidP="008E156B">
            <w:pPr>
              <w:spacing w:before="100" w:beforeAutospacing="1" w:after="100" w:afterAutospacing="1"/>
              <w:rPr>
                <w:sz w:val="16"/>
                <w:szCs w:val="16"/>
              </w:rPr>
            </w:pPr>
            <w:r w:rsidRPr="00892CB9">
              <w:rPr>
                <w:sz w:val="16"/>
                <w:szCs w:val="16"/>
              </w:rPr>
              <w:t>http://mvnrepository.com/artifact/org.apache.hive/hive-exec</w:t>
            </w:r>
          </w:p>
          <w:p w14:paraId="3F349074" w14:textId="423E6F51" w:rsidR="00CC6911" w:rsidRDefault="00CC6911" w:rsidP="008E156B">
            <w:pPr>
              <w:spacing w:before="100" w:beforeAutospacing="1" w:after="100" w:afterAutospacing="1"/>
            </w:pPr>
            <w:r>
              <w:rPr>
                <w:sz w:val="16"/>
                <w:szCs w:val="16"/>
              </w:rPr>
              <w:t>Dec 2013</w:t>
            </w:r>
          </w:p>
        </w:tc>
        <w:tc>
          <w:tcPr>
            <w:tcW w:w="956" w:type="dxa"/>
          </w:tcPr>
          <w:p w14:paraId="5E9699C4" w14:textId="70414493" w:rsidR="00CC6911" w:rsidRDefault="00CC6911" w:rsidP="008E156B">
            <w:pPr>
              <w:spacing w:before="100" w:beforeAutospacing="1" w:after="100" w:afterAutospacing="1"/>
              <w:rPr>
                <w:sz w:val="16"/>
                <w:szCs w:val="16"/>
              </w:rPr>
            </w:pPr>
            <w:proofErr w:type="spellStart"/>
            <w:r>
              <w:rPr>
                <w:sz w:val="16"/>
                <w:szCs w:val="16"/>
              </w:rPr>
              <w:t>Amper</w:t>
            </w:r>
            <w:proofErr w:type="spellEnd"/>
            <w:r>
              <w:rPr>
                <w:sz w:val="16"/>
                <w:szCs w:val="16"/>
              </w:rPr>
              <w:t xml:space="preserve"> V1.0-V2.4</w:t>
            </w:r>
          </w:p>
        </w:tc>
        <w:tc>
          <w:tcPr>
            <w:tcW w:w="1243" w:type="dxa"/>
          </w:tcPr>
          <w:p w14:paraId="5295D60F" w14:textId="24EC558C" w:rsidR="00CC6911" w:rsidRDefault="00CC6911" w:rsidP="008E156B">
            <w:pPr>
              <w:spacing w:before="100" w:beforeAutospacing="1" w:after="100" w:afterAutospacing="1"/>
              <w:rPr>
                <w:sz w:val="16"/>
                <w:szCs w:val="16"/>
              </w:rPr>
            </w:pPr>
            <w:r>
              <w:rPr>
                <w:sz w:val="16"/>
                <w:szCs w:val="16"/>
              </w:rPr>
              <w:t>To leverage Hive from code</w:t>
            </w:r>
          </w:p>
        </w:tc>
        <w:tc>
          <w:tcPr>
            <w:tcW w:w="1243" w:type="dxa"/>
          </w:tcPr>
          <w:p w14:paraId="5941DFD4" w14:textId="66E0F370" w:rsidR="00CC6911" w:rsidRPr="00A20FFA" w:rsidRDefault="00CC6911" w:rsidP="008E156B">
            <w:pPr>
              <w:spacing w:before="100" w:beforeAutospacing="1" w:after="100" w:afterAutospacing="1"/>
              <w:rPr>
                <w:sz w:val="16"/>
                <w:szCs w:val="16"/>
              </w:rPr>
            </w:pPr>
            <w:r>
              <w:rPr>
                <w:sz w:val="16"/>
                <w:szCs w:val="16"/>
              </w:rPr>
              <w:t>To leverage Hive from code</w:t>
            </w:r>
          </w:p>
        </w:tc>
        <w:tc>
          <w:tcPr>
            <w:tcW w:w="1276" w:type="dxa"/>
          </w:tcPr>
          <w:p w14:paraId="4F34B4D0" w14:textId="51507997" w:rsidR="00CC6911" w:rsidRPr="00A20FFA" w:rsidRDefault="00CC6911" w:rsidP="008E156B">
            <w:pPr>
              <w:spacing w:before="100" w:beforeAutospacing="1" w:after="100" w:afterAutospacing="1"/>
              <w:rPr>
                <w:sz w:val="16"/>
                <w:szCs w:val="16"/>
              </w:rPr>
            </w:pPr>
            <w:r w:rsidRPr="00DD1BC6">
              <w:rPr>
                <w:sz w:val="16"/>
                <w:szCs w:val="16"/>
              </w:rPr>
              <w:t>None</w:t>
            </w:r>
          </w:p>
        </w:tc>
        <w:tc>
          <w:tcPr>
            <w:tcW w:w="1157" w:type="dxa"/>
          </w:tcPr>
          <w:p w14:paraId="34095F83" w14:textId="121EBAB8" w:rsidR="00CC6911" w:rsidRDefault="00CC6911" w:rsidP="008E156B">
            <w:pPr>
              <w:spacing w:before="100" w:beforeAutospacing="1" w:after="100" w:afterAutospacing="1"/>
              <w:rPr>
                <w:sz w:val="16"/>
                <w:szCs w:val="16"/>
              </w:rPr>
            </w:pPr>
            <w:r w:rsidRPr="00DD1BC6">
              <w:rPr>
                <w:sz w:val="16"/>
                <w:szCs w:val="16"/>
              </w:rPr>
              <w:t>None</w:t>
            </w:r>
          </w:p>
        </w:tc>
      </w:tr>
      <w:tr w:rsidR="00CC6911" w:rsidRPr="00A20FFA" w14:paraId="583A3CCC" w14:textId="77777777" w:rsidTr="00916181">
        <w:trPr>
          <w:cantSplit/>
          <w:jc w:val="center"/>
        </w:trPr>
        <w:tc>
          <w:tcPr>
            <w:tcW w:w="2016" w:type="dxa"/>
          </w:tcPr>
          <w:p w14:paraId="05549CA5" w14:textId="2B72D7F3" w:rsidR="00CC6911" w:rsidRDefault="00515B76" w:rsidP="008E156B">
            <w:pPr>
              <w:spacing w:before="100" w:beforeAutospacing="1" w:after="100" w:afterAutospacing="1"/>
              <w:rPr>
                <w:sz w:val="16"/>
                <w:szCs w:val="16"/>
              </w:rPr>
            </w:pPr>
            <w:r>
              <w:rPr>
                <w:sz w:val="16"/>
                <w:szCs w:val="16"/>
              </w:rPr>
              <w:t>Library</w:t>
            </w:r>
            <w:r w:rsidRPr="00791AFE">
              <w:rPr>
                <w:sz w:val="16"/>
                <w:szCs w:val="16"/>
              </w:rPr>
              <w:t xml:space="preserve"> </w:t>
            </w:r>
            <w:r w:rsidR="00CC6911" w:rsidRPr="00791AFE">
              <w:rPr>
                <w:sz w:val="16"/>
                <w:szCs w:val="16"/>
              </w:rPr>
              <w:t xml:space="preserve">- </w:t>
            </w:r>
            <w:proofErr w:type="spellStart"/>
            <w:r w:rsidR="00CC6911" w:rsidRPr="006360EB">
              <w:rPr>
                <w:sz w:val="16"/>
                <w:szCs w:val="16"/>
              </w:rPr>
              <w:t>org.apache.httpcomponents</w:t>
            </w:r>
            <w:proofErr w:type="spellEnd"/>
            <w:r w:rsidR="00CC6911" w:rsidRPr="00791AFE">
              <w:rPr>
                <w:sz w:val="16"/>
                <w:szCs w:val="16"/>
              </w:rPr>
              <w:t>, version</w:t>
            </w:r>
            <w:r w:rsidR="00CC6911">
              <w:rPr>
                <w:sz w:val="16"/>
                <w:szCs w:val="16"/>
              </w:rPr>
              <w:t xml:space="preserve"> </w:t>
            </w:r>
            <w:r w:rsidR="00CC6911" w:rsidRPr="006360EB">
              <w:rPr>
                <w:sz w:val="16"/>
                <w:szCs w:val="16"/>
              </w:rPr>
              <w:t>4.3.</w:t>
            </w:r>
            <w:r w:rsidR="00CC6911">
              <w:rPr>
                <w:sz w:val="16"/>
                <w:szCs w:val="16"/>
              </w:rPr>
              <w:t>2</w:t>
            </w:r>
          </w:p>
        </w:tc>
        <w:tc>
          <w:tcPr>
            <w:tcW w:w="2331" w:type="dxa"/>
          </w:tcPr>
          <w:p w14:paraId="1A0A0FC1" w14:textId="2C24EA73" w:rsidR="00CC6911" w:rsidRDefault="00CC6911" w:rsidP="008E156B">
            <w:pPr>
              <w:spacing w:before="100" w:beforeAutospacing="1" w:after="100" w:afterAutospacing="1"/>
              <w:rPr>
                <w:sz w:val="16"/>
                <w:szCs w:val="16"/>
              </w:rPr>
            </w:pPr>
            <w:r>
              <w:rPr>
                <w:sz w:val="16"/>
                <w:szCs w:val="16"/>
              </w:rPr>
              <w:t xml:space="preserve">The Apache Software License, Version 2.0 </w:t>
            </w:r>
            <w:r w:rsidRPr="00A80527">
              <w:rPr>
                <w:b/>
                <w:i/>
                <w:sz w:val="16"/>
                <w:szCs w:val="16"/>
              </w:rPr>
              <w:t>(Received)</w:t>
            </w:r>
          </w:p>
        </w:tc>
        <w:tc>
          <w:tcPr>
            <w:tcW w:w="945" w:type="dxa"/>
          </w:tcPr>
          <w:p w14:paraId="0F0B203B" w14:textId="0EEC1F72" w:rsidR="00CC6911" w:rsidRDefault="00515B76" w:rsidP="008E156B">
            <w:pPr>
              <w:spacing w:before="100" w:beforeAutospacing="1" w:after="100" w:afterAutospacing="1"/>
              <w:rPr>
                <w:sz w:val="16"/>
                <w:szCs w:val="16"/>
              </w:rPr>
            </w:pPr>
            <w:r>
              <w:rPr>
                <w:sz w:val="16"/>
                <w:szCs w:val="16"/>
              </w:rPr>
              <w:t>Apache Software Foundation</w:t>
            </w:r>
          </w:p>
        </w:tc>
        <w:tc>
          <w:tcPr>
            <w:tcW w:w="4149" w:type="dxa"/>
          </w:tcPr>
          <w:p w14:paraId="4F4E5F7E" w14:textId="3175F2D8" w:rsidR="00892CB9" w:rsidRDefault="00892CB9" w:rsidP="008E156B">
            <w:pPr>
              <w:spacing w:before="100" w:beforeAutospacing="1" w:after="100" w:afterAutospacing="1"/>
              <w:rPr>
                <w:sz w:val="16"/>
                <w:szCs w:val="16"/>
              </w:rPr>
            </w:pPr>
            <w:r w:rsidRPr="00892CB9">
              <w:rPr>
                <w:sz w:val="16"/>
                <w:szCs w:val="16"/>
              </w:rPr>
              <w:t>http://mvnrepository.com/artifact/org.apache.httpcomponents</w:t>
            </w:r>
          </w:p>
          <w:p w14:paraId="38E024FE" w14:textId="12F0A68E" w:rsidR="00CC6911" w:rsidRDefault="00CC6911" w:rsidP="008E156B">
            <w:pPr>
              <w:spacing w:before="100" w:beforeAutospacing="1" w:after="100" w:afterAutospacing="1"/>
            </w:pPr>
            <w:r>
              <w:rPr>
                <w:sz w:val="16"/>
                <w:szCs w:val="16"/>
              </w:rPr>
              <w:t>Dec 2013</w:t>
            </w:r>
          </w:p>
        </w:tc>
        <w:tc>
          <w:tcPr>
            <w:tcW w:w="956" w:type="dxa"/>
          </w:tcPr>
          <w:p w14:paraId="09F7E889" w14:textId="35323F79" w:rsidR="00CC6911" w:rsidRDefault="00CC6911" w:rsidP="008E156B">
            <w:pPr>
              <w:spacing w:before="100" w:beforeAutospacing="1" w:after="100" w:afterAutospacing="1"/>
              <w:rPr>
                <w:sz w:val="16"/>
                <w:szCs w:val="16"/>
              </w:rPr>
            </w:pPr>
            <w:proofErr w:type="spellStart"/>
            <w:r>
              <w:rPr>
                <w:sz w:val="16"/>
                <w:szCs w:val="16"/>
              </w:rPr>
              <w:t>Amper</w:t>
            </w:r>
            <w:proofErr w:type="spellEnd"/>
            <w:r>
              <w:rPr>
                <w:sz w:val="16"/>
                <w:szCs w:val="16"/>
              </w:rPr>
              <w:t xml:space="preserve"> V1.0-V2.4</w:t>
            </w:r>
          </w:p>
        </w:tc>
        <w:tc>
          <w:tcPr>
            <w:tcW w:w="1243" w:type="dxa"/>
          </w:tcPr>
          <w:p w14:paraId="06A09575" w14:textId="47C7954A" w:rsidR="00CC6911" w:rsidRDefault="00CC6911" w:rsidP="008E156B">
            <w:pPr>
              <w:spacing w:before="100" w:beforeAutospacing="1" w:after="100" w:afterAutospacing="1"/>
              <w:rPr>
                <w:sz w:val="16"/>
                <w:szCs w:val="16"/>
              </w:rPr>
            </w:pPr>
            <w:r>
              <w:rPr>
                <w:sz w:val="16"/>
                <w:szCs w:val="16"/>
              </w:rPr>
              <w:t>To Support HTTP requests</w:t>
            </w:r>
          </w:p>
        </w:tc>
        <w:tc>
          <w:tcPr>
            <w:tcW w:w="1243" w:type="dxa"/>
          </w:tcPr>
          <w:p w14:paraId="59925A22" w14:textId="5EE802A0" w:rsidR="00CC6911" w:rsidRPr="00A20FFA" w:rsidRDefault="00CC6911" w:rsidP="008E156B">
            <w:pPr>
              <w:spacing w:before="100" w:beforeAutospacing="1" w:after="100" w:afterAutospacing="1"/>
              <w:rPr>
                <w:sz w:val="16"/>
                <w:szCs w:val="16"/>
              </w:rPr>
            </w:pPr>
            <w:r>
              <w:rPr>
                <w:sz w:val="16"/>
                <w:szCs w:val="16"/>
              </w:rPr>
              <w:t>To Support HTTP requests</w:t>
            </w:r>
          </w:p>
        </w:tc>
        <w:tc>
          <w:tcPr>
            <w:tcW w:w="1276" w:type="dxa"/>
          </w:tcPr>
          <w:p w14:paraId="5E989FC5" w14:textId="17558221" w:rsidR="00CC6911" w:rsidRPr="00A20FFA" w:rsidRDefault="00CC6911" w:rsidP="008E156B">
            <w:pPr>
              <w:spacing w:before="100" w:beforeAutospacing="1" w:after="100" w:afterAutospacing="1"/>
              <w:rPr>
                <w:sz w:val="16"/>
                <w:szCs w:val="16"/>
              </w:rPr>
            </w:pPr>
            <w:r w:rsidRPr="00DD1BC6">
              <w:rPr>
                <w:sz w:val="16"/>
                <w:szCs w:val="16"/>
              </w:rPr>
              <w:t>None</w:t>
            </w:r>
          </w:p>
        </w:tc>
        <w:tc>
          <w:tcPr>
            <w:tcW w:w="1157" w:type="dxa"/>
          </w:tcPr>
          <w:p w14:paraId="2036251B" w14:textId="3FEDD2A0" w:rsidR="00CC6911" w:rsidRDefault="00CC6911" w:rsidP="008E156B">
            <w:pPr>
              <w:spacing w:before="100" w:beforeAutospacing="1" w:after="100" w:afterAutospacing="1"/>
              <w:rPr>
                <w:sz w:val="16"/>
                <w:szCs w:val="16"/>
              </w:rPr>
            </w:pPr>
            <w:r w:rsidRPr="00DD1BC6">
              <w:rPr>
                <w:sz w:val="16"/>
                <w:szCs w:val="16"/>
              </w:rPr>
              <w:t>None</w:t>
            </w:r>
          </w:p>
        </w:tc>
      </w:tr>
      <w:tr w:rsidR="00CC6911" w:rsidRPr="00A20FFA" w14:paraId="50782688" w14:textId="77777777" w:rsidTr="00916181">
        <w:trPr>
          <w:cantSplit/>
          <w:jc w:val="center"/>
        </w:trPr>
        <w:tc>
          <w:tcPr>
            <w:tcW w:w="2016" w:type="dxa"/>
          </w:tcPr>
          <w:p w14:paraId="304233F6" w14:textId="26547673" w:rsidR="00CC6911" w:rsidRDefault="00515B76" w:rsidP="008E156B">
            <w:pPr>
              <w:spacing w:before="100" w:beforeAutospacing="1" w:after="100" w:afterAutospacing="1"/>
              <w:rPr>
                <w:sz w:val="16"/>
                <w:szCs w:val="16"/>
              </w:rPr>
            </w:pPr>
            <w:r>
              <w:rPr>
                <w:sz w:val="16"/>
                <w:szCs w:val="16"/>
              </w:rPr>
              <w:t>Library</w:t>
            </w:r>
            <w:r w:rsidRPr="00791AFE">
              <w:rPr>
                <w:sz w:val="16"/>
                <w:szCs w:val="16"/>
              </w:rPr>
              <w:t xml:space="preserve"> </w:t>
            </w:r>
            <w:r w:rsidR="00CC6911" w:rsidRPr="00791AFE">
              <w:rPr>
                <w:sz w:val="16"/>
                <w:szCs w:val="16"/>
              </w:rPr>
              <w:t xml:space="preserve">- </w:t>
            </w:r>
            <w:r w:rsidR="00CC6911" w:rsidRPr="006360EB">
              <w:rPr>
                <w:sz w:val="16"/>
                <w:szCs w:val="16"/>
              </w:rPr>
              <w:t>com.maxmind.geoip2</w:t>
            </w:r>
            <w:r w:rsidR="00CC6911" w:rsidRPr="00791AFE">
              <w:rPr>
                <w:sz w:val="16"/>
                <w:szCs w:val="16"/>
              </w:rPr>
              <w:t>, version</w:t>
            </w:r>
            <w:r w:rsidR="00CC6911">
              <w:rPr>
                <w:sz w:val="16"/>
                <w:szCs w:val="16"/>
              </w:rPr>
              <w:t xml:space="preserve"> </w:t>
            </w:r>
            <w:r w:rsidR="00CC6911" w:rsidRPr="006360EB">
              <w:rPr>
                <w:sz w:val="16"/>
                <w:szCs w:val="16"/>
              </w:rPr>
              <w:t>2.2.0</w:t>
            </w:r>
          </w:p>
        </w:tc>
        <w:tc>
          <w:tcPr>
            <w:tcW w:w="2331" w:type="dxa"/>
          </w:tcPr>
          <w:p w14:paraId="76D021CE" w14:textId="01FD6E46" w:rsidR="00CC6911" w:rsidRPr="00892CB9" w:rsidRDefault="00CC6911" w:rsidP="008E156B">
            <w:pPr>
              <w:spacing w:before="100" w:beforeAutospacing="1" w:after="100" w:afterAutospacing="1"/>
              <w:rPr>
                <w:b/>
                <w:i/>
                <w:sz w:val="16"/>
                <w:szCs w:val="16"/>
              </w:rPr>
            </w:pPr>
            <w:proofErr w:type="spellStart"/>
            <w:r w:rsidRPr="00F00AAF">
              <w:rPr>
                <w:sz w:val="16"/>
                <w:szCs w:val="16"/>
              </w:rPr>
              <w:t>MaxMind</w:t>
            </w:r>
            <w:proofErr w:type="spellEnd"/>
            <w:r>
              <w:rPr>
                <w:sz w:val="16"/>
                <w:szCs w:val="16"/>
              </w:rPr>
              <w:t>, Inc. Under The Apache Software License, Version 2.0</w:t>
            </w:r>
            <w:r w:rsidR="00892CB9">
              <w:rPr>
                <w:sz w:val="16"/>
                <w:szCs w:val="16"/>
              </w:rPr>
              <w:t xml:space="preserve"> (</w:t>
            </w:r>
            <w:r w:rsidR="00892CB9">
              <w:rPr>
                <w:b/>
                <w:i/>
                <w:sz w:val="16"/>
                <w:szCs w:val="16"/>
              </w:rPr>
              <w:t>Received)</w:t>
            </w:r>
          </w:p>
        </w:tc>
        <w:tc>
          <w:tcPr>
            <w:tcW w:w="945" w:type="dxa"/>
          </w:tcPr>
          <w:p w14:paraId="29ADD9F1" w14:textId="5AB4F670" w:rsidR="00CC6911" w:rsidRDefault="00CC6911" w:rsidP="008E156B">
            <w:pPr>
              <w:spacing w:before="100" w:beforeAutospacing="1" w:after="100" w:afterAutospacing="1"/>
              <w:rPr>
                <w:sz w:val="16"/>
                <w:szCs w:val="16"/>
              </w:rPr>
            </w:pPr>
            <w:r>
              <w:rPr>
                <w:sz w:val="16"/>
                <w:szCs w:val="16"/>
              </w:rPr>
              <w:t>Free Software Foundation</w:t>
            </w:r>
          </w:p>
        </w:tc>
        <w:tc>
          <w:tcPr>
            <w:tcW w:w="4149" w:type="dxa"/>
          </w:tcPr>
          <w:p w14:paraId="592D8F09" w14:textId="3A8CEE1A" w:rsidR="00C6419D" w:rsidRDefault="00C6419D" w:rsidP="008E156B">
            <w:pPr>
              <w:spacing w:before="100" w:beforeAutospacing="1" w:after="100" w:afterAutospacing="1"/>
              <w:rPr>
                <w:sz w:val="16"/>
                <w:szCs w:val="16"/>
              </w:rPr>
            </w:pPr>
            <w:r w:rsidRPr="00C6419D">
              <w:rPr>
                <w:sz w:val="16"/>
                <w:szCs w:val="16"/>
              </w:rPr>
              <w:t>https://github.com/maxmind/GeoIP2-java/blob/master/README.md#copyright-and-license</w:t>
            </w:r>
          </w:p>
          <w:p w14:paraId="0D8EC101" w14:textId="63B9CD09" w:rsidR="00CC6911" w:rsidRDefault="00CC6911" w:rsidP="008E156B">
            <w:pPr>
              <w:spacing w:before="100" w:beforeAutospacing="1" w:after="100" w:afterAutospacing="1"/>
            </w:pPr>
            <w:r>
              <w:rPr>
                <w:sz w:val="16"/>
                <w:szCs w:val="16"/>
              </w:rPr>
              <w:t>Dec 2013</w:t>
            </w:r>
          </w:p>
        </w:tc>
        <w:tc>
          <w:tcPr>
            <w:tcW w:w="956" w:type="dxa"/>
          </w:tcPr>
          <w:p w14:paraId="388EFDA9" w14:textId="69FBC86E" w:rsidR="00CC6911" w:rsidRDefault="00CC6911" w:rsidP="008E156B">
            <w:pPr>
              <w:spacing w:before="100" w:beforeAutospacing="1" w:after="100" w:afterAutospacing="1"/>
              <w:rPr>
                <w:sz w:val="16"/>
                <w:szCs w:val="16"/>
              </w:rPr>
            </w:pPr>
            <w:proofErr w:type="spellStart"/>
            <w:r>
              <w:rPr>
                <w:sz w:val="16"/>
                <w:szCs w:val="16"/>
              </w:rPr>
              <w:t>Amper</w:t>
            </w:r>
            <w:proofErr w:type="spellEnd"/>
            <w:r>
              <w:rPr>
                <w:sz w:val="16"/>
                <w:szCs w:val="16"/>
              </w:rPr>
              <w:t xml:space="preserve"> V1.0-V2.4</w:t>
            </w:r>
          </w:p>
        </w:tc>
        <w:tc>
          <w:tcPr>
            <w:tcW w:w="1243" w:type="dxa"/>
          </w:tcPr>
          <w:p w14:paraId="60A5FC02" w14:textId="4EB7000A" w:rsidR="00CC6911" w:rsidRDefault="00CC6911" w:rsidP="008E156B">
            <w:pPr>
              <w:spacing w:before="100" w:beforeAutospacing="1" w:after="100" w:afterAutospacing="1"/>
              <w:rPr>
                <w:sz w:val="16"/>
                <w:szCs w:val="16"/>
              </w:rPr>
            </w:pPr>
            <w:r>
              <w:rPr>
                <w:sz w:val="16"/>
                <w:szCs w:val="16"/>
              </w:rPr>
              <w:t xml:space="preserve">To enrich </w:t>
            </w:r>
            <w:proofErr w:type="spellStart"/>
            <w:r>
              <w:rPr>
                <w:sz w:val="16"/>
                <w:szCs w:val="16"/>
              </w:rPr>
              <w:t>geoip</w:t>
            </w:r>
            <w:proofErr w:type="spellEnd"/>
            <w:r>
              <w:rPr>
                <w:sz w:val="16"/>
                <w:szCs w:val="16"/>
              </w:rPr>
              <w:t xml:space="preserve"> </w:t>
            </w:r>
          </w:p>
        </w:tc>
        <w:tc>
          <w:tcPr>
            <w:tcW w:w="1243" w:type="dxa"/>
          </w:tcPr>
          <w:p w14:paraId="5AC1BABB" w14:textId="05B9A665" w:rsidR="00CC6911" w:rsidRPr="00A20FFA" w:rsidRDefault="00CC6911" w:rsidP="008E156B">
            <w:pPr>
              <w:spacing w:before="100" w:beforeAutospacing="1" w:after="100" w:afterAutospacing="1"/>
              <w:rPr>
                <w:sz w:val="16"/>
                <w:szCs w:val="16"/>
              </w:rPr>
            </w:pPr>
            <w:r>
              <w:rPr>
                <w:sz w:val="16"/>
                <w:szCs w:val="16"/>
              </w:rPr>
              <w:t xml:space="preserve">To enrich </w:t>
            </w:r>
            <w:proofErr w:type="spellStart"/>
            <w:r>
              <w:rPr>
                <w:sz w:val="16"/>
                <w:szCs w:val="16"/>
              </w:rPr>
              <w:t>geoip</w:t>
            </w:r>
            <w:proofErr w:type="spellEnd"/>
            <w:r>
              <w:rPr>
                <w:sz w:val="16"/>
                <w:szCs w:val="16"/>
              </w:rPr>
              <w:t xml:space="preserve"> </w:t>
            </w:r>
          </w:p>
        </w:tc>
        <w:tc>
          <w:tcPr>
            <w:tcW w:w="1276" w:type="dxa"/>
          </w:tcPr>
          <w:p w14:paraId="55258840" w14:textId="466DF186" w:rsidR="00CC6911" w:rsidRPr="00A20FFA" w:rsidRDefault="00CC6911" w:rsidP="008E156B">
            <w:pPr>
              <w:spacing w:before="100" w:beforeAutospacing="1" w:after="100" w:afterAutospacing="1"/>
              <w:rPr>
                <w:sz w:val="16"/>
                <w:szCs w:val="16"/>
              </w:rPr>
            </w:pPr>
            <w:r w:rsidRPr="00DD1BC6">
              <w:rPr>
                <w:sz w:val="16"/>
                <w:szCs w:val="16"/>
              </w:rPr>
              <w:t>None</w:t>
            </w:r>
          </w:p>
        </w:tc>
        <w:tc>
          <w:tcPr>
            <w:tcW w:w="1157" w:type="dxa"/>
          </w:tcPr>
          <w:p w14:paraId="1BE8E3CE" w14:textId="21B61D4B" w:rsidR="00CC6911" w:rsidRDefault="00CC6911" w:rsidP="008E156B">
            <w:pPr>
              <w:spacing w:before="100" w:beforeAutospacing="1" w:after="100" w:afterAutospacing="1"/>
              <w:rPr>
                <w:sz w:val="16"/>
                <w:szCs w:val="16"/>
              </w:rPr>
            </w:pPr>
            <w:r w:rsidRPr="00DD1BC6">
              <w:rPr>
                <w:sz w:val="16"/>
                <w:szCs w:val="16"/>
              </w:rPr>
              <w:t>None</w:t>
            </w:r>
          </w:p>
        </w:tc>
      </w:tr>
      <w:tr w:rsidR="00CC6911" w:rsidRPr="00A20FFA" w14:paraId="5C0BBDC1" w14:textId="77777777" w:rsidTr="00916181">
        <w:trPr>
          <w:cantSplit/>
          <w:jc w:val="center"/>
        </w:trPr>
        <w:tc>
          <w:tcPr>
            <w:tcW w:w="2016" w:type="dxa"/>
          </w:tcPr>
          <w:p w14:paraId="41BBF53F" w14:textId="79A61E08" w:rsidR="00CC6911" w:rsidRDefault="00515B76" w:rsidP="008E156B">
            <w:pPr>
              <w:spacing w:before="100" w:beforeAutospacing="1" w:after="100" w:afterAutospacing="1"/>
              <w:rPr>
                <w:sz w:val="16"/>
                <w:szCs w:val="16"/>
              </w:rPr>
            </w:pPr>
            <w:r>
              <w:rPr>
                <w:sz w:val="16"/>
                <w:szCs w:val="16"/>
              </w:rPr>
              <w:t>Library</w:t>
            </w:r>
            <w:r w:rsidRPr="00791AFE">
              <w:rPr>
                <w:sz w:val="16"/>
                <w:szCs w:val="16"/>
              </w:rPr>
              <w:t xml:space="preserve"> </w:t>
            </w:r>
            <w:r w:rsidR="00CC6911" w:rsidRPr="00791AFE">
              <w:rPr>
                <w:sz w:val="16"/>
                <w:szCs w:val="16"/>
              </w:rPr>
              <w:t xml:space="preserve">- </w:t>
            </w:r>
            <w:r w:rsidR="00CC6911" w:rsidRPr="006360EB">
              <w:rPr>
                <w:sz w:val="16"/>
                <w:szCs w:val="16"/>
              </w:rPr>
              <w:t>commons-net</w:t>
            </w:r>
            <w:r w:rsidR="00CC6911" w:rsidRPr="00791AFE">
              <w:rPr>
                <w:sz w:val="16"/>
                <w:szCs w:val="16"/>
              </w:rPr>
              <w:t>, version</w:t>
            </w:r>
            <w:r w:rsidR="00CC6911">
              <w:rPr>
                <w:sz w:val="16"/>
                <w:szCs w:val="16"/>
              </w:rPr>
              <w:t xml:space="preserve"> </w:t>
            </w:r>
            <w:r w:rsidR="00CC6911" w:rsidRPr="006360EB">
              <w:rPr>
                <w:sz w:val="16"/>
                <w:szCs w:val="16"/>
              </w:rPr>
              <w:t>3.3</w:t>
            </w:r>
          </w:p>
        </w:tc>
        <w:tc>
          <w:tcPr>
            <w:tcW w:w="2331" w:type="dxa"/>
          </w:tcPr>
          <w:p w14:paraId="62BC5504" w14:textId="3A50D25D" w:rsidR="00CC6911" w:rsidRDefault="00CC6911" w:rsidP="008E156B">
            <w:pPr>
              <w:spacing w:before="100" w:beforeAutospacing="1" w:after="100" w:afterAutospacing="1"/>
              <w:rPr>
                <w:sz w:val="16"/>
                <w:szCs w:val="16"/>
              </w:rPr>
            </w:pPr>
            <w:r>
              <w:rPr>
                <w:sz w:val="16"/>
                <w:szCs w:val="16"/>
              </w:rPr>
              <w:t xml:space="preserve">The Apache Software License, Version 2.0 </w:t>
            </w:r>
            <w:r w:rsidRPr="00A80527">
              <w:rPr>
                <w:b/>
                <w:i/>
                <w:sz w:val="16"/>
                <w:szCs w:val="16"/>
              </w:rPr>
              <w:t>(Received)</w:t>
            </w:r>
          </w:p>
        </w:tc>
        <w:tc>
          <w:tcPr>
            <w:tcW w:w="945" w:type="dxa"/>
          </w:tcPr>
          <w:p w14:paraId="6E166034" w14:textId="14F21FFD" w:rsidR="00CC6911" w:rsidRDefault="00892CB9" w:rsidP="008E156B">
            <w:pPr>
              <w:spacing w:before="100" w:beforeAutospacing="1" w:after="100" w:afterAutospacing="1"/>
              <w:rPr>
                <w:sz w:val="16"/>
                <w:szCs w:val="16"/>
              </w:rPr>
            </w:pPr>
            <w:r>
              <w:rPr>
                <w:sz w:val="16"/>
                <w:szCs w:val="16"/>
              </w:rPr>
              <w:t>Apache Software Foundation</w:t>
            </w:r>
          </w:p>
        </w:tc>
        <w:tc>
          <w:tcPr>
            <w:tcW w:w="4149" w:type="dxa"/>
          </w:tcPr>
          <w:p w14:paraId="27C1E662" w14:textId="31B605C2" w:rsidR="00892CB9" w:rsidRDefault="00892CB9" w:rsidP="008E156B">
            <w:pPr>
              <w:spacing w:before="100" w:beforeAutospacing="1" w:after="100" w:afterAutospacing="1"/>
              <w:rPr>
                <w:sz w:val="16"/>
                <w:szCs w:val="16"/>
              </w:rPr>
            </w:pPr>
            <w:r w:rsidRPr="00892CB9">
              <w:rPr>
                <w:sz w:val="16"/>
                <w:szCs w:val="16"/>
              </w:rPr>
              <w:t>https://commons.apache.org/proper/commons-net/</w:t>
            </w:r>
          </w:p>
          <w:p w14:paraId="6B759E5A" w14:textId="7B450EF5" w:rsidR="00CC6911" w:rsidRDefault="00CC6911" w:rsidP="008E156B">
            <w:pPr>
              <w:spacing w:before="100" w:beforeAutospacing="1" w:after="100" w:afterAutospacing="1"/>
            </w:pPr>
            <w:r>
              <w:rPr>
                <w:sz w:val="16"/>
                <w:szCs w:val="16"/>
              </w:rPr>
              <w:t>Dec 2013</w:t>
            </w:r>
          </w:p>
        </w:tc>
        <w:tc>
          <w:tcPr>
            <w:tcW w:w="956" w:type="dxa"/>
          </w:tcPr>
          <w:p w14:paraId="1A48DF74" w14:textId="235BB588" w:rsidR="00CC6911" w:rsidRDefault="00CC6911" w:rsidP="008E156B">
            <w:pPr>
              <w:spacing w:before="100" w:beforeAutospacing="1" w:after="100" w:afterAutospacing="1"/>
              <w:rPr>
                <w:sz w:val="16"/>
                <w:szCs w:val="16"/>
              </w:rPr>
            </w:pPr>
            <w:proofErr w:type="spellStart"/>
            <w:r>
              <w:rPr>
                <w:sz w:val="16"/>
                <w:szCs w:val="16"/>
              </w:rPr>
              <w:t>Amper</w:t>
            </w:r>
            <w:proofErr w:type="spellEnd"/>
            <w:r>
              <w:rPr>
                <w:sz w:val="16"/>
                <w:szCs w:val="16"/>
              </w:rPr>
              <w:t xml:space="preserve"> V1.0-V2.4</w:t>
            </w:r>
          </w:p>
        </w:tc>
        <w:tc>
          <w:tcPr>
            <w:tcW w:w="1243" w:type="dxa"/>
          </w:tcPr>
          <w:p w14:paraId="78B1293F" w14:textId="6E60BDB3" w:rsidR="00CC6911" w:rsidRDefault="00CC6911" w:rsidP="008E156B">
            <w:pPr>
              <w:spacing w:before="100" w:beforeAutospacing="1" w:after="100" w:afterAutospacing="1"/>
              <w:rPr>
                <w:sz w:val="16"/>
                <w:szCs w:val="16"/>
              </w:rPr>
            </w:pPr>
            <w:r>
              <w:rPr>
                <w:sz w:val="16"/>
                <w:szCs w:val="16"/>
              </w:rPr>
              <w:t>To Support network utilities and protocols.</w:t>
            </w:r>
          </w:p>
        </w:tc>
        <w:tc>
          <w:tcPr>
            <w:tcW w:w="1243" w:type="dxa"/>
          </w:tcPr>
          <w:p w14:paraId="3F885A5C" w14:textId="3E31243E" w:rsidR="00CC6911" w:rsidRPr="00A20FFA" w:rsidRDefault="00CC6911" w:rsidP="008E156B">
            <w:pPr>
              <w:spacing w:before="100" w:beforeAutospacing="1" w:after="100" w:afterAutospacing="1"/>
              <w:rPr>
                <w:sz w:val="16"/>
                <w:szCs w:val="16"/>
              </w:rPr>
            </w:pPr>
            <w:r>
              <w:rPr>
                <w:sz w:val="16"/>
                <w:szCs w:val="16"/>
              </w:rPr>
              <w:t>To Support network utilities and protocols.</w:t>
            </w:r>
          </w:p>
        </w:tc>
        <w:tc>
          <w:tcPr>
            <w:tcW w:w="1276" w:type="dxa"/>
          </w:tcPr>
          <w:p w14:paraId="6CFF5AA7" w14:textId="02D76ABD" w:rsidR="00CC6911" w:rsidRPr="00A20FFA" w:rsidRDefault="00CC6911" w:rsidP="008E156B">
            <w:pPr>
              <w:spacing w:before="100" w:beforeAutospacing="1" w:after="100" w:afterAutospacing="1"/>
              <w:rPr>
                <w:sz w:val="16"/>
                <w:szCs w:val="16"/>
              </w:rPr>
            </w:pPr>
            <w:r w:rsidRPr="00DD1BC6">
              <w:rPr>
                <w:sz w:val="16"/>
                <w:szCs w:val="16"/>
              </w:rPr>
              <w:t>None</w:t>
            </w:r>
          </w:p>
        </w:tc>
        <w:tc>
          <w:tcPr>
            <w:tcW w:w="1157" w:type="dxa"/>
          </w:tcPr>
          <w:p w14:paraId="1B45B3B4" w14:textId="628E7F91" w:rsidR="00CC6911" w:rsidRDefault="00CC6911" w:rsidP="008E156B">
            <w:pPr>
              <w:spacing w:before="100" w:beforeAutospacing="1" w:after="100" w:afterAutospacing="1"/>
              <w:rPr>
                <w:sz w:val="16"/>
                <w:szCs w:val="16"/>
              </w:rPr>
            </w:pPr>
            <w:r w:rsidRPr="00DD1BC6">
              <w:rPr>
                <w:sz w:val="16"/>
                <w:szCs w:val="16"/>
              </w:rPr>
              <w:t>None</w:t>
            </w:r>
          </w:p>
        </w:tc>
      </w:tr>
      <w:tr w:rsidR="00CC6911" w14:paraId="642944F0" w14:textId="77777777" w:rsidTr="00916181">
        <w:trPr>
          <w:cantSplit/>
          <w:trHeight w:val="737"/>
          <w:jc w:val="center"/>
        </w:trPr>
        <w:tc>
          <w:tcPr>
            <w:tcW w:w="2016" w:type="dxa"/>
            <w:tcBorders>
              <w:top w:val="single" w:sz="4" w:space="0" w:color="auto"/>
              <w:left w:val="single" w:sz="4" w:space="0" w:color="auto"/>
              <w:bottom w:val="single" w:sz="4" w:space="0" w:color="auto"/>
              <w:right w:val="single" w:sz="4" w:space="0" w:color="auto"/>
            </w:tcBorders>
          </w:tcPr>
          <w:p w14:paraId="75FBB55D" w14:textId="1014AF4C" w:rsidR="00CC6911" w:rsidRDefault="00515B76" w:rsidP="001E6324">
            <w:pPr>
              <w:spacing w:before="100" w:beforeAutospacing="1" w:after="100" w:afterAutospacing="1"/>
              <w:rPr>
                <w:sz w:val="16"/>
                <w:szCs w:val="16"/>
              </w:rPr>
            </w:pPr>
            <w:r>
              <w:rPr>
                <w:sz w:val="16"/>
                <w:szCs w:val="16"/>
              </w:rPr>
              <w:t>Library</w:t>
            </w:r>
            <w:r w:rsidRPr="00791AFE">
              <w:rPr>
                <w:sz w:val="16"/>
                <w:szCs w:val="16"/>
              </w:rPr>
              <w:t xml:space="preserve"> </w:t>
            </w:r>
            <w:r w:rsidR="00CC6911" w:rsidRPr="00791AFE">
              <w:rPr>
                <w:sz w:val="16"/>
                <w:szCs w:val="16"/>
              </w:rPr>
              <w:t xml:space="preserve">- </w:t>
            </w:r>
            <w:proofErr w:type="spellStart"/>
            <w:r w:rsidR="00CC6911" w:rsidRPr="007B16D4">
              <w:rPr>
                <w:sz w:val="16"/>
                <w:szCs w:val="16"/>
              </w:rPr>
              <w:t>com.rabbitmq</w:t>
            </w:r>
            <w:proofErr w:type="spellEnd"/>
            <w:r w:rsidR="00CC6911" w:rsidRPr="00791AFE">
              <w:rPr>
                <w:sz w:val="16"/>
                <w:szCs w:val="16"/>
              </w:rPr>
              <w:t>, version</w:t>
            </w:r>
            <w:r w:rsidR="00CC6911">
              <w:rPr>
                <w:sz w:val="16"/>
                <w:szCs w:val="16"/>
              </w:rPr>
              <w:t xml:space="preserve"> </w:t>
            </w:r>
            <w:r w:rsidR="00CC6911" w:rsidRPr="007B16D4">
              <w:rPr>
                <w:sz w:val="16"/>
                <w:szCs w:val="16"/>
              </w:rPr>
              <w:t>3.3.4</w:t>
            </w:r>
          </w:p>
        </w:tc>
        <w:tc>
          <w:tcPr>
            <w:tcW w:w="2331" w:type="dxa"/>
            <w:tcBorders>
              <w:top w:val="single" w:sz="4" w:space="0" w:color="auto"/>
              <w:left w:val="single" w:sz="4" w:space="0" w:color="auto"/>
              <w:bottom w:val="single" w:sz="4" w:space="0" w:color="auto"/>
              <w:right w:val="single" w:sz="4" w:space="0" w:color="auto"/>
            </w:tcBorders>
          </w:tcPr>
          <w:p w14:paraId="54699CC2" w14:textId="21FE1601" w:rsidR="00916181" w:rsidRDefault="00892CB9" w:rsidP="00916181">
            <w:pPr>
              <w:spacing w:before="100" w:beforeAutospacing="1" w:after="100" w:afterAutospacing="1"/>
              <w:rPr>
                <w:sz w:val="16"/>
                <w:szCs w:val="16"/>
              </w:rPr>
            </w:pPr>
            <w:r w:rsidRPr="00AE48B7">
              <w:rPr>
                <w:sz w:val="16"/>
                <w:szCs w:val="16"/>
              </w:rPr>
              <w:t>Apache Public License 2.0 Mozilla Public License GPL 2.0</w:t>
            </w:r>
            <w:r w:rsidR="00916181">
              <w:rPr>
                <w:sz w:val="16"/>
                <w:szCs w:val="16"/>
              </w:rPr>
              <w:t xml:space="preserve"> </w:t>
            </w:r>
            <w:r w:rsidR="00916181">
              <w:rPr>
                <w:b/>
                <w:i/>
                <w:sz w:val="16"/>
                <w:szCs w:val="16"/>
              </w:rPr>
              <w:t>(Received)</w:t>
            </w:r>
          </w:p>
        </w:tc>
        <w:tc>
          <w:tcPr>
            <w:tcW w:w="945" w:type="dxa"/>
            <w:tcBorders>
              <w:top w:val="single" w:sz="4" w:space="0" w:color="auto"/>
              <w:left w:val="single" w:sz="4" w:space="0" w:color="auto"/>
              <w:bottom w:val="single" w:sz="4" w:space="0" w:color="auto"/>
              <w:right w:val="single" w:sz="4" w:space="0" w:color="auto"/>
            </w:tcBorders>
          </w:tcPr>
          <w:p w14:paraId="72AF8E92" w14:textId="3283C751" w:rsidR="00CC6911" w:rsidRDefault="00892CB9" w:rsidP="001E6324">
            <w:pPr>
              <w:spacing w:before="100" w:beforeAutospacing="1" w:after="100" w:afterAutospacing="1"/>
              <w:rPr>
                <w:sz w:val="16"/>
                <w:szCs w:val="16"/>
              </w:rPr>
            </w:pPr>
            <w:r w:rsidRPr="00AE48B7">
              <w:rPr>
                <w:sz w:val="16"/>
                <w:szCs w:val="16"/>
              </w:rPr>
              <w:t>Pivotal Software, Inc</w:t>
            </w:r>
            <w:r>
              <w:rPr>
                <w:sz w:val="16"/>
                <w:szCs w:val="16"/>
              </w:rPr>
              <w:t>.</w:t>
            </w:r>
          </w:p>
        </w:tc>
        <w:tc>
          <w:tcPr>
            <w:tcW w:w="4149" w:type="dxa"/>
            <w:tcBorders>
              <w:top w:val="single" w:sz="4" w:space="0" w:color="auto"/>
              <w:left w:val="single" w:sz="4" w:space="0" w:color="auto"/>
              <w:bottom w:val="single" w:sz="4" w:space="0" w:color="auto"/>
              <w:right w:val="single" w:sz="4" w:space="0" w:color="auto"/>
            </w:tcBorders>
          </w:tcPr>
          <w:p w14:paraId="2F07A20B" w14:textId="6334AA0D" w:rsidR="00892CB9" w:rsidRDefault="00892CB9" w:rsidP="001E6324">
            <w:pPr>
              <w:spacing w:before="100" w:beforeAutospacing="1" w:after="100" w:afterAutospacing="1"/>
              <w:rPr>
                <w:sz w:val="16"/>
                <w:szCs w:val="16"/>
              </w:rPr>
            </w:pPr>
            <w:r w:rsidRPr="00892CB9">
              <w:rPr>
                <w:sz w:val="16"/>
                <w:szCs w:val="16"/>
              </w:rPr>
              <w:t>https://www.rabbitmq.com/</w:t>
            </w:r>
          </w:p>
          <w:p w14:paraId="53FD7DE9" w14:textId="06706C79" w:rsidR="00CC6911" w:rsidRDefault="00CC6911" w:rsidP="001E6324">
            <w:pPr>
              <w:spacing w:before="100" w:beforeAutospacing="1" w:after="100" w:afterAutospacing="1"/>
            </w:pPr>
            <w:r>
              <w:rPr>
                <w:sz w:val="16"/>
                <w:szCs w:val="16"/>
              </w:rPr>
              <w:t>Dec 201</w:t>
            </w:r>
            <w:r w:rsidR="00916181">
              <w:rPr>
                <w:sz w:val="16"/>
                <w:szCs w:val="16"/>
              </w:rPr>
              <w:t>3</w:t>
            </w:r>
          </w:p>
        </w:tc>
        <w:tc>
          <w:tcPr>
            <w:tcW w:w="956" w:type="dxa"/>
            <w:tcBorders>
              <w:top w:val="single" w:sz="4" w:space="0" w:color="auto"/>
              <w:left w:val="single" w:sz="4" w:space="0" w:color="auto"/>
              <w:bottom w:val="single" w:sz="4" w:space="0" w:color="auto"/>
              <w:right w:val="single" w:sz="4" w:space="0" w:color="auto"/>
            </w:tcBorders>
          </w:tcPr>
          <w:p w14:paraId="3ED42BB0" w14:textId="640BF6E8" w:rsidR="00CC6911" w:rsidRDefault="00CC6911" w:rsidP="001E6324">
            <w:pPr>
              <w:spacing w:before="100" w:beforeAutospacing="1" w:after="100" w:afterAutospacing="1"/>
              <w:rPr>
                <w:sz w:val="16"/>
                <w:szCs w:val="16"/>
              </w:rPr>
            </w:pPr>
            <w:proofErr w:type="spellStart"/>
            <w:r>
              <w:rPr>
                <w:sz w:val="16"/>
                <w:szCs w:val="16"/>
              </w:rPr>
              <w:t>Amper</w:t>
            </w:r>
            <w:proofErr w:type="spellEnd"/>
            <w:r>
              <w:rPr>
                <w:sz w:val="16"/>
                <w:szCs w:val="16"/>
              </w:rPr>
              <w:t xml:space="preserve"> V1.0-V2.4</w:t>
            </w:r>
          </w:p>
        </w:tc>
        <w:tc>
          <w:tcPr>
            <w:tcW w:w="1243" w:type="dxa"/>
            <w:tcBorders>
              <w:top w:val="single" w:sz="4" w:space="0" w:color="auto"/>
              <w:left w:val="single" w:sz="4" w:space="0" w:color="auto"/>
              <w:bottom w:val="single" w:sz="4" w:space="0" w:color="auto"/>
              <w:right w:val="single" w:sz="4" w:space="0" w:color="auto"/>
            </w:tcBorders>
          </w:tcPr>
          <w:p w14:paraId="6C9CC2D2" w14:textId="79016AC9" w:rsidR="00CC6911" w:rsidRDefault="00CC6911" w:rsidP="001E6324">
            <w:pPr>
              <w:spacing w:before="100" w:beforeAutospacing="1" w:after="100" w:afterAutospacing="1"/>
              <w:rPr>
                <w:sz w:val="16"/>
                <w:szCs w:val="16"/>
              </w:rPr>
            </w:pPr>
            <w:r>
              <w:rPr>
                <w:sz w:val="16"/>
                <w:szCs w:val="16"/>
              </w:rPr>
              <w:t>To interface AMQP</w:t>
            </w:r>
          </w:p>
        </w:tc>
        <w:tc>
          <w:tcPr>
            <w:tcW w:w="1243" w:type="dxa"/>
            <w:tcBorders>
              <w:top w:val="single" w:sz="4" w:space="0" w:color="auto"/>
              <w:left w:val="single" w:sz="4" w:space="0" w:color="auto"/>
              <w:bottom w:val="single" w:sz="4" w:space="0" w:color="auto"/>
              <w:right w:val="single" w:sz="4" w:space="0" w:color="auto"/>
            </w:tcBorders>
          </w:tcPr>
          <w:p w14:paraId="54EAE1DB" w14:textId="7E483729" w:rsidR="00CC6911" w:rsidRPr="00A20FFA" w:rsidRDefault="00CC6911" w:rsidP="001E6324">
            <w:pPr>
              <w:spacing w:before="100" w:beforeAutospacing="1" w:after="100" w:afterAutospacing="1"/>
              <w:rPr>
                <w:sz w:val="16"/>
                <w:szCs w:val="16"/>
              </w:rPr>
            </w:pPr>
            <w:r>
              <w:rPr>
                <w:sz w:val="16"/>
                <w:szCs w:val="16"/>
              </w:rPr>
              <w:t>To interface AMQP</w:t>
            </w:r>
          </w:p>
        </w:tc>
        <w:tc>
          <w:tcPr>
            <w:tcW w:w="1276" w:type="dxa"/>
            <w:tcBorders>
              <w:top w:val="single" w:sz="4" w:space="0" w:color="auto"/>
              <w:left w:val="single" w:sz="4" w:space="0" w:color="auto"/>
              <w:bottom w:val="single" w:sz="4" w:space="0" w:color="auto"/>
              <w:right w:val="single" w:sz="4" w:space="0" w:color="auto"/>
            </w:tcBorders>
          </w:tcPr>
          <w:p w14:paraId="51E77A3B" w14:textId="1D268BF6" w:rsidR="00CC6911" w:rsidRPr="00A20FFA" w:rsidRDefault="00CC6911" w:rsidP="001E6324">
            <w:pPr>
              <w:spacing w:before="100" w:beforeAutospacing="1" w:after="100" w:afterAutospacing="1"/>
              <w:rPr>
                <w:sz w:val="16"/>
                <w:szCs w:val="16"/>
              </w:rPr>
            </w:pPr>
            <w:r w:rsidRPr="00DD1BC6">
              <w:rPr>
                <w:sz w:val="16"/>
                <w:szCs w:val="16"/>
              </w:rPr>
              <w:t>None</w:t>
            </w:r>
          </w:p>
        </w:tc>
        <w:tc>
          <w:tcPr>
            <w:tcW w:w="1157" w:type="dxa"/>
            <w:tcBorders>
              <w:top w:val="single" w:sz="4" w:space="0" w:color="auto"/>
              <w:left w:val="single" w:sz="4" w:space="0" w:color="auto"/>
              <w:bottom w:val="single" w:sz="4" w:space="0" w:color="auto"/>
              <w:right w:val="single" w:sz="4" w:space="0" w:color="auto"/>
            </w:tcBorders>
          </w:tcPr>
          <w:p w14:paraId="384903F3" w14:textId="0FC0B5CB" w:rsidR="00CC6911" w:rsidRDefault="00CC6911" w:rsidP="001E6324">
            <w:pPr>
              <w:spacing w:before="100" w:beforeAutospacing="1" w:after="100" w:afterAutospacing="1"/>
              <w:rPr>
                <w:sz w:val="16"/>
                <w:szCs w:val="16"/>
              </w:rPr>
            </w:pPr>
            <w:r w:rsidRPr="00DD1BC6">
              <w:rPr>
                <w:sz w:val="16"/>
                <w:szCs w:val="16"/>
              </w:rPr>
              <w:t>None</w:t>
            </w:r>
          </w:p>
        </w:tc>
      </w:tr>
      <w:tr w:rsidR="00CC6911" w14:paraId="6B883A79" w14:textId="77777777" w:rsidTr="00916181">
        <w:trPr>
          <w:cantSplit/>
          <w:jc w:val="center"/>
        </w:trPr>
        <w:tc>
          <w:tcPr>
            <w:tcW w:w="2016" w:type="dxa"/>
            <w:tcBorders>
              <w:top w:val="single" w:sz="4" w:space="0" w:color="auto"/>
              <w:left w:val="single" w:sz="4" w:space="0" w:color="auto"/>
              <w:bottom w:val="single" w:sz="4" w:space="0" w:color="auto"/>
              <w:right w:val="single" w:sz="4" w:space="0" w:color="auto"/>
            </w:tcBorders>
          </w:tcPr>
          <w:p w14:paraId="1E4685DA" w14:textId="368CA672" w:rsidR="00CC6911" w:rsidRDefault="00515B76" w:rsidP="001E6324">
            <w:pPr>
              <w:spacing w:before="100" w:beforeAutospacing="1" w:after="100" w:afterAutospacing="1"/>
              <w:rPr>
                <w:sz w:val="16"/>
                <w:szCs w:val="16"/>
              </w:rPr>
            </w:pPr>
            <w:r>
              <w:rPr>
                <w:sz w:val="16"/>
                <w:szCs w:val="16"/>
              </w:rPr>
              <w:t>Library</w:t>
            </w:r>
            <w:r w:rsidRPr="00791AFE">
              <w:rPr>
                <w:sz w:val="16"/>
                <w:szCs w:val="16"/>
              </w:rPr>
              <w:t xml:space="preserve"> </w:t>
            </w:r>
            <w:r w:rsidR="00CC6911" w:rsidRPr="00791AFE">
              <w:rPr>
                <w:sz w:val="16"/>
                <w:szCs w:val="16"/>
              </w:rPr>
              <w:t xml:space="preserve">- </w:t>
            </w:r>
            <w:proofErr w:type="spellStart"/>
            <w:r w:rsidR="00CC6911" w:rsidRPr="007B16D4">
              <w:rPr>
                <w:sz w:val="16"/>
                <w:szCs w:val="16"/>
              </w:rPr>
              <w:t>com.jayway.jsonpath</w:t>
            </w:r>
            <w:proofErr w:type="spellEnd"/>
            <w:r w:rsidR="00CC6911" w:rsidRPr="00791AFE">
              <w:rPr>
                <w:sz w:val="16"/>
                <w:szCs w:val="16"/>
              </w:rPr>
              <w:t>, version</w:t>
            </w:r>
            <w:r w:rsidR="00CC6911">
              <w:rPr>
                <w:sz w:val="16"/>
                <w:szCs w:val="16"/>
              </w:rPr>
              <w:t xml:space="preserve"> </w:t>
            </w:r>
            <w:r w:rsidR="00CC6911" w:rsidRPr="007B16D4">
              <w:rPr>
                <w:sz w:val="16"/>
                <w:szCs w:val="16"/>
              </w:rPr>
              <w:t>0.9.1</w:t>
            </w:r>
          </w:p>
        </w:tc>
        <w:tc>
          <w:tcPr>
            <w:tcW w:w="2331" w:type="dxa"/>
            <w:tcBorders>
              <w:top w:val="single" w:sz="4" w:space="0" w:color="auto"/>
              <w:left w:val="single" w:sz="4" w:space="0" w:color="auto"/>
              <w:bottom w:val="single" w:sz="4" w:space="0" w:color="auto"/>
              <w:right w:val="single" w:sz="4" w:space="0" w:color="auto"/>
            </w:tcBorders>
          </w:tcPr>
          <w:p w14:paraId="1289CDCC" w14:textId="167BB56A" w:rsidR="00CC6911" w:rsidRPr="00916181" w:rsidRDefault="00CC6911" w:rsidP="001E6324">
            <w:pPr>
              <w:spacing w:before="100" w:beforeAutospacing="1" w:after="100" w:afterAutospacing="1"/>
              <w:rPr>
                <w:b/>
                <w:i/>
                <w:sz w:val="16"/>
                <w:szCs w:val="16"/>
              </w:rPr>
            </w:pPr>
            <w:r>
              <w:rPr>
                <w:sz w:val="16"/>
                <w:szCs w:val="16"/>
              </w:rPr>
              <w:t>The Apache Software License, Version 2.0</w:t>
            </w:r>
            <w:r w:rsidR="00916181">
              <w:rPr>
                <w:sz w:val="16"/>
                <w:szCs w:val="16"/>
              </w:rPr>
              <w:t xml:space="preserve"> (</w:t>
            </w:r>
            <w:r w:rsidR="00916181">
              <w:rPr>
                <w:b/>
                <w:i/>
                <w:sz w:val="16"/>
                <w:szCs w:val="16"/>
              </w:rPr>
              <w:t>Received)</w:t>
            </w:r>
          </w:p>
        </w:tc>
        <w:tc>
          <w:tcPr>
            <w:tcW w:w="945" w:type="dxa"/>
            <w:tcBorders>
              <w:top w:val="single" w:sz="4" w:space="0" w:color="auto"/>
              <w:left w:val="single" w:sz="4" w:space="0" w:color="auto"/>
              <w:bottom w:val="single" w:sz="4" w:space="0" w:color="auto"/>
              <w:right w:val="single" w:sz="4" w:space="0" w:color="auto"/>
            </w:tcBorders>
          </w:tcPr>
          <w:p w14:paraId="4BA8B72B" w14:textId="3A37C927" w:rsidR="00CC6911" w:rsidRDefault="00916181" w:rsidP="001E6324">
            <w:pPr>
              <w:spacing w:before="100" w:beforeAutospacing="1" w:after="100" w:afterAutospacing="1"/>
              <w:rPr>
                <w:sz w:val="16"/>
                <w:szCs w:val="16"/>
              </w:rPr>
            </w:pPr>
            <w:proofErr w:type="spellStart"/>
            <w:r>
              <w:rPr>
                <w:sz w:val="16"/>
                <w:szCs w:val="16"/>
              </w:rPr>
              <w:t>JayWay</w:t>
            </w:r>
            <w:proofErr w:type="spellEnd"/>
          </w:p>
        </w:tc>
        <w:tc>
          <w:tcPr>
            <w:tcW w:w="4149" w:type="dxa"/>
            <w:tcBorders>
              <w:top w:val="single" w:sz="4" w:space="0" w:color="auto"/>
              <w:left w:val="single" w:sz="4" w:space="0" w:color="auto"/>
              <w:bottom w:val="single" w:sz="4" w:space="0" w:color="auto"/>
              <w:right w:val="single" w:sz="4" w:space="0" w:color="auto"/>
            </w:tcBorders>
          </w:tcPr>
          <w:p w14:paraId="332F8E0F" w14:textId="6A898ECA" w:rsidR="00916181" w:rsidRDefault="00916181" w:rsidP="001E6324">
            <w:pPr>
              <w:spacing w:before="100" w:beforeAutospacing="1" w:after="100" w:afterAutospacing="1"/>
              <w:rPr>
                <w:sz w:val="16"/>
                <w:szCs w:val="16"/>
              </w:rPr>
            </w:pPr>
            <w:r w:rsidRPr="00916181">
              <w:rPr>
                <w:sz w:val="16"/>
                <w:szCs w:val="16"/>
              </w:rPr>
              <w:t>https://github.com/jayway/JsonPath</w:t>
            </w:r>
          </w:p>
          <w:p w14:paraId="2287BEF8" w14:textId="3A0C0F74" w:rsidR="00CC6911" w:rsidRDefault="00CC6911" w:rsidP="001E6324">
            <w:pPr>
              <w:spacing w:before="100" w:beforeAutospacing="1" w:after="100" w:afterAutospacing="1"/>
            </w:pPr>
            <w:r>
              <w:rPr>
                <w:sz w:val="16"/>
                <w:szCs w:val="16"/>
              </w:rPr>
              <w:t>Dec 2013</w:t>
            </w:r>
          </w:p>
        </w:tc>
        <w:tc>
          <w:tcPr>
            <w:tcW w:w="956" w:type="dxa"/>
            <w:tcBorders>
              <w:top w:val="single" w:sz="4" w:space="0" w:color="auto"/>
              <w:left w:val="single" w:sz="4" w:space="0" w:color="auto"/>
              <w:bottom w:val="single" w:sz="4" w:space="0" w:color="auto"/>
              <w:right w:val="single" w:sz="4" w:space="0" w:color="auto"/>
            </w:tcBorders>
          </w:tcPr>
          <w:p w14:paraId="4CB5FB79" w14:textId="7BB9A190" w:rsidR="00CC6911" w:rsidRDefault="00CC6911" w:rsidP="001E6324">
            <w:pPr>
              <w:spacing w:before="100" w:beforeAutospacing="1" w:after="100" w:afterAutospacing="1"/>
              <w:rPr>
                <w:sz w:val="16"/>
                <w:szCs w:val="16"/>
              </w:rPr>
            </w:pPr>
            <w:proofErr w:type="spellStart"/>
            <w:r>
              <w:rPr>
                <w:sz w:val="16"/>
                <w:szCs w:val="16"/>
              </w:rPr>
              <w:t>Amper</w:t>
            </w:r>
            <w:proofErr w:type="spellEnd"/>
            <w:r>
              <w:rPr>
                <w:sz w:val="16"/>
                <w:szCs w:val="16"/>
              </w:rPr>
              <w:t xml:space="preserve"> V1.0-V2.4</w:t>
            </w:r>
          </w:p>
        </w:tc>
        <w:tc>
          <w:tcPr>
            <w:tcW w:w="1243" w:type="dxa"/>
            <w:tcBorders>
              <w:top w:val="single" w:sz="4" w:space="0" w:color="auto"/>
              <w:left w:val="single" w:sz="4" w:space="0" w:color="auto"/>
              <w:bottom w:val="single" w:sz="4" w:space="0" w:color="auto"/>
              <w:right w:val="single" w:sz="4" w:space="0" w:color="auto"/>
            </w:tcBorders>
          </w:tcPr>
          <w:p w14:paraId="7C7D2074" w14:textId="00A59D43" w:rsidR="00CC6911" w:rsidRDefault="00CC6911" w:rsidP="001E6324">
            <w:pPr>
              <w:spacing w:before="100" w:beforeAutospacing="1" w:after="100" w:afterAutospacing="1"/>
              <w:rPr>
                <w:sz w:val="16"/>
                <w:szCs w:val="16"/>
              </w:rPr>
            </w:pPr>
            <w:r>
              <w:rPr>
                <w:sz w:val="16"/>
                <w:szCs w:val="16"/>
              </w:rPr>
              <w:t>JSON Parser</w:t>
            </w:r>
          </w:p>
        </w:tc>
        <w:tc>
          <w:tcPr>
            <w:tcW w:w="1243" w:type="dxa"/>
            <w:tcBorders>
              <w:top w:val="single" w:sz="4" w:space="0" w:color="auto"/>
              <w:left w:val="single" w:sz="4" w:space="0" w:color="auto"/>
              <w:bottom w:val="single" w:sz="4" w:space="0" w:color="auto"/>
              <w:right w:val="single" w:sz="4" w:space="0" w:color="auto"/>
            </w:tcBorders>
          </w:tcPr>
          <w:p w14:paraId="6752F7A0" w14:textId="33791B87" w:rsidR="00CC6911" w:rsidRPr="00A20FFA" w:rsidRDefault="00CC6911" w:rsidP="001E6324">
            <w:pPr>
              <w:spacing w:before="100" w:beforeAutospacing="1" w:after="100" w:afterAutospacing="1"/>
              <w:rPr>
                <w:sz w:val="16"/>
                <w:szCs w:val="16"/>
              </w:rPr>
            </w:pPr>
            <w:r>
              <w:rPr>
                <w:sz w:val="16"/>
                <w:szCs w:val="16"/>
              </w:rPr>
              <w:t>JSON Parser</w:t>
            </w:r>
          </w:p>
        </w:tc>
        <w:tc>
          <w:tcPr>
            <w:tcW w:w="1276" w:type="dxa"/>
            <w:tcBorders>
              <w:top w:val="single" w:sz="4" w:space="0" w:color="auto"/>
              <w:left w:val="single" w:sz="4" w:space="0" w:color="auto"/>
              <w:bottom w:val="single" w:sz="4" w:space="0" w:color="auto"/>
              <w:right w:val="single" w:sz="4" w:space="0" w:color="auto"/>
            </w:tcBorders>
          </w:tcPr>
          <w:p w14:paraId="74F2AE22" w14:textId="6AD411CB" w:rsidR="00CC6911" w:rsidRPr="00A20FFA" w:rsidRDefault="00CC6911" w:rsidP="001E6324">
            <w:pPr>
              <w:spacing w:before="100" w:beforeAutospacing="1" w:after="100" w:afterAutospacing="1"/>
              <w:rPr>
                <w:sz w:val="16"/>
                <w:szCs w:val="16"/>
              </w:rPr>
            </w:pPr>
            <w:r w:rsidRPr="00DD1BC6">
              <w:rPr>
                <w:sz w:val="16"/>
                <w:szCs w:val="16"/>
              </w:rPr>
              <w:t>None</w:t>
            </w:r>
          </w:p>
        </w:tc>
        <w:tc>
          <w:tcPr>
            <w:tcW w:w="1157" w:type="dxa"/>
            <w:tcBorders>
              <w:top w:val="single" w:sz="4" w:space="0" w:color="auto"/>
              <w:left w:val="single" w:sz="4" w:space="0" w:color="auto"/>
              <w:bottom w:val="single" w:sz="4" w:space="0" w:color="auto"/>
              <w:right w:val="single" w:sz="4" w:space="0" w:color="auto"/>
            </w:tcBorders>
          </w:tcPr>
          <w:p w14:paraId="1D0F359B" w14:textId="6F0AF799" w:rsidR="00CC6911" w:rsidRDefault="00CC6911" w:rsidP="001E6324">
            <w:pPr>
              <w:spacing w:before="100" w:beforeAutospacing="1" w:after="100" w:afterAutospacing="1"/>
              <w:rPr>
                <w:sz w:val="16"/>
                <w:szCs w:val="16"/>
              </w:rPr>
            </w:pPr>
            <w:r w:rsidRPr="00DD1BC6">
              <w:rPr>
                <w:sz w:val="16"/>
                <w:szCs w:val="16"/>
              </w:rPr>
              <w:t>None</w:t>
            </w:r>
          </w:p>
        </w:tc>
      </w:tr>
      <w:tr w:rsidR="00CC6911" w14:paraId="46434ED5" w14:textId="77777777" w:rsidTr="00916181">
        <w:trPr>
          <w:cantSplit/>
          <w:jc w:val="center"/>
        </w:trPr>
        <w:tc>
          <w:tcPr>
            <w:tcW w:w="2016" w:type="dxa"/>
            <w:tcBorders>
              <w:top w:val="single" w:sz="4" w:space="0" w:color="auto"/>
              <w:left w:val="single" w:sz="4" w:space="0" w:color="auto"/>
              <w:bottom w:val="single" w:sz="4" w:space="0" w:color="auto"/>
              <w:right w:val="single" w:sz="4" w:space="0" w:color="auto"/>
            </w:tcBorders>
          </w:tcPr>
          <w:p w14:paraId="64381284" w14:textId="45631656" w:rsidR="00CC6911" w:rsidRDefault="00515B76" w:rsidP="001E6324">
            <w:pPr>
              <w:spacing w:before="100" w:beforeAutospacing="1" w:after="100" w:afterAutospacing="1"/>
              <w:rPr>
                <w:sz w:val="16"/>
                <w:szCs w:val="16"/>
              </w:rPr>
            </w:pPr>
            <w:r>
              <w:rPr>
                <w:sz w:val="16"/>
                <w:szCs w:val="16"/>
              </w:rPr>
              <w:t>Library</w:t>
            </w:r>
            <w:r w:rsidRPr="00791AFE">
              <w:rPr>
                <w:sz w:val="16"/>
                <w:szCs w:val="16"/>
              </w:rPr>
              <w:t xml:space="preserve"> </w:t>
            </w:r>
            <w:r w:rsidR="00CC6911" w:rsidRPr="00791AFE">
              <w:rPr>
                <w:sz w:val="16"/>
                <w:szCs w:val="16"/>
              </w:rPr>
              <w:t xml:space="preserve">- </w:t>
            </w:r>
            <w:proofErr w:type="spellStart"/>
            <w:r w:rsidR="00CC6911" w:rsidRPr="007B16D4">
              <w:rPr>
                <w:sz w:val="16"/>
                <w:szCs w:val="16"/>
              </w:rPr>
              <w:t>com.sun.mail</w:t>
            </w:r>
            <w:proofErr w:type="spellEnd"/>
            <w:r w:rsidR="00CC6911" w:rsidRPr="00791AFE">
              <w:rPr>
                <w:sz w:val="16"/>
                <w:szCs w:val="16"/>
              </w:rPr>
              <w:t>, version</w:t>
            </w:r>
            <w:r w:rsidR="00CC6911">
              <w:rPr>
                <w:sz w:val="16"/>
                <w:szCs w:val="16"/>
              </w:rPr>
              <w:t xml:space="preserve"> </w:t>
            </w:r>
            <w:r w:rsidR="00CC6911" w:rsidRPr="007B16D4">
              <w:rPr>
                <w:sz w:val="16"/>
                <w:szCs w:val="16"/>
              </w:rPr>
              <w:t>1.5.4</w:t>
            </w:r>
          </w:p>
        </w:tc>
        <w:tc>
          <w:tcPr>
            <w:tcW w:w="2331" w:type="dxa"/>
            <w:tcBorders>
              <w:top w:val="single" w:sz="4" w:space="0" w:color="auto"/>
              <w:left w:val="single" w:sz="4" w:space="0" w:color="auto"/>
              <w:bottom w:val="single" w:sz="4" w:space="0" w:color="auto"/>
              <w:right w:val="single" w:sz="4" w:space="0" w:color="auto"/>
            </w:tcBorders>
          </w:tcPr>
          <w:p w14:paraId="092CBAFB" w14:textId="77777777" w:rsidR="00CC6911" w:rsidRDefault="00CC6911" w:rsidP="001E6324">
            <w:pPr>
              <w:spacing w:before="100" w:beforeAutospacing="1" w:after="100" w:afterAutospacing="1"/>
              <w:rPr>
                <w:sz w:val="16"/>
                <w:szCs w:val="16"/>
              </w:rPr>
            </w:pPr>
            <w:r w:rsidRPr="00AE48B7">
              <w:rPr>
                <w:sz w:val="16"/>
                <w:szCs w:val="16"/>
              </w:rPr>
              <w:t>CDDL, GPLv2</w:t>
            </w:r>
            <w:r>
              <w:rPr>
                <w:sz w:val="16"/>
                <w:szCs w:val="16"/>
              </w:rPr>
              <w:t>, JCP</w:t>
            </w:r>
          </w:p>
          <w:p w14:paraId="562B34C8" w14:textId="1078F964" w:rsidR="00916181" w:rsidRDefault="00916181" w:rsidP="001E6324">
            <w:pPr>
              <w:spacing w:before="100" w:beforeAutospacing="1" w:after="100" w:afterAutospacing="1"/>
              <w:rPr>
                <w:sz w:val="16"/>
                <w:szCs w:val="16"/>
              </w:rPr>
            </w:pPr>
            <w:r w:rsidRPr="00916181">
              <w:rPr>
                <w:sz w:val="16"/>
                <w:szCs w:val="16"/>
              </w:rPr>
              <w:t>https://opensource.org/licenses/CDDL-1.0</w:t>
            </w:r>
          </w:p>
        </w:tc>
        <w:tc>
          <w:tcPr>
            <w:tcW w:w="945" w:type="dxa"/>
            <w:tcBorders>
              <w:top w:val="single" w:sz="4" w:space="0" w:color="auto"/>
              <w:left w:val="single" w:sz="4" w:space="0" w:color="auto"/>
              <w:bottom w:val="single" w:sz="4" w:space="0" w:color="auto"/>
              <w:right w:val="single" w:sz="4" w:space="0" w:color="auto"/>
            </w:tcBorders>
          </w:tcPr>
          <w:p w14:paraId="5294CCE6" w14:textId="27CE37AA" w:rsidR="00CC6911" w:rsidRDefault="00CC6911" w:rsidP="001E6324">
            <w:pPr>
              <w:spacing w:before="100" w:beforeAutospacing="1" w:after="100" w:afterAutospacing="1"/>
              <w:rPr>
                <w:sz w:val="16"/>
                <w:szCs w:val="16"/>
              </w:rPr>
            </w:pPr>
            <w:r w:rsidRPr="00AE48B7">
              <w:rPr>
                <w:sz w:val="16"/>
                <w:szCs w:val="16"/>
              </w:rPr>
              <w:t>CDDL, GPLv2</w:t>
            </w:r>
          </w:p>
        </w:tc>
        <w:tc>
          <w:tcPr>
            <w:tcW w:w="4149" w:type="dxa"/>
            <w:tcBorders>
              <w:top w:val="single" w:sz="4" w:space="0" w:color="auto"/>
              <w:left w:val="single" w:sz="4" w:space="0" w:color="auto"/>
              <w:bottom w:val="single" w:sz="4" w:space="0" w:color="auto"/>
              <w:right w:val="single" w:sz="4" w:space="0" w:color="auto"/>
            </w:tcBorders>
          </w:tcPr>
          <w:p w14:paraId="0C041BF7" w14:textId="479FEBB2" w:rsidR="00916181" w:rsidRDefault="00916181" w:rsidP="001E6324">
            <w:pPr>
              <w:spacing w:before="100" w:beforeAutospacing="1" w:after="100" w:afterAutospacing="1"/>
              <w:rPr>
                <w:sz w:val="16"/>
                <w:szCs w:val="16"/>
              </w:rPr>
            </w:pPr>
            <w:r w:rsidRPr="00916181">
              <w:rPr>
                <w:sz w:val="16"/>
                <w:szCs w:val="16"/>
              </w:rPr>
              <w:t>http://mvnrepository.com/artifact/com.sun.mail</w:t>
            </w:r>
          </w:p>
          <w:p w14:paraId="31857124" w14:textId="1B781C02" w:rsidR="00CC6911" w:rsidRDefault="00CC6911" w:rsidP="001E6324">
            <w:pPr>
              <w:spacing w:before="100" w:beforeAutospacing="1" w:after="100" w:afterAutospacing="1"/>
            </w:pPr>
            <w:r>
              <w:rPr>
                <w:sz w:val="16"/>
                <w:szCs w:val="16"/>
              </w:rPr>
              <w:t>Dec 2013</w:t>
            </w:r>
          </w:p>
        </w:tc>
        <w:tc>
          <w:tcPr>
            <w:tcW w:w="956" w:type="dxa"/>
            <w:tcBorders>
              <w:top w:val="single" w:sz="4" w:space="0" w:color="auto"/>
              <w:left w:val="single" w:sz="4" w:space="0" w:color="auto"/>
              <w:bottom w:val="single" w:sz="4" w:space="0" w:color="auto"/>
              <w:right w:val="single" w:sz="4" w:space="0" w:color="auto"/>
            </w:tcBorders>
          </w:tcPr>
          <w:p w14:paraId="675246E5" w14:textId="69D73498" w:rsidR="00CC6911" w:rsidRDefault="00CC6911" w:rsidP="001E6324">
            <w:pPr>
              <w:spacing w:before="100" w:beforeAutospacing="1" w:after="100" w:afterAutospacing="1"/>
              <w:rPr>
                <w:sz w:val="16"/>
                <w:szCs w:val="16"/>
              </w:rPr>
            </w:pPr>
            <w:proofErr w:type="spellStart"/>
            <w:r>
              <w:rPr>
                <w:sz w:val="16"/>
                <w:szCs w:val="16"/>
              </w:rPr>
              <w:t>Amper</w:t>
            </w:r>
            <w:proofErr w:type="spellEnd"/>
            <w:r>
              <w:rPr>
                <w:sz w:val="16"/>
                <w:szCs w:val="16"/>
              </w:rPr>
              <w:t xml:space="preserve"> V1.0-V2.4</w:t>
            </w:r>
          </w:p>
        </w:tc>
        <w:tc>
          <w:tcPr>
            <w:tcW w:w="1243" w:type="dxa"/>
            <w:tcBorders>
              <w:top w:val="single" w:sz="4" w:space="0" w:color="auto"/>
              <w:left w:val="single" w:sz="4" w:space="0" w:color="auto"/>
              <w:bottom w:val="single" w:sz="4" w:space="0" w:color="auto"/>
              <w:right w:val="single" w:sz="4" w:space="0" w:color="auto"/>
            </w:tcBorders>
          </w:tcPr>
          <w:p w14:paraId="5A76B0B5" w14:textId="0B76354E" w:rsidR="00CC6911" w:rsidRDefault="00CC6911" w:rsidP="001E6324">
            <w:pPr>
              <w:spacing w:before="100" w:beforeAutospacing="1" w:after="100" w:afterAutospacing="1"/>
              <w:rPr>
                <w:sz w:val="16"/>
                <w:szCs w:val="16"/>
              </w:rPr>
            </w:pPr>
            <w:r>
              <w:rPr>
                <w:sz w:val="16"/>
                <w:szCs w:val="16"/>
              </w:rPr>
              <w:t>For email feature</w:t>
            </w:r>
          </w:p>
        </w:tc>
        <w:tc>
          <w:tcPr>
            <w:tcW w:w="1243" w:type="dxa"/>
            <w:tcBorders>
              <w:top w:val="single" w:sz="4" w:space="0" w:color="auto"/>
              <w:left w:val="single" w:sz="4" w:space="0" w:color="auto"/>
              <w:bottom w:val="single" w:sz="4" w:space="0" w:color="auto"/>
              <w:right w:val="single" w:sz="4" w:space="0" w:color="auto"/>
            </w:tcBorders>
          </w:tcPr>
          <w:p w14:paraId="1665F0B7" w14:textId="4821D8CB" w:rsidR="00CC6911" w:rsidRPr="00A20FFA" w:rsidRDefault="00CC6911" w:rsidP="001E6324">
            <w:pPr>
              <w:spacing w:before="100" w:beforeAutospacing="1" w:after="100" w:afterAutospacing="1"/>
              <w:rPr>
                <w:sz w:val="16"/>
                <w:szCs w:val="16"/>
              </w:rPr>
            </w:pPr>
            <w:r>
              <w:rPr>
                <w:sz w:val="16"/>
                <w:szCs w:val="16"/>
              </w:rPr>
              <w:t>For email feature</w:t>
            </w:r>
          </w:p>
        </w:tc>
        <w:tc>
          <w:tcPr>
            <w:tcW w:w="1276" w:type="dxa"/>
            <w:tcBorders>
              <w:top w:val="single" w:sz="4" w:space="0" w:color="auto"/>
              <w:left w:val="single" w:sz="4" w:space="0" w:color="auto"/>
              <w:bottom w:val="single" w:sz="4" w:space="0" w:color="auto"/>
              <w:right w:val="single" w:sz="4" w:space="0" w:color="auto"/>
            </w:tcBorders>
          </w:tcPr>
          <w:p w14:paraId="5FD0519A" w14:textId="64BB76C7" w:rsidR="00CC6911" w:rsidRPr="00A20FFA" w:rsidRDefault="00CC6911" w:rsidP="001E6324">
            <w:pPr>
              <w:spacing w:before="100" w:beforeAutospacing="1" w:after="100" w:afterAutospacing="1"/>
              <w:rPr>
                <w:sz w:val="16"/>
                <w:szCs w:val="16"/>
              </w:rPr>
            </w:pPr>
            <w:r w:rsidRPr="00DD1BC6">
              <w:rPr>
                <w:sz w:val="16"/>
                <w:szCs w:val="16"/>
              </w:rPr>
              <w:t>None</w:t>
            </w:r>
          </w:p>
        </w:tc>
        <w:tc>
          <w:tcPr>
            <w:tcW w:w="1157" w:type="dxa"/>
            <w:tcBorders>
              <w:top w:val="single" w:sz="4" w:space="0" w:color="auto"/>
              <w:left w:val="single" w:sz="4" w:space="0" w:color="auto"/>
              <w:bottom w:val="single" w:sz="4" w:space="0" w:color="auto"/>
              <w:right w:val="single" w:sz="4" w:space="0" w:color="auto"/>
            </w:tcBorders>
          </w:tcPr>
          <w:p w14:paraId="55D778D4" w14:textId="12C99408" w:rsidR="00CC6911" w:rsidRDefault="00CC6911" w:rsidP="001E6324">
            <w:pPr>
              <w:spacing w:before="100" w:beforeAutospacing="1" w:after="100" w:afterAutospacing="1"/>
              <w:rPr>
                <w:sz w:val="16"/>
                <w:szCs w:val="16"/>
              </w:rPr>
            </w:pPr>
            <w:r w:rsidRPr="00DD1BC6">
              <w:rPr>
                <w:sz w:val="16"/>
                <w:szCs w:val="16"/>
              </w:rPr>
              <w:t>None</w:t>
            </w:r>
          </w:p>
        </w:tc>
      </w:tr>
      <w:tr w:rsidR="00CC6911" w14:paraId="1DF065ED" w14:textId="77777777" w:rsidTr="00916181">
        <w:trPr>
          <w:cantSplit/>
          <w:jc w:val="center"/>
        </w:trPr>
        <w:tc>
          <w:tcPr>
            <w:tcW w:w="2016" w:type="dxa"/>
            <w:tcBorders>
              <w:top w:val="single" w:sz="4" w:space="0" w:color="auto"/>
              <w:left w:val="single" w:sz="4" w:space="0" w:color="auto"/>
              <w:bottom w:val="single" w:sz="4" w:space="0" w:color="auto"/>
              <w:right w:val="single" w:sz="4" w:space="0" w:color="auto"/>
            </w:tcBorders>
          </w:tcPr>
          <w:p w14:paraId="1F3417D9" w14:textId="63B47281" w:rsidR="00CC6911" w:rsidRDefault="00515B76" w:rsidP="001E6324">
            <w:pPr>
              <w:spacing w:before="100" w:beforeAutospacing="1" w:after="100" w:afterAutospacing="1"/>
              <w:rPr>
                <w:sz w:val="16"/>
                <w:szCs w:val="16"/>
              </w:rPr>
            </w:pPr>
            <w:r>
              <w:rPr>
                <w:sz w:val="16"/>
                <w:szCs w:val="16"/>
              </w:rPr>
              <w:t>Library</w:t>
            </w:r>
            <w:r w:rsidRPr="00791AFE">
              <w:rPr>
                <w:sz w:val="16"/>
                <w:szCs w:val="16"/>
              </w:rPr>
              <w:t xml:space="preserve"> </w:t>
            </w:r>
            <w:r w:rsidR="00CC6911" w:rsidRPr="00791AFE">
              <w:rPr>
                <w:sz w:val="16"/>
                <w:szCs w:val="16"/>
              </w:rPr>
              <w:t>- org.slf4j:slf4j-api, version</w:t>
            </w:r>
          </w:p>
        </w:tc>
        <w:tc>
          <w:tcPr>
            <w:tcW w:w="2331" w:type="dxa"/>
            <w:tcBorders>
              <w:top w:val="single" w:sz="4" w:space="0" w:color="auto"/>
              <w:left w:val="single" w:sz="4" w:space="0" w:color="auto"/>
              <w:bottom w:val="single" w:sz="4" w:space="0" w:color="auto"/>
              <w:right w:val="single" w:sz="4" w:space="0" w:color="auto"/>
            </w:tcBorders>
          </w:tcPr>
          <w:p w14:paraId="071B4CDF" w14:textId="2257A4F1" w:rsidR="00CC6911" w:rsidRPr="00916181" w:rsidRDefault="00916181" w:rsidP="001E6324">
            <w:pPr>
              <w:spacing w:before="100" w:beforeAutospacing="1" w:after="100" w:afterAutospacing="1"/>
              <w:rPr>
                <w:b/>
                <w:i/>
                <w:sz w:val="16"/>
                <w:szCs w:val="16"/>
              </w:rPr>
            </w:pPr>
            <w:r>
              <w:rPr>
                <w:sz w:val="16"/>
                <w:szCs w:val="16"/>
              </w:rPr>
              <w:t xml:space="preserve">MIT license </w:t>
            </w:r>
            <w:r>
              <w:rPr>
                <w:b/>
                <w:i/>
                <w:sz w:val="16"/>
                <w:szCs w:val="16"/>
              </w:rPr>
              <w:t>(Received)</w:t>
            </w:r>
          </w:p>
          <w:p w14:paraId="2C83AAD6" w14:textId="0BC45C73" w:rsidR="00916181" w:rsidRDefault="00916181" w:rsidP="001E6324">
            <w:pPr>
              <w:spacing w:before="100" w:beforeAutospacing="1" w:after="100" w:afterAutospacing="1"/>
              <w:rPr>
                <w:sz w:val="16"/>
                <w:szCs w:val="16"/>
              </w:rPr>
            </w:pPr>
          </w:p>
        </w:tc>
        <w:tc>
          <w:tcPr>
            <w:tcW w:w="945" w:type="dxa"/>
            <w:tcBorders>
              <w:top w:val="single" w:sz="4" w:space="0" w:color="auto"/>
              <w:left w:val="single" w:sz="4" w:space="0" w:color="auto"/>
              <w:bottom w:val="single" w:sz="4" w:space="0" w:color="auto"/>
              <w:right w:val="single" w:sz="4" w:space="0" w:color="auto"/>
            </w:tcBorders>
          </w:tcPr>
          <w:p w14:paraId="523DA6C3" w14:textId="3707AE47" w:rsidR="00CC6911" w:rsidRDefault="00CC6911" w:rsidP="001E6324">
            <w:pPr>
              <w:spacing w:before="100" w:beforeAutospacing="1" w:after="100" w:afterAutospacing="1"/>
              <w:rPr>
                <w:sz w:val="16"/>
                <w:szCs w:val="16"/>
              </w:rPr>
            </w:pPr>
            <w:r>
              <w:rPr>
                <w:sz w:val="16"/>
                <w:szCs w:val="16"/>
              </w:rPr>
              <w:t>Free Software Foundation</w:t>
            </w:r>
          </w:p>
        </w:tc>
        <w:tc>
          <w:tcPr>
            <w:tcW w:w="4149" w:type="dxa"/>
            <w:tcBorders>
              <w:top w:val="single" w:sz="4" w:space="0" w:color="auto"/>
              <w:left w:val="single" w:sz="4" w:space="0" w:color="auto"/>
              <w:bottom w:val="single" w:sz="4" w:space="0" w:color="auto"/>
              <w:right w:val="single" w:sz="4" w:space="0" w:color="auto"/>
            </w:tcBorders>
          </w:tcPr>
          <w:p w14:paraId="5D21F77C" w14:textId="7001AFDB" w:rsidR="00916181" w:rsidRDefault="00916181" w:rsidP="001E6324">
            <w:pPr>
              <w:spacing w:before="100" w:beforeAutospacing="1" w:after="100" w:afterAutospacing="1"/>
              <w:rPr>
                <w:sz w:val="16"/>
                <w:szCs w:val="16"/>
              </w:rPr>
            </w:pPr>
            <w:r w:rsidRPr="00916181">
              <w:rPr>
                <w:sz w:val="16"/>
                <w:szCs w:val="16"/>
              </w:rPr>
              <w:t>http://www.slf4j.org/</w:t>
            </w:r>
          </w:p>
          <w:p w14:paraId="22336A92" w14:textId="00098A15" w:rsidR="00CC6911" w:rsidRDefault="00CC6911" w:rsidP="001E6324">
            <w:pPr>
              <w:spacing w:before="100" w:beforeAutospacing="1" w:after="100" w:afterAutospacing="1"/>
            </w:pPr>
            <w:r>
              <w:rPr>
                <w:sz w:val="16"/>
                <w:szCs w:val="16"/>
              </w:rPr>
              <w:t>Dec 2013</w:t>
            </w:r>
          </w:p>
        </w:tc>
        <w:tc>
          <w:tcPr>
            <w:tcW w:w="956" w:type="dxa"/>
            <w:tcBorders>
              <w:top w:val="single" w:sz="4" w:space="0" w:color="auto"/>
              <w:left w:val="single" w:sz="4" w:space="0" w:color="auto"/>
              <w:bottom w:val="single" w:sz="4" w:space="0" w:color="auto"/>
              <w:right w:val="single" w:sz="4" w:space="0" w:color="auto"/>
            </w:tcBorders>
          </w:tcPr>
          <w:p w14:paraId="298C33D0" w14:textId="0902F976" w:rsidR="00CC6911" w:rsidRDefault="00CC6911" w:rsidP="001E6324">
            <w:pPr>
              <w:spacing w:before="100" w:beforeAutospacing="1" w:after="100" w:afterAutospacing="1"/>
              <w:rPr>
                <w:sz w:val="16"/>
                <w:szCs w:val="16"/>
              </w:rPr>
            </w:pPr>
            <w:proofErr w:type="spellStart"/>
            <w:r>
              <w:rPr>
                <w:sz w:val="16"/>
                <w:szCs w:val="16"/>
              </w:rPr>
              <w:t>Amper</w:t>
            </w:r>
            <w:proofErr w:type="spellEnd"/>
            <w:r>
              <w:rPr>
                <w:sz w:val="16"/>
                <w:szCs w:val="16"/>
              </w:rPr>
              <w:t xml:space="preserve"> V1.0-V2.4</w:t>
            </w:r>
          </w:p>
        </w:tc>
        <w:tc>
          <w:tcPr>
            <w:tcW w:w="1243" w:type="dxa"/>
            <w:tcBorders>
              <w:top w:val="single" w:sz="4" w:space="0" w:color="auto"/>
              <w:left w:val="single" w:sz="4" w:space="0" w:color="auto"/>
              <w:bottom w:val="single" w:sz="4" w:space="0" w:color="auto"/>
              <w:right w:val="single" w:sz="4" w:space="0" w:color="auto"/>
            </w:tcBorders>
          </w:tcPr>
          <w:p w14:paraId="02AC8510" w14:textId="27B5FB4B" w:rsidR="00CC6911" w:rsidRDefault="00CC6911" w:rsidP="001E6324">
            <w:pPr>
              <w:spacing w:before="100" w:beforeAutospacing="1" w:after="100" w:afterAutospacing="1"/>
              <w:rPr>
                <w:sz w:val="16"/>
                <w:szCs w:val="16"/>
              </w:rPr>
            </w:pPr>
            <w:r>
              <w:rPr>
                <w:sz w:val="16"/>
                <w:szCs w:val="16"/>
              </w:rPr>
              <w:t xml:space="preserve">Logging </w:t>
            </w:r>
          </w:p>
        </w:tc>
        <w:tc>
          <w:tcPr>
            <w:tcW w:w="1243" w:type="dxa"/>
            <w:tcBorders>
              <w:top w:val="single" w:sz="4" w:space="0" w:color="auto"/>
              <w:left w:val="single" w:sz="4" w:space="0" w:color="auto"/>
              <w:bottom w:val="single" w:sz="4" w:space="0" w:color="auto"/>
              <w:right w:val="single" w:sz="4" w:space="0" w:color="auto"/>
            </w:tcBorders>
          </w:tcPr>
          <w:p w14:paraId="2F7969C4" w14:textId="5586B9EA" w:rsidR="00CC6911" w:rsidRPr="00A20FFA" w:rsidRDefault="00CC6911" w:rsidP="001E6324">
            <w:pPr>
              <w:spacing w:before="100" w:beforeAutospacing="1" w:after="100" w:afterAutospacing="1"/>
              <w:rPr>
                <w:sz w:val="16"/>
                <w:szCs w:val="16"/>
              </w:rPr>
            </w:pPr>
            <w:r>
              <w:rPr>
                <w:sz w:val="16"/>
                <w:szCs w:val="16"/>
              </w:rPr>
              <w:t xml:space="preserve">Logging </w:t>
            </w:r>
          </w:p>
        </w:tc>
        <w:tc>
          <w:tcPr>
            <w:tcW w:w="1276" w:type="dxa"/>
            <w:tcBorders>
              <w:top w:val="single" w:sz="4" w:space="0" w:color="auto"/>
              <w:left w:val="single" w:sz="4" w:space="0" w:color="auto"/>
              <w:bottom w:val="single" w:sz="4" w:space="0" w:color="auto"/>
              <w:right w:val="single" w:sz="4" w:space="0" w:color="auto"/>
            </w:tcBorders>
          </w:tcPr>
          <w:p w14:paraId="5FDB4B76" w14:textId="06C8AF00" w:rsidR="00CC6911" w:rsidRPr="00A20FFA" w:rsidRDefault="00CC6911" w:rsidP="001E6324">
            <w:pPr>
              <w:spacing w:before="100" w:beforeAutospacing="1" w:after="100" w:afterAutospacing="1"/>
              <w:rPr>
                <w:sz w:val="16"/>
                <w:szCs w:val="16"/>
              </w:rPr>
            </w:pPr>
            <w:r w:rsidRPr="00DD1BC6">
              <w:rPr>
                <w:sz w:val="16"/>
                <w:szCs w:val="16"/>
              </w:rPr>
              <w:t>None</w:t>
            </w:r>
          </w:p>
        </w:tc>
        <w:tc>
          <w:tcPr>
            <w:tcW w:w="1157" w:type="dxa"/>
            <w:tcBorders>
              <w:top w:val="single" w:sz="4" w:space="0" w:color="auto"/>
              <w:left w:val="single" w:sz="4" w:space="0" w:color="auto"/>
              <w:bottom w:val="single" w:sz="4" w:space="0" w:color="auto"/>
              <w:right w:val="single" w:sz="4" w:space="0" w:color="auto"/>
            </w:tcBorders>
          </w:tcPr>
          <w:p w14:paraId="7AEAD4BE" w14:textId="5A40BCAA" w:rsidR="00CC6911" w:rsidRDefault="00CC6911" w:rsidP="001E6324">
            <w:pPr>
              <w:spacing w:before="100" w:beforeAutospacing="1" w:after="100" w:afterAutospacing="1"/>
              <w:rPr>
                <w:sz w:val="16"/>
                <w:szCs w:val="16"/>
              </w:rPr>
            </w:pPr>
            <w:r w:rsidRPr="00DD1BC6">
              <w:rPr>
                <w:sz w:val="16"/>
                <w:szCs w:val="16"/>
              </w:rPr>
              <w:t>None</w:t>
            </w:r>
          </w:p>
        </w:tc>
      </w:tr>
      <w:tr w:rsidR="00CC6911" w14:paraId="174854DF" w14:textId="77777777" w:rsidTr="00916181">
        <w:trPr>
          <w:cantSplit/>
          <w:jc w:val="center"/>
        </w:trPr>
        <w:tc>
          <w:tcPr>
            <w:tcW w:w="2016" w:type="dxa"/>
            <w:tcBorders>
              <w:top w:val="single" w:sz="4" w:space="0" w:color="auto"/>
              <w:left w:val="single" w:sz="4" w:space="0" w:color="auto"/>
              <w:bottom w:val="single" w:sz="4" w:space="0" w:color="auto"/>
              <w:right w:val="single" w:sz="4" w:space="0" w:color="auto"/>
            </w:tcBorders>
          </w:tcPr>
          <w:p w14:paraId="2A82F3F7" w14:textId="3D60B71E" w:rsidR="00CC6911" w:rsidRDefault="00515B76" w:rsidP="001E6324">
            <w:pPr>
              <w:spacing w:before="100" w:beforeAutospacing="1" w:after="100" w:afterAutospacing="1"/>
              <w:rPr>
                <w:sz w:val="16"/>
                <w:szCs w:val="16"/>
              </w:rPr>
            </w:pPr>
            <w:r>
              <w:rPr>
                <w:sz w:val="16"/>
                <w:szCs w:val="16"/>
              </w:rPr>
              <w:t>Library</w:t>
            </w:r>
            <w:r w:rsidRPr="00791AFE">
              <w:rPr>
                <w:sz w:val="16"/>
                <w:szCs w:val="16"/>
              </w:rPr>
              <w:t xml:space="preserve"> </w:t>
            </w:r>
            <w:r w:rsidR="00CC6911" w:rsidRPr="00791AFE">
              <w:rPr>
                <w:sz w:val="16"/>
                <w:szCs w:val="16"/>
              </w:rPr>
              <w:t xml:space="preserve">- </w:t>
            </w:r>
            <w:proofErr w:type="spellStart"/>
            <w:r w:rsidR="00CC6911" w:rsidRPr="00D72A44">
              <w:rPr>
                <w:sz w:val="16"/>
                <w:szCs w:val="16"/>
              </w:rPr>
              <w:t>com.microsoft.azure</w:t>
            </w:r>
            <w:proofErr w:type="spellEnd"/>
            <w:r w:rsidR="00CC6911" w:rsidRPr="00791AFE">
              <w:rPr>
                <w:sz w:val="16"/>
                <w:szCs w:val="16"/>
              </w:rPr>
              <w:t>, version</w:t>
            </w:r>
            <w:r w:rsidR="00CC6911">
              <w:rPr>
                <w:sz w:val="16"/>
                <w:szCs w:val="16"/>
              </w:rPr>
              <w:t xml:space="preserve"> </w:t>
            </w:r>
            <w:r w:rsidR="00CC6911" w:rsidRPr="00D72A44">
              <w:rPr>
                <w:sz w:val="16"/>
                <w:szCs w:val="16"/>
              </w:rPr>
              <w:t>2.1.0</w:t>
            </w:r>
          </w:p>
        </w:tc>
        <w:tc>
          <w:tcPr>
            <w:tcW w:w="2331" w:type="dxa"/>
            <w:tcBorders>
              <w:top w:val="single" w:sz="4" w:space="0" w:color="auto"/>
              <w:left w:val="single" w:sz="4" w:space="0" w:color="auto"/>
              <w:bottom w:val="single" w:sz="4" w:space="0" w:color="auto"/>
              <w:right w:val="single" w:sz="4" w:space="0" w:color="auto"/>
            </w:tcBorders>
          </w:tcPr>
          <w:p w14:paraId="7CD60D6A" w14:textId="0F185005" w:rsidR="00CC6911" w:rsidRDefault="00902C57" w:rsidP="001E6324">
            <w:pPr>
              <w:spacing w:before="100" w:beforeAutospacing="1" w:after="100" w:afterAutospacing="1"/>
              <w:rPr>
                <w:sz w:val="16"/>
                <w:szCs w:val="16"/>
              </w:rPr>
            </w:pPr>
            <w:r>
              <w:rPr>
                <w:sz w:val="16"/>
                <w:szCs w:val="16"/>
              </w:rPr>
              <w:t>The Apache Software License, Version 2.0 (</w:t>
            </w:r>
            <w:r>
              <w:rPr>
                <w:b/>
                <w:i/>
                <w:sz w:val="16"/>
                <w:szCs w:val="16"/>
              </w:rPr>
              <w:t>Received)</w:t>
            </w:r>
          </w:p>
        </w:tc>
        <w:tc>
          <w:tcPr>
            <w:tcW w:w="945" w:type="dxa"/>
            <w:tcBorders>
              <w:top w:val="single" w:sz="4" w:space="0" w:color="auto"/>
              <w:left w:val="single" w:sz="4" w:space="0" w:color="auto"/>
              <w:bottom w:val="single" w:sz="4" w:space="0" w:color="auto"/>
              <w:right w:val="single" w:sz="4" w:space="0" w:color="auto"/>
            </w:tcBorders>
          </w:tcPr>
          <w:p w14:paraId="3ACD8EAC" w14:textId="22FDF0E9" w:rsidR="00CC6911" w:rsidRDefault="00CC6911" w:rsidP="001E6324">
            <w:pPr>
              <w:spacing w:before="100" w:beforeAutospacing="1" w:after="100" w:afterAutospacing="1"/>
              <w:rPr>
                <w:sz w:val="16"/>
                <w:szCs w:val="16"/>
              </w:rPr>
            </w:pPr>
            <w:r>
              <w:rPr>
                <w:sz w:val="16"/>
                <w:szCs w:val="16"/>
              </w:rPr>
              <w:t>Microsoft</w:t>
            </w:r>
          </w:p>
        </w:tc>
        <w:tc>
          <w:tcPr>
            <w:tcW w:w="4149" w:type="dxa"/>
            <w:tcBorders>
              <w:top w:val="single" w:sz="4" w:space="0" w:color="auto"/>
              <w:left w:val="single" w:sz="4" w:space="0" w:color="auto"/>
              <w:bottom w:val="single" w:sz="4" w:space="0" w:color="auto"/>
              <w:right w:val="single" w:sz="4" w:space="0" w:color="auto"/>
            </w:tcBorders>
          </w:tcPr>
          <w:p w14:paraId="46F8B7E9" w14:textId="1ADFDFBA" w:rsidR="00902C57" w:rsidRDefault="00902C57" w:rsidP="001E6324">
            <w:pPr>
              <w:spacing w:before="100" w:beforeAutospacing="1" w:after="100" w:afterAutospacing="1"/>
              <w:rPr>
                <w:sz w:val="16"/>
                <w:szCs w:val="16"/>
              </w:rPr>
            </w:pPr>
            <w:r w:rsidRPr="00902C57">
              <w:rPr>
                <w:sz w:val="16"/>
                <w:szCs w:val="16"/>
              </w:rPr>
              <w:t>https://github.com/Azure/azure-storage-java</w:t>
            </w:r>
          </w:p>
          <w:p w14:paraId="7AE73D5D" w14:textId="5228CF54" w:rsidR="00CC6911" w:rsidRDefault="00CC6911" w:rsidP="001E6324">
            <w:pPr>
              <w:spacing w:before="100" w:beforeAutospacing="1" w:after="100" w:afterAutospacing="1"/>
            </w:pPr>
            <w:r>
              <w:rPr>
                <w:sz w:val="16"/>
                <w:szCs w:val="16"/>
              </w:rPr>
              <w:t>Dec 2013</w:t>
            </w:r>
          </w:p>
        </w:tc>
        <w:tc>
          <w:tcPr>
            <w:tcW w:w="956" w:type="dxa"/>
            <w:tcBorders>
              <w:top w:val="single" w:sz="4" w:space="0" w:color="auto"/>
              <w:left w:val="single" w:sz="4" w:space="0" w:color="auto"/>
              <w:bottom w:val="single" w:sz="4" w:space="0" w:color="auto"/>
              <w:right w:val="single" w:sz="4" w:space="0" w:color="auto"/>
            </w:tcBorders>
          </w:tcPr>
          <w:p w14:paraId="142A13AC" w14:textId="02A69823" w:rsidR="00CC6911" w:rsidRDefault="00CC6911" w:rsidP="001E6324">
            <w:pPr>
              <w:spacing w:before="100" w:beforeAutospacing="1" w:after="100" w:afterAutospacing="1"/>
              <w:rPr>
                <w:sz w:val="16"/>
                <w:szCs w:val="16"/>
              </w:rPr>
            </w:pPr>
            <w:proofErr w:type="spellStart"/>
            <w:r>
              <w:rPr>
                <w:sz w:val="16"/>
                <w:szCs w:val="16"/>
              </w:rPr>
              <w:t>Amper</w:t>
            </w:r>
            <w:proofErr w:type="spellEnd"/>
            <w:r>
              <w:rPr>
                <w:sz w:val="16"/>
                <w:szCs w:val="16"/>
              </w:rPr>
              <w:t xml:space="preserve"> V1.0-V2.4</w:t>
            </w:r>
          </w:p>
        </w:tc>
        <w:tc>
          <w:tcPr>
            <w:tcW w:w="1243" w:type="dxa"/>
            <w:tcBorders>
              <w:top w:val="single" w:sz="4" w:space="0" w:color="auto"/>
              <w:left w:val="single" w:sz="4" w:space="0" w:color="auto"/>
              <w:bottom w:val="single" w:sz="4" w:space="0" w:color="auto"/>
              <w:right w:val="single" w:sz="4" w:space="0" w:color="auto"/>
            </w:tcBorders>
          </w:tcPr>
          <w:p w14:paraId="2D415CC4" w14:textId="082CA7E3" w:rsidR="00CC6911" w:rsidRDefault="00CC6911" w:rsidP="001E6324">
            <w:pPr>
              <w:spacing w:before="100" w:beforeAutospacing="1" w:after="100" w:afterAutospacing="1"/>
              <w:rPr>
                <w:sz w:val="16"/>
                <w:szCs w:val="16"/>
              </w:rPr>
            </w:pPr>
            <w:r>
              <w:rPr>
                <w:sz w:val="16"/>
                <w:szCs w:val="16"/>
              </w:rPr>
              <w:t>Used to connect Azure.</w:t>
            </w:r>
          </w:p>
        </w:tc>
        <w:tc>
          <w:tcPr>
            <w:tcW w:w="1243" w:type="dxa"/>
            <w:tcBorders>
              <w:top w:val="single" w:sz="4" w:space="0" w:color="auto"/>
              <w:left w:val="single" w:sz="4" w:space="0" w:color="auto"/>
              <w:bottom w:val="single" w:sz="4" w:space="0" w:color="auto"/>
              <w:right w:val="single" w:sz="4" w:space="0" w:color="auto"/>
            </w:tcBorders>
          </w:tcPr>
          <w:p w14:paraId="3F909648" w14:textId="2C971B81" w:rsidR="00CC6911" w:rsidRPr="00A20FFA" w:rsidRDefault="00CC6911" w:rsidP="001E6324">
            <w:pPr>
              <w:spacing w:before="100" w:beforeAutospacing="1" w:after="100" w:afterAutospacing="1"/>
              <w:rPr>
                <w:sz w:val="16"/>
                <w:szCs w:val="16"/>
              </w:rPr>
            </w:pPr>
            <w:r>
              <w:rPr>
                <w:sz w:val="16"/>
                <w:szCs w:val="16"/>
              </w:rPr>
              <w:t>Used to connect Azure.</w:t>
            </w:r>
          </w:p>
        </w:tc>
        <w:tc>
          <w:tcPr>
            <w:tcW w:w="1276" w:type="dxa"/>
            <w:tcBorders>
              <w:top w:val="single" w:sz="4" w:space="0" w:color="auto"/>
              <w:left w:val="single" w:sz="4" w:space="0" w:color="auto"/>
              <w:bottom w:val="single" w:sz="4" w:space="0" w:color="auto"/>
              <w:right w:val="single" w:sz="4" w:space="0" w:color="auto"/>
            </w:tcBorders>
          </w:tcPr>
          <w:p w14:paraId="28E22226" w14:textId="5BEE4C65" w:rsidR="00CC6911" w:rsidRPr="00A20FFA" w:rsidRDefault="00CC6911" w:rsidP="001E6324">
            <w:pPr>
              <w:spacing w:before="100" w:beforeAutospacing="1" w:after="100" w:afterAutospacing="1"/>
              <w:rPr>
                <w:sz w:val="16"/>
                <w:szCs w:val="16"/>
              </w:rPr>
            </w:pPr>
            <w:r w:rsidRPr="00DD1BC6">
              <w:rPr>
                <w:sz w:val="16"/>
                <w:szCs w:val="16"/>
              </w:rPr>
              <w:t>None</w:t>
            </w:r>
          </w:p>
        </w:tc>
        <w:tc>
          <w:tcPr>
            <w:tcW w:w="1157" w:type="dxa"/>
            <w:tcBorders>
              <w:top w:val="single" w:sz="4" w:space="0" w:color="auto"/>
              <w:left w:val="single" w:sz="4" w:space="0" w:color="auto"/>
              <w:bottom w:val="single" w:sz="4" w:space="0" w:color="auto"/>
              <w:right w:val="single" w:sz="4" w:space="0" w:color="auto"/>
            </w:tcBorders>
          </w:tcPr>
          <w:p w14:paraId="0644C50E" w14:textId="0092A3B9" w:rsidR="00CC6911" w:rsidRDefault="00CC6911" w:rsidP="001E6324">
            <w:pPr>
              <w:spacing w:before="100" w:beforeAutospacing="1" w:after="100" w:afterAutospacing="1"/>
              <w:rPr>
                <w:sz w:val="16"/>
                <w:szCs w:val="16"/>
              </w:rPr>
            </w:pPr>
            <w:r w:rsidRPr="00DD1BC6">
              <w:rPr>
                <w:sz w:val="16"/>
                <w:szCs w:val="16"/>
              </w:rPr>
              <w:t>None</w:t>
            </w:r>
          </w:p>
        </w:tc>
      </w:tr>
      <w:tr w:rsidR="00CC6911" w14:paraId="545FE60E" w14:textId="77777777" w:rsidTr="00916181">
        <w:trPr>
          <w:cantSplit/>
          <w:jc w:val="center"/>
        </w:trPr>
        <w:tc>
          <w:tcPr>
            <w:tcW w:w="2016" w:type="dxa"/>
            <w:tcBorders>
              <w:top w:val="single" w:sz="4" w:space="0" w:color="auto"/>
              <w:left w:val="single" w:sz="4" w:space="0" w:color="auto"/>
              <w:bottom w:val="single" w:sz="4" w:space="0" w:color="auto"/>
              <w:right w:val="single" w:sz="4" w:space="0" w:color="auto"/>
            </w:tcBorders>
          </w:tcPr>
          <w:p w14:paraId="4CECBDFC" w14:textId="55E7DA41" w:rsidR="00CC6911" w:rsidRDefault="00515B76" w:rsidP="001E6324">
            <w:pPr>
              <w:spacing w:before="100" w:beforeAutospacing="1" w:after="100" w:afterAutospacing="1"/>
              <w:rPr>
                <w:sz w:val="16"/>
                <w:szCs w:val="16"/>
              </w:rPr>
            </w:pPr>
            <w:r>
              <w:rPr>
                <w:sz w:val="16"/>
                <w:szCs w:val="16"/>
              </w:rPr>
              <w:t>Library</w:t>
            </w:r>
            <w:r w:rsidRPr="00791AFE">
              <w:rPr>
                <w:sz w:val="16"/>
                <w:szCs w:val="16"/>
              </w:rPr>
              <w:t xml:space="preserve"> </w:t>
            </w:r>
            <w:r w:rsidR="00CC6911" w:rsidRPr="00791AFE">
              <w:rPr>
                <w:sz w:val="16"/>
                <w:szCs w:val="16"/>
              </w:rPr>
              <w:t xml:space="preserve">- </w:t>
            </w:r>
            <w:proofErr w:type="spellStart"/>
            <w:r w:rsidR="00CC6911" w:rsidRPr="00D72A44">
              <w:rPr>
                <w:sz w:val="16"/>
                <w:szCs w:val="16"/>
              </w:rPr>
              <w:t>org.bouncycastle</w:t>
            </w:r>
            <w:proofErr w:type="spellEnd"/>
            <w:r w:rsidR="00CC6911" w:rsidRPr="00791AFE">
              <w:rPr>
                <w:sz w:val="16"/>
                <w:szCs w:val="16"/>
              </w:rPr>
              <w:t>, version</w:t>
            </w:r>
            <w:r w:rsidR="00CC6911">
              <w:rPr>
                <w:sz w:val="16"/>
                <w:szCs w:val="16"/>
              </w:rPr>
              <w:t xml:space="preserve"> </w:t>
            </w:r>
            <w:r w:rsidR="00CC6911" w:rsidRPr="00D72A44">
              <w:rPr>
                <w:sz w:val="16"/>
                <w:szCs w:val="16"/>
              </w:rPr>
              <w:t>1.52</w:t>
            </w:r>
          </w:p>
        </w:tc>
        <w:tc>
          <w:tcPr>
            <w:tcW w:w="2331" w:type="dxa"/>
            <w:tcBorders>
              <w:top w:val="single" w:sz="4" w:space="0" w:color="auto"/>
              <w:left w:val="single" w:sz="4" w:space="0" w:color="auto"/>
              <w:bottom w:val="single" w:sz="4" w:space="0" w:color="auto"/>
              <w:right w:val="single" w:sz="4" w:space="0" w:color="auto"/>
            </w:tcBorders>
          </w:tcPr>
          <w:p w14:paraId="3141579F" w14:textId="1D01A830" w:rsidR="00CC6911" w:rsidRPr="008D378F" w:rsidRDefault="00CC6911" w:rsidP="00D35B72">
            <w:pPr>
              <w:spacing w:before="100" w:beforeAutospacing="1" w:after="100" w:afterAutospacing="1"/>
              <w:rPr>
                <w:b/>
                <w:i/>
                <w:sz w:val="16"/>
                <w:szCs w:val="16"/>
              </w:rPr>
            </w:pPr>
            <w:r w:rsidRPr="009A1DAE">
              <w:rPr>
                <w:sz w:val="16"/>
                <w:szCs w:val="16"/>
              </w:rPr>
              <w:t> </w:t>
            </w:r>
            <w:r w:rsidR="008D378F">
              <w:rPr>
                <w:sz w:val="16"/>
                <w:szCs w:val="16"/>
              </w:rPr>
              <w:t xml:space="preserve">MIT License </w:t>
            </w:r>
            <w:r w:rsidR="008D378F">
              <w:rPr>
                <w:b/>
                <w:sz w:val="16"/>
                <w:szCs w:val="16"/>
              </w:rPr>
              <w:t>(</w:t>
            </w:r>
            <w:r w:rsidR="008D378F">
              <w:rPr>
                <w:b/>
                <w:i/>
                <w:sz w:val="16"/>
                <w:szCs w:val="16"/>
              </w:rPr>
              <w:t>Received)</w:t>
            </w:r>
          </w:p>
        </w:tc>
        <w:tc>
          <w:tcPr>
            <w:tcW w:w="945" w:type="dxa"/>
            <w:tcBorders>
              <w:top w:val="single" w:sz="4" w:space="0" w:color="auto"/>
              <w:left w:val="single" w:sz="4" w:space="0" w:color="auto"/>
              <w:bottom w:val="single" w:sz="4" w:space="0" w:color="auto"/>
              <w:right w:val="single" w:sz="4" w:space="0" w:color="auto"/>
            </w:tcBorders>
          </w:tcPr>
          <w:p w14:paraId="32CB37E5" w14:textId="34323C1E" w:rsidR="00CC6911" w:rsidRDefault="00D35B72" w:rsidP="001E6324">
            <w:pPr>
              <w:spacing w:before="100" w:beforeAutospacing="1" w:after="100" w:afterAutospacing="1"/>
              <w:rPr>
                <w:sz w:val="16"/>
                <w:szCs w:val="16"/>
              </w:rPr>
            </w:pPr>
            <w:r w:rsidRPr="009A1DAE">
              <w:rPr>
                <w:sz w:val="16"/>
                <w:szCs w:val="16"/>
              </w:rPr>
              <w:t xml:space="preserve">Bouncy Castle </w:t>
            </w:r>
            <w:proofErr w:type="spellStart"/>
            <w:r w:rsidRPr="009A1DAE">
              <w:rPr>
                <w:sz w:val="16"/>
                <w:szCs w:val="16"/>
              </w:rPr>
              <w:t>Inc</w:t>
            </w:r>
            <w:proofErr w:type="spellEnd"/>
          </w:p>
        </w:tc>
        <w:tc>
          <w:tcPr>
            <w:tcW w:w="4149" w:type="dxa"/>
            <w:tcBorders>
              <w:top w:val="single" w:sz="4" w:space="0" w:color="auto"/>
              <w:left w:val="single" w:sz="4" w:space="0" w:color="auto"/>
              <w:bottom w:val="single" w:sz="4" w:space="0" w:color="auto"/>
              <w:right w:val="single" w:sz="4" w:space="0" w:color="auto"/>
            </w:tcBorders>
          </w:tcPr>
          <w:p w14:paraId="62C0E607" w14:textId="27B0F779" w:rsidR="008D378F" w:rsidRDefault="008D378F" w:rsidP="001E6324">
            <w:pPr>
              <w:spacing w:before="100" w:beforeAutospacing="1" w:after="100" w:afterAutospacing="1"/>
              <w:rPr>
                <w:sz w:val="16"/>
                <w:szCs w:val="16"/>
              </w:rPr>
            </w:pPr>
            <w:r w:rsidRPr="008D378F">
              <w:rPr>
                <w:sz w:val="16"/>
                <w:szCs w:val="16"/>
              </w:rPr>
              <w:t>https://www.bouncycastle.org/java.html</w:t>
            </w:r>
          </w:p>
          <w:p w14:paraId="392C0A75" w14:textId="4C273714" w:rsidR="00CC6911" w:rsidRDefault="00CC6911" w:rsidP="001E6324">
            <w:pPr>
              <w:spacing w:before="100" w:beforeAutospacing="1" w:after="100" w:afterAutospacing="1"/>
            </w:pPr>
            <w:r>
              <w:rPr>
                <w:sz w:val="16"/>
                <w:szCs w:val="16"/>
              </w:rPr>
              <w:t>Dec 2013</w:t>
            </w:r>
          </w:p>
        </w:tc>
        <w:tc>
          <w:tcPr>
            <w:tcW w:w="956" w:type="dxa"/>
            <w:tcBorders>
              <w:top w:val="single" w:sz="4" w:space="0" w:color="auto"/>
              <w:left w:val="single" w:sz="4" w:space="0" w:color="auto"/>
              <w:bottom w:val="single" w:sz="4" w:space="0" w:color="auto"/>
              <w:right w:val="single" w:sz="4" w:space="0" w:color="auto"/>
            </w:tcBorders>
          </w:tcPr>
          <w:p w14:paraId="699A022B" w14:textId="1778D53C" w:rsidR="00CC6911" w:rsidRDefault="00CC6911" w:rsidP="001E6324">
            <w:pPr>
              <w:spacing w:before="100" w:beforeAutospacing="1" w:after="100" w:afterAutospacing="1"/>
              <w:rPr>
                <w:sz w:val="16"/>
                <w:szCs w:val="16"/>
              </w:rPr>
            </w:pPr>
            <w:proofErr w:type="spellStart"/>
            <w:r>
              <w:rPr>
                <w:sz w:val="16"/>
                <w:szCs w:val="16"/>
              </w:rPr>
              <w:t>Amper</w:t>
            </w:r>
            <w:proofErr w:type="spellEnd"/>
            <w:r>
              <w:rPr>
                <w:sz w:val="16"/>
                <w:szCs w:val="16"/>
              </w:rPr>
              <w:t xml:space="preserve"> V1.0-V2.4</w:t>
            </w:r>
          </w:p>
        </w:tc>
        <w:tc>
          <w:tcPr>
            <w:tcW w:w="1243" w:type="dxa"/>
            <w:tcBorders>
              <w:top w:val="single" w:sz="4" w:space="0" w:color="auto"/>
              <w:left w:val="single" w:sz="4" w:space="0" w:color="auto"/>
              <w:bottom w:val="single" w:sz="4" w:space="0" w:color="auto"/>
              <w:right w:val="single" w:sz="4" w:space="0" w:color="auto"/>
            </w:tcBorders>
          </w:tcPr>
          <w:p w14:paraId="54521964" w14:textId="5308803E" w:rsidR="00CC6911" w:rsidRDefault="00CC6911" w:rsidP="001E6324">
            <w:pPr>
              <w:spacing w:before="100" w:beforeAutospacing="1" w:after="100" w:afterAutospacing="1"/>
              <w:rPr>
                <w:sz w:val="16"/>
                <w:szCs w:val="16"/>
              </w:rPr>
            </w:pPr>
            <w:r>
              <w:rPr>
                <w:sz w:val="16"/>
                <w:szCs w:val="16"/>
              </w:rPr>
              <w:t xml:space="preserve">Used for Java Cryptography. </w:t>
            </w:r>
          </w:p>
        </w:tc>
        <w:tc>
          <w:tcPr>
            <w:tcW w:w="1243" w:type="dxa"/>
            <w:tcBorders>
              <w:top w:val="single" w:sz="4" w:space="0" w:color="auto"/>
              <w:left w:val="single" w:sz="4" w:space="0" w:color="auto"/>
              <w:bottom w:val="single" w:sz="4" w:space="0" w:color="auto"/>
              <w:right w:val="single" w:sz="4" w:space="0" w:color="auto"/>
            </w:tcBorders>
          </w:tcPr>
          <w:p w14:paraId="6CA4EF23" w14:textId="3C06E101" w:rsidR="00CC6911" w:rsidRPr="00A20FFA" w:rsidRDefault="00CC6911" w:rsidP="001E6324">
            <w:pPr>
              <w:spacing w:before="100" w:beforeAutospacing="1" w:after="100" w:afterAutospacing="1"/>
              <w:rPr>
                <w:sz w:val="16"/>
                <w:szCs w:val="16"/>
              </w:rPr>
            </w:pPr>
            <w:r>
              <w:rPr>
                <w:sz w:val="16"/>
                <w:szCs w:val="16"/>
              </w:rPr>
              <w:t xml:space="preserve">Used for Java Cryptography. </w:t>
            </w:r>
          </w:p>
        </w:tc>
        <w:tc>
          <w:tcPr>
            <w:tcW w:w="1276" w:type="dxa"/>
            <w:tcBorders>
              <w:top w:val="single" w:sz="4" w:space="0" w:color="auto"/>
              <w:left w:val="single" w:sz="4" w:space="0" w:color="auto"/>
              <w:bottom w:val="single" w:sz="4" w:space="0" w:color="auto"/>
              <w:right w:val="single" w:sz="4" w:space="0" w:color="auto"/>
            </w:tcBorders>
          </w:tcPr>
          <w:p w14:paraId="0E76FB71" w14:textId="5FF59DC6" w:rsidR="00CC6911" w:rsidRPr="00A20FFA" w:rsidRDefault="00CC6911" w:rsidP="001E6324">
            <w:pPr>
              <w:spacing w:before="100" w:beforeAutospacing="1" w:after="100" w:afterAutospacing="1"/>
              <w:rPr>
                <w:sz w:val="16"/>
                <w:szCs w:val="16"/>
              </w:rPr>
            </w:pPr>
            <w:r w:rsidRPr="00DD1BC6">
              <w:rPr>
                <w:sz w:val="16"/>
                <w:szCs w:val="16"/>
              </w:rPr>
              <w:t>None</w:t>
            </w:r>
          </w:p>
        </w:tc>
        <w:tc>
          <w:tcPr>
            <w:tcW w:w="1157" w:type="dxa"/>
            <w:tcBorders>
              <w:top w:val="single" w:sz="4" w:space="0" w:color="auto"/>
              <w:left w:val="single" w:sz="4" w:space="0" w:color="auto"/>
              <w:bottom w:val="single" w:sz="4" w:space="0" w:color="auto"/>
              <w:right w:val="single" w:sz="4" w:space="0" w:color="auto"/>
            </w:tcBorders>
          </w:tcPr>
          <w:p w14:paraId="0598DCEB" w14:textId="149F9B25" w:rsidR="00CC6911" w:rsidRDefault="00CC6911" w:rsidP="001E6324">
            <w:pPr>
              <w:spacing w:before="100" w:beforeAutospacing="1" w:after="100" w:afterAutospacing="1"/>
              <w:rPr>
                <w:sz w:val="16"/>
                <w:szCs w:val="16"/>
              </w:rPr>
            </w:pPr>
            <w:r w:rsidRPr="00DD1BC6">
              <w:rPr>
                <w:sz w:val="16"/>
                <w:szCs w:val="16"/>
              </w:rPr>
              <w:t>None</w:t>
            </w:r>
          </w:p>
        </w:tc>
      </w:tr>
      <w:tr w:rsidR="00CC6911" w14:paraId="3D12D075" w14:textId="77777777" w:rsidTr="00916181">
        <w:trPr>
          <w:cantSplit/>
          <w:jc w:val="center"/>
        </w:trPr>
        <w:tc>
          <w:tcPr>
            <w:tcW w:w="2016" w:type="dxa"/>
            <w:tcBorders>
              <w:top w:val="single" w:sz="4" w:space="0" w:color="auto"/>
              <w:left w:val="single" w:sz="4" w:space="0" w:color="auto"/>
              <w:bottom w:val="single" w:sz="4" w:space="0" w:color="auto"/>
              <w:right w:val="single" w:sz="4" w:space="0" w:color="auto"/>
            </w:tcBorders>
          </w:tcPr>
          <w:p w14:paraId="7E099A3F" w14:textId="30C81716" w:rsidR="00CC6911" w:rsidRDefault="00515B76" w:rsidP="001E6324">
            <w:pPr>
              <w:spacing w:before="100" w:beforeAutospacing="1" w:after="100" w:afterAutospacing="1"/>
              <w:rPr>
                <w:sz w:val="16"/>
                <w:szCs w:val="16"/>
              </w:rPr>
            </w:pPr>
            <w:r>
              <w:rPr>
                <w:sz w:val="16"/>
                <w:szCs w:val="16"/>
              </w:rPr>
              <w:t>Library</w:t>
            </w:r>
            <w:r w:rsidRPr="00D72A44">
              <w:rPr>
                <w:sz w:val="16"/>
                <w:szCs w:val="16"/>
              </w:rPr>
              <w:t xml:space="preserve"> </w:t>
            </w:r>
            <w:proofErr w:type="spellStart"/>
            <w:r w:rsidR="00CC6911" w:rsidRPr="00D72A44">
              <w:rPr>
                <w:sz w:val="16"/>
                <w:szCs w:val="16"/>
              </w:rPr>
              <w:t>com.amazonaws</w:t>
            </w:r>
            <w:proofErr w:type="spellEnd"/>
            <w:r w:rsidR="00CC6911" w:rsidRPr="00736429">
              <w:rPr>
                <w:sz w:val="16"/>
                <w:szCs w:val="16"/>
              </w:rPr>
              <w:t xml:space="preserve">, version </w:t>
            </w:r>
            <w:r w:rsidR="00CC6911">
              <w:rPr>
                <w:sz w:val="16"/>
                <w:szCs w:val="16"/>
              </w:rPr>
              <w:t xml:space="preserve"> </w:t>
            </w:r>
            <w:r w:rsidR="00CC6911" w:rsidRPr="00D72A44">
              <w:rPr>
                <w:sz w:val="16"/>
                <w:szCs w:val="16"/>
              </w:rPr>
              <w:t>1.10.4</w:t>
            </w:r>
          </w:p>
        </w:tc>
        <w:tc>
          <w:tcPr>
            <w:tcW w:w="2331" w:type="dxa"/>
            <w:tcBorders>
              <w:top w:val="single" w:sz="4" w:space="0" w:color="auto"/>
              <w:left w:val="single" w:sz="4" w:space="0" w:color="auto"/>
              <w:bottom w:val="single" w:sz="4" w:space="0" w:color="auto"/>
              <w:right w:val="single" w:sz="4" w:space="0" w:color="auto"/>
            </w:tcBorders>
          </w:tcPr>
          <w:p w14:paraId="516F6A0E" w14:textId="3F48873C" w:rsidR="00CC6911" w:rsidRDefault="008D378F" w:rsidP="001E6324">
            <w:pPr>
              <w:spacing w:before="100" w:beforeAutospacing="1" w:after="100" w:afterAutospacing="1"/>
              <w:rPr>
                <w:sz w:val="16"/>
                <w:szCs w:val="16"/>
              </w:rPr>
            </w:pPr>
            <w:r>
              <w:rPr>
                <w:sz w:val="16"/>
                <w:szCs w:val="16"/>
              </w:rPr>
              <w:t>The Apache Software License, Version 2.0 (</w:t>
            </w:r>
            <w:r>
              <w:rPr>
                <w:b/>
                <w:i/>
                <w:sz w:val="16"/>
                <w:szCs w:val="16"/>
              </w:rPr>
              <w:t>Received)</w:t>
            </w:r>
          </w:p>
        </w:tc>
        <w:tc>
          <w:tcPr>
            <w:tcW w:w="945" w:type="dxa"/>
            <w:tcBorders>
              <w:top w:val="single" w:sz="4" w:space="0" w:color="auto"/>
              <w:left w:val="single" w:sz="4" w:space="0" w:color="auto"/>
              <w:bottom w:val="single" w:sz="4" w:space="0" w:color="auto"/>
              <w:right w:val="single" w:sz="4" w:space="0" w:color="auto"/>
            </w:tcBorders>
          </w:tcPr>
          <w:p w14:paraId="3A448F00" w14:textId="7C66C0F3" w:rsidR="00CC6911" w:rsidRDefault="00D35B72" w:rsidP="001E6324">
            <w:pPr>
              <w:spacing w:before="100" w:beforeAutospacing="1" w:after="100" w:afterAutospacing="1"/>
              <w:rPr>
                <w:sz w:val="16"/>
                <w:szCs w:val="16"/>
              </w:rPr>
            </w:pPr>
            <w:r>
              <w:rPr>
                <w:sz w:val="16"/>
                <w:szCs w:val="16"/>
              </w:rPr>
              <w:t>Amazon</w:t>
            </w:r>
          </w:p>
        </w:tc>
        <w:tc>
          <w:tcPr>
            <w:tcW w:w="4149" w:type="dxa"/>
            <w:tcBorders>
              <w:top w:val="single" w:sz="4" w:space="0" w:color="auto"/>
              <w:left w:val="single" w:sz="4" w:space="0" w:color="auto"/>
              <w:bottom w:val="single" w:sz="4" w:space="0" w:color="auto"/>
              <w:right w:val="single" w:sz="4" w:space="0" w:color="auto"/>
            </w:tcBorders>
          </w:tcPr>
          <w:p w14:paraId="639DEB0A" w14:textId="13C3D71B" w:rsidR="008D378F" w:rsidRDefault="008D378F" w:rsidP="001E6324">
            <w:pPr>
              <w:spacing w:before="100" w:beforeAutospacing="1" w:after="100" w:afterAutospacing="1"/>
              <w:rPr>
                <w:sz w:val="16"/>
                <w:szCs w:val="16"/>
              </w:rPr>
            </w:pPr>
            <w:r w:rsidRPr="008D378F">
              <w:rPr>
                <w:sz w:val="16"/>
                <w:szCs w:val="16"/>
              </w:rPr>
              <w:t>https://aws.amazon.com/sdk-for-java/</w:t>
            </w:r>
          </w:p>
          <w:p w14:paraId="732ECCC3" w14:textId="1199168C" w:rsidR="00CC6911" w:rsidRDefault="00CC6911" w:rsidP="001E6324">
            <w:pPr>
              <w:spacing w:before="100" w:beforeAutospacing="1" w:after="100" w:afterAutospacing="1"/>
            </w:pPr>
            <w:r>
              <w:rPr>
                <w:sz w:val="16"/>
                <w:szCs w:val="16"/>
              </w:rPr>
              <w:t>Dec 2013</w:t>
            </w:r>
          </w:p>
        </w:tc>
        <w:tc>
          <w:tcPr>
            <w:tcW w:w="956" w:type="dxa"/>
            <w:tcBorders>
              <w:top w:val="single" w:sz="4" w:space="0" w:color="auto"/>
              <w:left w:val="single" w:sz="4" w:space="0" w:color="auto"/>
              <w:bottom w:val="single" w:sz="4" w:space="0" w:color="auto"/>
              <w:right w:val="single" w:sz="4" w:space="0" w:color="auto"/>
            </w:tcBorders>
          </w:tcPr>
          <w:p w14:paraId="657245E8" w14:textId="3902B1BB" w:rsidR="00CC6911" w:rsidRDefault="00CC6911" w:rsidP="001E6324">
            <w:pPr>
              <w:spacing w:before="100" w:beforeAutospacing="1" w:after="100" w:afterAutospacing="1"/>
              <w:rPr>
                <w:sz w:val="16"/>
                <w:szCs w:val="16"/>
              </w:rPr>
            </w:pPr>
            <w:proofErr w:type="spellStart"/>
            <w:r>
              <w:rPr>
                <w:sz w:val="16"/>
                <w:szCs w:val="16"/>
              </w:rPr>
              <w:t>Amper</w:t>
            </w:r>
            <w:proofErr w:type="spellEnd"/>
            <w:r>
              <w:rPr>
                <w:sz w:val="16"/>
                <w:szCs w:val="16"/>
              </w:rPr>
              <w:t xml:space="preserve"> V1.0-V2.4</w:t>
            </w:r>
          </w:p>
        </w:tc>
        <w:tc>
          <w:tcPr>
            <w:tcW w:w="1243" w:type="dxa"/>
            <w:tcBorders>
              <w:top w:val="single" w:sz="4" w:space="0" w:color="auto"/>
              <w:left w:val="single" w:sz="4" w:space="0" w:color="auto"/>
              <w:bottom w:val="single" w:sz="4" w:space="0" w:color="auto"/>
              <w:right w:val="single" w:sz="4" w:space="0" w:color="auto"/>
            </w:tcBorders>
          </w:tcPr>
          <w:p w14:paraId="6BF0B2DD" w14:textId="795F4654" w:rsidR="00CC6911" w:rsidRDefault="00CC6911" w:rsidP="001E6324">
            <w:pPr>
              <w:spacing w:before="100" w:beforeAutospacing="1" w:after="100" w:afterAutospacing="1"/>
              <w:rPr>
                <w:sz w:val="16"/>
                <w:szCs w:val="16"/>
              </w:rPr>
            </w:pPr>
            <w:r>
              <w:rPr>
                <w:sz w:val="16"/>
                <w:szCs w:val="16"/>
              </w:rPr>
              <w:t>For Amazon services and connections</w:t>
            </w:r>
          </w:p>
        </w:tc>
        <w:tc>
          <w:tcPr>
            <w:tcW w:w="1243" w:type="dxa"/>
            <w:tcBorders>
              <w:top w:val="single" w:sz="4" w:space="0" w:color="auto"/>
              <w:left w:val="single" w:sz="4" w:space="0" w:color="auto"/>
              <w:bottom w:val="single" w:sz="4" w:space="0" w:color="auto"/>
              <w:right w:val="single" w:sz="4" w:space="0" w:color="auto"/>
            </w:tcBorders>
          </w:tcPr>
          <w:p w14:paraId="0C0AC379" w14:textId="6EF2C597" w:rsidR="00CC6911" w:rsidRPr="00A20FFA" w:rsidRDefault="00CC6911" w:rsidP="001E6324">
            <w:pPr>
              <w:spacing w:before="100" w:beforeAutospacing="1" w:after="100" w:afterAutospacing="1"/>
              <w:rPr>
                <w:sz w:val="16"/>
                <w:szCs w:val="16"/>
              </w:rPr>
            </w:pPr>
            <w:r>
              <w:rPr>
                <w:sz w:val="16"/>
                <w:szCs w:val="16"/>
              </w:rPr>
              <w:t>For Amazon services and connections</w:t>
            </w:r>
          </w:p>
        </w:tc>
        <w:tc>
          <w:tcPr>
            <w:tcW w:w="1276" w:type="dxa"/>
            <w:tcBorders>
              <w:top w:val="single" w:sz="4" w:space="0" w:color="auto"/>
              <w:left w:val="single" w:sz="4" w:space="0" w:color="auto"/>
              <w:bottom w:val="single" w:sz="4" w:space="0" w:color="auto"/>
              <w:right w:val="single" w:sz="4" w:space="0" w:color="auto"/>
            </w:tcBorders>
          </w:tcPr>
          <w:p w14:paraId="13F99DC0" w14:textId="6CB2A206" w:rsidR="00CC6911" w:rsidRPr="00A20FFA" w:rsidRDefault="00CC6911" w:rsidP="001E6324">
            <w:pPr>
              <w:spacing w:before="100" w:beforeAutospacing="1" w:after="100" w:afterAutospacing="1"/>
              <w:rPr>
                <w:sz w:val="16"/>
                <w:szCs w:val="16"/>
              </w:rPr>
            </w:pPr>
            <w:r w:rsidRPr="00DD1BC6">
              <w:rPr>
                <w:sz w:val="16"/>
                <w:szCs w:val="16"/>
              </w:rPr>
              <w:t>None</w:t>
            </w:r>
          </w:p>
        </w:tc>
        <w:tc>
          <w:tcPr>
            <w:tcW w:w="1157" w:type="dxa"/>
            <w:tcBorders>
              <w:top w:val="single" w:sz="4" w:space="0" w:color="auto"/>
              <w:left w:val="single" w:sz="4" w:space="0" w:color="auto"/>
              <w:bottom w:val="single" w:sz="4" w:space="0" w:color="auto"/>
              <w:right w:val="single" w:sz="4" w:space="0" w:color="auto"/>
            </w:tcBorders>
          </w:tcPr>
          <w:p w14:paraId="6A258957" w14:textId="4A0F90FD" w:rsidR="00CC6911" w:rsidRDefault="00CC6911" w:rsidP="001E6324">
            <w:pPr>
              <w:spacing w:before="100" w:beforeAutospacing="1" w:after="100" w:afterAutospacing="1"/>
              <w:rPr>
                <w:sz w:val="16"/>
                <w:szCs w:val="16"/>
              </w:rPr>
            </w:pPr>
            <w:r w:rsidRPr="00DD1BC6">
              <w:rPr>
                <w:sz w:val="16"/>
                <w:szCs w:val="16"/>
              </w:rPr>
              <w:t>None</w:t>
            </w:r>
          </w:p>
        </w:tc>
      </w:tr>
      <w:tr w:rsidR="00CC6911" w14:paraId="5C23C12E" w14:textId="77777777" w:rsidTr="00916181">
        <w:trPr>
          <w:cantSplit/>
          <w:jc w:val="center"/>
        </w:trPr>
        <w:tc>
          <w:tcPr>
            <w:tcW w:w="2016" w:type="dxa"/>
            <w:tcBorders>
              <w:top w:val="single" w:sz="4" w:space="0" w:color="auto"/>
              <w:left w:val="single" w:sz="4" w:space="0" w:color="auto"/>
              <w:bottom w:val="single" w:sz="4" w:space="0" w:color="auto"/>
              <w:right w:val="single" w:sz="4" w:space="0" w:color="auto"/>
            </w:tcBorders>
          </w:tcPr>
          <w:p w14:paraId="15D3EA07" w14:textId="03FFEAB0" w:rsidR="00CC6911" w:rsidRDefault="00515B76" w:rsidP="001E6324">
            <w:pPr>
              <w:spacing w:before="100" w:beforeAutospacing="1" w:after="100" w:afterAutospacing="1"/>
              <w:rPr>
                <w:sz w:val="16"/>
                <w:szCs w:val="16"/>
              </w:rPr>
            </w:pPr>
            <w:r>
              <w:rPr>
                <w:sz w:val="16"/>
                <w:szCs w:val="16"/>
              </w:rPr>
              <w:lastRenderedPageBreak/>
              <w:t>Library</w:t>
            </w:r>
            <w:r w:rsidRPr="00736429">
              <w:rPr>
                <w:sz w:val="16"/>
                <w:szCs w:val="16"/>
              </w:rPr>
              <w:t xml:space="preserve"> </w:t>
            </w:r>
            <w:r w:rsidR="00CC6911" w:rsidRPr="00736429">
              <w:rPr>
                <w:sz w:val="16"/>
                <w:szCs w:val="16"/>
              </w:rPr>
              <w:t xml:space="preserve">- </w:t>
            </w:r>
            <w:proofErr w:type="spellStart"/>
            <w:r w:rsidR="00CC6911" w:rsidRPr="00B424C7">
              <w:rPr>
                <w:sz w:val="16"/>
                <w:szCs w:val="16"/>
              </w:rPr>
              <w:t>com.jcraft</w:t>
            </w:r>
            <w:proofErr w:type="spellEnd"/>
            <w:r w:rsidR="00CC6911" w:rsidRPr="00736429">
              <w:rPr>
                <w:sz w:val="16"/>
                <w:szCs w:val="16"/>
              </w:rPr>
              <w:t xml:space="preserve">, version </w:t>
            </w:r>
            <w:r w:rsidR="00CC6911" w:rsidRPr="00B424C7">
              <w:rPr>
                <w:sz w:val="16"/>
                <w:szCs w:val="16"/>
              </w:rPr>
              <w:t>0.1.42</w:t>
            </w:r>
          </w:p>
        </w:tc>
        <w:tc>
          <w:tcPr>
            <w:tcW w:w="2331" w:type="dxa"/>
            <w:tcBorders>
              <w:top w:val="single" w:sz="4" w:space="0" w:color="auto"/>
              <w:left w:val="single" w:sz="4" w:space="0" w:color="auto"/>
              <w:bottom w:val="single" w:sz="4" w:space="0" w:color="auto"/>
              <w:right w:val="single" w:sz="4" w:space="0" w:color="auto"/>
            </w:tcBorders>
          </w:tcPr>
          <w:p w14:paraId="24259E3E" w14:textId="77777777" w:rsidR="00CC6911" w:rsidRDefault="008D378F" w:rsidP="001E6324">
            <w:pPr>
              <w:spacing w:before="100" w:beforeAutospacing="1" w:after="100" w:afterAutospacing="1"/>
              <w:rPr>
                <w:sz w:val="16"/>
                <w:szCs w:val="16"/>
              </w:rPr>
            </w:pPr>
            <w:r w:rsidRPr="009A1DAE">
              <w:rPr>
                <w:sz w:val="16"/>
                <w:szCs w:val="16"/>
              </w:rPr>
              <w:t>BSD-style license</w:t>
            </w:r>
          </w:p>
          <w:p w14:paraId="7DC5D9FE" w14:textId="18D3408E" w:rsidR="008D378F" w:rsidRDefault="008D378F" w:rsidP="001E6324">
            <w:pPr>
              <w:spacing w:before="100" w:beforeAutospacing="1" w:after="100" w:afterAutospacing="1"/>
              <w:rPr>
                <w:sz w:val="16"/>
                <w:szCs w:val="16"/>
              </w:rPr>
            </w:pPr>
            <w:r w:rsidRPr="008D378F">
              <w:rPr>
                <w:sz w:val="16"/>
                <w:szCs w:val="16"/>
              </w:rPr>
              <w:t>http://www.jcraft.com/jsch/LICENSE.txt</w:t>
            </w:r>
          </w:p>
        </w:tc>
        <w:tc>
          <w:tcPr>
            <w:tcW w:w="945" w:type="dxa"/>
            <w:tcBorders>
              <w:top w:val="single" w:sz="4" w:space="0" w:color="auto"/>
              <w:left w:val="single" w:sz="4" w:space="0" w:color="auto"/>
              <w:bottom w:val="single" w:sz="4" w:space="0" w:color="auto"/>
              <w:right w:val="single" w:sz="4" w:space="0" w:color="auto"/>
            </w:tcBorders>
          </w:tcPr>
          <w:p w14:paraId="2A48E21B" w14:textId="5833F0AC" w:rsidR="00CC6911" w:rsidRDefault="00D35B72" w:rsidP="001E6324">
            <w:pPr>
              <w:spacing w:before="100" w:beforeAutospacing="1" w:after="100" w:afterAutospacing="1"/>
              <w:rPr>
                <w:sz w:val="16"/>
                <w:szCs w:val="16"/>
              </w:rPr>
            </w:pPr>
            <w:proofErr w:type="spellStart"/>
            <w:r w:rsidRPr="0057729B">
              <w:rPr>
                <w:sz w:val="16"/>
                <w:szCs w:val="16"/>
              </w:rPr>
              <w:t>JCraft,Inc</w:t>
            </w:r>
            <w:proofErr w:type="spellEnd"/>
          </w:p>
        </w:tc>
        <w:tc>
          <w:tcPr>
            <w:tcW w:w="4149" w:type="dxa"/>
            <w:tcBorders>
              <w:top w:val="single" w:sz="4" w:space="0" w:color="auto"/>
              <w:left w:val="single" w:sz="4" w:space="0" w:color="auto"/>
              <w:bottom w:val="single" w:sz="4" w:space="0" w:color="auto"/>
              <w:right w:val="single" w:sz="4" w:space="0" w:color="auto"/>
            </w:tcBorders>
          </w:tcPr>
          <w:p w14:paraId="5C78EF86" w14:textId="3D37E3A9" w:rsidR="008D378F" w:rsidRDefault="008D378F" w:rsidP="001E6324">
            <w:pPr>
              <w:spacing w:before="100" w:beforeAutospacing="1" w:after="100" w:afterAutospacing="1"/>
              <w:rPr>
                <w:sz w:val="16"/>
                <w:szCs w:val="16"/>
              </w:rPr>
            </w:pPr>
            <w:r w:rsidRPr="008D378F">
              <w:rPr>
                <w:sz w:val="16"/>
                <w:szCs w:val="16"/>
              </w:rPr>
              <w:t>http://www.jcraft.com/jsch/</w:t>
            </w:r>
          </w:p>
          <w:p w14:paraId="4916F0F6" w14:textId="3769279A" w:rsidR="00CC6911" w:rsidRDefault="00CC6911" w:rsidP="001E6324">
            <w:pPr>
              <w:spacing w:before="100" w:beforeAutospacing="1" w:after="100" w:afterAutospacing="1"/>
            </w:pPr>
            <w:r>
              <w:rPr>
                <w:sz w:val="16"/>
                <w:szCs w:val="16"/>
              </w:rPr>
              <w:t>Dec 2013</w:t>
            </w:r>
          </w:p>
        </w:tc>
        <w:tc>
          <w:tcPr>
            <w:tcW w:w="956" w:type="dxa"/>
            <w:tcBorders>
              <w:top w:val="single" w:sz="4" w:space="0" w:color="auto"/>
              <w:left w:val="single" w:sz="4" w:space="0" w:color="auto"/>
              <w:bottom w:val="single" w:sz="4" w:space="0" w:color="auto"/>
              <w:right w:val="single" w:sz="4" w:space="0" w:color="auto"/>
            </w:tcBorders>
          </w:tcPr>
          <w:p w14:paraId="1026EE54" w14:textId="58212286" w:rsidR="00CC6911" w:rsidRDefault="00CC6911" w:rsidP="001E6324">
            <w:pPr>
              <w:spacing w:before="100" w:beforeAutospacing="1" w:after="100" w:afterAutospacing="1"/>
              <w:rPr>
                <w:sz w:val="16"/>
                <w:szCs w:val="16"/>
              </w:rPr>
            </w:pPr>
            <w:proofErr w:type="spellStart"/>
            <w:r>
              <w:rPr>
                <w:sz w:val="16"/>
                <w:szCs w:val="16"/>
              </w:rPr>
              <w:t>Amper</w:t>
            </w:r>
            <w:proofErr w:type="spellEnd"/>
            <w:r>
              <w:rPr>
                <w:sz w:val="16"/>
                <w:szCs w:val="16"/>
              </w:rPr>
              <w:t xml:space="preserve"> V1.0-V2.4</w:t>
            </w:r>
          </w:p>
        </w:tc>
        <w:tc>
          <w:tcPr>
            <w:tcW w:w="1243" w:type="dxa"/>
            <w:tcBorders>
              <w:top w:val="single" w:sz="4" w:space="0" w:color="auto"/>
              <w:left w:val="single" w:sz="4" w:space="0" w:color="auto"/>
              <w:bottom w:val="single" w:sz="4" w:space="0" w:color="auto"/>
              <w:right w:val="single" w:sz="4" w:space="0" w:color="auto"/>
            </w:tcBorders>
          </w:tcPr>
          <w:p w14:paraId="4091C1A4" w14:textId="1D4EF6D0" w:rsidR="00CC6911" w:rsidRDefault="00CC6911" w:rsidP="001E6324">
            <w:pPr>
              <w:spacing w:before="100" w:beforeAutospacing="1" w:after="100" w:afterAutospacing="1"/>
              <w:rPr>
                <w:sz w:val="16"/>
                <w:szCs w:val="16"/>
              </w:rPr>
            </w:pPr>
            <w:r>
              <w:rPr>
                <w:sz w:val="16"/>
                <w:szCs w:val="16"/>
              </w:rPr>
              <w:t>For SSH support</w:t>
            </w:r>
          </w:p>
        </w:tc>
        <w:tc>
          <w:tcPr>
            <w:tcW w:w="1243" w:type="dxa"/>
            <w:tcBorders>
              <w:top w:val="single" w:sz="4" w:space="0" w:color="auto"/>
              <w:left w:val="single" w:sz="4" w:space="0" w:color="auto"/>
              <w:bottom w:val="single" w:sz="4" w:space="0" w:color="auto"/>
              <w:right w:val="single" w:sz="4" w:space="0" w:color="auto"/>
            </w:tcBorders>
          </w:tcPr>
          <w:p w14:paraId="32BE821A" w14:textId="72933713" w:rsidR="00CC6911" w:rsidRPr="00A20FFA" w:rsidRDefault="00CC6911" w:rsidP="001E6324">
            <w:pPr>
              <w:spacing w:before="100" w:beforeAutospacing="1" w:after="100" w:afterAutospacing="1"/>
              <w:rPr>
                <w:sz w:val="16"/>
                <w:szCs w:val="16"/>
              </w:rPr>
            </w:pPr>
            <w:r>
              <w:rPr>
                <w:sz w:val="16"/>
                <w:szCs w:val="16"/>
              </w:rPr>
              <w:t>For SSH support</w:t>
            </w:r>
          </w:p>
        </w:tc>
        <w:tc>
          <w:tcPr>
            <w:tcW w:w="1276" w:type="dxa"/>
            <w:tcBorders>
              <w:top w:val="single" w:sz="4" w:space="0" w:color="auto"/>
              <w:left w:val="single" w:sz="4" w:space="0" w:color="auto"/>
              <w:bottom w:val="single" w:sz="4" w:space="0" w:color="auto"/>
              <w:right w:val="single" w:sz="4" w:space="0" w:color="auto"/>
            </w:tcBorders>
          </w:tcPr>
          <w:p w14:paraId="5191EAE6" w14:textId="1BFEAC01" w:rsidR="00CC6911" w:rsidRPr="00A20FFA" w:rsidRDefault="00CC6911" w:rsidP="001E6324">
            <w:pPr>
              <w:spacing w:before="100" w:beforeAutospacing="1" w:after="100" w:afterAutospacing="1"/>
              <w:rPr>
                <w:sz w:val="16"/>
                <w:szCs w:val="16"/>
              </w:rPr>
            </w:pPr>
            <w:r w:rsidRPr="00DD1BC6">
              <w:rPr>
                <w:sz w:val="16"/>
                <w:szCs w:val="16"/>
              </w:rPr>
              <w:t>None</w:t>
            </w:r>
          </w:p>
        </w:tc>
        <w:tc>
          <w:tcPr>
            <w:tcW w:w="1157" w:type="dxa"/>
            <w:tcBorders>
              <w:top w:val="single" w:sz="4" w:space="0" w:color="auto"/>
              <w:left w:val="single" w:sz="4" w:space="0" w:color="auto"/>
              <w:bottom w:val="single" w:sz="4" w:space="0" w:color="auto"/>
              <w:right w:val="single" w:sz="4" w:space="0" w:color="auto"/>
            </w:tcBorders>
          </w:tcPr>
          <w:p w14:paraId="65ED5005" w14:textId="523A283E" w:rsidR="00CC6911" w:rsidRDefault="00CC6911" w:rsidP="001E6324">
            <w:pPr>
              <w:spacing w:before="100" w:beforeAutospacing="1" w:after="100" w:afterAutospacing="1"/>
              <w:rPr>
                <w:sz w:val="16"/>
                <w:szCs w:val="16"/>
              </w:rPr>
            </w:pPr>
            <w:r w:rsidRPr="00DD1BC6">
              <w:rPr>
                <w:sz w:val="16"/>
                <w:szCs w:val="16"/>
              </w:rPr>
              <w:t>None</w:t>
            </w:r>
          </w:p>
        </w:tc>
      </w:tr>
      <w:tr w:rsidR="00CC6911" w14:paraId="6A0984AB" w14:textId="77777777" w:rsidTr="00916181">
        <w:trPr>
          <w:cantSplit/>
          <w:jc w:val="center"/>
        </w:trPr>
        <w:tc>
          <w:tcPr>
            <w:tcW w:w="2016" w:type="dxa"/>
            <w:tcBorders>
              <w:top w:val="single" w:sz="4" w:space="0" w:color="auto"/>
              <w:left w:val="single" w:sz="4" w:space="0" w:color="auto"/>
              <w:bottom w:val="single" w:sz="4" w:space="0" w:color="auto"/>
              <w:right w:val="single" w:sz="4" w:space="0" w:color="auto"/>
            </w:tcBorders>
          </w:tcPr>
          <w:p w14:paraId="62B6FB18" w14:textId="4008FA42" w:rsidR="00CC6911" w:rsidRDefault="00515B76" w:rsidP="001E6324">
            <w:pPr>
              <w:spacing w:before="100" w:beforeAutospacing="1" w:after="100" w:afterAutospacing="1"/>
              <w:rPr>
                <w:sz w:val="16"/>
                <w:szCs w:val="16"/>
              </w:rPr>
            </w:pPr>
            <w:r>
              <w:rPr>
                <w:sz w:val="16"/>
                <w:szCs w:val="16"/>
              </w:rPr>
              <w:t>Library</w:t>
            </w:r>
            <w:r w:rsidRPr="00736429">
              <w:rPr>
                <w:sz w:val="16"/>
                <w:szCs w:val="16"/>
              </w:rPr>
              <w:t xml:space="preserve"> </w:t>
            </w:r>
            <w:r w:rsidR="00CC6911" w:rsidRPr="00736429">
              <w:rPr>
                <w:sz w:val="16"/>
                <w:szCs w:val="16"/>
              </w:rPr>
              <w:t xml:space="preserve">- </w:t>
            </w:r>
            <w:proofErr w:type="spellStart"/>
            <w:r w:rsidR="00CC6911" w:rsidRPr="00B424C7">
              <w:rPr>
                <w:sz w:val="16"/>
                <w:szCs w:val="16"/>
              </w:rPr>
              <w:t>org.apache.commons</w:t>
            </w:r>
            <w:proofErr w:type="spellEnd"/>
            <w:r w:rsidR="00CC6911" w:rsidRPr="00736429">
              <w:rPr>
                <w:sz w:val="16"/>
                <w:szCs w:val="16"/>
              </w:rPr>
              <w:t xml:space="preserve">, version </w:t>
            </w:r>
            <w:r w:rsidR="00CC6911" w:rsidRPr="00B424C7">
              <w:rPr>
                <w:sz w:val="16"/>
                <w:szCs w:val="16"/>
              </w:rPr>
              <w:t>1.4.1</w:t>
            </w:r>
          </w:p>
        </w:tc>
        <w:tc>
          <w:tcPr>
            <w:tcW w:w="2331" w:type="dxa"/>
            <w:tcBorders>
              <w:top w:val="single" w:sz="4" w:space="0" w:color="auto"/>
              <w:left w:val="single" w:sz="4" w:space="0" w:color="auto"/>
              <w:bottom w:val="single" w:sz="4" w:space="0" w:color="auto"/>
              <w:right w:val="single" w:sz="4" w:space="0" w:color="auto"/>
            </w:tcBorders>
          </w:tcPr>
          <w:p w14:paraId="20CBAB73" w14:textId="3B87E88B" w:rsidR="00CC6911" w:rsidRDefault="00CC6911" w:rsidP="001E6324">
            <w:pPr>
              <w:spacing w:before="100" w:beforeAutospacing="1" w:after="100" w:afterAutospacing="1"/>
              <w:rPr>
                <w:sz w:val="16"/>
                <w:szCs w:val="16"/>
              </w:rPr>
            </w:pPr>
            <w:r>
              <w:rPr>
                <w:sz w:val="16"/>
                <w:szCs w:val="16"/>
              </w:rPr>
              <w:t>The Apache Software License, Version 2.0</w:t>
            </w:r>
            <w:r w:rsidR="008D378F">
              <w:rPr>
                <w:sz w:val="16"/>
                <w:szCs w:val="16"/>
              </w:rPr>
              <w:t xml:space="preserve"> (</w:t>
            </w:r>
            <w:r w:rsidR="008D378F">
              <w:rPr>
                <w:b/>
                <w:i/>
                <w:sz w:val="16"/>
                <w:szCs w:val="16"/>
              </w:rPr>
              <w:t>Received)</w:t>
            </w:r>
          </w:p>
        </w:tc>
        <w:tc>
          <w:tcPr>
            <w:tcW w:w="945" w:type="dxa"/>
            <w:tcBorders>
              <w:top w:val="single" w:sz="4" w:space="0" w:color="auto"/>
              <w:left w:val="single" w:sz="4" w:space="0" w:color="auto"/>
              <w:bottom w:val="single" w:sz="4" w:space="0" w:color="auto"/>
              <w:right w:val="single" w:sz="4" w:space="0" w:color="auto"/>
            </w:tcBorders>
          </w:tcPr>
          <w:p w14:paraId="407D2B8D" w14:textId="08AAB244" w:rsidR="00CC6911" w:rsidRDefault="008D378F" w:rsidP="001E6324">
            <w:pPr>
              <w:spacing w:before="100" w:beforeAutospacing="1" w:after="100" w:afterAutospacing="1"/>
              <w:rPr>
                <w:sz w:val="16"/>
                <w:szCs w:val="16"/>
              </w:rPr>
            </w:pPr>
            <w:r>
              <w:rPr>
                <w:sz w:val="16"/>
                <w:szCs w:val="16"/>
              </w:rPr>
              <w:t>Apache Software Foundation</w:t>
            </w:r>
          </w:p>
        </w:tc>
        <w:tc>
          <w:tcPr>
            <w:tcW w:w="4149" w:type="dxa"/>
            <w:tcBorders>
              <w:top w:val="single" w:sz="4" w:space="0" w:color="auto"/>
              <w:left w:val="single" w:sz="4" w:space="0" w:color="auto"/>
              <w:bottom w:val="single" w:sz="4" w:space="0" w:color="auto"/>
              <w:right w:val="single" w:sz="4" w:space="0" w:color="auto"/>
            </w:tcBorders>
          </w:tcPr>
          <w:p w14:paraId="7B603A29" w14:textId="33D4E039" w:rsidR="008D378F" w:rsidRDefault="008D378F" w:rsidP="001E6324">
            <w:pPr>
              <w:spacing w:before="100" w:beforeAutospacing="1" w:after="100" w:afterAutospacing="1"/>
              <w:rPr>
                <w:sz w:val="16"/>
                <w:szCs w:val="16"/>
              </w:rPr>
            </w:pPr>
            <w:r w:rsidRPr="008D378F">
              <w:rPr>
                <w:sz w:val="16"/>
                <w:szCs w:val="16"/>
              </w:rPr>
              <w:t>https://commons.apache.org/</w:t>
            </w:r>
          </w:p>
          <w:p w14:paraId="1CFC92B9" w14:textId="0A3657E2" w:rsidR="00CC6911" w:rsidRDefault="00CC6911" w:rsidP="001E6324">
            <w:pPr>
              <w:spacing w:before="100" w:beforeAutospacing="1" w:after="100" w:afterAutospacing="1"/>
            </w:pPr>
            <w:r>
              <w:rPr>
                <w:sz w:val="16"/>
                <w:szCs w:val="16"/>
              </w:rPr>
              <w:t>Dec 2013</w:t>
            </w:r>
          </w:p>
        </w:tc>
        <w:tc>
          <w:tcPr>
            <w:tcW w:w="956" w:type="dxa"/>
            <w:tcBorders>
              <w:top w:val="single" w:sz="4" w:space="0" w:color="auto"/>
              <w:left w:val="single" w:sz="4" w:space="0" w:color="auto"/>
              <w:bottom w:val="single" w:sz="4" w:space="0" w:color="auto"/>
              <w:right w:val="single" w:sz="4" w:space="0" w:color="auto"/>
            </w:tcBorders>
          </w:tcPr>
          <w:p w14:paraId="20957629" w14:textId="61D62D7A" w:rsidR="00CC6911" w:rsidRDefault="00CC6911" w:rsidP="001E6324">
            <w:pPr>
              <w:spacing w:before="100" w:beforeAutospacing="1" w:after="100" w:afterAutospacing="1"/>
              <w:rPr>
                <w:sz w:val="16"/>
                <w:szCs w:val="16"/>
              </w:rPr>
            </w:pPr>
            <w:proofErr w:type="spellStart"/>
            <w:r>
              <w:rPr>
                <w:sz w:val="16"/>
                <w:szCs w:val="16"/>
              </w:rPr>
              <w:t>Amper</w:t>
            </w:r>
            <w:proofErr w:type="spellEnd"/>
            <w:r>
              <w:rPr>
                <w:sz w:val="16"/>
                <w:szCs w:val="16"/>
              </w:rPr>
              <w:t xml:space="preserve"> V1.0-V2.4</w:t>
            </w:r>
          </w:p>
        </w:tc>
        <w:tc>
          <w:tcPr>
            <w:tcW w:w="1243" w:type="dxa"/>
            <w:tcBorders>
              <w:top w:val="single" w:sz="4" w:space="0" w:color="auto"/>
              <w:left w:val="single" w:sz="4" w:space="0" w:color="auto"/>
              <w:bottom w:val="single" w:sz="4" w:space="0" w:color="auto"/>
              <w:right w:val="single" w:sz="4" w:space="0" w:color="auto"/>
            </w:tcBorders>
          </w:tcPr>
          <w:p w14:paraId="20E2CA27" w14:textId="22E81971" w:rsidR="00CC6911" w:rsidRDefault="00CC6911" w:rsidP="001E6324">
            <w:pPr>
              <w:spacing w:before="100" w:beforeAutospacing="1" w:after="100" w:afterAutospacing="1"/>
              <w:rPr>
                <w:sz w:val="16"/>
                <w:szCs w:val="16"/>
              </w:rPr>
            </w:pPr>
            <w:r>
              <w:rPr>
                <w:sz w:val="16"/>
                <w:szCs w:val="16"/>
              </w:rPr>
              <w:t>Used for many Java reusable components</w:t>
            </w:r>
          </w:p>
        </w:tc>
        <w:tc>
          <w:tcPr>
            <w:tcW w:w="1243" w:type="dxa"/>
            <w:tcBorders>
              <w:top w:val="single" w:sz="4" w:space="0" w:color="auto"/>
              <w:left w:val="single" w:sz="4" w:space="0" w:color="auto"/>
              <w:bottom w:val="single" w:sz="4" w:space="0" w:color="auto"/>
              <w:right w:val="single" w:sz="4" w:space="0" w:color="auto"/>
            </w:tcBorders>
          </w:tcPr>
          <w:p w14:paraId="37720A0B" w14:textId="14B4D29C" w:rsidR="00CC6911" w:rsidRPr="00A20FFA" w:rsidRDefault="00CC6911" w:rsidP="001E6324">
            <w:pPr>
              <w:spacing w:before="100" w:beforeAutospacing="1" w:after="100" w:afterAutospacing="1"/>
              <w:rPr>
                <w:sz w:val="16"/>
                <w:szCs w:val="16"/>
              </w:rPr>
            </w:pPr>
            <w:r>
              <w:rPr>
                <w:sz w:val="16"/>
                <w:szCs w:val="16"/>
              </w:rPr>
              <w:t>Used for many Java reusable components</w:t>
            </w:r>
          </w:p>
        </w:tc>
        <w:tc>
          <w:tcPr>
            <w:tcW w:w="1276" w:type="dxa"/>
            <w:tcBorders>
              <w:top w:val="single" w:sz="4" w:space="0" w:color="auto"/>
              <w:left w:val="single" w:sz="4" w:space="0" w:color="auto"/>
              <w:bottom w:val="single" w:sz="4" w:space="0" w:color="auto"/>
              <w:right w:val="single" w:sz="4" w:space="0" w:color="auto"/>
            </w:tcBorders>
          </w:tcPr>
          <w:p w14:paraId="2CF8139A" w14:textId="14196487" w:rsidR="00CC6911" w:rsidRPr="00A20FFA" w:rsidRDefault="00CC6911" w:rsidP="001E6324">
            <w:pPr>
              <w:spacing w:before="100" w:beforeAutospacing="1" w:after="100" w:afterAutospacing="1"/>
              <w:rPr>
                <w:sz w:val="16"/>
                <w:szCs w:val="16"/>
              </w:rPr>
            </w:pPr>
            <w:r w:rsidRPr="00DD1BC6">
              <w:rPr>
                <w:sz w:val="16"/>
                <w:szCs w:val="16"/>
              </w:rPr>
              <w:t>None</w:t>
            </w:r>
          </w:p>
        </w:tc>
        <w:tc>
          <w:tcPr>
            <w:tcW w:w="1157" w:type="dxa"/>
            <w:tcBorders>
              <w:top w:val="single" w:sz="4" w:space="0" w:color="auto"/>
              <w:left w:val="single" w:sz="4" w:space="0" w:color="auto"/>
              <w:bottom w:val="single" w:sz="4" w:space="0" w:color="auto"/>
              <w:right w:val="single" w:sz="4" w:space="0" w:color="auto"/>
            </w:tcBorders>
          </w:tcPr>
          <w:p w14:paraId="4414B8FC" w14:textId="1C26AB17" w:rsidR="00CC6911" w:rsidRDefault="00CC6911" w:rsidP="001E6324">
            <w:pPr>
              <w:spacing w:before="100" w:beforeAutospacing="1" w:after="100" w:afterAutospacing="1"/>
              <w:rPr>
                <w:sz w:val="16"/>
                <w:szCs w:val="16"/>
              </w:rPr>
            </w:pPr>
            <w:r w:rsidRPr="00DD1BC6">
              <w:rPr>
                <w:sz w:val="16"/>
                <w:szCs w:val="16"/>
              </w:rPr>
              <w:t>None</w:t>
            </w:r>
          </w:p>
        </w:tc>
      </w:tr>
      <w:tr w:rsidR="00CC6911" w14:paraId="68C8AA1E" w14:textId="77777777" w:rsidTr="00916181">
        <w:trPr>
          <w:cantSplit/>
          <w:jc w:val="center"/>
        </w:trPr>
        <w:tc>
          <w:tcPr>
            <w:tcW w:w="2016" w:type="dxa"/>
            <w:tcBorders>
              <w:top w:val="single" w:sz="4" w:space="0" w:color="auto"/>
              <w:left w:val="single" w:sz="4" w:space="0" w:color="auto"/>
              <w:bottom w:val="single" w:sz="4" w:space="0" w:color="auto"/>
              <w:right w:val="single" w:sz="4" w:space="0" w:color="auto"/>
            </w:tcBorders>
          </w:tcPr>
          <w:p w14:paraId="116B4633" w14:textId="66AF370E" w:rsidR="00CC6911" w:rsidRDefault="00515B76" w:rsidP="001E6324">
            <w:pPr>
              <w:spacing w:before="100" w:beforeAutospacing="1" w:after="100" w:afterAutospacing="1"/>
              <w:rPr>
                <w:sz w:val="16"/>
                <w:szCs w:val="16"/>
              </w:rPr>
            </w:pPr>
            <w:r>
              <w:rPr>
                <w:sz w:val="16"/>
                <w:szCs w:val="16"/>
              </w:rPr>
              <w:t>Library</w:t>
            </w:r>
            <w:r w:rsidRPr="00736429">
              <w:rPr>
                <w:sz w:val="16"/>
                <w:szCs w:val="16"/>
              </w:rPr>
              <w:t xml:space="preserve"> </w:t>
            </w:r>
            <w:r w:rsidR="00CC6911" w:rsidRPr="00736429">
              <w:rPr>
                <w:sz w:val="16"/>
                <w:szCs w:val="16"/>
              </w:rPr>
              <w:t xml:space="preserve">- </w:t>
            </w:r>
            <w:proofErr w:type="spellStart"/>
            <w:r w:rsidR="00CC6911" w:rsidRPr="00DB7EC6">
              <w:rPr>
                <w:sz w:val="16"/>
                <w:szCs w:val="16"/>
              </w:rPr>
              <w:t>org.codehaus.jackson</w:t>
            </w:r>
            <w:proofErr w:type="spellEnd"/>
            <w:r w:rsidR="00CC6911" w:rsidRPr="00736429">
              <w:rPr>
                <w:sz w:val="16"/>
                <w:szCs w:val="16"/>
              </w:rPr>
              <w:t xml:space="preserve">, version </w:t>
            </w:r>
            <w:r w:rsidR="00CC6911" w:rsidRPr="00DB7EC6">
              <w:rPr>
                <w:sz w:val="16"/>
                <w:szCs w:val="16"/>
              </w:rPr>
              <w:t>1.9.13</w:t>
            </w:r>
          </w:p>
        </w:tc>
        <w:tc>
          <w:tcPr>
            <w:tcW w:w="2331" w:type="dxa"/>
            <w:tcBorders>
              <w:top w:val="single" w:sz="4" w:space="0" w:color="auto"/>
              <w:left w:val="single" w:sz="4" w:space="0" w:color="auto"/>
              <w:bottom w:val="single" w:sz="4" w:space="0" w:color="auto"/>
              <w:right w:val="single" w:sz="4" w:space="0" w:color="auto"/>
            </w:tcBorders>
          </w:tcPr>
          <w:p w14:paraId="5B70C1F5" w14:textId="21805A6B" w:rsidR="00CC6911" w:rsidRDefault="00CC6911" w:rsidP="001E6324">
            <w:pPr>
              <w:spacing w:before="100" w:beforeAutospacing="1" w:after="100" w:afterAutospacing="1"/>
              <w:rPr>
                <w:sz w:val="16"/>
                <w:szCs w:val="16"/>
              </w:rPr>
            </w:pPr>
            <w:r>
              <w:rPr>
                <w:sz w:val="16"/>
                <w:szCs w:val="16"/>
              </w:rPr>
              <w:t>The Apache Software License, Version 2.0, LGPL 2.1</w:t>
            </w:r>
            <w:r w:rsidR="008D378F">
              <w:rPr>
                <w:sz w:val="16"/>
                <w:szCs w:val="16"/>
              </w:rPr>
              <w:t xml:space="preserve"> (</w:t>
            </w:r>
            <w:r w:rsidR="008D378F">
              <w:rPr>
                <w:b/>
                <w:i/>
                <w:sz w:val="16"/>
                <w:szCs w:val="16"/>
              </w:rPr>
              <w:t>Received)</w:t>
            </w:r>
          </w:p>
        </w:tc>
        <w:tc>
          <w:tcPr>
            <w:tcW w:w="945" w:type="dxa"/>
            <w:tcBorders>
              <w:top w:val="single" w:sz="4" w:space="0" w:color="auto"/>
              <w:left w:val="single" w:sz="4" w:space="0" w:color="auto"/>
              <w:bottom w:val="single" w:sz="4" w:space="0" w:color="auto"/>
              <w:right w:val="single" w:sz="4" w:space="0" w:color="auto"/>
            </w:tcBorders>
          </w:tcPr>
          <w:p w14:paraId="0FCDAD06" w14:textId="18897A9C" w:rsidR="00CC6911" w:rsidRDefault="00FE74B2" w:rsidP="001E6324">
            <w:pPr>
              <w:spacing w:before="100" w:beforeAutospacing="1" w:after="100" w:afterAutospacing="1"/>
              <w:rPr>
                <w:sz w:val="16"/>
                <w:szCs w:val="16"/>
              </w:rPr>
            </w:pPr>
            <w:proofErr w:type="spellStart"/>
            <w:r>
              <w:rPr>
                <w:sz w:val="16"/>
                <w:szCs w:val="16"/>
              </w:rPr>
              <w:t>Codehaus</w:t>
            </w:r>
            <w:proofErr w:type="spellEnd"/>
          </w:p>
        </w:tc>
        <w:tc>
          <w:tcPr>
            <w:tcW w:w="4149" w:type="dxa"/>
            <w:tcBorders>
              <w:top w:val="single" w:sz="4" w:space="0" w:color="auto"/>
              <w:left w:val="single" w:sz="4" w:space="0" w:color="auto"/>
              <w:bottom w:val="single" w:sz="4" w:space="0" w:color="auto"/>
              <w:right w:val="single" w:sz="4" w:space="0" w:color="auto"/>
            </w:tcBorders>
          </w:tcPr>
          <w:p w14:paraId="644C08E3" w14:textId="0341A9CB" w:rsidR="00DF6EBC" w:rsidRDefault="00DF6EBC" w:rsidP="001E6324">
            <w:pPr>
              <w:spacing w:before="100" w:beforeAutospacing="1" w:after="100" w:afterAutospacing="1"/>
              <w:rPr>
                <w:sz w:val="16"/>
                <w:szCs w:val="16"/>
              </w:rPr>
            </w:pPr>
            <w:r w:rsidRPr="00DF6EBC">
              <w:rPr>
                <w:sz w:val="16"/>
                <w:szCs w:val="16"/>
              </w:rPr>
              <w:t>https://github.com/codehaus/jackson</w:t>
            </w:r>
          </w:p>
          <w:p w14:paraId="60736A90" w14:textId="709B79E2" w:rsidR="00CC6911" w:rsidRDefault="00CC6911" w:rsidP="001E6324">
            <w:pPr>
              <w:spacing w:before="100" w:beforeAutospacing="1" w:after="100" w:afterAutospacing="1"/>
            </w:pPr>
            <w:r>
              <w:rPr>
                <w:sz w:val="16"/>
                <w:szCs w:val="16"/>
              </w:rPr>
              <w:t>Dec 2013</w:t>
            </w:r>
          </w:p>
        </w:tc>
        <w:tc>
          <w:tcPr>
            <w:tcW w:w="956" w:type="dxa"/>
            <w:tcBorders>
              <w:top w:val="single" w:sz="4" w:space="0" w:color="auto"/>
              <w:left w:val="single" w:sz="4" w:space="0" w:color="auto"/>
              <w:bottom w:val="single" w:sz="4" w:space="0" w:color="auto"/>
              <w:right w:val="single" w:sz="4" w:space="0" w:color="auto"/>
            </w:tcBorders>
          </w:tcPr>
          <w:p w14:paraId="46CBF6AC" w14:textId="179FC7C5" w:rsidR="00CC6911" w:rsidRDefault="00CC6911" w:rsidP="001E6324">
            <w:pPr>
              <w:spacing w:before="100" w:beforeAutospacing="1" w:after="100" w:afterAutospacing="1"/>
              <w:rPr>
                <w:sz w:val="16"/>
                <w:szCs w:val="16"/>
              </w:rPr>
            </w:pPr>
            <w:proofErr w:type="spellStart"/>
            <w:r>
              <w:rPr>
                <w:sz w:val="16"/>
                <w:szCs w:val="16"/>
              </w:rPr>
              <w:t>Amper</w:t>
            </w:r>
            <w:proofErr w:type="spellEnd"/>
            <w:r>
              <w:rPr>
                <w:sz w:val="16"/>
                <w:szCs w:val="16"/>
              </w:rPr>
              <w:t xml:space="preserve"> V1.0-V2.4</w:t>
            </w:r>
          </w:p>
        </w:tc>
        <w:tc>
          <w:tcPr>
            <w:tcW w:w="1243" w:type="dxa"/>
            <w:tcBorders>
              <w:top w:val="single" w:sz="4" w:space="0" w:color="auto"/>
              <w:left w:val="single" w:sz="4" w:space="0" w:color="auto"/>
              <w:bottom w:val="single" w:sz="4" w:space="0" w:color="auto"/>
              <w:right w:val="single" w:sz="4" w:space="0" w:color="auto"/>
            </w:tcBorders>
          </w:tcPr>
          <w:p w14:paraId="19C2EE97" w14:textId="7CD60551" w:rsidR="00CC6911" w:rsidRDefault="00CC6911" w:rsidP="001E6324">
            <w:pPr>
              <w:spacing w:before="100" w:beforeAutospacing="1" w:after="100" w:afterAutospacing="1"/>
              <w:rPr>
                <w:sz w:val="16"/>
                <w:szCs w:val="16"/>
              </w:rPr>
            </w:pPr>
            <w:r>
              <w:rPr>
                <w:sz w:val="16"/>
                <w:szCs w:val="16"/>
              </w:rPr>
              <w:t>Used as JSON parser</w:t>
            </w:r>
          </w:p>
        </w:tc>
        <w:tc>
          <w:tcPr>
            <w:tcW w:w="1243" w:type="dxa"/>
            <w:tcBorders>
              <w:top w:val="single" w:sz="4" w:space="0" w:color="auto"/>
              <w:left w:val="single" w:sz="4" w:space="0" w:color="auto"/>
              <w:bottom w:val="single" w:sz="4" w:space="0" w:color="auto"/>
              <w:right w:val="single" w:sz="4" w:space="0" w:color="auto"/>
            </w:tcBorders>
          </w:tcPr>
          <w:p w14:paraId="6647E2FB" w14:textId="78006424" w:rsidR="00CC6911" w:rsidRPr="00A20FFA" w:rsidRDefault="00CC6911" w:rsidP="001E6324">
            <w:pPr>
              <w:spacing w:before="100" w:beforeAutospacing="1" w:after="100" w:afterAutospacing="1"/>
              <w:rPr>
                <w:sz w:val="16"/>
                <w:szCs w:val="16"/>
              </w:rPr>
            </w:pPr>
            <w:r>
              <w:rPr>
                <w:sz w:val="16"/>
                <w:szCs w:val="16"/>
              </w:rPr>
              <w:t>Used as JSON parser</w:t>
            </w:r>
          </w:p>
        </w:tc>
        <w:tc>
          <w:tcPr>
            <w:tcW w:w="1276" w:type="dxa"/>
            <w:tcBorders>
              <w:top w:val="single" w:sz="4" w:space="0" w:color="auto"/>
              <w:left w:val="single" w:sz="4" w:space="0" w:color="auto"/>
              <w:bottom w:val="single" w:sz="4" w:space="0" w:color="auto"/>
              <w:right w:val="single" w:sz="4" w:space="0" w:color="auto"/>
            </w:tcBorders>
          </w:tcPr>
          <w:p w14:paraId="6EDBA600" w14:textId="2D32516E" w:rsidR="00CC6911" w:rsidRPr="00A20FFA" w:rsidRDefault="00CC6911" w:rsidP="001E6324">
            <w:pPr>
              <w:spacing w:before="100" w:beforeAutospacing="1" w:after="100" w:afterAutospacing="1"/>
              <w:rPr>
                <w:sz w:val="16"/>
                <w:szCs w:val="16"/>
              </w:rPr>
            </w:pPr>
            <w:r w:rsidRPr="00DD1BC6">
              <w:rPr>
                <w:sz w:val="16"/>
                <w:szCs w:val="16"/>
              </w:rPr>
              <w:t>None</w:t>
            </w:r>
          </w:p>
        </w:tc>
        <w:tc>
          <w:tcPr>
            <w:tcW w:w="1157" w:type="dxa"/>
            <w:tcBorders>
              <w:top w:val="single" w:sz="4" w:space="0" w:color="auto"/>
              <w:left w:val="single" w:sz="4" w:space="0" w:color="auto"/>
              <w:bottom w:val="single" w:sz="4" w:space="0" w:color="auto"/>
              <w:right w:val="single" w:sz="4" w:space="0" w:color="auto"/>
            </w:tcBorders>
          </w:tcPr>
          <w:p w14:paraId="7B7C40A3" w14:textId="127E5FA9" w:rsidR="00CC6911" w:rsidRDefault="00CC6911" w:rsidP="001E6324">
            <w:pPr>
              <w:spacing w:before="100" w:beforeAutospacing="1" w:after="100" w:afterAutospacing="1"/>
              <w:rPr>
                <w:sz w:val="16"/>
                <w:szCs w:val="16"/>
              </w:rPr>
            </w:pPr>
            <w:r w:rsidRPr="00DD1BC6">
              <w:rPr>
                <w:sz w:val="16"/>
                <w:szCs w:val="16"/>
              </w:rPr>
              <w:t>None</w:t>
            </w:r>
          </w:p>
        </w:tc>
      </w:tr>
      <w:tr w:rsidR="00CC6911" w14:paraId="4451C67A" w14:textId="77777777" w:rsidTr="00916181">
        <w:trPr>
          <w:cantSplit/>
          <w:jc w:val="center"/>
        </w:trPr>
        <w:tc>
          <w:tcPr>
            <w:tcW w:w="2016" w:type="dxa"/>
            <w:tcBorders>
              <w:top w:val="single" w:sz="4" w:space="0" w:color="auto"/>
              <w:left w:val="single" w:sz="4" w:space="0" w:color="auto"/>
              <w:bottom w:val="single" w:sz="4" w:space="0" w:color="auto"/>
              <w:right w:val="single" w:sz="4" w:space="0" w:color="auto"/>
            </w:tcBorders>
          </w:tcPr>
          <w:p w14:paraId="7533394E" w14:textId="072CCA78" w:rsidR="00CC6911" w:rsidRDefault="00515B76" w:rsidP="001E6324">
            <w:pPr>
              <w:spacing w:before="100" w:beforeAutospacing="1" w:after="100" w:afterAutospacing="1"/>
              <w:rPr>
                <w:sz w:val="16"/>
                <w:szCs w:val="16"/>
              </w:rPr>
            </w:pPr>
            <w:r>
              <w:rPr>
                <w:sz w:val="16"/>
                <w:szCs w:val="16"/>
              </w:rPr>
              <w:t>Library</w:t>
            </w:r>
            <w:r w:rsidRPr="00736429">
              <w:rPr>
                <w:sz w:val="16"/>
                <w:szCs w:val="16"/>
              </w:rPr>
              <w:t xml:space="preserve"> </w:t>
            </w:r>
            <w:r w:rsidR="00CC6911" w:rsidRPr="00736429">
              <w:rPr>
                <w:sz w:val="16"/>
                <w:szCs w:val="16"/>
              </w:rPr>
              <w:t xml:space="preserve">- </w:t>
            </w:r>
            <w:r w:rsidR="00CC6911" w:rsidRPr="00DB7EC6">
              <w:rPr>
                <w:sz w:val="16"/>
                <w:szCs w:val="16"/>
              </w:rPr>
              <w:t>commons-</w:t>
            </w:r>
            <w:proofErr w:type="spellStart"/>
            <w:r w:rsidR="00CC6911" w:rsidRPr="00DB7EC6">
              <w:rPr>
                <w:sz w:val="16"/>
                <w:szCs w:val="16"/>
              </w:rPr>
              <w:t>io</w:t>
            </w:r>
            <w:proofErr w:type="spellEnd"/>
            <w:r w:rsidR="00CC6911" w:rsidRPr="00736429">
              <w:rPr>
                <w:sz w:val="16"/>
                <w:szCs w:val="16"/>
              </w:rPr>
              <w:t xml:space="preserve">, version </w:t>
            </w:r>
            <w:r w:rsidR="00CC6911" w:rsidRPr="00DB7EC6">
              <w:rPr>
                <w:sz w:val="16"/>
                <w:szCs w:val="16"/>
              </w:rPr>
              <w:t>2.4</w:t>
            </w:r>
          </w:p>
        </w:tc>
        <w:tc>
          <w:tcPr>
            <w:tcW w:w="2331" w:type="dxa"/>
            <w:tcBorders>
              <w:top w:val="single" w:sz="4" w:space="0" w:color="auto"/>
              <w:left w:val="single" w:sz="4" w:space="0" w:color="auto"/>
              <w:bottom w:val="single" w:sz="4" w:space="0" w:color="auto"/>
              <w:right w:val="single" w:sz="4" w:space="0" w:color="auto"/>
            </w:tcBorders>
          </w:tcPr>
          <w:p w14:paraId="492A6191" w14:textId="6FED0F84" w:rsidR="00CC6911" w:rsidRDefault="00CC6911" w:rsidP="001E6324">
            <w:pPr>
              <w:spacing w:before="100" w:beforeAutospacing="1" w:after="100" w:afterAutospacing="1"/>
              <w:rPr>
                <w:sz w:val="16"/>
                <w:szCs w:val="16"/>
              </w:rPr>
            </w:pPr>
            <w:r w:rsidRPr="002A0B8F">
              <w:rPr>
                <w:sz w:val="16"/>
                <w:szCs w:val="16"/>
              </w:rPr>
              <w:t>The Apache Software License, Version 2.0</w:t>
            </w:r>
            <w:r w:rsidR="008D378F">
              <w:rPr>
                <w:sz w:val="16"/>
                <w:szCs w:val="16"/>
              </w:rPr>
              <w:t xml:space="preserve"> (</w:t>
            </w:r>
            <w:r w:rsidR="008D378F">
              <w:rPr>
                <w:b/>
                <w:i/>
                <w:sz w:val="16"/>
                <w:szCs w:val="16"/>
              </w:rPr>
              <w:t>Received)</w:t>
            </w:r>
          </w:p>
        </w:tc>
        <w:tc>
          <w:tcPr>
            <w:tcW w:w="945" w:type="dxa"/>
            <w:tcBorders>
              <w:top w:val="single" w:sz="4" w:space="0" w:color="auto"/>
              <w:left w:val="single" w:sz="4" w:space="0" w:color="auto"/>
              <w:bottom w:val="single" w:sz="4" w:space="0" w:color="auto"/>
              <w:right w:val="single" w:sz="4" w:space="0" w:color="auto"/>
            </w:tcBorders>
          </w:tcPr>
          <w:p w14:paraId="79EDD7CE" w14:textId="447806D9" w:rsidR="00CC6911" w:rsidRDefault="00BB4C88" w:rsidP="001E6324">
            <w:pPr>
              <w:spacing w:before="100" w:beforeAutospacing="1" w:after="100" w:afterAutospacing="1"/>
              <w:rPr>
                <w:sz w:val="16"/>
                <w:szCs w:val="16"/>
              </w:rPr>
            </w:pPr>
            <w:r>
              <w:rPr>
                <w:sz w:val="16"/>
                <w:szCs w:val="16"/>
              </w:rPr>
              <w:t>Apache Software Foundation</w:t>
            </w:r>
          </w:p>
        </w:tc>
        <w:tc>
          <w:tcPr>
            <w:tcW w:w="4149" w:type="dxa"/>
            <w:tcBorders>
              <w:top w:val="single" w:sz="4" w:space="0" w:color="auto"/>
              <w:left w:val="single" w:sz="4" w:space="0" w:color="auto"/>
              <w:bottom w:val="single" w:sz="4" w:space="0" w:color="auto"/>
              <w:right w:val="single" w:sz="4" w:space="0" w:color="auto"/>
            </w:tcBorders>
          </w:tcPr>
          <w:p w14:paraId="39243E29" w14:textId="0B666A11" w:rsidR="00BB4C88" w:rsidRDefault="00BB4C88" w:rsidP="001E6324">
            <w:pPr>
              <w:spacing w:before="100" w:beforeAutospacing="1" w:after="100" w:afterAutospacing="1"/>
              <w:rPr>
                <w:sz w:val="16"/>
                <w:szCs w:val="16"/>
              </w:rPr>
            </w:pPr>
            <w:r w:rsidRPr="00BB4C88">
              <w:rPr>
                <w:sz w:val="16"/>
                <w:szCs w:val="16"/>
              </w:rPr>
              <w:t>https://commons.apache.org/proper/commons-io/</w:t>
            </w:r>
          </w:p>
          <w:p w14:paraId="347CFBC3" w14:textId="67BF7CFF" w:rsidR="00CC6911" w:rsidRDefault="00CC6911" w:rsidP="001E6324">
            <w:pPr>
              <w:spacing w:before="100" w:beforeAutospacing="1" w:after="100" w:afterAutospacing="1"/>
            </w:pPr>
            <w:r>
              <w:rPr>
                <w:sz w:val="16"/>
                <w:szCs w:val="16"/>
              </w:rPr>
              <w:t>Dec 2013</w:t>
            </w:r>
          </w:p>
        </w:tc>
        <w:tc>
          <w:tcPr>
            <w:tcW w:w="956" w:type="dxa"/>
            <w:tcBorders>
              <w:top w:val="single" w:sz="4" w:space="0" w:color="auto"/>
              <w:left w:val="single" w:sz="4" w:space="0" w:color="auto"/>
              <w:bottom w:val="single" w:sz="4" w:space="0" w:color="auto"/>
              <w:right w:val="single" w:sz="4" w:space="0" w:color="auto"/>
            </w:tcBorders>
          </w:tcPr>
          <w:p w14:paraId="39D3407B" w14:textId="382B37D3" w:rsidR="00CC6911" w:rsidRDefault="00CC6911" w:rsidP="001E6324">
            <w:pPr>
              <w:spacing w:before="100" w:beforeAutospacing="1" w:after="100" w:afterAutospacing="1"/>
              <w:rPr>
                <w:sz w:val="16"/>
                <w:szCs w:val="16"/>
              </w:rPr>
            </w:pPr>
            <w:proofErr w:type="spellStart"/>
            <w:r>
              <w:rPr>
                <w:sz w:val="16"/>
                <w:szCs w:val="16"/>
              </w:rPr>
              <w:t>Amper</w:t>
            </w:r>
            <w:proofErr w:type="spellEnd"/>
            <w:r>
              <w:rPr>
                <w:sz w:val="16"/>
                <w:szCs w:val="16"/>
              </w:rPr>
              <w:t xml:space="preserve"> V1.0-V2.4</w:t>
            </w:r>
          </w:p>
        </w:tc>
        <w:tc>
          <w:tcPr>
            <w:tcW w:w="1243" w:type="dxa"/>
            <w:tcBorders>
              <w:top w:val="single" w:sz="4" w:space="0" w:color="auto"/>
              <w:left w:val="single" w:sz="4" w:space="0" w:color="auto"/>
              <w:bottom w:val="single" w:sz="4" w:space="0" w:color="auto"/>
              <w:right w:val="single" w:sz="4" w:space="0" w:color="auto"/>
            </w:tcBorders>
          </w:tcPr>
          <w:p w14:paraId="785D83F3" w14:textId="72DFD336" w:rsidR="00CC6911" w:rsidRDefault="00CC6911" w:rsidP="001E6324">
            <w:pPr>
              <w:spacing w:before="100" w:beforeAutospacing="1" w:after="100" w:afterAutospacing="1"/>
              <w:rPr>
                <w:sz w:val="16"/>
                <w:szCs w:val="16"/>
              </w:rPr>
            </w:pPr>
            <w:r>
              <w:rPr>
                <w:sz w:val="16"/>
                <w:szCs w:val="16"/>
              </w:rPr>
              <w:t xml:space="preserve">Utility to develop IO </w:t>
            </w:r>
            <w:proofErr w:type="spellStart"/>
            <w:r>
              <w:rPr>
                <w:sz w:val="16"/>
                <w:szCs w:val="16"/>
              </w:rPr>
              <w:t>funcationalities</w:t>
            </w:r>
            <w:proofErr w:type="spellEnd"/>
            <w:r>
              <w:rPr>
                <w:sz w:val="16"/>
                <w:szCs w:val="16"/>
              </w:rPr>
              <w:t xml:space="preserve">. </w:t>
            </w:r>
          </w:p>
        </w:tc>
        <w:tc>
          <w:tcPr>
            <w:tcW w:w="1243" w:type="dxa"/>
            <w:tcBorders>
              <w:top w:val="single" w:sz="4" w:space="0" w:color="auto"/>
              <w:left w:val="single" w:sz="4" w:space="0" w:color="auto"/>
              <w:bottom w:val="single" w:sz="4" w:space="0" w:color="auto"/>
              <w:right w:val="single" w:sz="4" w:space="0" w:color="auto"/>
            </w:tcBorders>
          </w:tcPr>
          <w:p w14:paraId="369BF63E" w14:textId="420E9F21" w:rsidR="00CC6911" w:rsidRPr="00A20FFA" w:rsidRDefault="00CC6911" w:rsidP="001E6324">
            <w:pPr>
              <w:spacing w:before="100" w:beforeAutospacing="1" w:after="100" w:afterAutospacing="1"/>
              <w:rPr>
                <w:sz w:val="16"/>
                <w:szCs w:val="16"/>
              </w:rPr>
            </w:pPr>
            <w:r>
              <w:rPr>
                <w:sz w:val="16"/>
                <w:szCs w:val="16"/>
              </w:rPr>
              <w:t xml:space="preserve">Utility to develop IO </w:t>
            </w:r>
            <w:proofErr w:type="spellStart"/>
            <w:r>
              <w:rPr>
                <w:sz w:val="16"/>
                <w:szCs w:val="16"/>
              </w:rPr>
              <w:t>funcationalities</w:t>
            </w:r>
            <w:proofErr w:type="spellEnd"/>
            <w:r>
              <w:rPr>
                <w:sz w:val="16"/>
                <w:szCs w:val="16"/>
              </w:rPr>
              <w:t xml:space="preserve">. </w:t>
            </w:r>
          </w:p>
        </w:tc>
        <w:tc>
          <w:tcPr>
            <w:tcW w:w="1276" w:type="dxa"/>
            <w:tcBorders>
              <w:top w:val="single" w:sz="4" w:space="0" w:color="auto"/>
              <w:left w:val="single" w:sz="4" w:space="0" w:color="auto"/>
              <w:bottom w:val="single" w:sz="4" w:space="0" w:color="auto"/>
              <w:right w:val="single" w:sz="4" w:space="0" w:color="auto"/>
            </w:tcBorders>
          </w:tcPr>
          <w:p w14:paraId="184270D5" w14:textId="7E6AC040" w:rsidR="00CC6911" w:rsidRPr="00A20FFA" w:rsidRDefault="00CC6911" w:rsidP="001E6324">
            <w:pPr>
              <w:spacing w:before="100" w:beforeAutospacing="1" w:after="100" w:afterAutospacing="1"/>
              <w:rPr>
                <w:sz w:val="16"/>
                <w:szCs w:val="16"/>
              </w:rPr>
            </w:pPr>
            <w:r w:rsidRPr="00DD1BC6">
              <w:rPr>
                <w:sz w:val="16"/>
                <w:szCs w:val="16"/>
              </w:rPr>
              <w:t>None</w:t>
            </w:r>
          </w:p>
        </w:tc>
        <w:tc>
          <w:tcPr>
            <w:tcW w:w="1157" w:type="dxa"/>
            <w:tcBorders>
              <w:top w:val="single" w:sz="4" w:space="0" w:color="auto"/>
              <w:left w:val="single" w:sz="4" w:space="0" w:color="auto"/>
              <w:bottom w:val="single" w:sz="4" w:space="0" w:color="auto"/>
              <w:right w:val="single" w:sz="4" w:space="0" w:color="auto"/>
            </w:tcBorders>
          </w:tcPr>
          <w:p w14:paraId="47EF59B8" w14:textId="152882C1" w:rsidR="00CC6911" w:rsidRDefault="00CC6911" w:rsidP="001E6324">
            <w:pPr>
              <w:spacing w:before="100" w:beforeAutospacing="1" w:after="100" w:afterAutospacing="1"/>
              <w:rPr>
                <w:sz w:val="16"/>
                <w:szCs w:val="16"/>
              </w:rPr>
            </w:pPr>
            <w:r w:rsidRPr="00DD1BC6">
              <w:rPr>
                <w:sz w:val="16"/>
                <w:szCs w:val="16"/>
              </w:rPr>
              <w:t>None</w:t>
            </w:r>
          </w:p>
        </w:tc>
      </w:tr>
      <w:tr w:rsidR="00CC6911" w14:paraId="6ABC9AAF" w14:textId="77777777" w:rsidTr="00916181">
        <w:trPr>
          <w:cantSplit/>
          <w:jc w:val="center"/>
        </w:trPr>
        <w:tc>
          <w:tcPr>
            <w:tcW w:w="2016" w:type="dxa"/>
            <w:tcBorders>
              <w:top w:val="single" w:sz="4" w:space="0" w:color="auto"/>
              <w:left w:val="single" w:sz="4" w:space="0" w:color="auto"/>
              <w:bottom w:val="single" w:sz="4" w:space="0" w:color="auto"/>
              <w:right w:val="single" w:sz="4" w:space="0" w:color="auto"/>
            </w:tcBorders>
          </w:tcPr>
          <w:p w14:paraId="12118CC6" w14:textId="14FA8BE9" w:rsidR="00CC6911" w:rsidRPr="00736429" w:rsidRDefault="00515B76" w:rsidP="001E6324">
            <w:pPr>
              <w:spacing w:before="100" w:beforeAutospacing="1" w:after="100" w:afterAutospacing="1"/>
              <w:rPr>
                <w:sz w:val="16"/>
                <w:szCs w:val="16"/>
              </w:rPr>
            </w:pPr>
            <w:r>
              <w:rPr>
                <w:sz w:val="16"/>
                <w:szCs w:val="16"/>
              </w:rPr>
              <w:t>Library</w:t>
            </w:r>
            <w:r w:rsidRPr="00736429">
              <w:rPr>
                <w:sz w:val="16"/>
                <w:szCs w:val="16"/>
              </w:rPr>
              <w:t xml:space="preserve"> </w:t>
            </w:r>
            <w:r w:rsidR="00CC6911" w:rsidRPr="00736429">
              <w:rPr>
                <w:sz w:val="16"/>
                <w:szCs w:val="16"/>
              </w:rPr>
              <w:t xml:space="preserve">- </w:t>
            </w:r>
            <w:r w:rsidR="00CC6911" w:rsidRPr="00DB7EC6">
              <w:rPr>
                <w:sz w:val="16"/>
                <w:szCs w:val="16"/>
              </w:rPr>
              <w:t>commons-net</w:t>
            </w:r>
            <w:r w:rsidR="00CC6911" w:rsidRPr="00736429">
              <w:rPr>
                <w:sz w:val="16"/>
                <w:szCs w:val="16"/>
              </w:rPr>
              <w:t>, version</w:t>
            </w:r>
            <w:r w:rsidR="00CC6911">
              <w:rPr>
                <w:sz w:val="16"/>
                <w:szCs w:val="16"/>
              </w:rPr>
              <w:t xml:space="preserve"> </w:t>
            </w:r>
            <w:r w:rsidR="00CC6911" w:rsidRPr="00DB7EC6">
              <w:rPr>
                <w:sz w:val="16"/>
                <w:szCs w:val="16"/>
              </w:rPr>
              <w:t>3.3</w:t>
            </w:r>
          </w:p>
        </w:tc>
        <w:tc>
          <w:tcPr>
            <w:tcW w:w="2331" w:type="dxa"/>
            <w:tcBorders>
              <w:top w:val="single" w:sz="4" w:space="0" w:color="auto"/>
              <w:left w:val="single" w:sz="4" w:space="0" w:color="auto"/>
              <w:bottom w:val="single" w:sz="4" w:space="0" w:color="auto"/>
              <w:right w:val="single" w:sz="4" w:space="0" w:color="auto"/>
            </w:tcBorders>
          </w:tcPr>
          <w:p w14:paraId="46524752" w14:textId="69A0021F" w:rsidR="00CC6911" w:rsidRDefault="00CC6911" w:rsidP="001E6324">
            <w:pPr>
              <w:spacing w:before="100" w:beforeAutospacing="1" w:after="100" w:afterAutospacing="1"/>
              <w:rPr>
                <w:sz w:val="16"/>
                <w:szCs w:val="16"/>
              </w:rPr>
            </w:pPr>
            <w:r w:rsidRPr="002A0B8F">
              <w:rPr>
                <w:sz w:val="16"/>
                <w:szCs w:val="16"/>
              </w:rPr>
              <w:t>The Apache Software License, Version 2.0</w:t>
            </w:r>
            <w:r w:rsidR="008D378F">
              <w:rPr>
                <w:sz w:val="16"/>
                <w:szCs w:val="16"/>
              </w:rPr>
              <w:t xml:space="preserve"> (</w:t>
            </w:r>
            <w:r w:rsidR="008D378F">
              <w:rPr>
                <w:b/>
                <w:i/>
                <w:sz w:val="16"/>
                <w:szCs w:val="16"/>
              </w:rPr>
              <w:t>Received)</w:t>
            </w:r>
          </w:p>
        </w:tc>
        <w:tc>
          <w:tcPr>
            <w:tcW w:w="945" w:type="dxa"/>
            <w:tcBorders>
              <w:top w:val="single" w:sz="4" w:space="0" w:color="auto"/>
              <w:left w:val="single" w:sz="4" w:space="0" w:color="auto"/>
              <w:bottom w:val="single" w:sz="4" w:space="0" w:color="auto"/>
              <w:right w:val="single" w:sz="4" w:space="0" w:color="auto"/>
            </w:tcBorders>
          </w:tcPr>
          <w:p w14:paraId="5D86E1E4" w14:textId="4BAB8A7F" w:rsidR="00CC6911" w:rsidRDefault="00BB4C88" w:rsidP="001E6324">
            <w:pPr>
              <w:spacing w:before="100" w:beforeAutospacing="1" w:after="100" w:afterAutospacing="1"/>
              <w:rPr>
                <w:sz w:val="16"/>
                <w:szCs w:val="16"/>
              </w:rPr>
            </w:pPr>
            <w:r>
              <w:rPr>
                <w:sz w:val="16"/>
                <w:szCs w:val="16"/>
              </w:rPr>
              <w:t>Apache Software Foundation</w:t>
            </w:r>
          </w:p>
        </w:tc>
        <w:tc>
          <w:tcPr>
            <w:tcW w:w="4149" w:type="dxa"/>
            <w:tcBorders>
              <w:top w:val="single" w:sz="4" w:space="0" w:color="auto"/>
              <w:left w:val="single" w:sz="4" w:space="0" w:color="auto"/>
              <w:bottom w:val="single" w:sz="4" w:space="0" w:color="auto"/>
              <w:right w:val="single" w:sz="4" w:space="0" w:color="auto"/>
            </w:tcBorders>
          </w:tcPr>
          <w:p w14:paraId="38BAFD18" w14:textId="7BCDEC19" w:rsidR="00BB4C88" w:rsidRDefault="00BB4C88" w:rsidP="001E6324">
            <w:pPr>
              <w:spacing w:before="100" w:beforeAutospacing="1" w:after="100" w:afterAutospacing="1"/>
              <w:rPr>
                <w:sz w:val="16"/>
                <w:szCs w:val="16"/>
              </w:rPr>
            </w:pPr>
            <w:r w:rsidRPr="00BB4C88">
              <w:rPr>
                <w:sz w:val="16"/>
                <w:szCs w:val="16"/>
              </w:rPr>
              <w:t>https://commons.apache.org/proper/commons-net/</w:t>
            </w:r>
          </w:p>
          <w:p w14:paraId="1A94BE26" w14:textId="6D0976C9" w:rsidR="00CC6911" w:rsidRDefault="00CC6911" w:rsidP="001E6324">
            <w:pPr>
              <w:spacing w:before="100" w:beforeAutospacing="1" w:after="100" w:afterAutospacing="1"/>
            </w:pPr>
            <w:r>
              <w:rPr>
                <w:sz w:val="16"/>
                <w:szCs w:val="16"/>
              </w:rPr>
              <w:t>Dec 2013</w:t>
            </w:r>
          </w:p>
        </w:tc>
        <w:tc>
          <w:tcPr>
            <w:tcW w:w="956" w:type="dxa"/>
            <w:tcBorders>
              <w:top w:val="single" w:sz="4" w:space="0" w:color="auto"/>
              <w:left w:val="single" w:sz="4" w:space="0" w:color="auto"/>
              <w:bottom w:val="single" w:sz="4" w:space="0" w:color="auto"/>
              <w:right w:val="single" w:sz="4" w:space="0" w:color="auto"/>
            </w:tcBorders>
          </w:tcPr>
          <w:p w14:paraId="574F74DF" w14:textId="1F1EF4C2" w:rsidR="00CC6911" w:rsidRDefault="00CC6911" w:rsidP="001E6324">
            <w:pPr>
              <w:spacing w:before="100" w:beforeAutospacing="1" w:after="100" w:afterAutospacing="1"/>
              <w:rPr>
                <w:sz w:val="16"/>
                <w:szCs w:val="16"/>
              </w:rPr>
            </w:pPr>
            <w:proofErr w:type="spellStart"/>
            <w:r>
              <w:rPr>
                <w:sz w:val="16"/>
                <w:szCs w:val="16"/>
              </w:rPr>
              <w:t>Amper</w:t>
            </w:r>
            <w:proofErr w:type="spellEnd"/>
            <w:r>
              <w:rPr>
                <w:sz w:val="16"/>
                <w:szCs w:val="16"/>
              </w:rPr>
              <w:t xml:space="preserve"> V1.0-V2.4</w:t>
            </w:r>
          </w:p>
        </w:tc>
        <w:tc>
          <w:tcPr>
            <w:tcW w:w="1243" w:type="dxa"/>
            <w:tcBorders>
              <w:top w:val="single" w:sz="4" w:space="0" w:color="auto"/>
              <w:left w:val="single" w:sz="4" w:space="0" w:color="auto"/>
              <w:bottom w:val="single" w:sz="4" w:space="0" w:color="auto"/>
              <w:right w:val="single" w:sz="4" w:space="0" w:color="auto"/>
            </w:tcBorders>
          </w:tcPr>
          <w:p w14:paraId="1E436A47" w14:textId="6BD9431C" w:rsidR="00CC6911" w:rsidRDefault="00CC6911" w:rsidP="001E6324">
            <w:pPr>
              <w:spacing w:before="100" w:beforeAutospacing="1" w:after="100" w:afterAutospacing="1"/>
              <w:rPr>
                <w:sz w:val="16"/>
                <w:szCs w:val="16"/>
              </w:rPr>
            </w:pPr>
            <w:r>
              <w:rPr>
                <w:sz w:val="16"/>
                <w:szCs w:val="16"/>
              </w:rPr>
              <w:t>Client side of internet protocol</w:t>
            </w:r>
          </w:p>
        </w:tc>
        <w:tc>
          <w:tcPr>
            <w:tcW w:w="1243" w:type="dxa"/>
            <w:tcBorders>
              <w:top w:val="single" w:sz="4" w:space="0" w:color="auto"/>
              <w:left w:val="single" w:sz="4" w:space="0" w:color="auto"/>
              <w:bottom w:val="single" w:sz="4" w:space="0" w:color="auto"/>
              <w:right w:val="single" w:sz="4" w:space="0" w:color="auto"/>
            </w:tcBorders>
          </w:tcPr>
          <w:p w14:paraId="1B50E26A" w14:textId="45FB9E1D" w:rsidR="00CC6911" w:rsidRPr="00A20FFA" w:rsidRDefault="00CC6911" w:rsidP="001E6324">
            <w:pPr>
              <w:spacing w:before="100" w:beforeAutospacing="1" w:after="100" w:afterAutospacing="1"/>
              <w:rPr>
                <w:sz w:val="16"/>
                <w:szCs w:val="16"/>
              </w:rPr>
            </w:pPr>
            <w:r>
              <w:rPr>
                <w:sz w:val="16"/>
                <w:szCs w:val="16"/>
              </w:rPr>
              <w:t>Client side of internet protocol</w:t>
            </w:r>
          </w:p>
        </w:tc>
        <w:tc>
          <w:tcPr>
            <w:tcW w:w="1276" w:type="dxa"/>
            <w:tcBorders>
              <w:top w:val="single" w:sz="4" w:space="0" w:color="auto"/>
              <w:left w:val="single" w:sz="4" w:space="0" w:color="auto"/>
              <w:bottom w:val="single" w:sz="4" w:space="0" w:color="auto"/>
              <w:right w:val="single" w:sz="4" w:space="0" w:color="auto"/>
            </w:tcBorders>
          </w:tcPr>
          <w:p w14:paraId="090AADF7" w14:textId="605E488A" w:rsidR="00CC6911" w:rsidRPr="00A20FFA" w:rsidRDefault="00CC6911" w:rsidP="001E6324">
            <w:pPr>
              <w:spacing w:before="100" w:beforeAutospacing="1" w:after="100" w:afterAutospacing="1"/>
              <w:rPr>
                <w:sz w:val="16"/>
                <w:szCs w:val="16"/>
              </w:rPr>
            </w:pPr>
            <w:r w:rsidRPr="00DD1BC6">
              <w:rPr>
                <w:sz w:val="16"/>
                <w:szCs w:val="16"/>
              </w:rPr>
              <w:t>None</w:t>
            </w:r>
          </w:p>
        </w:tc>
        <w:tc>
          <w:tcPr>
            <w:tcW w:w="1157" w:type="dxa"/>
            <w:tcBorders>
              <w:top w:val="single" w:sz="4" w:space="0" w:color="auto"/>
              <w:left w:val="single" w:sz="4" w:space="0" w:color="auto"/>
              <w:bottom w:val="single" w:sz="4" w:space="0" w:color="auto"/>
              <w:right w:val="single" w:sz="4" w:space="0" w:color="auto"/>
            </w:tcBorders>
          </w:tcPr>
          <w:p w14:paraId="79C08BB5" w14:textId="4E2CEDF8" w:rsidR="00CC6911" w:rsidRDefault="00CC6911" w:rsidP="001E6324">
            <w:pPr>
              <w:spacing w:before="100" w:beforeAutospacing="1" w:after="100" w:afterAutospacing="1"/>
              <w:rPr>
                <w:sz w:val="16"/>
                <w:szCs w:val="16"/>
              </w:rPr>
            </w:pPr>
            <w:r w:rsidRPr="00DD1BC6">
              <w:rPr>
                <w:sz w:val="16"/>
                <w:szCs w:val="16"/>
              </w:rPr>
              <w:t>None</w:t>
            </w:r>
          </w:p>
        </w:tc>
      </w:tr>
      <w:tr w:rsidR="00CC6911" w14:paraId="7C12C275" w14:textId="77777777" w:rsidTr="00916181">
        <w:trPr>
          <w:cantSplit/>
          <w:jc w:val="center"/>
        </w:trPr>
        <w:tc>
          <w:tcPr>
            <w:tcW w:w="2016" w:type="dxa"/>
            <w:tcBorders>
              <w:top w:val="single" w:sz="4" w:space="0" w:color="auto"/>
              <w:left w:val="single" w:sz="4" w:space="0" w:color="auto"/>
              <w:bottom w:val="single" w:sz="4" w:space="0" w:color="auto"/>
              <w:right w:val="single" w:sz="4" w:space="0" w:color="auto"/>
            </w:tcBorders>
          </w:tcPr>
          <w:p w14:paraId="6D39BA85" w14:textId="2646F98F" w:rsidR="00CC6911" w:rsidRPr="00736429" w:rsidRDefault="00515B76" w:rsidP="001E6324">
            <w:pPr>
              <w:spacing w:before="100" w:beforeAutospacing="1" w:after="100" w:afterAutospacing="1"/>
              <w:rPr>
                <w:sz w:val="16"/>
                <w:szCs w:val="16"/>
              </w:rPr>
            </w:pPr>
            <w:r>
              <w:rPr>
                <w:sz w:val="16"/>
                <w:szCs w:val="16"/>
              </w:rPr>
              <w:t>Library</w:t>
            </w:r>
            <w:r w:rsidRPr="00736429">
              <w:rPr>
                <w:sz w:val="16"/>
                <w:szCs w:val="16"/>
              </w:rPr>
              <w:t xml:space="preserve"> </w:t>
            </w:r>
            <w:r w:rsidR="00CC6911" w:rsidRPr="00736429">
              <w:rPr>
                <w:sz w:val="16"/>
                <w:szCs w:val="16"/>
              </w:rPr>
              <w:t xml:space="preserve">- </w:t>
            </w:r>
            <w:r w:rsidR="00CC6911" w:rsidRPr="00DB7EC6">
              <w:rPr>
                <w:sz w:val="16"/>
                <w:szCs w:val="16"/>
              </w:rPr>
              <w:t>commons-codec</w:t>
            </w:r>
            <w:r w:rsidR="00CC6911" w:rsidRPr="00736429">
              <w:rPr>
                <w:sz w:val="16"/>
                <w:szCs w:val="16"/>
              </w:rPr>
              <w:t>, version</w:t>
            </w:r>
            <w:r w:rsidR="00CC6911">
              <w:rPr>
                <w:sz w:val="16"/>
                <w:szCs w:val="16"/>
              </w:rPr>
              <w:t xml:space="preserve"> </w:t>
            </w:r>
            <w:r w:rsidR="00CC6911" w:rsidRPr="00DB7EC6">
              <w:rPr>
                <w:sz w:val="16"/>
                <w:szCs w:val="16"/>
              </w:rPr>
              <w:t>1.9</w:t>
            </w:r>
          </w:p>
        </w:tc>
        <w:tc>
          <w:tcPr>
            <w:tcW w:w="2331" w:type="dxa"/>
            <w:tcBorders>
              <w:top w:val="single" w:sz="4" w:space="0" w:color="auto"/>
              <w:left w:val="single" w:sz="4" w:space="0" w:color="auto"/>
              <w:bottom w:val="single" w:sz="4" w:space="0" w:color="auto"/>
              <w:right w:val="single" w:sz="4" w:space="0" w:color="auto"/>
            </w:tcBorders>
          </w:tcPr>
          <w:p w14:paraId="5AB56325" w14:textId="1A7508AF" w:rsidR="00CC6911" w:rsidRDefault="00CC6911" w:rsidP="001E6324">
            <w:pPr>
              <w:spacing w:before="100" w:beforeAutospacing="1" w:after="100" w:afterAutospacing="1"/>
              <w:rPr>
                <w:sz w:val="16"/>
                <w:szCs w:val="16"/>
              </w:rPr>
            </w:pPr>
            <w:r w:rsidRPr="002A0B8F">
              <w:rPr>
                <w:sz w:val="16"/>
                <w:szCs w:val="16"/>
              </w:rPr>
              <w:t>The Apache Software License, Version 2.0</w:t>
            </w:r>
            <w:r w:rsidR="008D378F">
              <w:rPr>
                <w:sz w:val="16"/>
                <w:szCs w:val="16"/>
              </w:rPr>
              <w:t xml:space="preserve"> (</w:t>
            </w:r>
            <w:r w:rsidR="008D378F">
              <w:rPr>
                <w:b/>
                <w:i/>
                <w:sz w:val="16"/>
                <w:szCs w:val="16"/>
              </w:rPr>
              <w:t>Received)</w:t>
            </w:r>
          </w:p>
        </w:tc>
        <w:tc>
          <w:tcPr>
            <w:tcW w:w="945" w:type="dxa"/>
            <w:tcBorders>
              <w:top w:val="single" w:sz="4" w:space="0" w:color="auto"/>
              <w:left w:val="single" w:sz="4" w:space="0" w:color="auto"/>
              <w:bottom w:val="single" w:sz="4" w:space="0" w:color="auto"/>
              <w:right w:val="single" w:sz="4" w:space="0" w:color="auto"/>
            </w:tcBorders>
          </w:tcPr>
          <w:p w14:paraId="7BA972C1" w14:textId="0EED17E9" w:rsidR="00CC6911" w:rsidRDefault="00BB4C88" w:rsidP="001E6324">
            <w:pPr>
              <w:spacing w:before="100" w:beforeAutospacing="1" w:after="100" w:afterAutospacing="1"/>
              <w:rPr>
                <w:sz w:val="16"/>
                <w:szCs w:val="16"/>
              </w:rPr>
            </w:pPr>
            <w:r>
              <w:rPr>
                <w:sz w:val="16"/>
                <w:szCs w:val="16"/>
              </w:rPr>
              <w:t>Apache Software Foundation</w:t>
            </w:r>
          </w:p>
        </w:tc>
        <w:tc>
          <w:tcPr>
            <w:tcW w:w="4149" w:type="dxa"/>
            <w:tcBorders>
              <w:top w:val="single" w:sz="4" w:space="0" w:color="auto"/>
              <w:left w:val="single" w:sz="4" w:space="0" w:color="auto"/>
              <w:bottom w:val="single" w:sz="4" w:space="0" w:color="auto"/>
              <w:right w:val="single" w:sz="4" w:space="0" w:color="auto"/>
            </w:tcBorders>
          </w:tcPr>
          <w:p w14:paraId="25E7804E" w14:textId="2EB47D65" w:rsidR="00BB4C88" w:rsidRDefault="00BB4C88" w:rsidP="001E6324">
            <w:pPr>
              <w:spacing w:before="100" w:beforeAutospacing="1" w:after="100" w:afterAutospacing="1"/>
              <w:rPr>
                <w:sz w:val="16"/>
                <w:szCs w:val="16"/>
              </w:rPr>
            </w:pPr>
            <w:r w:rsidRPr="00BB4C88">
              <w:rPr>
                <w:sz w:val="16"/>
                <w:szCs w:val="16"/>
              </w:rPr>
              <w:t>https://commons.apache.org/proper/commons-codec/</w:t>
            </w:r>
          </w:p>
          <w:p w14:paraId="2EA46108" w14:textId="01A07426" w:rsidR="00CC6911" w:rsidRDefault="00CC6911" w:rsidP="001E6324">
            <w:pPr>
              <w:spacing w:before="100" w:beforeAutospacing="1" w:after="100" w:afterAutospacing="1"/>
            </w:pPr>
            <w:r>
              <w:rPr>
                <w:sz w:val="16"/>
                <w:szCs w:val="16"/>
              </w:rPr>
              <w:t>Dec 2013</w:t>
            </w:r>
          </w:p>
        </w:tc>
        <w:tc>
          <w:tcPr>
            <w:tcW w:w="956" w:type="dxa"/>
            <w:tcBorders>
              <w:top w:val="single" w:sz="4" w:space="0" w:color="auto"/>
              <w:left w:val="single" w:sz="4" w:space="0" w:color="auto"/>
              <w:bottom w:val="single" w:sz="4" w:space="0" w:color="auto"/>
              <w:right w:val="single" w:sz="4" w:space="0" w:color="auto"/>
            </w:tcBorders>
          </w:tcPr>
          <w:p w14:paraId="732B40C0" w14:textId="039475BA" w:rsidR="00CC6911" w:rsidRDefault="00CC6911" w:rsidP="001E6324">
            <w:pPr>
              <w:spacing w:before="100" w:beforeAutospacing="1" w:after="100" w:afterAutospacing="1"/>
              <w:rPr>
                <w:sz w:val="16"/>
                <w:szCs w:val="16"/>
              </w:rPr>
            </w:pPr>
            <w:proofErr w:type="spellStart"/>
            <w:r>
              <w:rPr>
                <w:sz w:val="16"/>
                <w:szCs w:val="16"/>
              </w:rPr>
              <w:t>Amper</w:t>
            </w:r>
            <w:proofErr w:type="spellEnd"/>
            <w:r>
              <w:rPr>
                <w:sz w:val="16"/>
                <w:szCs w:val="16"/>
              </w:rPr>
              <w:t xml:space="preserve"> V1.0-V2.4</w:t>
            </w:r>
          </w:p>
        </w:tc>
        <w:tc>
          <w:tcPr>
            <w:tcW w:w="1243" w:type="dxa"/>
            <w:tcBorders>
              <w:top w:val="single" w:sz="4" w:space="0" w:color="auto"/>
              <w:left w:val="single" w:sz="4" w:space="0" w:color="auto"/>
              <w:bottom w:val="single" w:sz="4" w:space="0" w:color="auto"/>
              <w:right w:val="single" w:sz="4" w:space="0" w:color="auto"/>
            </w:tcBorders>
          </w:tcPr>
          <w:p w14:paraId="5D600594" w14:textId="6728AB3B" w:rsidR="00CC6911" w:rsidRDefault="00CC6911" w:rsidP="001E6324">
            <w:pPr>
              <w:spacing w:before="100" w:beforeAutospacing="1" w:after="100" w:afterAutospacing="1"/>
              <w:rPr>
                <w:sz w:val="16"/>
                <w:szCs w:val="16"/>
              </w:rPr>
            </w:pPr>
            <w:r w:rsidRPr="00EF10AD">
              <w:rPr>
                <w:sz w:val="16"/>
                <w:szCs w:val="16"/>
              </w:rPr>
              <w:t>encoder and decoders for various formats </w:t>
            </w:r>
          </w:p>
        </w:tc>
        <w:tc>
          <w:tcPr>
            <w:tcW w:w="1243" w:type="dxa"/>
            <w:tcBorders>
              <w:top w:val="single" w:sz="4" w:space="0" w:color="auto"/>
              <w:left w:val="single" w:sz="4" w:space="0" w:color="auto"/>
              <w:bottom w:val="single" w:sz="4" w:space="0" w:color="auto"/>
              <w:right w:val="single" w:sz="4" w:space="0" w:color="auto"/>
            </w:tcBorders>
          </w:tcPr>
          <w:p w14:paraId="47C2D41C" w14:textId="60ED924E" w:rsidR="00CC6911" w:rsidRPr="00A20FFA" w:rsidRDefault="00CC6911" w:rsidP="001E6324">
            <w:pPr>
              <w:spacing w:before="100" w:beforeAutospacing="1" w:after="100" w:afterAutospacing="1"/>
              <w:rPr>
                <w:sz w:val="16"/>
                <w:szCs w:val="16"/>
              </w:rPr>
            </w:pPr>
            <w:r w:rsidRPr="00EF10AD">
              <w:rPr>
                <w:sz w:val="16"/>
                <w:szCs w:val="16"/>
              </w:rPr>
              <w:t>encoder and decoders for various formats </w:t>
            </w:r>
          </w:p>
        </w:tc>
        <w:tc>
          <w:tcPr>
            <w:tcW w:w="1276" w:type="dxa"/>
            <w:tcBorders>
              <w:top w:val="single" w:sz="4" w:space="0" w:color="auto"/>
              <w:left w:val="single" w:sz="4" w:space="0" w:color="auto"/>
              <w:bottom w:val="single" w:sz="4" w:space="0" w:color="auto"/>
              <w:right w:val="single" w:sz="4" w:space="0" w:color="auto"/>
            </w:tcBorders>
          </w:tcPr>
          <w:p w14:paraId="18500BBE" w14:textId="1C11C88D" w:rsidR="00CC6911" w:rsidRPr="00A20FFA" w:rsidRDefault="00CC6911" w:rsidP="001E6324">
            <w:pPr>
              <w:spacing w:before="100" w:beforeAutospacing="1" w:after="100" w:afterAutospacing="1"/>
              <w:rPr>
                <w:sz w:val="16"/>
                <w:szCs w:val="16"/>
              </w:rPr>
            </w:pPr>
            <w:r w:rsidRPr="00DD1BC6">
              <w:rPr>
                <w:sz w:val="16"/>
                <w:szCs w:val="16"/>
              </w:rPr>
              <w:t>None</w:t>
            </w:r>
          </w:p>
        </w:tc>
        <w:tc>
          <w:tcPr>
            <w:tcW w:w="1157" w:type="dxa"/>
            <w:tcBorders>
              <w:top w:val="single" w:sz="4" w:space="0" w:color="auto"/>
              <w:left w:val="single" w:sz="4" w:space="0" w:color="auto"/>
              <w:bottom w:val="single" w:sz="4" w:space="0" w:color="auto"/>
              <w:right w:val="single" w:sz="4" w:space="0" w:color="auto"/>
            </w:tcBorders>
          </w:tcPr>
          <w:p w14:paraId="51DF3C22" w14:textId="2CB2245A" w:rsidR="00CC6911" w:rsidRDefault="00CC6911" w:rsidP="001E6324">
            <w:pPr>
              <w:spacing w:before="100" w:beforeAutospacing="1" w:after="100" w:afterAutospacing="1"/>
              <w:rPr>
                <w:sz w:val="16"/>
                <w:szCs w:val="16"/>
              </w:rPr>
            </w:pPr>
            <w:r w:rsidRPr="00DD1BC6">
              <w:rPr>
                <w:sz w:val="16"/>
                <w:szCs w:val="16"/>
              </w:rPr>
              <w:t>None</w:t>
            </w:r>
          </w:p>
        </w:tc>
      </w:tr>
      <w:tr w:rsidR="00CC6911" w14:paraId="42A0BAB3" w14:textId="77777777" w:rsidTr="00916181">
        <w:trPr>
          <w:cantSplit/>
          <w:jc w:val="center"/>
        </w:trPr>
        <w:tc>
          <w:tcPr>
            <w:tcW w:w="2016" w:type="dxa"/>
            <w:tcBorders>
              <w:top w:val="single" w:sz="4" w:space="0" w:color="auto"/>
              <w:left w:val="single" w:sz="4" w:space="0" w:color="auto"/>
              <w:bottom w:val="single" w:sz="4" w:space="0" w:color="auto"/>
              <w:right w:val="single" w:sz="4" w:space="0" w:color="auto"/>
            </w:tcBorders>
          </w:tcPr>
          <w:p w14:paraId="40A3D3ED" w14:textId="3EC68901" w:rsidR="00CC6911" w:rsidRPr="00736429" w:rsidRDefault="00515B76" w:rsidP="001E6324">
            <w:pPr>
              <w:spacing w:before="100" w:beforeAutospacing="1" w:after="100" w:afterAutospacing="1"/>
              <w:rPr>
                <w:sz w:val="16"/>
                <w:szCs w:val="16"/>
              </w:rPr>
            </w:pPr>
            <w:r>
              <w:rPr>
                <w:sz w:val="16"/>
                <w:szCs w:val="16"/>
              </w:rPr>
              <w:t>Library</w:t>
            </w:r>
            <w:r w:rsidRPr="00736429">
              <w:rPr>
                <w:sz w:val="16"/>
                <w:szCs w:val="16"/>
              </w:rPr>
              <w:t xml:space="preserve"> </w:t>
            </w:r>
            <w:r w:rsidR="00CC6911" w:rsidRPr="00736429">
              <w:rPr>
                <w:sz w:val="16"/>
                <w:szCs w:val="16"/>
              </w:rPr>
              <w:t xml:space="preserve">- </w:t>
            </w:r>
            <w:proofErr w:type="spellStart"/>
            <w:r w:rsidR="00CC6911" w:rsidRPr="00560B35">
              <w:rPr>
                <w:sz w:val="16"/>
                <w:szCs w:val="16"/>
              </w:rPr>
              <w:t>com.opencsv</w:t>
            </w:r>
            <w:proofErr w:type="spellEnd"/>
            <w:r w:rsidR="00CC6911" w:rsidRPr="00736429">
              <w:rPr>
                <w:sz w:val="16"/>
                <w:szCs w:val="16"/>
              </w:rPr>
              <w:t>, version</w:t>
            </w:r>
            <w:r w:rsidR="00CC6911">
              <w:rPr>
                <w:sz w:val="16"/>
                <w:szCs w:val="16"/>
              </w:rPr>
              <w:t xml:space="preserve"> </w:t>
            </w:r>
            <w:r w:rsidR="00CC6911" w:rsidRPr="00560B35">
              <w:rPr>
                <w:sz w:val="16"/>
                <w:szCs w:val="16"/>
              </w:rPr>
              <w:t>3.5</w:t>
            </w:r>
          </w:p>
        </w:tc>
        <w:tc>
          <w:tcPr>
            <w:tcW w:w="2331" w:type="dxa"/>
            <w:tcBorders>
              <w:top w:val="single" w:sz="4" w:space="0" w:color="auto"/>
              <w:left w:val="single" w:sz="4" w:space="0" w:color="auto"/>
              <w:bottom w:val="single" w:sz="4" w:space="0" w:color="auto"/>
              <w:right w:val="single" w:sz="4" w:space="0" w:color="auto"/>
            </w:tcBorders>
          </w:tcPr>
          <w:p w14:paraId="680602B0" w14:textId="675C80AA" w:rsidR="00CC6911" w:rsidRDefault="00CC6911" w:rsidP="001E6324">
            <w:pPr>
              <w:spacing w:before="100" w:beforeAutospacing="1" w:after="100" w:afterAutospacing="1"/>
              <w:rPr>
                <w:sz w:val="16"/>
                <w:szCs w:val="16"/>
              </w:rPr>
            </w:pPr>
            <w:r w:rsidRPr="002A0B8F">
              <w:rPr>
                <w:sz w:val="16"/>
                <w:szCs w:val="16"/>
              </w:rPr>
              <w:t>The Apache Software License, Version 2.0</w:t>
            </w:r>
            <w:r w:rsidR="008D378F">
              <w:rPr>
                <w:sz w:val="16"/>
                <w:szCs w:val="16"/>
              </w:rPr>
              <w:t xml:space="preserve"> (</w:t>
            </w:r>
            <w:r w:rsidR="008D378F">
              <w:rPr>
                <w:b/>
                <w:i/>
                <w:sz w:val="16"/>
                <w:szCs w:val="16"/>
              </w:rPr>
              <w:t>Received)</w:t>
            </w:r>
          </w:p>
        </w:tc>
        <w:tc>
          <w:tcPr>
            <w:tcW w:w="945" w:type="dxa"/>
            <w:tcBorders>
              <w:top w:val="single" w:sz="4" w:space="0" w:color="auto"/>
              <w:left w:val="single" w:sz="4" w:space="0" w:color="auto"/>
              <w:bottom w:val="single" w:sz="4" w:space="0" w:color="auto"/>
              <w:right w:val="single" w:sz="4" w:space="0" w:color="auto"/>
            </w:tcBorders>
          </w:tcPr>
          <w:p w14:paraId="49A200BD" w14:textId="12ECE2D7" w:rsidR="00CC6911" w:rsidRDefault="003B213B" w:rsidP="001E6324">
            <w:pPr>
              <w:spacing w:before="100" w:beforeAutospacing="1" w:after="100" w:afterAutospacing="1"/>
              <w:rPr>
                <w:sz w:val="16"/>
                <w:szCs w:val="16"/>
              </w:rPr>
            </w:pPr>
            <w:r>
              <w:rPr>
                <w:sz w:val="16"/>
                <w:szCs w:val="16"/>
              </w:rPr>
              <w:t>Glen Smith</w:t>
            </w:r>
          </w:p>
        </w:tc>
        <w:tc>
          <w:tcPr>
            <w:tcW w:w="4149" w:type="dxa"/>
            <w:tcBorders>
              <w:top w:val="single" w:sz="4" w:space="0" w:color="auto"/>
              <w:left w:val="single" w:sz="4" w:space="0" w:color="auto"/>
              <w:bottom w:val="single" w:sz="4" w:space="0" w:color="auto"/>
              <w:right w:val="single" w:sz="4" w:space="0" w:color="auto"/>
            </w:tcBorders>
          </w:tcPr>
          <w:p w14:paraId="5D3B526C" w14:textId="55BC938D" w:rsidR="00BB4C88" w:rsidRDefault="00BB4C88" w:rsidP="001E6324">
            <w:pPr>
              <w:spacing w:before="100" w:beforeAutospacing="1" w:after="100" w:afterAutospacing="1"/>
              <w:rPr>
                <w:sz w:val="16"/>
                <w:szCs w:val="16"/>
              </w:rPr>
            </w:pPr>
            <w:r w:rsidRPr="00BB4C88">
              <w:rPr>
                <w:sz w:val="16"/>
                <w:szCs w:val="16"/>
              </w:rPr>
              <w:t>http://opencsv.sourceforge.net/</w:t>
            </w:r>
          </w:p>
          <w:p w14:paraId="67033497" w14:textId="71752295" w:rsidR="00CC6911" w:rsidRDefault="00CC6911" w:rsidP="001E6324">
            <w:pPr>
              <w:spacing w:before="100" w:beforeAutospacing="1" w:after="100" w:afterAutospacing="1"/>
            </w:pPr>
            <w:r>
              <w:rPr>
                <w:sz w:val="16"/>
                <w:szCs w:val="16"/>
              </w:rPr>
              <w:t>Dec 2013</w:t>
            </w:r>
          </w:p>
        </w:tc>
        <w:tc>
          <w:tcPr>
            <w:tcW w:w="956" w:type="dxa"/>
            <w:tcBorders>
              <w:top w:val="single" w:sz="4" w:space="0" w:color="auto"/>
              <w:left w:val="single" w:sz="4" w:space="0" w:color="auto"/>
              <w:bottom w:val="single" w:sz="4" w:space="0" w:color="auto"/>
              <w:right w:val="single" w:sz="4" w:space="0" w:color="auto"/>
            </w:tcBorders>
          </w:tcPr>
          <w:p w14:paraId="01056E35" w14:textId="35BC9471" w:rsidR="00CC6911" w:rsidRDefault="00CC6911" w:rsidP="001E6324">
            <w:pPr>
              <w:spacing w:before="100" w:beforeAutospacing="1" w:after="100" w:afterAutospacing="1"/>
              <w:rPr>
                <w:sz w:val="16"/>
                <w:szCs w:val="16"/>
              </w:rPr>
            </w:pPr>
            <w:proofErr w:type="spellStart"/>
            <w:r>
              <w:rPr>
                <w:sz w:val="16"/>
                <w:szCs w:val="16"/>
              </w:rPr>
              <w:t>Amper</w:t>
            </w:r>
            <w:proofErr w:type="spellEnd"/>
            <w:r>
              <w:rPr>
                <w:sz w:val="16"/>
                <w:szCs w:val="16"/>
              </w:rPr>
              <w:t xml:space="preserve"> V1.0-V2.4</w:t>
            </w:r>
          </w:p>
        </w:tc>
        <w:tc>
          <w:tcPr>
            <w:tcW w:w="1243" w:type="dxa"/>
            <w:tcBorders>
              <w:top w:val="single" w:sz="4" w:space="0" w:color="auto"/>
              <w:left w:val="single" w:sz="4" w:space="0" w:color="auto"/>
              <w:bottom w:val="single" w:sz="4" w:space="0" w:color="auto"/>
              <w:right w:val="single" w:sz="4" w:space="0" w:color="auto"/>
            </w:tcBorders>
          </w:tcPr>
          <w:p w14:paraId="4861A991" w14:textId="654E3D17" w:rsidR="00CC6911" w:rsidRDefault="00CC6911" w:rsidP="001E6324">
            <w:pPr>
              <w:spacing w:before="100" w:beforeAutospacing="1" w:after="100" w:afterAutospacing="1"/>
              <w:rPr>
                <w:sz w:val="16"/>
                <w:szCs w:val="16"/>
              </w:rPr>
            </w:pPr>
            <w:r>
              <w:rPr>
                <w:sz w:val="16"/>
                <w:szCs w:val="16"/>
              </w:rPr>
              <w:t>CSV parser</w:t>
            </w:r>
          </w:p>
        </w:tc>
        <w:tc>
          <w:tcPr>
            <w:tcW w:w="1243" w:type="dxa"/>
            <w:tcBorders>
              <w:top w:val="single" w:sz="4" w:space="0" w:color="auto"/>
              <w:left w:val="single" w:sz="4" w:space="0" w:color="auto"/>
              <w:bottom w:val="single" w:sz="4" w:space="0" w:color="auto"/>
              <w:right w:val="single" w:sz="4" w:space="0" w:color="auto"/>
            </w:tcBorders>
          </w:tcPr>
          <w:p w14:paraId="65B2F000" w14:textId="15129706" w:rsidR="00CC6911" w:rsidRPr="00A20FFA" w:rsidRDefault="00CC6911" w:rsidP="001E6324">
            <w:pPr>
              <w:spacing w:before="100" w:beforeAutospacing="1" w:after="100" w:afterAutospacing="1"/>
              <w:rPr>
                <w:sz w:val="16"/>
                <w:szCs w:val="16"/>
              </w:rPr>
            </w:pPr>
            <w:r>
              <w:rPr>
                <w:sz w:val="16"/>
                <w:szCs w:val="16"/>
              </w:rPr>
              <w:t>CSV parser</w:t>
            </w:r>
          </w:p>
        </w:tc>
        <w:tc>
          <w:tcPr>
            <w:tcW w:w="1276" w:type="dxa"/>
            <w:tcBorders>
              <w:top w:val="single" w:sz="4" w:space="0" w:color="auto"/>
              <w:left w:val="single" w:sz="4" w:space="0" w:color="auto"/>
              <w:bottom w:val="single" w:sz="4" w:space="0" w:color="auto"/>
              <w:right w:val="single" w:sz="4" w:space="0" w:color="auto"/>
            </w:tcBorders>
          </w:tcPr>
          <w:p w14:paraId="1CAE0A84" w14:textId="71478AB5" w:rsidR="00CC6911" w:rsidRPr="00A20FFA" w:rsidRDefault="00CC6911" w:rsidP="001E6324">
            <w:pPr>
              <w:spacing w:before="100" w:beforeAutospacing="1" w:after="100" w:afterAutospacing="1"/>
              <w:rPr>
                <w:sz w:val="16"/>
                <w:szCs w:val="16"/>
              </w:rPr>
            </w:pPr>
            <w:r w:rsidRPr="00DD1BC6">
              <w:rPr>
                <w:sz w:val="16"/>
                <w:szCs w:val="16"/>
              </w:rPr>
              <w:t>None</w:t>
            </w:r>
          </w:p>
        </w:tc>
        <w:tc>
          <w:tcPr>
            <w:tcW w:w="1157" w:type="dxa"/>
            <w:tcBorders>
              <w:top w:val="single" w:sz="4" w:space="0" w:color="auto"/>
              <w:left w:val="single" w:sz="4" w:space="0" w:color="auto"/>
              <w:bottom w:val="single" w:sz="4" w:space="0" w:color="auto"/>
              <w:right w:val="single" w:sz="4" w:space="0" w:color="auto"/>
            </w:tcBorders>
          </w:tcPr>
          <w:p w14:paraId="5BD62D9D" w14:textId="492961B1" w:rsidR="00CC6911" w:rsidRDefault="00CC6911" w:rsidP="001E6324">
            <w:pPr>
              <w:spacing w:before="100" w:beforeAutospacing="1" w:after="100" w:afterAutospacing="1"/>
              <w:rPr>
                <w:sz w:val="16"/>
                <w:szCs w:val="16"/>
              </w:rPr>
            </w:pPr>
            <w:r w:rsidRPr="00DD1BC6">
              <w:rPr>
                <w:sz w:val="16"/>
                <w:szCs w:val="16"/>
              </w:rPr>
              <w:t>None</w:t>
            </w:r>
          </w:p>
        </w:tc>
      </w:tr>
    </w:tbl>
    <w:p w14:paraId="3986A9F3" w14:textId="77777777" w:rsidR="00E026E3" w:rsidRPr="00A20FFA" w:rsidRDefault="00E026E3">
      <w:pPr>
        <w:jc w:val="both"/>
        <w:rPr>
          <w:sz w:val="16"/>
          <w:szCs w:val="16"/>
        </w:rPr>
      </w:pPr>
    </w:p>
    <w:sectPr w:rsidR="00E026E3" w:rsidRPr="00A20FFA">
      <w:pgSz w:w="15840" w:h="12240" w:orient="landscape"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5747EC" w14:textId="77777777" w:rsidR="00F8779D" w:rsidRDefault="00F8779D">
      <w:r>
        <w:separator/>
      </w:r>
    </w:p>
  </w:endnote>
  <w:endnote w:type="continuationSeparator" w:id="0">
    <w:p w14:paraId="31219A51" w14:textId="77777777" w:rsidR="00F8779D" w:rsidRDefault="00F87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EngravrsRoman BT">
    <w:altName w:val="Bookman Old Style"/>
    <w:charset w:val="00"/>
    <w:family w:val="roman"/>
    <w:pitch w:val="variable"/>
    <w:sig w:usb0="00000087" w:usb1="00000000" w:usb2="00000000" w:usb3="00000000" w:csb0="0000001B"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Times New Roman Bold">
    <w:panose1 w:val="02020803070505020304"/>
    <w:charset w:val="00"/>
    <w:family w:val="auto"/>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55A44" w14:textId="77777777" w:rsidR="00A20FFA" w:rsidRDefault="00A20FFA">
    <w:pPr>
      <w:pStyle w:val="Footer"/>
      <w:spacing w:line="200" w:lineRule="exact"/>
      <w:jc w:val="right"/>
    </w:pPr>
    <w:r>
      <w:rPr>
        <w:rStyle w:val="zzmpTrailerItem"/>
      </w:rPr>
      <w:t>23673/00284/DOCS/1788012.1</w:t>
    </w:r>
    <w:r>
      <w:t xml:space="preserve"> </w:t>
    </w:r>
  </w:p>
  <w:p w14:paraId="0854C922" w14:textId="77777777" w:rsidR="00A20FFA" w:rsidRDefault="00A20FFA">
    <w:pPr>
      <w:pStyle w:val="Footer"/>
      <w:spacing w:line="200" w:lineRule="exact"/>
      <w:jc w:val="right"/>
    </w:pPr>
    <w:r>
      <w:rPr>
        <w:rStyle w:val="zzmpTrailerItem"/>
      </w:rPr>
      <w:t>23673/00287/DOCS/1810516.1</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B7F2C" w14:textId="77777777" w:rsidR="00A20FFA" w:rsidRDefault="00A20FFA">
    <w:pPr>
      <w:pStyle w:val="Footer"/>
      <w:tabs>
        <w:tab w:val="clear" w:pos="4320"/>
        <w:tab w:val="center" w:pos="46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10F4A1" w14:textId="77777777" w:rsidR="00F8779D" w:rsidRDefault="00F8779D">
      <w:pPr>
        <w:spacing w:line="80" w:lineRule="exact"/>
      </w:pPr>
      <w:r>
        <w:separator/>
      </w:r>
    </w:p>
  </w:footnote>
  <w:footnote w:type="continuationSeparator" w:id="0">
    <w:p w14:paraId="3E2A1279" w14:textId="77777777" w:rsidR="00F8779D" w:rsidRDefault="00F8779D">
      <w:pPr>
        <w:spacing w:line="80" w:lineRule="exact"/>
      </w:pPr>
      <w:r>
        <w:continuationSeparator/>
      </w:r>
    </w:p>
  </w:footnote>
  <w:footnote w:id="1">
    <w:p w14:paraId="08B46DE2" w14:textId="77777777" w:rsidR="00A20FFA" w:rsidRDefault="00A20FFA">
      <w:pPr>
        <w:pStyle w:val="FootnoteText"/>
        <w:rPr>
          <w:sz w:val="20"/>
        </w:rPr>
      </w:pPr>
      <w:r>
        <w:rPr>
          <w:rStyle w:val="FootnoteReference"/>
          <w:sz w:val="20"/>
        </w:rPr>
        <w:footnoteRef/>
      </w:r>
      <w:r>
        <w:rPr>
          <w:sz w:val="20"/>
        </w:rPr>
        <w:t xml:space="preserve"> Please provide a copy of all licenses.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CC073" w14:textId="77777777" w:rsidR="00A20FFA" w:rsidRDefault="00A20FFA">
    <w:pPr>
      <w:pStyle w:val="Header"/>
      <w:tabs>
        <w:tab w:val="clear" w:pos="4320"/>
        <w:tab w:val="center" w:pos="468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9B2A5" w14:textId="77777777" w:rsidR="00A20FFA" w:rsidRDefault="00A20FFA">
    <w:pPr>
      <w:pStyle w:val="Header"/>
      <w:tabs>
        <w:tab w:val="clear" w:pos="4320"/>
        <w:tab w:val="center" w:pos="46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B964E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95ED78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146153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C7A848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2B6ADE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188B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96C93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FC5AF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6677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A32F6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start w:val="1"/>
      <w:numFmt w:val="upperRoman"/>
      <w:lvlText w:val="%1."/>
      <w:legacy w:legacy="1" w:legacySpace="0" w:legacyIndent="720"/>
      <w:lvlJc w:val="left"/>
      <w:pPr>
        <w:ind w:left="720" w:hanging="720"/>
      </w:pPr>
      <w:rPr>
        <w:b/>
        <w:i w:val="0"/>
        <w:u w:val="none"/>
      </w:rPr>
    </w:lvl>
    <w:lvl w:ilvl="1">
      <w:start w:val="1"/>
      <w:numFmt w:val="upperLetter"/>
      <w:lvlText w:val="%2."/>
      <w:legacy w:legacy="1" w:legacySpace="0" w:legacyIndent="720"/>
      <w:lvlJc w:val="left"/>
      <w:pPr>
        <w:ind w:left="1440" w:hanging="720"/>
      </w:pPr>
      <w:rPr>
        <w:b/>
        <w:i w:val="0"/>
        <w:u w:val="none"/>
      </w:rPr>
    </w:lvl>
    <w:lvl w:ilvl="2">
      <w:start w:val="1"/>
      <w:numFmt w:val="decimal"/>
      <w:lvlText w:val="%3."/>
      <w:legacy w:legacy="1" w:legacySpace="0" w:legacyIndent="720"/>
      <w:lvlJc w:val="left"/>
      <w:pPr>
        <w:ind w:left="2160" w:hanging="720"/>
      </w:pPr>
      <w:rPr>
        <w:b w:val="0"/>
        <w:u w:val="none"/>
      </w:rPr>
    </w:lvl>
    <w:lvl w:ilvl="3">
      <w:start w:val="1"/>
      <w:numFmt w:val="lowerLetter"/>
      <w:lvlText w:val="%4."/>
      <w:legacy w:legacy="1" w:legacySpace="0" w:legacyIndent="720"/>
      <w:lvlJc w:val="left"/>
      <w:pPr>
        <w:ind w:left="2880" w:hanging="720"/>
      </w:pPr>
      <w:rPr>
        <w:b w:val="0"/>
        <w:u w:val="none"/>
      </w:rPr>
    </w:lvl>
    <w:lvl w:ilvl="4">
      <w:start w:val="1"/>
      <w:numFmt w:val="decimal"/>
      <w:lvlText w:val="(%5)"/>
      <w:legacy w:legacy="1" w:legacySpace="0" w:legacyIndent="720"/>
      <w:lvlJc w:val="left"/>
      <w:pPr>
        <w:ind w:left="3600" w:hanging="720"/>
      </w:pPr>
      <w:rPr>
        <w:b w:val="0"/>
        <w:u w:val="none"/>
      </w:rPr>
    </w:lvl>
    <w:lvl w:ilvl="5">
      <w:start w:val="1"/>
      <w:numFmt w:val="lowerLetter"/>
      <w:lvlText w:val="(%6)"/>
      <w:legacy w:legacy="1" w:legacySpace="0" w:legacyIndent="720"/>
      <w:lvlJc w:val="left"/>
      <w:pPr>
        <w:ind w:left="4320" w:hanging="720"/>
      </w:pPr>
      <w:rPr>
        <w:b w:val="0"/>
        <w:u w:val="none"/>
      </w:rPr>
    </w:lvl>
    <w:lvl w:ilvl="6">
      <w:start w:val="1"/>
      <w:numFmt w:val="lowerRoman"/>
      <w:lvlText w:val="(%7)"/>
      <w:legacy w:legacy="1" w:legacySpace="0" w:legacyIndent="720"/>
      <w:lvlJc w:val="left"/>
      <w:pPr>
        <w:ind w:left="5040" w:hanging="720"/>
      </w:pPr>
      <w:rPr>
        <w:b w:val="0"/>
        <w:u w:val="none"/>
      </w:rPr>
    </w:lvl>
    <w:lvl w:ilvl="7">
      <w:start w:val="1"/>
      <w:numFmt w:val="lowerLetter"/>
      <w:lvlText w:val="%8)"/>
      <w:legacy w:legacy="1" w:legacySpace="0" w:legacyIndent="720"/>
      <w:lvlJc w:val="left"/>
      <w:pPr>
        <w:ind w:left="5760" w:hanging="720"/>
      </w:pPr>
      <w:rPr>
        <w:b w:val="0"/>
        <w:u w:val="none"/>
      </w:rPr>
    </w:lvl>
    <w:lvl w:ilvl="8">
      <w:start w:val="1"/>
      <w:numFmt w:val="lowerRoman"/>
      <w:lvlText w:val="%9)"/>
      <w:legacy w:legacy="1" w:legacySpace="0" w:legacyIndent="720"/>
      <w:lvlJc w:val="left"/>
      <w:pPr>
        <w:ind w:left="6480" w:hanging="720"/>
      </w:pPr>
      <w:rPr>
        <w:b w:val="0"/>
        <w:u w:val="none"/>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doNotDisplayPageBoundaries/>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A6F"/>
    <w:rsid w:val="000123ED"/>
    <w:rsid w:val="00020F43"/>
    <w:rsid w:val="00032092"/>
    <w:rsid w:val="00034122"/>
    <w:rsid w:val="000706AF"/>
    <w:rsid w:val="00070AA5"/>
    <w:rsid w:val="000A0C72"/>
    <w:rsid w:val="000D22A2"/>
    <w:rsid w:val="000F49B3"/>
    <w:rsid w:val="001144E8"/>
    <w:rsid w:val="00114517"/>
    <w:rsid w:val="00153CDD"/>
    <w:rsid w:val="00167804"/>
    <w:rsid w:val="001A0579"/>
    <w:rsid w:val="001D4C4F"/>
    <w:rsid w:val="001E172B"/>
    <w:rsid w:val="00226E62"/>
    <w:rsid w:val="00244FFA"/>
    <w:rsid w:val="0025716D"/>
    <w:rsid w:val="00275DF5"/>
    <w:rsid w:val="002960E2"/>
    <w:rsid w:val="002A2795"/>
    <w:rsid w:val="002C4B82"/>
    <w:rsid w:val="002D62AF"/>
    <w:rsid w:val="00301877"/>
    <w:rsid w:val="003027BB"/>
    <w:rsid w:val="00312722"/>
    <w:rsid w:val="0033187B"/>
    <w:rsid w:val="003359E3"/>
    <w:rsid w:val="00354E0E"/>
    <w:rsid w:val="00370D0E"/>
    <w:rsid w:val="0039524D"/>
    <w:rsid w:val="003B213B"/>
    <w:rsid w:val="003C2AEB"/>
    <w:rsid w:val="003D7CCF"/>
    <w:rsid w:val="003F7FF9"/>
    <w:rsid w:val="004156EC"/>
    <w:rsid w:val="0049266B"/>
    <w:rsid w:val="004A6A9D"/>
    <w:rsid w:val="004D578E"/>
    <w:rsid w:val="004E7A34"/>
    <w:rsid w:val="00501797"/>
    <w:rsid w:val="00507503"/>
    <w:rsid w:val="005152D9"/>
    <w:rsid w:val="00515B76"/>
    <w:rsid w:val="00560B35"/>
    <w:rsid w:val="0057729B"/>
    <w:rsid w:val="0057773A"/>
    <w:rsid w:val="005B5F26"/>
    <w:rsid w:val="005F562A"/>
    <w:rsid w:val="00610354"/>
    <w:rsid w:val="006155E2"/>
    <w:rsid w:val="006360EB"/>
    <w:rsid w:val="00651158"/>
    <w:rsid w:val="0066650A"/>
    <w:rsid w:val="0067717E"/>
    <w:rsid w:val="006C7472"/>
    <w:rsid w:val="006D6816"/>
    <w:rsid w:val="006F0F08"/>
    <w:rsid w:val="00736960"/>
    <w:rsid w:val="007515AB"/>
    <w:rsid w:val="007562D0"/>
    <w:rsid w:val="007825B2"/>
    <w:rsid w:val="007950D4"/>
    <w:rsid w:val="007B16D4"/>
    <w:rsid w:val="007C0834"/>
    <w:rsid w:val="007D138C"/>
    <w:rsid w:val="007F217C"/>
    <w:rsid w:val="0080308E"/>
    <w:rsid w:val="00812637"/>
    <w:rsid w:val="008356D3"/>
    <w:rsid w:val="00847359"/>
    <w:rsid w:val="00876C50"/>
    <w:rsid w:val="00892CB9"/>
    <w:rsid w:val="008A2CE1"/>
    <w:rsid w:val="008D378F"/>
    <w:rsid w:val="008E156B"/>
    <w:rsid w:val="008F331C"/>
    <w:rsid w:val="00902C57"/>
    <w:rsid w:val="00915A9B"/>
    <w:rsid w:val="00916181"/>
    <w:rsid w:val="009220D9"/>
    <w:rsid w:val="00943C94"/>
    <w:rsid w:val="0099684A"/>
    <w:rsid w:val="009A1DAE"/>
    <w:rsid w:val="009B2828"/>
    <w:rsid w:val="009D58D0"/>
    <w:rsid w:val="00A12A6F"/>
    <w:rsid w:val="00A20FFA"/>
    <w:rsid w:val="00A356B6"/>
    <w:rsid w:val="00A37F7B"/>
    <w:rsid w:val="00A447E8"/>
    <w:rsid w:val="00A470CE"/>
    <w:rsid w:val="00A65692"/>
    <w:rsid w:val="00A7246A"/>
    <w:rsid w:val="00A80527"/>
    <w:rsid w:val="00AB1CE1"/>
    <w:rsid w:val="00AB35D5"/>
    <w:rsid w:val="00AD73C2"/>
    <w:rsid w:val="00AE48B7"/>
    <w:rsid w:val="00B2762C"/>
    <w:rsid w:val="00B402C2"/>
    <w:rsid w:val="00B424C7"/>
    <w:rsid w:val="00B62496"/>
    <w:rsid w:val="00B94E90"/>
    <w:rsid w:val="00BA5EB4"/>
    <w:rsid w:val="00BB4C88"/>
    <w:rsid w:val="00BB7B2B"/>
    <w:rsid w:val="00BC600A"/>
    <w:rsid w:val="00BD7257"/>
    <w:rsid w:val="00BE2C97"/>
    <w:rsid w:val="00C6419D"/>
    <w:rsid w:val="00C730DE"/>
    <w:rsid w:val="00C925B3"/>
    <w:rsid w:val="00CA2553"/>
    <w:rsid w:val="00CA6B91"/>
    <w:rsid w:val="00CC6911"/>
    <w:rsid w:val="00CD7E30"/>
    <w:rsid w:val="00D051FD"/>
    <w:rsid w:val="00D35B72"/>
    <w:rsid w:val="00D72A44"/>
    <w:rsid w:val="00D97524"/>
    <w:rsid w:val="00DA7024"/>
    <w:rsid w:val="00DB029C"/>
    <w:rsid w:val="00DB7EC6"/>
    <w:rsid w:val="00DC7575"/>
    <w:rsid w:val="00DF004A"/>
    <w:rsid w:val="00DF39EF"/>
    <w:rsid w:val="00DF6EBC"/>
    <w:rsid w:val="00E026E3"/>
    <w:rsid w:val="00E2324E"/>
    <w:rsid w:val="00E44EFE"/>
    <w:rsid w:val="00E5458B"/>
    <w:rsid w:val="00E56B95"/>
    <w:rsid w:val="00E676A1"/>
    <w:rsid w:val="00EA4109"/>
    <w:rsid w:val="00ED3CBC"/>
    <w:rsid w:val="00EE2B92"/>
    <w:rsid w:val="00EF10AD"/>
    <w:rsid w:val="00EF6EF0"/>
    <w:rsid w:val="00F00AAF"/>
    <w:rsid w:val="00F11026"/>
    <w:rsid w:val="00F2152A"/>
    <w:rsid w:val="00F22104"/>
    <w:rsid w:val="00F45174"/>
    <w:rsid w:val="00F56A7A"/>
    <w:rsid w:val="00F6287B"/>
    <w:rsid w:val="00F71A97"/>
    <w:rsid w:val="00F77B6B"/>
    <w:rsid w:val="00F8779D"/>
    <w:rsid w:val="00FB1FD7"/>
    <w:rsid w:val="00FE74B2"/>
    <w:rsid w:val="00FF7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437BA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paragraph" w:styleId="Heading3">
    <w:name w:val="heading 3"/>
    <w:basedOn w:val="Normal"/>
    <w:next w:val="Normal"/>
    <w:qFormat/>
    <w:pPr>
      <w:keepNext/>
      <w:spacing w:before="240" w:after="60"/>
      <w:outlineLvl w:val="2"/>
    </w:pPr>
    <w:rPr>
      <w:rFonts w:ascii="Arial" w:hAnsi="Arial"/>
    </w:rPr>
  </w:style>
  <w:style w:type="paragraph" w:styleId="Heading4">
    <w:name w:val="heading 4"/>
    <w:basedOn w:val="Normal"/>
    <w:next w:val="Normal"/>
    <w:qFormat/>
    <w:pPr>
      <w:keepNext/>
      <w:spacing w:before="240" w:after="60"/>
      <w:outlineLvl w:val="3"/>
    </w:pPr>
    <w:rPr>
      <w:rFonts w:ascii="Arial" w:hAnsi="Arial"/>
      <w:b/>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rFonts w:ascii="Arial" w:hAnsi="Arial"/>
      <w:sz w:val="20"/>
    </w:rPr>
  </w:style>
  <w:style w:type="paragraph" w:styleId="Heading8">
    <w:name w:val="heading 8"/>
    <w:basedOn w:val="Normal"/>
    <w:next w:val="Normal"/>
    <w:qFormat/>
    <w:pPr>
      <w:spacing w:before="240" w:after="60"/>
      <w:outlineLvl w:val="7"/>
    </w:pPr>
    <w:rPr>
      <w:rFonts w:ascii="Arial" w:hAnsi="Arial"/>
      <w:i/>
      <w:sz w:val="20"/>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widowControl w:val="0"/>
      <w:spacing w:after="240"/>
      <w:ind w:firstLine="720"/>
    </w:pPr>
  </w:style>
  <w:style w:type="paragraph" w:styleId="Header">
    <w:name w:val="header"/>
    <w:basedOn w:val="Normal"/>
    <w:pPr>
      <w:tabs>
        <w:tab w:val="center" w:pos="4320"/>
        <w:tab w:val="right" w:pos="9360"/>
      </w:tabs>
    </w:pPr>
  </w:style>
  <w:style w:type="paragraph" w:styleId="Footer">
    <w:name w:val="footer"/>
    <w:basedOn w:val="Normal"/>
    <w:pPr>
      <w:tabs>
        <w:tab w:val="center" w:pos="4320"/>
        <w:tab w:val="right" w:pos="9360"/>
      </w:tabs>
      <w:spacing w:line="240" w:lineRule="atLeast"/>
    </w:pPr>
    <w:rPr>
      <w:sz w:val="20"/>
    </w:rPr>
  </w:style>
  <w:style w:type="character" w:styleId="PageNumber">
    <w:name w:val="page number"/>
    <w:rPr>
      <w:sz w:val="20"/>
    </w:rPr>
  </w:style>
  <w:style w:type="paragraph" w:styleId="BodyTextIndent">
    <w:name w:val="Body Text Indent"/>
    <w:basedOn w:val="BodyText"/>
    <w:next w:val="BodyText"/>
    <w:pPr>
      <w:ind w:left="720" w:firstLine="0"/>
    </w:pPr>
  </w:style>
  <w:style w:type="paragraph" w:customStyle="1" w:styleId="LHFirmName">
    <w:name w:val="LH Firm Name"/>
    <w:basedOn w:val="Normal"/>
    <w:pPr>
      <w:spacing w:after="120"/>
      <w:ind w:left="-720"/>
    </w:pPr>
    <w:rPr>
      <w:rFonts w:ascii="EngravrsRoman BT" w:hAnsi="EngravrsRoman BT"/>
      <w:b/>
      <w:spacing w:val="10"/>
      <w:sz w:val="15"/>
    </w:rPr>
  </w:style>
  <w:style w:type="paragraph" w:customStyle="1" w:styleId="BodyTextContinued">
    <w:name w:val="Body Text Continued"/>
    <w:basedOn w:val="BodyText"/>
    <w:next w:val="BodyText"/>
    <w:pPr>
      <w:ind w:firstLine="0"/>
    </w:pPr>
  </w:style>
  <w:style w:type="character" w:styleId="FootnoteReference">
    <w:name w:val="footnote reference"/>
    <w:semiHidden/>
    <w:rPr>
      <w:vertAlign w:val="superscript"/>
    </w:rPr>
  </w:style>
  <w:style w:type="paragraph" w:styleId="FootnoteText">
    <w:name w:val="footnote text"/>
    <w:basedOn w:val="Normal"/>
    <w:semiHidden/>
    <w:rPr>
      <w:sz w:val="22"/>
    </w:rPr>
  </w:style>
  <w:style w:type="paragraph" w:customStyle="1" w:styleId="LetterClosing">
    <w:name w:val="LetterClosing"/>
    <w:basedOn w:val="Normal"/>
    <w:next w:val="Normal"/>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sz w:val="18"/>
    </w:rPr>
  </w:style>
  <w:style w:type="paragraph" w:styleId="NormalIndent">
    <w:name w:val="Normal Indent"/>
    <w:basedOn w:val="Normal"/>
    <w:pPr>
      <w:widowControl w:val="0"/>
      <w:spacing w:line="240" w:lineRule="exact"/>
      <w:ind w:left="720" w:right="720"/>
    </w:pPr>
  </w:style>
  <w:style w:type="paragraph" w:customStyle="1" w:styleId="PleadingSignature">
    <w:name w:val="Pleading Signature"/>
    <w:basedOn w:val="Normal"/>
    <w:pPr>
      <w:keepNext/>
      <w:keepLines/>
      <w:widowControl w:val="0"/>
      <w:tabs>
        <w:tab w:val="left" w:pos="5040"/>
        <w:tab w:val="right" w:pos="9360"/>
      </w:tabs>
      <w:spacing w:line="240" w:lineRule="exact"/>
      <w:ind w:left="4680"/>
    </w:pPr>
  </w:style>
  <w:style w:type="paragraph" w:styleId="EnvelopeAddress">
    <w:name w:val="envelope address"/>
    <w:basedOn w:val="Normal"/>
    <w:pPr>
      <w:framePr w:w="5760" w:h="2160" w:hRule="exact" w:wrap="around" w:vAnchor="page" w:hAnchor="page" w:x="6481" w:y="3068"/>
    </w:pPr>
  </w:style>
  <w:style w:type="paragraph" w:customStyle="1" w:styleId="LetterDate">
    <w:name w:val="Letter Date"/>
    <w:basedOn w:val="Normal"/>
    <w:next w:val="BodyText"/>
  </w:style>
  <w:style w:type="paragraph" w:styleId="TableofAuthorities">
    <w:name w:val="table of authorities"/>
    <w:basedOn w:val="Normal"/>
    <w:next w:val="Normal"/>
    <w:semiHidden/>
    <w:pPr>
      <w:widowControl w:val="0"/>
      <w:tabs>
        <w:tab w:val="right" w:leader="dot" w:pos="9216"/>
      </w:tabs>
      <w:spacing w:after="120" w:line="240" w:lineRule="exact"/>
      <w:ind w:left="360" w:right="1440" w:hanging="360"/>
    </w:pPr>
  </w:style>
  <w:style w:type="paragraph" w:styleId="TOAHeading">
    <w:name w:val="toa heading"/>
    <w:basedOn w:val="Normal"/>
    <w:next w:val="TableofAuthorities"/>
    <w:semiHidden/>
    <w:pPr>
      <w:keepNext/>
      <w:widowControl w:val="0"/>
      <w:spacing w:before="120" w:after="120" w:line="240" w:lineRule="exact"/>
      <w:jc w:val="center"/>
    </w:pPr>
    <w:rPr>
      <w:b/>
      <w:caps/>
    </w:rPr>
  </w:style>
  <w:style w:type="character" w:customStyle="1" w:styleId="ParagraphNumber">
    <w:name w:val="ParagraphNumber"/>
    <w:basedOn w:val="DefaultParagraphFont"/>
  </w:style>
  <w:style w:type="paragraph" w:styleId="TOC1">
    <w:name w:val="toc 1"/>
    <w:basedOn w:val="Normal"/>
    <w:next w:val="TOC2"/>
    <w:semiHidden/>
    <w:pPr>
      <w:keepLines/>
      <w:tabs>
        <w:tab w:val="right" w:leader="dot" w:pos="9288"/>
      </w:tabs>
      <w:ind w:left="720" w:right="720" w:hanging="720"/>
    </w:pPr>
  </w:style>
  <w:style w:type="paragraph" w:styleId="TOC2">
    <w:name w:val="toc 2"/>
    <w:basedOn w:val="Normal"/>
    <w:next w:val="TOC3"/>
    <w:semiHidden/>
    <w:pPr>
      <w:keepLines/>
      <w:tabs>
        <w:tab w:val="right" w:leader="dot" w:pos="9288"/>
      </w:tabs>
      <w:ind w:left="1440" w:right="720" w:hanging="720"/>
    </w:pPr>
  </w:style>
  <w:style w:type="paragraph" w:styleId="TOC3">
    <w:name w:val="toc 3"/>
    <w:basedOn w:val="Normal"/>
    <w:next w:val="TOC4"/>
    <w:semiHidden/>
    <w:pPr>
      <w:keepLines/>
      <w:tabs>
        <w:tab w:val="right" w:leader="dot" w:pos="9288"/>
      </w:tabs>
      <w:ind w:left="2160" w:right="720" w:hanging="720"/>
    </w:pPr>
  </w:style>
  <w:style w:type="paragraph" w:styleId="TOC4">
    <w:name w:val="toc 4"/>
    <w:basedOn w:val="Normal"/>
    <w:next w:val="TOC5"/>
    <w:semiHidden/>
    <w:pPr>
      <w:keepLines/>
      <w:tabs>
        <w:tab w:val="right" w:leader="dot" w:pos="9288"/>
      </w:tabs>
      <w:ind w:left="2880" w:right="720" w:hanging="720"/>
    </w:pPr>
  </w:style>
  <w:style w:type="paragraph" w:styleId="TOC5">
    <w:name w:val="toc 5"/>
    <w:basedOn w:val="Normal"/>
    <w:next w:val="TOC6"/>
    <w:semiHidden/>
    <w:pPr>
      <w:keepLines/>
      <w:tabs>
        <w:tab w:val="right" w:leader="dot" w:pos="9288"/>
      </w:tabs>
      <w:ind w:left="3600" w:right="720" w:hanging="720"/>
    </w:pPr>
  </w:style>
  <w:style w:type="paragraph" w:styleId="TOC6">
    <w:name w:val="toc 6"/>
    <w:basedOn w:val="Normal"/>
    <w:next w:val="TOC7"/>
    <w:semiHidden/>
    <w:pPr>
      <w:keepLines/>
      <w:tabs>
        <w:tab w:val="right" w:leader="dot" w:pos="9288"/>
      </w:tabs>
      <w:ind w:left="4320" w:right="720" w:hanging="720"/>
    </w:pPr>
  </w:style>
  <w:style w:type="paragraph" w:styleId="TOC7">
    <w:name w:val="toc 7"/>
    <w:basedOn w:val="Normal"/>
    <w:next w:val="TOC8"/>
    <w:semiHidden/>
    <w:pPr>
      <w:keepLines/>
      <w:tabs>
        <w:tab w:val="right" w:leader="dot" w:pos="9288"/>
      </w:tabs>
      <w:ind w:left="5040" w:right="720" w:hanging="720"/>
    </w:pPr>
  </w:style>
  <w:style w:type="paragraph" w:styleId="TOC8">
    <w:name w:val="toc 8"/>
    <w:basedOn w:val="Normal"/>
    <w:next w:val="TOC9"/>
    <w:semiHidden/>
    <w:pPr>
      <w:keepLines/>
      <w:tabs>
        <w:tab w:val="right" w:leader="dot" w:pos="9288"/>
      </w:tabs>
      <w:ind w:left="5760" w:right="720" w:hanging="720"/>
    </w:pPr>
  </w:style>
  <w:style w:type="paragraph" w:styleId="TOC9">
    <w:name w:val="toc 9"/>
    <w:basedOn w:val="Normal"/>
    <w:semiHidden/>
    <w:pPr>
      <w:keepLines/>
      <w:tabs>
        <w:tab w:val="right" w:leader="dot" w:pos="9288"/>
      </w:tabs>
      <w:ind w:left="6480" w:right="720" w:hanging="720"/>
    </w:pPr>
  </w:style>
  <w:style w:type="paragraph" w:customStyle="1" w:styleId="DeliveryPhrase">
    <w:name w:val="Delivery Phrase"/>
    <w:basedOn w:val="Normal"/>
    <w:next w:val="Normal"/>
    <w:pPr>
      <w:spacing w:before="240"/>
    </w:pPr>
    <w:rPr>
      <w:b/>
      <w:caps/>
    </w:rPr>
  </w:style>
  <w:style w:type="paragraph" w:customStyle="1" w:styleId="SDP">
    <w:name w:val="SDP"/>
    <w:basedOn w:val="Normal"/>
    <w:next w:val="Normal"/>
    <w:pPr>
      <w:spacing w:before="240"/>
    </w:pPr>
    <w:rPr>
      <w:b/>
      <w:caps/>
    </w:rPr>
  </w:style>
  <w:style w:type="paragraph" w:styleId="Quote">
    <w:name w:val="Quote"/>
    <w:basedOn w:val="Normal"/>
    <w:next w:val="BodyTextContinued"/>
    <w:qFormat/>
    <w:pPr>
      <w:spacing w:after="240"/>
      <w:ind w:left="1440" w:right="1440"/>
    </w:pPr>
  </w:style>
  <w:style w:type="paragraph" w:customStyle="1" w:styleId="Centered">
    <w:name w:val="Centered"/>
    <w:basedOn w:val="Normal"/>
    <w:next w:val="BodyText"/>
    <w:pPr>
      <w:spacing w:after="240" w:line="240" w:lineRule="exact"/>
      <w:jc w:val="center"/>
    </w:pPr>
  </w:style>
  <w:style w:type="paragraph" w:customStyle="1" w:styleId="HeaderNumbers">
    <w:name w:val="HeaderNumbers"/>
    <w:basedOn w:val="Normal"/>
    <w:pPr>
      <w:spacing w:before="720" w:line="480" w:lineRule="exact"/>
      <w:ind w:right="144"/>
      <w:jc w:val="right"/>
    </w:pPr>
  </w:style>
  <w:style w:type="paragraph" w:customStyle="1" w:styleId="LeftHeading">
    <w:name w:val="Left Heading"/>
    <w:basedOn w:val="Normal"/>
    <w:next w:val="Normal"/>
    <w:rPr>
      <w:b/>
    </w:rPr>
  </w:style>
  <w:style w:type="paragraph" w:styleId="PlainText">
    <w:name w:val="Plain Text"/>
    <w:basedOn w:val="Normal"/>
    <w:rPr>
      <w:rFonts w:ascii="Courier New" w:hAnsi="Courier New"/>
      <w:sz w:val="20"/>
    </w:rPr>
  </w:style>
  <w:style w:type="character" w:customStyle="1" w:styleId="zzmpTrailerItem">
    <w:name w:val="zzmpTrailerItem"/>
    <w:rPr>
      <w:rFonts w:ascii="Times New Roman" w:hAnsi="Times New Roman" w:cs="Times New Roman"/>
      <w:b w:val="0"/>
      <w:bCs/>
      <w:i w:val="0"/>
      <w:caps w:val="0"/>
      <w:smallCaps w:val="0"/>
      <w:dstrike w:val="0"/>
      <w:noProof/>
      <w:vanish w:val="0"/>
      <w:color w:val="auto"/>
      <w:spacing w:val="0"/>
      <w:position w:val="0"/>
      <w:sz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styleId="Hyperlink">
    <w:name w:val="Hyperlink"/>
    <w:rPr>
      <w:color w:val="0000FF"/>
      <w:u w:val="single"/>
    </w:rPr>
  </w:style>
  <w:style w:type="character" w:customStyle="1" w:styleId="apple-converted-space">
    <w:name w:val="apple-converted-space"/>
    <w:rsid w:val="00E56B95"/>
  </w:style>
  <w:style w:type="character" w:styleId="CommentReference">
    <w:name w:val="annotation reference"/>
    <w:rsid w:val="00370D0E"/>
    <w:rPr>
      <w:sz w:val="16"/>
      <w:szCs w:val="16"/>
    </w:rPr>
  </w:style>
  <w:style w:type="paragraph" w:styleId="CommentText">
    <w:name w:val="annotation text"/>
    <w:basedOn w:val="Normal"/>
    <w:link w:val="CommentTextChar"/>
    <w:rsid w:val="00370D0E"/>
    <w:rPr>
      <w:sz w:val="20"/>
    </w:rPr>
  </w:style>
  <w:style w:type="character" w:customStyle="1" w:styleId="CommentTextChar">
    <w:name w:val="Comment Text Char"/>
    <w:basedOn w:val="DefaultParagraphFont"/>
    <w:link w:val="CommentText"/>
    <w:rsid w:val="00370D0E"/>
  </w:style>
  <w:style w:type="paragraph" w:styleId="CommentSubject">
    <w:name w:val="annotation subject"/>
    <w:basedOn w:val="CommentText"/>
    <w:next w:val="CommentText"/>
    <w:link w:val="CommentSubjectChar"/>
    <w:rsid w:val="00370D0E"/>
    <w:rPr>
      <w:b/>
      <w:bCs/>
    </w:rPr>
  </w:style>
  <w:style w:type="character" w:customStyle="1" w:styleId="CommentSubjectChar">
    <w:name w:val="Comment Subject Char"/>
    <w:link w:val="CommentSubject"/>
    <w:rsid w:val="00370D0E"/>
    <w:rPr>
      <w:b/>
      <w:bCs/>
    </w:rPr>
  </w:style>
  <w:style w:type="paragraph" w:styleId="BalloonText">
    <w:name w:val="Balloon Text"/>
    <w:basedOn w:val="Normal"/>
    <w:link w:val="BalloonTextChar"/>
    <w:rsid w:val="00370D0E"/>
    <w:rPr>
      <w:rFonts w:ascii="Tahoma" w:hAnsi="Tahoma" w:cs="Tahoma"/>
      <w:sz w:val="16"/>
      <w:szCs w:val="16"/>
    </w:rPr>
  </w:style>
  <w:style w:type="character" w:customStyle="1" w:styleId="BalloonTextChar">
    <w:name w:val="Balloon Text Char"/>
    <w:link w:val="BalloonText"/>
    <w:rsid w:val="00370D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513958">
      <w:bodyDiv w:val="1"/>
      <w:marLeft w:val="0"/>
      <w:marRight w:val="0"/>
      <w:marTop w:val="0"/>
      <w:marBottom w:val="0"/>
      <w:divBdr>
        <w:top w:val="none" w:sz="0" w:space="0" w:color="auto"/>
        <w:left w:val="none" w:sz="0" w:space="0" w:color="auto"/>
        <w:bottom w:val="none" w:sz="0" w:space="0" w:color="auto"/>
        <w:right w:val="none" w:sz="0" w:space="0" w:color="auto"/>
      </w:divBdr>
    </w:div>
    <w:div w:id="677344033">
      <w:bodyDiv w:val="1"/>
      <w:marLeft w:val="0"/>
      <w:marRight w:val="0"/>
      <w:marTop w:val="0"/>
      <w:marBottom w:val="0"/>
      <w:divBdr>
        <w:top w:val="none" w:sz="0" w:space="0" w:color="auto"/>
        <w:left w:val="none" w:sz="0" w:space="0" w:color="auto"/>
        <w:bottom w:val="none" w:sz="0" w:space="0" w:color="auto"/>
        <w:right w:val="none" w:sz="0" w:space="0" w:color="auto"/>
      </w:divBdr>
    </w:div>
    <w:div w:id="753673289">
      <w:bodyDiv w:val="1"/>
      <w:marLeft w:val="0"/>
      <w:marRight w:val="0"/>
      <w:marTop w:val="0"/>
      <w:marBottom w:val="0"/>
      <w:divBdr>
        <w:top w:val="none" w:sz="0" w:space="0" w:color="auto"/>
        <w:left w:val="none" w:sz="0" w:space="0" w:color="auto"/>
        <w:bottom w:val="none" w:sz="0" w:space="0" w:color="auto"/>
        <w:right w:val="none" w:sz="0" w:space="0" w:color="auto"/>
      </w:divBdr>
    </w:div>
    <w:div w:id="841972139">
      <w:bodyDiv w:val="1"/>
      <w:marLeft w:val="0"/>
      <w:marRight w:val="0"/>
      <w:marTop w:val="0"/>
      <w:marBottom w:val="0"/>
      <w:divBdr>
        <w:top w:val="none" w:sz="0" w:space="0" w:color="auto"/>
        <w:left w:val="none" w:sz="0" w:space="0" w:color="auto"/>
        <w:bottom w:val="none" w:sz="0" w:space="0" w:color="auto"/>
        <w:right w:val="none" w:sz="0" w:space="0" w:color="auto"/>
      </w:divBdr>
    </w:div>
    <w:div w:id="854686581">
      <w:bodyDiv w:val="1"/>
      <w:marLeft w:val="0"/>
      <w:marRight w:val="0"/>
      <w:marTop w:val="0"/>
      <w:marBottom w:val="0"/>
      <w:divBdr>
        <w:top w:val="none" w:sz="0" w:space="0" w:color="auto"/>
        <w:left w:val="none" w:sz="0" w:space="0" w:color="auto"/>
        <w:bottom w:val="none" w:sz="0" w:space="0" w:color="auto"/>
        <w:right w:val="none" w:sz="0" w:space="0" w:color="auto"/>
      </w:divBdr>
    </w:div>
    <w:div w:id="910121240">
      <w:bodyDiv w:val="1"/>
      <w:marLeft w:val="0"/>
      <w:marRight w:val="0"/>
      <w:marTop w:val="0"/>
      <w:marBottom w:val="0"/>
      <w:divBdr>
        <w:top w:val="none" w:sz="0" w:space="0" w:color="auto"/>
        <w:left w:val="none" w:sz="0" w:space="0" w:color="auto"/>
        <w:bottom w:val="none" w:sz="0" w:space="0" w:color="auto"/>
        <w:right w:val="none" w:sz="0" w:space="0" w:color="auto"/>
      </w:divBdr>
    </w:div>
    <w:div w:id="1097945052">
      <w:bodyDiv w:val="1"/>
      <w:marLeft w:val="0"/>
      <w:marRight w:val="0"/>
      <w:marTop w:val="0"/>
      <w:marBottom w:val="0"/>
      <w:divBdr>
        <w:top w:val="none" w:sz="0" w:space="0" w:color="auto"/>
        <w:left w:val="none" w:sz="0" w:space="0" w:color="auto"/>
        <w:bottom w:val="none" w:sz="0" w:space="0" w:color="auto"/>
        <w:right w:val="none" w:sz="0" w:space="0" w:color="auto"/>
      </w:divBdr>
    </w:div>
    <w:div w:id="1106343635">
      <w:bodyDiv w:val="1"/>
      <w:marLeft w:val="0"/>
      <w:marRight w:val="0"/>
      <w:marTop w:val="0"/>
      <w:marBottom w:val="0"/>
      <w:divBdr>
        <w:top w:val="none" w:sz="0" w:space="0" w:color="auto"/>
        <w:left w:val="none" w:sz="0" w:space="0" w:color="auto"/>
        <w:bottom w:val="none" w:sz="0" w:space="0" w:color="auto"/>
        <w:right w:val="none" w:sz="0" w:space="0" w:color="auto"/>
      </w:divBdr>
    </w:div>
    <w:div w:id="1171260914">
      <w:bodyDiv w:val="1"/>
      <w:marLeft w:val="0"/>
      <w:marRight w:val="0"/>
      <w:marTop w:val="0"/>
      <w:marBottom w:val="0"/>
      <w:divBdr>
        <w:top w:val="none" w:sz="0" w:space="0" w:color="auto"/>
        <w:left w:val="none" w:sz="0" w:space="0" w:color="auto"/>
        <w:bottom w:val="none" w:sz="0" w:space="0" w:color="auto"/>
        <w:right w:val="none" w:sz="0" w:space="0" w:color="auto"/>
      </w:divBdr>
    </w:div>
    <w:div w:id="1310862334">
      <w:bodyDiv w:val="1"/>
      <w:marLeft w:val="0"/>
      <w:marRight w:val="0"/>
      <w:marTop w:val="0"/>
      <w:marBottom w:val="0"/>
      <w:divBdr>
        <w:top w:val="none" w:sz="0" w:space="0" w:color="auto"/>
        <w:left w:val="none" w:sz="0" w:space="0" w:color="auto"/>
        <w:bottom w:val="none" w:sz="0" w:space="0" w:color="auto"/>
        <w:right w:val="none" w:sz="0" w:space="0" w:color="auto"/>
      </w:divBdr>
    </w:div>
    <w:div w:id="1335839251">
      <w:bodyDiv w:val="1"/>
      <w:marLeft w:val="0"/>
      <w:marRight w:val="0"/>
      <w:marTop w:val="0"/>
      <w:marBottom w:val="0"/>
      <w:divBdr>
        <w:top w:val="none" w:sz="0" w:space="0" w:color="auto"/>
        <w:left w:val="none" w:sz="0" w:space="0" w:color="auto"/>
        <w:bottom w:val="none" w:sz="0" w:space="0" w:color="auto"/>
        <w:right w:val="none" w:sz="0" w:space="0" w:color="auto"/>
      </w:divBdr>
    </w:div>
    <w:div w:id="1411347882">
      <w:bodyDiv w:val="1"/>
      <w:marLeft w:val="0"/>
      <w:marRight w:val="0"/>
      <w:marTop w:val="0"/>
      <w:marBottom w:val="0"/>
      <w:divBdr>
        <w:top w:val="none" w:sz="0" w:space="0" w:color="auto"/>
        <w:left w:val="none" w:sz="0" w:space="0" w:color="auto"/>
        <w:bottom w:val="none" w:sz="0" w:space="0" w:color="auto"/>
        <w:right w:val="none" w:sz="0" w:space="0" w:color="auto"/>
      </w:divBdr>
    </w:div>
    <w:div w:id="1491560061">
      <w:bodyDiv w:val="1"/>
      <w:marLeft w:val="0"/>
      <w:marRight w:val="0"/>
      <w:marTop w:val="0"/>
      <w:marBottom w:val="0"/>
      <w:divBdr>
        <w:top w:val="none" w:sz="0" w:space="0" w:color="auto"/>
        <w:left w:val="none" w:sz="0" w:space="0" w:color="auto"/>
        <w:bottom w:val="none" w:sz="0" w:space="0" w:color="auto"/>
        <w:right w:val="none" w:sz="0" w:space="0" w:color="auto"/>
      </w:divBdr>
    </w:div>
    <w:div w:id="1509055360">
      <w:bodyDiv w:val="1"/>
      <w:marLeft w:val="0"/>
      <w:marRight w:val="0"/>
      <w:marTop w:val="0"/>
      <w:marBottom w:val="0"/>
      <w:divBdr>
        <w:top w:val="none" w:sz="0" w:space="0" w:color="auto"/>
        <w:left w:val="none" w:sz="0" w:space="0" w:color="auto"/>
        <w:bottom w:val="none" w:sz="0" w:space="0" w:color="auto"/>
        <w:right w:val="none" w:sz="0" w:space="0" w:color="auto"/>
      </w:divBdr>
    </w:div>
    <w:div w:id="1647389265">
      <w:bodyDiv w:val="1"/>
      <w:marLeft w:val="0"/>
      <w:marRight w:val="0"/>
      <w:marTop w:val="0"/>
      <w:marBottom w:val="0"/>
      <w:divBdr>
        <w:top w:val="none" w:sz="0" w:space="0" w:color="auto"/>
        <w:left w:val="none" w:sz="0" w:space="0" w:color="auto"/>
        <w:bottom w:val="none" w:sz="0" w:space="0" w:color="auto"/>
        <w:right w:val="none" w:sz="0" w:space="0" w:color="auto"/>
      </w:divBdr>
    </w:div>
    <w:div w:id="1764185725">
      <w:bodyDiv w:val="1"/>
      <w:marLeft w:val="0"/>
      <w:marRight w:val="0"/>
      <w:marTop w:val="0"/>
      <w:marBottom w:val="0"/>
      <w:divBdr>
        <w:top w:val="none" w:sz="0" w:space="0" w:color="auto"/>
        <w:left w:val="none" w:sz="0" w:space="0" w:color="auto"/>
        <w:bottom w:val="none" w:sz="0" w:space="0" w:color="auto"/>
        <w:right w:val="none" w:sz="0" w:space="0" w:color="auto"/>
      </w:divBdr>
    </w:div>
    <w:div w:id="1814566674">
      <w:bodyDiv w:val="1"/>
      <w:marLeft w:val="0"/>
      <w:marRight w:val="0"/>
      <w:marTop w:val="0"/>
      <w:marBottom w:val="0"/>
      <w:divBdr>
        <w:top w:val="none" w:sz="0" w:space="0" w:color="auto"/>
        <w:left w:val="none" w:sz="0" w:space="0" w:color="auto"/>
        <w:bottom w:val="none" w:sz="0" w:space="0" w:color="auto"/>
        <w:right w:val="none" w:sz="0" w:space="0" w:color="auto"/>
      </w:divBdr>
    </w:div>
    <w:div w:id="1931815397">
      <w:bodyDiv w:val="1"/>
      <w:marLeft w:val="0"/>
      <w:marRight w:val="0"/>
      <w:marTop w:val="0"/>
      <w:marBottom w:val="0"/>
      <w:divBdr>
        <w:top w:val="none" w:sz="0" w:space="0" w:color="auto"/>
        <w:left w:val="none" w:sz="0" w:space="0" w:color="auto"/>
        <w:bottom w:val="none" w:sz="0" w:space="0" w:color="auto"/>
        <w:right w:val="none" w:sz="0" w:space="0" w:color="auto"/>
      </w:divBdr>
    </w:div>
    <w:div w:id="207986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opensource.org/licenses/GPL-2.0"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opensource.org/licenses/GPL-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source.org/licenses/GPL-2.0"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1519</Words>
  <Characters>8660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2016-07-19T22:50:00Z</dcterms:created>
  <dcterms:modified xsi:type="dcterms:W3CDTF">2016-07-19T22:50:00Z</dcterms:modified>
</cp:coreProperties>
</file>